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43" w:rsidRPr="00CC1ED1" w:rsidRDefault="00357343" w:rsidP="00357343">
      <w:pPr>
        <w:rPr>
          <w:rFonts w:cs="Arial"/>
          <w:b/>
          <w:color w:val="333333"/>
          <w:sz w:val="28"/>
          <w:szCs w:val="28"/>
        </w:rPr>
      </w:pPr>
      <w:r w:rsidRPr="00CC1ED1">
        <w:rPr>
          <w:b/>
          <w:sz w:val="28"/>
          <w:szCs w:val="28"/>
        </w:rPr>
        <w:t>Консультация</w:t>
      </w:r>
      <w:bookmarkStart w:id="0" w:name="_GoBack"/>
      <w:bookmarkEnd w:id="0"/>
      <w:r w:rsidRPr="00CC1ED1">
        <w:rPr>
          <w:b/>
          <w:sz w:val="28"/>
          <w:szCs w:val="28"/>
        </w:rPr>
        <w:t>: «Роль роди</w:t>
      </w:r>
      <w:r>
        <w:rPr>
          <w:b/>
          <w:sz w:val="28"/>
          <w:szCs w:val="28"/>
        </w:rPr>
        <w:t>телей в развитии художественно -</w:t>
      </w:r>
      <w:r w:rsidRPr="00CC1ED1">
        <w:rPr>
          <w:b/>
          <w:sz w:val="28"/>
          <w:szCs w:val="28"/>
        </w:rPr>
        <w:t xml:space="preserve"> творческих способностей детей.»</w:t>
      </w:r>
    </w:p>
    <w:p w:rsidR="00357343" w:rsidRDefault="00357343" w:rsidP="00357343">
      <w:pPr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Роль родителей в развитии художественно - творческих способностей детей</w:t>
      </w:r>
      <w:r w:rsidRPr="00CC1ED1">
        <w:rPr>
          <w:rFonts w:cs="Arial"/>
          <w:color w:val="111111"/>
          <w:sz w:val="28"/>
          <w:szCs w:val="28"/>
        </w:rPr>
        <w:t>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Актуальной задачей в настоящее время является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развитие у дошкольников художественно- творческих способностей</w:t>
      </w:r>
      <w:r w:rsidRPr="00CC1ED1">
        <w:rPr>
          <w:rFonts w:cs="Arial"/>
          <w:color w:val="111111"/>
          <w:sz w:val="28"/>
          <w:szCs w:val="28"/>
        </w:rPr>
        <w:t>. Поэтому,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развитие творческих способностей</w:t>
      </w:r>
      <w:r w:rsidRPr="00CC1ED1">
        <w:rPr>
          <w:rFonts w:cs="Arial"/>
          <w:color w:val="111111"/>
          <w:sz w:val="28"/>
          <w:szCs w:val="28"/>
        </w:rPr>
        <w:t> у дошкольника не может рассматриваться только в рамках детского сада. Процесс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развития творческих способностей детей родители</w:t>
      </w:r>
      <w:r w:rsidRPr="00CC1ED1">
        <w:rPr>
          <w:rFonts w:cs="Arial"/>
          <w:color w:val="111111"/>
          <w:sz w:val="28"/>
          <w:szCs w:val="28"/>
        </w:rPr>
        <w:t> могут видеть непосредственно в детском саду, каждый его успех в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творчестве</w:t>
      </w:r>
      <w:r w:rsidRPr="00CC1ED1">
        <w:rPr>
          <w:rFonts w:cs="Arial"/>
          <w:color w:val="111111"/>
          <w:sz w:val="28"/>
          <w:szCs w:val="28"/>
        </w:rPr>
        <w:t> и в личностном плане. Для этого организуются выставки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творческих работ детей </w:t>
      </w:r>
      <w:r w:rsidRPr="00CC1ED1">
        <w:rPr>
          <w:rFonts w:cs="Arial"/>
          <w:color w:val="111111"/>
          <w:sz w:val="28"/>
          <w:szCs w:val="28"/>
        </w:rPr>
        <w:t>(рисунки, поделки, благодаря чему ребенок имеет возможность получить похвалу от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C1ED1">
        <w:rPr>
          <w:rFonts w:cs="Arial"/>
          <w:color w:val="111111"/>
          <w:sz w:val="28"/>
          <w:szCs w:val="28"/>
        </w:rPr>
        <w:t>, что для него очень важно. Большое значение для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развития творческих способностей детей имеет семья</w:t>
      </w:r>
      <w:r w:rsidRPr="00CC1ED1">
        <w:rPr>
          <w:rFonts w:cs="Arial"/>
          <w:color w:val="111111"/>
          <w:sz w:val="28"/>
          <w:szCs w:val="28"/>
        </w:rPr>
        <w:t>. Красота во всем, что окружает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детей дома</w:t>
      </w:r>
      <w:r w:rsidRPr="00CC1ED1">
        <w:rPr>
          <w:rFonts w:cs="Arial"/>
          <w:color w:val="111111"/>
          <w:sz w:val="28"/>
          <w:szCs w:val="28"/>
        </w:rPr>
        <w:t>, вызывает чувство радости, уверенности, укрепляет привязанность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детей к родителям</w:t>
      </w:r>
      <w:r w:rsidRPr="00CC1ED1">
        <w:rPr>
          <w:rFonts w:cs="Arial"/>
          <w:color w:val="111111"/>
          <w:sz w:val="28"/>
          <w:szCs w:val="28"/>
        </w:rPr>
        <w:t>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Хорошо, если ребенок в семье имеет возможность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развивать свои художественно- творческие способности</w:t>
      </w:r>
      <w:r w:rsidRPr="00CC1ED1">
        <w:rPr>
          <w:rFonts w:cs="Arial"/>
          <w:color w:val="111111"/>
          <w:sz w:val="28"/>
          <w:szCs w:val="28"/>
        </w:rPr>
        <w:t>: рисовать, лепить и т. д.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В процессе разнообразной деятельности формируются эстетические чувства ребенка, его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творческие способности</w:t>
      </w:r>
      <w:r w:rsidRPr="00CC1ED1">
        <w:rPr>
          <w:rFonts w:cs="Arial"/>
          <w:color w:val="111111"/>
          <w:sz w:val="28"/>
          <w:szCs w:val="28"/>
        </w:rPr>
        <w:t>,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развивается талант</w:t>
      </w:r>
      <w:r w:rsidRPr="00CC1ED1">
        <w:rPr>
          <w:rFonts w:cs="Arial"/>
          <w:color w:val="111111"/>
          <w:sz w:val="28"/>
          <w:szCs w:val="28"/>
        </w:rPr>
        <w:t>. Внимание к любому проявлению ребенком интереса, к какому – то виду деятельности со стороны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родителей обязательно</w:t>
      </w:r>
      <w:r w:rsidRPr="00CC1ED1">
        <w:rPr>
          <w:rFonts w:cs="Arial"/>
          <w:color w:val="111111"/>
          <w:sz w:val="28"/>
          <w:szCs w:val="28"/>
        </w:rPr>
        <w:t>, особенно если этот интерес носит устойчивую форму. В таком случае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детей надо поощрять</w:t>
      </w:r>
      <w:r w:rsidRPr="00CC1ED1">
        <w:rPr>
          <w:rFonts w:cs="Arial"/>
          <w:color w:val="111111"/>
          <w:sz w:val="28"/>
          <w:szCs w:val="28"/>
        </w:rPr>
        <w:t>, всячески стимулировать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развитие их творческих способностей</w:t>
      </w:r>
      <w:r w:rsidRPr="00CC1ED1">
        <w:rPr>
          <w:rFonts w:cs="Arial"/>
          <w:color w:val="111111"/>
          <w:sz w:val="28"/>
          <w:szCs w:val="28"/>
        </w:rPr>
        <w:t>. Неиссякаемым источником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художественных способностей детей является природа</w:t>
      </w:r>
      <w:r w:rsidRPr="00CC1ED1">
        <w:rPr>
          <w:rFonts w:cs="Arial"/>
          <w:color w:val="111111"/>
          <w:sz w:val="28"/>
          <w:szCs w:val="28"/>
        </w:rPr>
        <w:t>. Экскурсия в природу, поездка за город, прогулка в городском парке или просто по улице города могут стать для них источником приобщения к прекрасному. Правильно делают те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C1ED1">
        <w:rPr>
          <w:rFonts w:cs="Arial"/>
          <w:color w:val="111111"/>
          <w:sz w:val="28"/>
          <w:szCs w:val="28"/>
        </w:rPr>
        <w:t>, которые во время прогулки ведут разговор об окружающем. Ребенок умеющий любоваться цветами и животными, их окраской и повадками,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развивает способность</w:t>
      </w:r>
      <w:r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C1ED1">
        <w:rPr>
          <w:rFonts w:cs="Arial"/>
          <w:color w:val="111111"/>
          <w:sz w:val="28"/>
          <w:szCs w:val="28"/>
        </w:rPr>
        <w:t>видеть прекрасное и у него возникает желание отобразить в своих рисунках, поделках.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Дети дошкольного возраста любят рассматривать вместе с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родителями картины</w:t>
      </w:r>
      <w:r w:rsidRPr="00CC1ED1">
        <w:rPr>
          <w:rFonts w:cs="Arial"/>
          <w:color w:val="111111"/>
          <w:sz w:val="28"/>
          <w:szCs w:val="28"/>
        </w:rPr>
        <w:t>, фотографии. Просмотр телепередач, кинофильмов, если этим не злоупотреблять, открывают широкие возможности приобщения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детей к прекрасному</w:t>
      </w:r>
      <w:r w:rsidRPr="00CC1ED1">
        <w:rPr>
          <w:rFonts w:cs="Arial"/>
          <w:color w:val="111111"/>
          <w:sz w:val="28"/>
          <w:szCs w:val="28"/>
        </w:rPr>
        <w:t>, поэтому решающая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роль</w:t>
      </w:r>
      <w:r w:rsidRPr="00CC1ED1">
        <w:rPr>
          <w:rFonts w:cs="Arial"/>
          <w:color w:val="111111"/>
          <w:sz w:val="28"/>
          <w:szCs w:val="28"/>
        </w:rPr>
        <w:t> в организации досуга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1ED1">
        <w:rPr>
          <w:rFonts w:cs="Arial"/>
          <w:color w:val="111111"/>
          <w:sz w:val="28"/>
          <w:szCs w:val="28"/>
        </w:rPr>
        <w:t> принадлежит взрослому.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Красота окружающего мира, воспринятая ребенком в поэтических,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художественных образах</w:t>
      </w:r>
      <w:r w:rsidRPr="00CC1ED1">
        <w:rPr>
          <w:rFonts w:cs="Arial"/>
          <w:color w:val="111111"/>
          <w:sz w:val="28"/>
          <w:szCs w:val="28"/>
        </w:rPr>
        <w:t>, глубже входят в его сознание. Литература, музыка, живопись, народное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творчество</w:t>
      </w:r>
      <w:r w:rsidRPr="00CC1ED1">
        <w:rPr>
          <w:rFonts w:cs="Arial"/>
          <w:color w:val="111111"/>
          <w:sz w:val="28"/>
          <w:szCs w:val="28"/>
        </w:rPr>
        <w:t> должны быть постоянным спутниками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детей в семье</w:t>
      </w:r>
      <w:r w:rsidRPr="00CC1ED1">
        <w:rPr>
          <w:rFonts w:cs="Arial"/>
          <w:color w:val="111111"/>
          <w:sz w:val="28"/>
          <w:szCs w:val="28"/>
        </w:rPr>
        <w:t>. Детский рисунок, процесс рисования – это частица духовной жизни ребенка. В. Л. Сухомлинский </w:t>
      </w:r>
      <w:r w:rsidRPr="00CC1ED1">
        <w:rPr>
          <w:rFonts w:cs="Arial"/>
          <w:color w:val="111111"/>
          <w:sz w:val="28"/>
          <w:szCs w:val="28"/>
          <w:bdr w:val="none" w:sz="0" w:space="0" w:color="auto" w:frame="1"/>
        </w:rPr>
        <w:t>говорил</w:t>
      </w:r>
      <w:r w:rsidRPr="00CC1ED1">
        <w:rPr>
          <w:rFonts w:cs="Arial"/>
          <w:color w:val="111111"/>
          <w:sz w:val="28"/>
          <w:szCs w:val="28"/>
        </w:rPr>
        <w:t>: «Дети не просто переносят на бумагу что-то из окружающего мира, а живут в этом мире, входят в него, наслаждаются этой красотой».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Развитие творческих способностей детей</w:t>
      </w:r>
      <w:r w:rsidRPr="00CC1ED1">
        <w:rPr>
          <w:rFonts w:cs="Arial"/>
          <w:color w:val="111111"/>
          <w:sz w:val="28"/>
          <w:szCs w:val="28"/>
        </w:rPr>
        <w:t> начинается с создания наилучших условий, так сказать атмосферы, которая бы сама подталкивала к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CC1ED1">
        <w:rPr>
          <w:rFonts w:cs="Arial"/>
          <w:color w:val="111111"/>
          <w:sz w:val="28"/>
          <w:szCs w:val="28"/>
        </w:rPr>
        <w:t>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В первую очередь необходимо подготовить физические условия. Здесь подразумевается подготовка необходимых материалов для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Pr="00CC1ED1">
        <w:rPr>
          <w:rFonts w:cs="Arial"/>
          <w:color w:val="111111"/>
          <w:sz w:val="28"/>
          <w:szCs w:val="28"/>
        </w:rPr>
        <w:t>, и отведение времени для игры с ними. Следует создавать такие условия, чтобы ребенок понимал, что за свои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творческие эксперименты</w:t>
      </w:r>
      <w:r w:rsidRPr="00CC1ED1">
        <w:rPr>
          <w:rFonts w:cs="Arial"/>
          <w:color w:val="111111"/>
          <w:sz w:val="28"/>
          <w:szCs w:val="28"/>
        </w:rPr>
        <w:t>, он не будет наказан. Лучше поощрять и подбадривать, ведь для малыша воспринимать новые знания может быть трудно. Обязательно надо давать возможность детям проявлять инициативу.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Не стоит превращать процесс рисования в обязательную деятельность, иначе они будут в тягость. Пусть обучение проходит в атмосфере любви и уважения, тогда ничто не помешает получать новые навыки. Поступающая информация должна быть доступна детям, соответствовать возрасту и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способностям</w:t>
      </w:r>
      <w:r w:rsidRPr="00CC1ED1">
        <w:rPr>
          <w:rFonts w:cs="Arial"/>
          <w:color w:val="111111"/>
          <w:sz w:val="28"/>
          <w:szCs w:val="28"/>
        </w:rPr>
        <w:t xml:space="preserve">. Не надо гнаться за количеством </w:t>
      </w:r>
      <w:r w:rsidRPr="00CC1ED1">
        <w:rPr>
          <w:rFonts w:cs="Arial"/>
          <w:color w:val="111111"/>
          <w:sz w:val="28"/>
          <w:szCs w:val="28"/>
        </w:rPr>
        <w:lastRenderedPageBreak/>
        <w:t>познанного материала, ваша цель –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развить способности ребенка</w:t>
      </w:r>
      <w:r w:rsidRPr="00CC1ED1">
        <w:rPr>
          <w:rFonts w:cs="Arial"/>
          <w:color w:val="111111"/>
          <w:sz w:val="28"/>
          <w:szCs w:val="28"/>
        </w:rPr>
        <w:t>. Второе, что нужно для успешного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развития – это системность художественной деятельности</w:t>
      </w:r>
      <w:r w:rsidRPr="00CC1ED1">
        <w:rPr>
          <w:rFonts w:cs="Arial"/>
          <w:color w:val="111111"/>
          <w:sz w:val="28"/>
          <w:szCs w:val="28"/>
        </w:rPr>
        <w:t>. Если заниматься с детьми от случая к случаю, то они вряд ли поймут, что от них хотят. Кусочки знаний должны складываться у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1ED1">
        <w:rPr>
          <w:rFonts w:cs="Arial"/>
          <w:color w:val="111111"/>
          <w:sz w:val="28"/>
          <w:szCs w:val="28"/>
        </w:rPr>
        <w:t> в общую взаимосвязанную картинку. Самое важное условие раскрытия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творческих способностей детей</w:t>
      </w:r>
      <w:r w:rsidRPr="00CC1ED1">
        <w:rPr>
          <w:rFonts w:cs="Arial"/>
          <w:color w:val="111111"/>
          <w:sz w:val="28"/>
          <w:szCs w:val="28"/>
        </w:rPr>
        <w:t> - это создание общей атмосферы комфортности, свободы и увлеченности, чтобы каждый ребенок сумел познать </w:t>
      </w:r>
      <w:r w:rsidRPr="00CC1ED1">
        <w:rPr>
          <w:rFonts w:cs="Arial"/>
          <w:iCs/>
          <w:color w:val="111111"/>
          <w:sz w:val="28"/>
          <w:szCs w:val="28"/>
          <w:bdr w:val="none" w:sz="0" w:space="0" w:color="auto" w:frame="1"/>
        </w:rPr>
        <w:t>«радость успеха»</w:t>
      </w:r>
      <w:r w:rsidRPr="00CC1ED1">
        <w:rPr>
          <w:rFonts w:cs="Arial"/>
          <w:color w:val="111111"/>
          <w:sz w:val="28"/>
          <w:szCs w:val="28"/>
        </w:rPr>
        <w:t>. Такая задача требует от взрослого особого внимания. При выполнении заданий детям могут оказываться разные виды </w:t>
      </w:r>
      <w:r w:rsidRPr="00CC1ED1">
        <w:rPr>
          <w:rFonts w:cs="Arial"/>
          <w:color w:val="111111"/>
          <w:sz w:val="28"/>
          <w:szCs w:val="28"/>
          <w:bdr w:val="none" w:sz="0" w:space="0" w:color="auto" w:frame="1"/>
        </w:rPr>
        <w:t>помощи</w:t>
      </w:r>
      <w:r w:rsidRPr="00CC1ED1">
        <w:rPr>
          <w:rFonts w:cs="Arial"/>
          <w:color w:val="111111"/>
          <w:sz w:val="28"/>
          <w:szCs w:val="28"/>
        </w:rPr>
        <w:t>: кому-то из них достаточно одобряющей улыбки, кто-то нуждается в дополнительных разъяснениях, некоторым нужна совместная работа с взрослым. В любом случае общение должно строиться таким образом, чтобы каждый ребенок мог публично порадоваться результату своего собственного или совместного с взрослым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Pr="00CC1ED1">
        <w:rPr>
          <w:rFonts w:cs="Arial"/>
          <w:color w:val="111111"/>
          <w:sz w:val="28"/>
          <w:szCs w:val="28"/>
        </w:rPr>
        <w:t>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Примерные задания.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- Построй дом для воображаемого существа из имеющегося материала </w:t>
      </w:r>
      <w:r w:rsidRPr="00CC1ED1">
        <w:rPr>
          <w:rFonts w:cs="Arial"/>
          <w:iCs/>
          <w:color w:val="111111"/>
          <w:sz w:val="28"/>
          <w:szCs w:val="28"/>
          <w:bdr w:val="none" w:sz="0" w:space="0" w:color="auto" w:frame="1"/>
        </w:rPr>
        <w:t>(щепки, кусочки ткани, картон, пластилин и т. п.)</w:t>
      </w:r>
      <w:r w:rsidRPr="00CC1ED1">
        <w:rPr>
          <w:rFonts w:cs="Arial"/>
          <w:color w:val="111111"/>
          <w:sz w:val="28"/>
          <w:szCs w:val="28"/>
        </w:rPr>
        <w:t>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- Нарисуй птичку акварелью, гуашью, восковыми мелками. Слепи ее из глины и раскрась. Попробуй сделать такую же из пластилина. А теперь выполни птичку в технике аппликации.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- Вот фигура. Дорисуй ее так, чтобы она на что-то походила.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- Вот несколько одинаковых шариков из пластилина, нитки, спички, пуговки, сухие веточки. Что можно сделать, чтобы ни один шарик не походил на другой?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-</w:t>
      </w:r>
      <w:r w:rsidRPr="00CC1ED1">
        <w:rPr>
          <w:rFonts w:cs="Arial"/>
          <w:iCs/>
          <w:color w:val="111111"/>
          <w:sz w:val="28"/>
          <w:szCs w:val="28"/>
          <w:bdr w:val="none" w:sz="0" w:space="0" w:color="auto" w:frame="1"/>
        </w:rPr>
        <w:t>«Оживший рисунок»</w:t>
      </w:r>
      <w:r w:rsidRPr="00CC1ED1">
        <w:rPr>
          <w:rFonts w:cs="Arial"/>
          <w:color w:val="111111"/>
          <w:sz w:val="28"/>
          <w:szCs w:val="28"/>
        </w:rPr>
        <w:t>.</w:t>
      </w:r>
      <w:r>
        <w:rPr>
          <w:rFonts w:cs="Arial"/>
          <w:color w:val="111111"/>
          <w:sz w:val="28"/>
          <w:szCs w:val="28"/>
        </w:rPr>
        <w:t xml:space="preserve"> </w:t>
      </w:r>
      <w:r w:rsidRPr="00CC1ED1">
        <w:rPr>
          <w:rFonts w:cs="Arial"/>
          <w:color w:val="111111"/>
          <w:sz w:val="28"/>
          <w:szCs w:val="28"/>
        </w:rPr>
        <w:t>Придумай как можно оживить рисунок. Такие задания стимулируют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творческий процесс</w:t>
      </w:r>
      <w:r w:rsidRPr="00CC1ED1">
        <w:rPr>
          <w:rFonts w:cs="Arial"/>
          <w:color w:val="111111"/>
          <w:sz w:val="28"/>
          <w:szCs w:val="28"/>
        </w:rPr>
        <w:t>,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развивают способности</w:t>
      </w:r>
      <w:r w:rsidRPr="00CC1ED1">
        <w:rPr>
          <w:rFonts w:cs="Arial"/>
          <w:color w:val="111111"/>
          <w:sz w:val="28"/>
          <w:szCs w:val="28"/>
        </w:rPr>
        <w:t>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Правила для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родителей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</w:t>
      </w:r>
      <w:r w:rsidRPr="00CC1ED1">
        <w:rPr>
          <w:rFonts w:cs="Arial"/>
          <w:color w:val="111111"/>
          <w:sz w:val="28"/>
          <w:szCs w:val="28"/>
        </w:rPr>
        <w:t>1. Ребенок должен иметь максимальную свободу для проявления инициативы и необходимое физическое и психическое пространство.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</w:t>
      </w:r>
      <w:r w:rsidRPr="00CC1ED1">
        <w:rPr>
          <w:rFonts w:cs="Arial"/>
          <w:color w:val="111111"/>
          <w:sz w:val="28"/>
          <w:szCs w:val="28"/>
        </w:rPr>
        <w:t>2. У ребенка не должно быть недостатка в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художественном материале</w:t>
      </w:r>
      <w:r w:rsidRPr="00CC1ED1">
        <w:rPr>
          <w:rFonts w:cs="Arial"/>
          <w:color w:val="111111"/>
          <w:sz w:val="28"/>
          <w:szCs w:val="28"/>
        </w:rPr>
        <w:t>: цветных карандашах, фломастерах, красок, бумаге и т. д.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</w:t>
      </w:r>
      <w:r w:rsidRPr="00CC1ED1">
        <w:rPr>
          <w:rFonts w:cs="Arial"/>
          <w:color w:val="111111"/>
          <w:sz w:val="28"/>
          <w:szCs w:val="28"/>
        </w:rPr>
        <w:t>3. Сюжет рисования не должен подвергаться критике.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</w:t>
      </w:r>
      <w:r w:rsidRPr="00CC1ED1">
        <w:rPr>
          <w:rFonts w:cs="Arial"/>
          <w:color w:val="111111"/>
          <w:sz w:val="28"/>
          <w:szCs w:val="28"/>
        </w:rPr>
        <w:t>4. Детские рисунки нужно повесить в удобном месте и попросить ребенка прокомментировать их.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</w:t>
      </w:r>
      <w:r w:rsidRPr="00CC1ED1">
        <w:rPr>
          <w:rFonts w:cs="Arial"/>
          <w:color w:val="111111"/>
          <w:sz w:val="28"/>
          <w:szCs w:val="28"/>
        </w:rPr>
        <w:t>5. Нужно предлагать все, о чем ребенок любит говорить и говорить с ним обо всем, что он любит.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Как организовать детское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творчество дома</w:t>
      </w:r>
      <w:r w:rsidRPr="00CC1ED1">
        <w:rPr>
          <w:rFonts w:cs="Arial"/>
          <w:color w:val="111111"/>
          <w:sz w:val="28"/>
          <w:szCs w:val="28"/>
        </w:rPr>
        <w:t>?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Создавая детям условия для занятий рисованием, лепкой, аппликацией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C1ED1">
        <w:rPr>
          <w:rFonts w:cs="Arial"/>
          <w:color w:val="111111"/>
          <w:sz w:val="28"/>
          <w:szCs w:val="28"/>
        </w:rPr>
        <w:t>формируют у них устойчивый интерес к изобразительной деятельности,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развивают их способности</w:t>
      </w:r>
      <w:r w:rsidRPr="00CC1ED1">
        <w:rPr>
          <w:rFonts w:cs="Arial"/>
          <w:color w:val="111111"/>
          <w:sz w:val="28"/>
          <w:szCs w:val="28"/>
        </w:rPr>
        <w:t>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Место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-Место, где ребенок рисует, должно быть хорошо освещено. Свет должен падать с левой стороны, если ребенок правша, и наоборот, если левша. Следите за осанкой ребенка. Проверьте, соответствуют ли стол и стул росту ребенка.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 xml:space="preserve">  </w:t>
      </w:r>
      <w:r w:rsidRPr="00CC1ED1">
        <w:rPr>
          <w:rFonts w:cs="Arial"/>
          <w:color w:val="111111"/>
          <w:sz w:val="28"/>
          <w:szCs w:val="28"/>
        </w:rPr>
        <w:t>Материалы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 xml:space="preserve">-Гуашь - основной материал для рисования красками в младшем дошкольном возрасте, и акварель в старшем. Банка для воды, кисти № 1, 3, 5, 6. мягкая тканевая салфетка для </w:t>
      </w:r>
      <w:proofErr w:type="spellStart"/>
      <w:r w:rsidRPr="00CC1ED1">
        <w:rPr>
          <w:rFonts w:cs="Arial"/>
          <w:color w:val="111111"/>
          <w:sz w:val="28"/>
          <w:szCs w:val="28"/>
        </w:rPr>
        <w:t>осушивания</w:t>
      </w:r>
      <w:proofErr w:type="spellEnd"/>
      <w:r w:rsidRPr="00CC1ED1">
        <w:rPr>
          <w:rFonts w:cs="Arial"/>
          <w:color w:val="111111"/>
          <w:sz w:val="28"/>
          <w:szCs w:val="28"/>
        </w:rPr>
        <w:t xml:space="preserve"> кисти после промывания водой.</w:t>
      </w:r>
    </w:p>
    <w:p w:rsidR="00357343" w:rsidRPr="00CC1ED1" w:rsidRDefault="00357343" w:rsidP="00357343">
      <w:pPr>
        <w:rPr>
          <w:rFonts w:cs="Arial"/>
          <w:color w:val="111111"/>
          <w:sz w:val="28"/>
          <w:szCs w:val="28"/>
        </w:rPr>
      </w:pPr>
      <w:r w:rsidRPr="00CC1ED1">
        <w:rPr>
          <w:rFonts w:cs="Arial"/>
          <w:color w:val="111111"/>
          <w:sz w:val="28"/>
          <w:szCs w:val="28"/>
        </w:rPr>
        <w:t>-Простой карандаш, восковые мелки, фломастеры, маркеры, специальный альбом для рисунков - впечатлений от увиденного с </w:t>
      </w:r>
      <w:r w:rsidRPr="00CC1ED1">
        <w:rPr>
          <w:rStyle w:val="a3"/>
          <w:rFonts w:cs="Arial"/>
          <w:b w:val="0"/>
          <w:color w:val="111111"/>
          <w:sz w:val="28"/>
          <w:szCs w:val="28"/>
          <w:bdr w:val="none" w:sz="0" w:space="0" w:color="auto" w:frame="1"/>
        </w:rPr>
        <w:t>родителями в театре</w:t>
      </w:r>
      <w:r w:rsidRPr="00CC1ED1">
        <w:rPr>
          <w:rFonts w:cs="Arial"/>
          <w:color w:val="111111"/>
          <w:sz w:val="28"/>
          <w:szCs w:val="28"/>
        </w:rPr>
        <w:t>, музее, на выставке, на празднике. Листы бумаги - для рисования эскизов, разработки кисти рук.</w:t>
      </w:r>
    </w:p>
    <w:p w:rsidR="00D16240" w:rsidRDefault="00D16240"/>
    <w:sectPr w:rsidR="00D16240" w:rsidSect="00357343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43"/>
    <w:rsid w:val="00357343"/>
    <w:rsid w:val="00D1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5244E-9F36-492F-B846-5FCB0B7B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57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2025-09-29T20:33:00Z</dcterms:created>
  <dcterms:modified xsi:type="dcterms:W3CDTF">2025-09-29T20:34:00Z</dcterms:modified>
</cp:coreProperties>
</file>