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76" w:rsidRPr="00A17D1E" w:rsidRDefault="00A17D1E" w:rsidP="00766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1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Коллекционирование как средство повышения познавательной активности у детей дошкольного возраста</w:t>
      </w:r>
    </w:p>
    <w:p w:rsidR="00015276" w:rsidRPr="00A17D1E" w:rsidRDefault="00015276" w:rsidP="00766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9EA" w:rsidRPr="007669EA" w:rsidRDefault="007669EA" w:rsidP="007669EA">
      <w:pPr>
        <w:pStyle w:val="c8"/>
        <w:spacing w:before="0" w:beforeAutospacing="0" w:after="0" w:afterAutospacing="0"/>
        <w:ind w:firstLine="709"/>
        <w:jc w:val="right"/>
        <w:rPr>
          <w:rStyle w:val="c0"/>
          <w:i/>
          <w:sz w:val="28"/>
          <w:szCs w:val="28"/>
        </w:rPr>
      </w:pPr>
      <w:r w:rsidRPr="007669EA">
        <w:rPr>
          <w:rStyle w:val="c0"/>
          <w:i/>
          <w:sz w:val="28"/>
          <w:szCs w:val="28"/>
        </w:rPr>
        <w:t>Уварова В.В., Епифанова В.В.</w:t>
      </w:r>
    </w:p>
    <w:p w:rsidR="007669EA" w:rsidRPr="00B51E5B" w:rsidRDefault="007669EA" w:rsidP="007669EA">
      <w:pPr>
        <w:pStyle w:val="c8"/>
        <w:spacing w:before="0" w:beforeAutospacing="0" w:after="0" w:afterAutospacing="0"/>
        <w:ind w:firstLine="709"/>
        <w:jc w:val="right"/>
        <w:rPr>
          <w:rStyle w:val="c0"/>
          <w:i/>
          <w:sz w:val="28"/>
          <w:szCs w:val="28"/>
        </w:rPr>
      </w:pPr>
      <w:r w:rsidRPr="007669EA">
        <w:rPr>
          <w:rStyle w:val="c0"/>
          <w:i/>
          <w:sz w:val="28"/>
          <w:szCs w:val="28"/>
        </w:rPr>
        <w:t>МБУ детский сад № 5 «Филип</w:t>
      </w:r>
      <w:r w:rsidR="00B51E5B">
        <w:rPr>
          <w:rStyle w:val="c0"/>
          <w:i/>
          <w:sz w:val="28"/>
          <w:szCs w:val="28"/>
        </w:rPr>
        <w:t>пок» г.о.Тольятти, воспитатели,</w:t>
      </w:r>
    </w:p>
    <w:p w:rsidR="007669EA" w:rsidRPr="007669EA" w:rsidRDefault="007669EA" w:rsidP="007669EA">
      <w:pPr>
        <w:pStyle w:val="c8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34109D" w:rsidRPr="007669EA" w:rsidRDefault="00304004" w:rsidP="007669EA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9EA">
        <w:rPr>
          <w:rStyle w:val="c0"/>
          <w:b/>
          <w:sz w:val="28"/>
          <w:szCs w:val="28"/>
        </w:rPr>
        <w:t>Актуальность</w:t>
      </w:r>
      <w:r w:rsidR="0034109D" w:rsidRPr="007669EA">
        <w:rPr>
          <w:rStyle w:val="c0"/>
          <w:sz w:val="28"/>
          <w:szCs w:val="28"/>
        </w:rPr>
        <w:t xml:space="preserve"> </w:t>
      </w:r>
      <w:r w:rsidR="0034109D" w:rsidRPr="007669EA">
        <w:rPr>
          <w:sz w:val="28"/>
          <w:szCs w:val="28"/>
        </w:rPr>
        <w:t>коллекционирования заключается в том, что это одно из доступных, понятных, постоянно проявляемых детьми направлений деятельности. Дошкольники всегда что-то собирают, классифицируют по разным признакам предметы, то есть они склонны к собирательству, к поиску.</w:t>
      </w:r>
    </w:p>
    <w:p w:rsidR="00015276" w:rsidRPr="007669EA" w:rsidRDefault="00015276" w:rsidP="007669EA">
      <w:pPr>
        <w:pStyle w:val="c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669EA">
        <w:rPr>
          <w:rStyle w:val="c0"/>
          <w:b/>
          <w:sz w:val="28"/>
          <w:szCs w:val="28"/>
        </w:rPr>
        <w:t>Цель:</w:t>
      </w:r>
    </w:p>
    <w:p w:rsidR="007669EA" w:rsidRDefault="00015276" w:rsidP="007669E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9EA">
        <w:rPr>
          <w:rStyle w:val="c0"/>
          <w:sz w:val="28"/>
          <w:szCs w:val="28"/>
        </w:rPr>
        <w:t xml:space="preserve">развитие познавательной </w:t>
      </w:r>
      <w:r w:rsidR="0054370E" w:rsidRPr="007669EA">
        <w:rPr>
          <w:rStyle w:val="c0"/>
          <w:sz w:val="28"/>
          <w:szCs w:val="28"/>
        </w:rPr>
        <w:t>деятель</w:t>
      </w:r>
      <w:r w:rsidRPr="007669EA">
        <w:rPr>
          <w:rStyle w:val="c0"/>
          <w:sz w:val="28"/>
          <w:szCs w:val="28"/>
        </w:rPr>
        <w:t>ности у детей дошкольного возраста через коллекционирование.</w:t>
      </w:r>
    </w:p>
    <w:p w:rsidR="00015276" w:rsidRPr="007669EA" w:rsidRDefault="00015276" w:rsidP="007669EA">
      <w:pPr>
        <w:pStyle w:val="c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669EA">
        <w:rPr>
          <w:rStyle w:val="c0"/>
          <w:b/>
          <w:sz w:val="28"/>
          <w:szCs w:val="28"/>
        </w:rPr>
        <w:t>Задачи:</w:t>
      </w:r>
    </w:p>
    <w:p w:rsidR="00015276" w:rsidRPr="007669EA" w:rsidRDefault="0054370E" w:rsidP="007669EA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9EA">
        <w:rPr>
          <w:rStyle w:val="c0"/>
          <w:sz w:val="28"/>
          <w:szCs w:val="28"/>
        </w:rPr>
        <w:t>организов</w:t>
      </w:r>
      <w:r w:rsidR="00015276" w:rsidRPr="007669EA">
        <w:rPr>
          <w:rStyle w:val="c0"/>
          <w:sz w:val="28"/>
          <w:szCs w:val="28"/>
        </w:rPr>
        <w:t>ать условия для развития детского коллекционирования;</w:t>
      </w:r>
    </w:p>
    <w:p w:rsidR="0054370E" w:rsidRPr="007669EA" w:rsidRDefault="0054370E" w:rsidP="007669EA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7669EA">
        <w:rPr>
          <w:rStyle w:val="c0"/>
          <w:sz w:val="28"/>
          <w:szCs w:val="28"/>
        </w:rPr>
        <w:t>формировать у детей умение находить решения в нестандартных ситуациях;</w:t>
      </w:r>
    </w:p>
    <w:p w:rsidR="0054370E" w:rsidRPr="007669EA" w:rsidRDefault="0054370E" w:rsidP="007669EA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7669EA">
        <w:rPr>
          <w:rStyle w:val="c0"/>
          <w:sz w:val="28"/>
          <w:szCs w:val="28"/>
        </w:rPr>
        <w:t>учить детей наблюдать, сравнивать, анализировать, обобщать, выделять главное;</w:t>
      </w:r>
    </w:p>
    <w:p w:rsidR="00015276" w:rsidRPr="007669EA" w:rsidRDefault="00015276" w:rsidP="007669EA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7669EA">
        <w:rPr>
          <w:rStyle w:val="c0"/>
          <w:sz w:val="28"/>
          <w:szCs w:val="28"/>
        </w:rPr>
        <w:t xml:space="preserve">развивать любознательность и познавательную </w:t>
      </w:r>
      <w:r w:rsidR="0054370E" w:rsidRPr="007669EA">
        <w:rPr>
          <w:rStyle w:val="c0"/>
          <w:sz w:val="28"/>
          <w:szCs w:val="28"/>
        </w:rPr>
        <w:t>деятельность</w:t>
      </w:r>
      <w:r w:rsidRPr="007669EA">
        <w:rPr>
          <w:rStyle w:val="c0"/>
          <w:sz w:val="28"/>
          <w:szCs w:val="28"/>
        </w:rPr>
        <w:t xml:space="preserve"> детей</w:t>
      </w:r>
    </w:p>
    <w:p w:rsidR="00304004" w:rsidRPr="007669EA" w:rsidRDefault="00304004" w:rsidP="007669EA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9EA">
        <w:rPr>
          <w:sz w:val="28"/>
          <w:szCs w:val="28"/>
        </w:rPr>
        <w:t>пополнять предметно-развивающую среду материалами коллекционирования</w:t>
      </w:r>
    </w:p>
    <w:p w:rsidR="003E1FCD" w:rsidRPr="007669EA" w:rsidRDefault="003E1FCD" w:rsidP="007669EA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669EA">
        <w:rPr>
          <w:i/>
          <w:sz w:val="28"/>
          <w:szCs w:val="28"/>
        </w:rPr>
        <w:t>Что дает коллекционирование ребенку?</w:t>
      </w:r>
    </w:p>
    <w:p w:rsidR="003E1FCD" w:rsidRPr="007669EA" w:rsidRDefault="003E1FCD" w:rsidP="007669E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9EA">
        <w:rPr>
          <w:sz w:val="28"/>
          <w:szCs w:val="28"/>
        </w:rPr>
        <w:t>В процессе коллекционирования у детей накапливаются знания,  формируется готовность к осмыслению окружающего мира. Расширяется кругозор детей, а так же развивает их познавательную деятельность. Предметы коллекций придают своеобразие игровому, речевому и художественному творчеству, активизируют имеющиеся знания. Коллекционирование развивает все психические процессы: внимание, память, умение наблюдать, сравнивать, анализировать, обобщать, выделять главное, комбинировать.</w:t>
      </w:r>
    </w:p>
    <w:p w:rsidR="003E1FCD" w:rsidRPr="007669EA" w:rsidRDefault="003E1FCD" w:rsidP="007669EA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669EA">
        <w:rPr>
          <w:i/>
          <w:sz w:val="28"/>
          <w:szCs w:val="28"/>
        </w:rPr>
        <w:t>Что дает коллекционирование родителям?</w:t>
      </w:r>
    </w:p>
    <w:p w:rsidR="003E1FCD" w:rsidRPr="007669EA" w:rsidRDefault="003E1FCD" w:rsidP="007669E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9EA">
        <w:rPr>
          <w:sz w:val="28"/>
          <w:szCs w:val="28"/>
        </w:rPr>
        <w:t>В процессе коллекционирование происходит сближение родителя и ребенка в общем  деле. Возможность родителя увидеть новое качество своего ребенка и испытать гордость за него.</w:t>
      </w:r>
    </w:p>
    <w:p w:rsidR="003E1FCD" w:rsidRPr="007669EA" w:rsidRDefault="003E1FCD" w:rsidP="007669EA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669EA">
        <w:rPr>
          <w:i/>
          <w:sz w:val="28"/>
          <w:szCs w:val="28"/>
        </w:rPr>
        <w:t>Что дает коллекционирование педагогу?</w:t>
      </w:r>
    </w:p>
    <w:p w:rsidR="00B13BE8" w:rsidRPr="007669EA" w:rsidRDefault="003E1FCD" w:rsidP="007669E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9EA">
        <w:rPr>
          <w:sz w:val="28"/>
          <w:szCs w:val="28"/>
        </w:rPr>
        <w:t>Возможность организовать образовательную деяте</w:t>
      </w:r>
      <w:r w:rsidR="00B13BE8" w:rsidRPr="007669EA">
        <w:rPr>
          <w:sz w:val="28"/>
          <w:szCs w:val="28"/>
        </w:rPr>
        <w:t>льность увлекательной для детей.</w:t>
      </w:r>
      <w:r w:rsidRPr="007669EA">
        <w:rPr>
          <w:sz w:val="28"/>
          <w:szCs w:val="28"/>
        </w:rPr>
        <w:t xml:space="preserve"> </w:t>
      </w:r>
      <w:r w:rsidR="00B13BE8" w:rsidRPr="007669EA">
        <w:rPr>
          <w:sz w:val="28"/>
          <w:szCs w:val="28"/>
        </w:rPr>
        <w:t>Расширяется кругозор детей, а так же развивает их познавательную деятельность. Способствовать сплочению группы, а также выстраивание сотрудничества с родителями. Расширять словарный запас детей и умение его использовать.</w:t>
      </w:r>
    </w:p>
    <w:p w:rsidR="003E1FCD" w:rsidRPr="007669EA" w:rsidRDefault="00B13BE8" w:rsidP="00766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9EA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="00F02FE0" w:rsidRPr="007669EA">
        <w:rPr>
          <w:rFonts w:ascii="Times New Roman" w:hAnsi="Times New Roman" w:cs="Times New Roman"/>
          <w:sz w:val="28"/>
          <w:szCs w:val="28"/>
        </w:rPr>
        <w:t xml:space="preserve"> коллекционирование является доступным и интересным для дошкольников видом деятельности.</w:t>
      </w:r>
      <w:r w:rsidR="007669EA">
        <w:rPr>
          <w:rFonts w:ascii="Times New Roman" w:hAnsi="Times New Roman" w:cs="Times New Roman"/>
          <w:sz w:val="28"/>
          <w:szCs w:val="28"/>
        </w:rPr>
        <w:t xml:space="preserve"> </w:t>
      </w:r>
      <w:r w:rsidR="00F02FE0" w:rsidRPr="007669EA">
        <w:rPr>
          <w:rFonts w:ascii="Times New Roman" w:hAnsi="Times New Roman" w:cs="Times New Roman"/>
          <w:sz w:val="28"/>
          <w:szCs w:val="28"/>
        </w:rPr>
        <w:t>Коллекционирование способствует развитию таких важных качеств: творческого потенциала, любознательности, познавательной активности, приучает ребенка к усидчивости и аккуратности.</w:t>
      </w:r>
      <w:r w:rsidRPr="007669EA">
        <w:rPr>
          <w:rFonts w:ascii="Times New Roman" w:hAnsi="Times New Roman" w:cs="Times New Roman"/>
          <w:sz w:val="28"/>
          <w:szCs w:val="28"/>
        </w:rPr>
        <w:t xml:space="preserve"> </w:t>
      </w:r>
      <w:r w:rsidR="00F02FE0" w:rsidRPr="007669EA">
        <w:rPr>
          <w:rFonts w:ascii="Times New Roman" w:hAnsi="Times New Roman" w:cs="Times New Roman"/>
          <w:sz w:val="28"/>
          <w:szCs w:val="28"/>
        </w:rPr>
        <w:t>К</w:t>
      </w:r>
      <w:r w:rsidR="003E1FCD" w:rsidRPr="007669EA">
        <w:rPr>
          <w:rFonts w:ascii="Times New Roman" w:hAnsi="Times New Roman" w:cs="Times New Roman"/>
          <w:sz w:val="28"/>
          <w:szCs w:val="28"/>
        </w:rPr>
        <w:t>оллекционирование играет важную роль для объединения детей, родителей и педагогов в интересном и увлекательном деле.</w:t>
      </w:r>
    </w:p>
    <w:p w:rsidR="003E1FCD" w:rsidRPr="007669EA" w:rsidRDefault="003E1FCD" w:rsidP="007669E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sectPr w:rsidR="003E1FCD" w:rsidRPr="007669EA" w:rsidSect="007669E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0768D"/>
    <w:multiLevelType w:val="hybridMultilevel"/>
    <w:tmpl w:val="AB822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416"/>
    <w:rsid w:val="00015276"/>
    <w:rsid w:val="00040606"/>
    <w:rsid w:val="00161F32"/>
    <w:rsid w:val="00304004"/>
    <w:rsid w:val="0034109D"/>
    <w:rsid w:val="003E1FCD"/>
    <w:rsid w:val="00514D2F"/>
    <w:rsid w:val="0054370E"/>
    <w:rsid w:val="00591879"/>
    <w:rsid w:val="006A2416"/>
    <w:rsid w:val="007669EA"/>
    <w:rsid w:val="00914579"/>
    <w:rsid w:val="00A17D1E"/>
    <w:rsid w:val="00AC3655"/>
    <w:rsid w:val="00B13BE8"/>
    <w:rsid w:val="00B51E5B"/>
    <w:rsid w:val="00E1507B"/>
    <w:rsid w:val="00F0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416"/>
    <w:rPr>
      <w:i/>
      <w:iCs/>
    </w:rPr>
  </w:style>
  <w:style w:type="paragraph" w:customStyle="1" w:styleId="c1">
    <w:name w:val="c1"/>
    <w:basedOn w:val="a"/>
    <w:rsid w:val="0001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5276"/>
  </w:style>
  <w:style w:type="paragraph" w:customStyle="1" w:styleId="c8">
    <w:name w:val="c8"/>
    <w:basedOn w:val="a"/>
    <w:rsid w:val="0034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4109D"/>
  </w:style>
  <w:style w:type="character" w:styleId="a5">
    <w:name w:val="Hyperlink"/>
    <w:basedOn w:val="a0"/>
    <w:uiPriority w:val="99"/>
    <w:unhideWhenUsed/>
    <w:rsid w:val="007669E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17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2025-05-04T16:23:00Z</dcterms:created>
  <dcterms:modified xsi:type="dcterms:W3CDTF">2025-05-04T16:24:00Z</dcterms:modified>
</cp:coreProperties>
</file>