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области «Художественно – эстетическое развитие»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«Музыка»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подготовительной к школе группы с использованием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с применением ИКТ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«Весна – волшебница»</w:t>
      </w:r>
    </w:p>
    <w:p w:rsidR="00EC2386" w:rsidRPr="00192985" w:rsidRDefault="00EC2386" w:rsidP="00EC2386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b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192985" w:rsidRPr="00192985" w:rsidRDefault="00EC2386" w:rsidP="00192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</w:t>
      </w:r>
      <w:r w:rsidR="00192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</w:t>
      </w:r>
      <w:r w:rsidR="000D6E82" w:rsidRPr="00192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Музыкальный руководитель: </w:t>
      </w:r>
      <w:r w:rsidR="0019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Ахмадеева Р.Ф</w:t>
      </w:r>
    </w:p>
    <w:p w:rsidR="00EC2386" w:rsidRPr="000D6E82" w:rsidRDefault="00EC2386" w:rsidP="00EC2386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lang w:eastAsia="ru-RU"/>
        </w:rPr>
      </w:pPr>
    </w:p>
    <w:p w:rsidR="00EC2386" w:rsidRPr="00192985" w:rsidRDefault="000D6E82" w:rsidP="00192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9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музыкально -  творческих способностей детей в различных видах музыкальной деятельности, способности эмоционально воспринимать окружающую действительность, используя  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C2386" w:rsidRPr="00EC2386" w:rsidRDefault="00EC2386" w:rsidP="00EC2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 детей, формировать навыки в пении, восприятии музыки, движении под музыку, игре на детских музыкальных инструментах.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творческое воображение.</w:t>
      </w:r>
    </w:p>
    <w:p w:rsidR="00EC2386" w:rsidRPr="00EC2386" w:rsidRDefault="00EC2386" w:rsidP="00EC2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активность детей к музыкально – игровому, танцевальному творчеству, игре на музыкальных инструментах. Расширять представления детей о характерных признаках весны. Закреплять знакомый музыкальный материал.</w:t>
      </w:r>
    </w:p>
    <w:p w:rsidR="00EC2386" w:rsidRPr="00EC2386" w:rsidRDefault="00EC2386" w:rsidP="00EC23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бережное, осознанное отношение к своему организму (к органам дыхания).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желание общаться с окружающим миром.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свободных, доброжелательных отношений между детьми.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Совершенствовать и развивать коммуникативные навыки  детей.</w:t>
      </w:r>
    </w:p>
    <w:p w:rsidR="00EC2386" w:rsidRPr="00EC2386" w:rsidRDefault="00EC2386" w:rsidP="00EC23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и укреплять здоровье детей посредством оздоровительных упражнений и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EC2386" w:rsidRPr="00EC2386" w:rsidRDefault="00EC2386" w:rsidP="00EC23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Социально – коммуникативное развитие;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Познавательное развитие;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Физическое развитие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Методы и приёмы: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беседы, художественное слово;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ИКТ;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песенка –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дыхательная гимнастика, гимнастика язычка, коммуникативный танец)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материал: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песенка –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здравствуйте ребята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«Весна»  из цикла «Времена года»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А.Вивальди</w:t>
      </w:r>
      <w:proofErr w:type="spellEnd"/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«Слышишь?»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«Солнечный зайчик»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Т.Шикаловой</w:t>
      </w:r>
      <w:proofErr w:type="spellEnd"/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танец «Полька»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«Солнечные зайчики»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 картинами  весенней природы, слайды по профилактике заболевания горла.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музыкального произведения «Весна» из цикла «Времена года»    А. Вивальди;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танца, игры;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на занятиях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распевок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гимнастики, гимнастики язычка;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презентации.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Султанчики, ленточки</w:t>
      </w:r>
    </w:p>
    <w:p w:rsidR="00EC2386" w:rsidRPr="00EC2386" w:rsidRDefault="00E32DD5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F" w:rsidRDefault="00D8164F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 деятельности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 часть.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Дети входят в музыкальный зал. Их встречает музыкальный руководитель.</w:t>
      </w:r>
    </w:p>
    <w:p w:rsidR="000D6E82" w:rsidRDefault="00EC2386" w:rsidP="000D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E82"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Приветствие</w:t>
      </w:r>
      <w:proofErr w:type="gramStart"/>
      <w:r w:rsidR="000D6E82"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0D6E82"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«Ну, здравствуйте ребята»</w:t>
      </w:r>
    </w:p>
    <w:p w:rsidR="00EC2386" w:rsidRDefault="000D6E82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рада нашей встрече.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меня тоже хорошее настроение и я предлагаю вам пожелать друг другу доброго утра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весёлой  песенкой.</w:t>
      </w:r>
    </w:p>
    <w:p w:rsidR="00AA1FAD" w:rsidRPr="009C6496" w:rsidRDefault="000D6E82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64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32DD5"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C64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AA1FAD" w:rsidRDefault="00E32DD5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Валеологическая</w:t>
      </w:r>
      <w:proofErr w:type="spellEnd"/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</w:t>
      </w:r>
      <w:r w:rsidR="001929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певочка</w:t>
      </w:r>
      <w:proofErr w:type="spellEnd"/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«Доброе утро».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1. Доброе утро! (руки на поясе, улыбаемся друг другу)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Улыбнись скорее!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И сегодня весь день (хлопаем в ладоши)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Будет веселее!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2. Мы погладим лобик, (выполняют движение по тексту)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Носик и щечки.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Будем мы красивыми (фонарики)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Как в саду цветочки!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3. Разотрем ладошки (выполняют движения по тексту)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Сильнее, сильнее!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А теперь похлопаем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Смелее, смелее!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4. Ушки мы теперь потрем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И здоровье сбережем.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Улыбнемся снова</w:t>
      </w:r>
      <w:proofErr w:type="gramStart"/>
      <w:r w:rsidRPr="00CF0CE6">
        <w:rPr>
          <w:b/>
          <w:color w:val="212529"/>
          <w:sz w:val="32"/>
          <w:szCs w:val="32"/>
          <w:u w:val="single"/>
        </w:rPr>
        <w:t>.</w:t>
      </w:r>
      <w:proofErr w:type="gramEnd"/>
      <w:r w:rsidRPr="00CF0CE6">
        <w:rPr>
          <w:b/>
          <w:color w:val="212529"/>
          <w:sz w:val="32"/>
          <w:szCs w:val="32"/>
          <w:u w:val="single"/>
        </w:rPr>
        <w:t xml:space="preserve"> (</w:t>
      </w:r>
      <w:proofErr w:type="gramStart"/>
      <w:r w:rsidRPr="00CF0CE6">
        <w:rPr>
          <w:b/>
          <w:color w:val="212529"/>
          <w:sz w:val="32"/>
          <w:szCs w:val="32"/>
          <w:u w:val="single"/>
        </w:rPr>
        <w:t>р</w:t>
      </w:r>
      <w:proofErr w:type="gramEnd"/>
      <w:r w:rsidRPr="00CF0CE6">
        <w:rPr>
          <w:b/>
          <w:color w:val="212529"/>
          <w:sz w:val="32"/>
          <w:szCs w:val="32"/>
          <w:u w:val="single"/>
        </w:rPr>
        <w:t>уки на поясе, улыбаемся друг другу)</w:t>
      </w:r>
    </w:p>
    <w:p w:rsidR="00CF0CE6" w:rsidRPr="00CF0CE6" w:rsidRDefault="00CF0CE6" w:rsidP="00CF0CE6">
      <w:pPr>
        <w:pStyle w:val="a7"/>
        <w:shd w:val="clear" w:color="auto" w:fill="F9F8EF"/>
        <w:spacing w:before="90" w:beforeAutospacing="0" w:after="90" w:afterAutospacing="0"/>
        <w:rPr>
          <w:b/>
          <w:color w:val="212529"/>
          <w:sz w:val="32"/>
          <w:szCs w:val="32"/>
          <w:u w:val="single"/>
        </w:rPr>
      </w:pPr>
      <w:r w:rsidRPr="00CF0CE6">
        <w:rPr>
          <w:b/>
          <w:color w:val="212529"/>
          <w:sz w:val="32"/>
          <w:szCs w:val="32"/>
          <w:u w:val="single"/>
        </w:rPr>
        <w:t>Будьте все здоровы!</w:t>
      </w:r>
    </w:p>
    <w:p w:rsidR="009C6496" w:rsidRDefault="009C6496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6496" w:rsidRPr="00D8164F" w:rsidRDefault="009C6496" w:rsidP="009C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D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Упражнение: «Приставной шаг с приседанием»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9C6496" w:rsidRDefault="009C6496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DD5" w:rsidRDefault="00E32DD5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садятся на подушечки</w:t>
      </w:r>
    </w:p>
    <w:p w:rsidR="00E32DD5" w:rsidRDefault="00E32DD5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C2386" w:rsidRPr="00691595" w:rsidRDefault="0054599D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DD5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EC2386" w:rsidRPr="00E32D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экране показ слайдов о весне.</w:t>
      </w:r>
    </w:p>
    <w:p w:rsidR="00EC2386" w:rsidRPr="00E32DD5" w:rsidRDefault="00192985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обратите внимание на картины. Какое время года отражено в них? </w:t>
      </w:r>
      <w:r w:rsidR="00EC2386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детей).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386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появляются друг за другом весенние пейзажи, дети рассматривают их).</w:t>
      </w:r>
      <w:r w:rsidR="00AA1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A1FAD" w:rsidRPr="00E32D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3слайда</w:t>
      </w:r>
    </w:p>
    <w:p w:rsidR="00EC2386" w:rsidRPr="00EC2386" w:rsidRDefault="00192985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наступила долгожданная весна! Природа просыпается, оживает после зимнего сна. Какие приметы весны вы знаете? </w:t>
      </w:r>
      <w:r w:rsidR="00EC2386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приметы весны)</w:t>
      </w:r>
    </w:p>
    <w:p w:rsidR="00EC2386" w:rsidRDefault="00EC2386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-Весной солнце начинает ярко светить, тает снег, бегут ручейки. Но ранней весной зима ещё даёт о себе знать – напускает ветры, снежные метели, холод.</w:t>
      </w:r>
    </w:p>
    <w:p w:rsidR="00AA1FAD" w:rsidRPr="00EC2386" w:rsidRDefault="00AA1FAD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(послушайте отрывок стихотворения)</w:t>
      </w:r>
    </w:p>
    <w:p w:rsidR="00EC2386" w:rsidRPr="00EC2386" w:rsidRDefault="00192985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недаром злится,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Прошла её пора –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Весна в окно стучится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гонит со двора.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всё засуетилось,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Всё нудит зиму вон,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жаворонки в небе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Уж подняли трезвон.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Зима ещё хлопочет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на весну ворчит.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Та ей в глаза хохочет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пуще лишь шумит!</w:t>
      </w:r>
    </w:p>
    <w:p w:rsidR="00EC2386" w:rsidRDefault="00AA1FAD" w:rsidP="00EC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Ф.И. Тютчев</w:t>
      </w:r>
    </w:p>
    <w:p w:rsidR="006F0A4D" w:rsidRPr="00EC2386" w:rsidRDefault="006F0A4D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C2386" w:rsidRPr="00EC2386" w:rsidRDefault="00192985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="00EC2386" w:rsidRPr="006F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что  </w:t>
      </w:r>
      <w:r w:rsidR="00EC2386" w:rsidRPr="005459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«Весна» А. Вивальди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 отображает борьбу холода и тепла, зла и добра. Я предлагаю послушать фрагмент этого произведения</w:t>
      </w:r>
      <w:proofErr w:type="gramStart"/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F0A4D" w:rsidRPr="006F0A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слушаем музыку и определяем характер </w:t>
      </w:r>
      <w:proofErr w:type="spellStart"/>
      <w:r w:rsidR="006F0A4D" w:rsidRPr="006F0A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муз.произведения</w:t>
      </w:r>
      <w:proofErr w:type="spellEnd"/>
      <w:r w:rsidR="006F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звучит музыка?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(предполагаемый  ответ) 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светло, весело, затем тревожно, грозно.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9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 w:rsidR="0019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 w:rsidR="0019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характер музыки меняется. Зима несёт колючий снег, метели, а весна пригревает солнцем, пускает ручейки, дует тёплым ветерком. Можно характер музыки выразить в движении? Я предлагаю вам выбрать атрибуты</w:t>
      </w:r>
    </w:p>
    <w:p w:rsidR="00EC2386" w:rsidRPr="00EC2386" w:rsidRDefault="00EC2386" w:rsidP="00EC2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изобразить это произведение.</w:t>
      </w:r>
    </w:p>
    <w:p w:rsidR="00EC2386" w:rsidRPr="00262065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62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2620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 выполняют творческое задание.  Двигаются с воображаемым предметом:  «холодной» музыке соответствуют султанчики, «тёплой» - ленты ярких, светлых тонов. </w:t>
      </w:r>
      <w:proofErr w:type="gramStart"/>
      <w:r w:rsidRPr="002620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Музыкальный руководитель развивает воображение, умение двигаться пластично, придумывая свои композиции из разных движений).</w:t>
      </w:r>
      <w:proofErr w:type="gramEnd"/>
    </w:p>
    <w:p w:rsidR="00EC2386" w:rsidRDefault="00192985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интересные движения вы придумывали! Мне кажется, они точно изображали настроение музыки. </w:t>
      </w:r>
      <w:r w:rsidR="006F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503" w:rsidRDefault="00315503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(сели)</w:t>
      </w:r>
    </w:p>
    <w:p w:rsidR="00315503" w:rsidRDefault="00315503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15503" w:rsidRPr="00EC2386" w:rsidRDefault="00192985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="0031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15503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Вчера, наслаждаясь весной, я услышала, как вы громко кричали на улице, а ведь было холодно. Я очень забеспокоилась за ваше здоровье. Как вы думаете, почему (</w:t>
      </w:r>
      <w:r w:rsidR="00315503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человеческий голос,  очень хрупок и нуждается в бережном к нему отношении. Как нужно беречь голос? Что для этого нужно?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Громко не кричать, не есть снег, не пить холодную воду, на улице не дышать ртом и т.д.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слайды</w:t>
      </w:r>
      <w:proofErr w:type="gramStart"/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отрывок из стихотворения) </w:t>
      </w:r>
    </w:p>
    <w:p w:rsidR="00315503" w:rsidRPr="00EC2386" w:rsidRDefault="00192985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="00315503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Однажды я, </w:t>
      </w:r>
      <w:proofErr w:type="spellStart"/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разгорячась</w:t>
      </w:r>
      <w:proofErr w:type="spellEnd"/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холодной выпил всласть,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мороженое съел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И…захрипел и засипел.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голос тихим и больным,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вовсе не моим,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представляете, три дня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мог понять меня.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В. Степанов</w:t>
      </w:r>
    </w:p>
    <w:p w:rsidR="00315503" w:rsidRPr="00EC2386" w:rsidRDefault="00192985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315503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можно закалять горло?</w:t>
      </w:r>
    </w:p>
    <w:p w:rsidR="00283366" w:rsidRDefault="00315503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полоскать горло. Каждое утро, почистив зубы, набрать глоток воды в рот и, запрокинув голову назад, произнести протяжно:</w:t>
      </w:r>
      <w:r w:rsidR="00283366" w:rsidRPr="0028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366" w:rsidRDefault="00283366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503" w:rsidRPr="00283366" w:rsidRDefault="00283366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28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Распевка</w:t>
      </w:r>
      <w:proofErr w:type="spellEnd"/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 Я пою, хорошо пою», «Горошина»</w:t>
      </w:r>
    </w:p>
    <w:p w:rsidR="00283366" w:rsidRDefault="00283366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503" w:rsidRPr="00283366" w:rsidRDefault="00283366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28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Мольберт (прохлопываем ритмический рисунок)</w:t>
      </w:r>
    </w:p>
    <w:p w:rsidR="00283366" w:rsidRDefault="00283366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503" w:rsidRPr="00283366" w:rsidRDefault="00315503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Дыхательная гимнастика: «Подуем на плечо»</w:t>
      </w:r>
    </w:p>
    <w:p w:rsidR="00315503" w:rsidRPr="00EC2386" w:rsidRDefault="00283366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Рассказали о весне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Светлые капели.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Спозаранку о весне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Весело запели.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Встрепенулся воробей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Высоко под крышей: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«Я сегодня о весне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Раньше всех услышал!»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Весна! Весна! Идёт весна!      Н. Виноградова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загадка.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Звучит вступление к песне «</w:t>
      </w:r>
      <w:r w:rsidR="00283366"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Открывайте шире двери</w:t>
      </w:r>
      <w:r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</w:t>
      </w:r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C4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315503" w:rsidRPr="00EC2386" w:rsidRDefault="00192985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Муз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рук</w:t>
      </w:r>
      <w:proofErr w:type="gramEnd"/>
      <w:r w:rsidR="00AC4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15503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характер? </w:t>
      </w:r>
      <w:r w:rsidR="00315503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эту песню будем петь</w:t>
      </w:r>
      <w:r w:rsidR="00315503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….(дети отвечают: весело, задорно и т.д.)</w:t>
      </w:r>
    </w:p>
    <w:p w:rsidR="00315503" w:rsidRPr="00EC2386" w:rsidRDefault="00315503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правильно брать дыхание. Обращайте внимание на окончание в словах.</w:t>
      </w:r>
    </w:p>
    <w:p w:rsidR="00315503" w:rsidRDefault="00AC409B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C4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Встаем в круг «Массаж»</w:t>
      </w:r>
    </w:p>
    <w:p w:rsidR="00AC409B" w:rsidRPr="00AC409B" w:rsidRDefault="00AC409B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полукругом)</w:t>
      </w:r>
    </w:p>
    <w:p w:rsidR="00AC409B" w:rsidRDefault="00315503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ещё песню вы хотите спеть? </w:t>
      </w:r>
      <w:r w:rsidR="00AC4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C409B" w:rsidRPr="00AC409B" w:rsidRDefault="00AC409B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«Весна </w:t>
      </w:r>
      <w:proofErr w:type="gramStart"/>
      <w:r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–к</w:t>
      </w:r>
      <w:proofErr w:type="gramEnd"/>
      <w:r w:rsidRPr="00AC4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расна идет»</w:t>
      </w:r>
    </w:p>
    <w:p w:rsidR="00AC409B" w:rsidRPr="00AC409B" w:rsidRDefault="00AC409B" w:rsidP="00315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315503" w:rsidRPr="00EC2386" w:rsidRDefault="00192985" w:rsidP="003155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 рук</w:t>
      </w:r>
      <w:r w:rsidR="00315503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503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Пели вы весело, задорно. Никто не кричал, голос берегли. Хочется, чтобы вы внимательнее прислушивались к голосу друзей и пели более слаженно, дружно.</w:t>
      </w:r>
    </w:p>
    <w:p w:rsidR="00AC409B" w:rsidRDefault="00AC409B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C2386" w:rsidRPr="00EC2386" w:rsidRDefault="00192985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6F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C2386"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стихотворение)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волшебница весна!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Откуда в ней так много силы?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очнувшись ото сна,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природу разбудила.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солнышко пригревает всё ласковее и жарче. На дворе начинает звенеть капель. Хотите услышать звук капели? </w:t>
      </w:r>
      <w:r w:rsidR="00AC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09B" w:rsidRDefault="00AC409B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 поиграть?  </w:t>
      </w:r>
      <w:r w:rsidR="00AC4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C2386" w:rsidRPr="00AC409B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C40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(На другом столе музыкальные инструменты)</w:t>
      </w:r>
    </w:p>
    <w:p w:rsidR="00EC2386" w:rsidRDefault="00EC2386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музыкальные инструменты. Я предлагаю вам изобразить капель. Какие вы выберите инструменты для изображения капели?</w:t>
      </w:r>
    </w:p>
    <w:p w:rsidR="00AC409B" w:rsidRPr="00EC2386" w:rsidRDefault="00AC409B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треугольники, колокольчики, </w:t>
      </w:r>
      <w:r w:rsidR="00AC409B" w:rsidRPr="00AC4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бубенцы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386" w:rsidRPr="00EC2386" w:rsidRDefault="00AC409B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Слышишь? Слышу!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Слышишь? Слышу!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Капли капают на крышу!</w:t>
      </w:r>
      <w:r w:rsidR="00AC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-2р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разыграем это игровое упражнение. Разделимся на 3 группы. 1-я группа будет спрашивать, 2-я группа – отвечать. 3-я группа – изображать капель на выбранных инструментах и петь: «Капли капают на крышу!» </w:t>
      </w:r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придумывают композицию, сами находят интонации, ритм).</w:t>
      </w:r>
    </w:p>
    <w:p w:rsidR="002318D0" w:rsidRPr="00EC2386" w:rsidRDefault="00D8164F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2386" w:rsidRPr="00262065" w:rsidRDefault="00D8164F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2386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r w:rsidR="000661A2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Озорная п</w:t>
      </w:r>
      <w:r w:rsidR="00EC2386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олька»</w:t>
      </w:r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или</w:t>
      </w:r>
      <w:r w:rsidR="00262065" w:rsidRPr="0026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62065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Коммуникативный танец</w:t>
      </w:r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</w:t>
      </w:r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талочка</w:t>
      </w:r>
      <w:proofErr w:type="spellEnd"/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8164F" w:rsidRDefault="00D8164F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C2386" w:rsidRPr="00EC2386" w:rsidRDefault="00192985" w:rsidP="00D81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="00EC2386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66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8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поиграем  </w:t>
      </w:r>
    </w:p>
    <w:p w:rsidR="00EC2386" w:rsidRPr="00EC2386" w:rsidRDefault="000661A2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386" w:rsidRPr="00D8164F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Игра: «</w:t>
      </w:r>
      <w:r w:rsidR="00D8164F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Прятки</w:t>
      </w:r>
      <w:r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8164F" w:rsidRDefault="00D8164F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занятие подошло к концу. А закончить его я хочу стихотворением </w:t>
      </w:r>
      <w:proofErr w:type="spellStart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С.Захарова</w:t>
      </w:r>
      <w:proofErr w:type="spellEnd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386" w:rsidRPr="00EC2386" w:rsidRDefault="00192985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воздух чист, и даль ясна!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Поёт природа, оживая.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Да, ты – волшебница, весна!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Теперь я это точно знаю.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Входи, весна, в каждый дом,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Тебе, весна, все рады.</w:t>
      </w:r>
    </w:p>
    <w:p w:rsidR="00EC2386" w:rsidRPr="00EC2386" w:rsidRDefault="00192985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EC2386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меня для вас есть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смайлики, но они не простые. У каждого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характер. Есть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весёлые, есть грустные.  У весёлых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настроение и они здоровы, а у грустных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смайликов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болит горло. Выберите, пожалуйста,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смайликов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подходят к сегодняшнему занятию, если вы узнали что – то новое и вам было интересно на занятии, то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весёлые. Если вам было скучно и не интересно – грустные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Выбранные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смайлики 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приклейте  на </w:t>
      </w:r>
      <w:r w:rsidR="00F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386" w:rsidRPr="00F26E15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26E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выполняют задание.</w:t>
      </w:r>
    </w:p>
    <w:p w:rsidR="00D8164F" w:rsidRDefault="00192985" w:rsidP="00EC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</w:t>
      </w:r>
      <w:proofErr w:type="spellEnd"/>
      <w:r w:rsidR="00EC2386" w:rsidRPr="00D8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.:</w:t>
      </w:r>
      <w:r w:rsidR="00EC2386" w:rsidRPr="00EC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2386"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хочу пожелать, чтобы вы не болели, берегли свой голос,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C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вас всегда было хорошее настроение! Будьте здоровы! До свидания!</w:t>
      </w:r>
    </w:p>
    <w:p w:rsidR="00EC2386" w:rsidRPr="00EC2386" w:rsidRDefault="00EC2386" w:rsidP="00EC23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 музыку дети уходят из зала.</w:t>
      </w:r>
    </w:p>
    <w:p w:rsidR="008741B6" w:rsidRDefault="008741B6"/>
    <w:sectPr w:rsidR="00874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1E" w:rsidRDefault="004C7F1E" w:rsidP="00315503">
      <w:pPr>
        <w:spacing w:after="0" w:line="240" w:lineRule="auto"/>
      </w:pPr>
      <w:r>
        <w:separator/>
      </w:r>
    </w:p>
  </w:endnote>
  <w:endnote w:type="continuationSeparator" w:id="0">
    <w:p w:rsidR="004C7F1E" w:rsidRDefault="004C7F1E" w:rsidP="0031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1E" w:rsidRDefault="004C7F1E" w:rsidP="00315503">
      <w:pPr>
        <w:spacing w:after="0" w:line="240" w:lineRule="auto"/>
      </w:pPr>
      <w:r>
        <w:separator/>
      </w:r>
    </w:p>
  </w:footnote>
  <w:footnote w:type="continuationSeparator" w:id="0">
    <w:p w:rsidR="004C7F1E" w:rsidRDefault="004C7F1E" w:rsidP="0031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03" w:rsidRDefault="00315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4B"/>
    <w:multiLevelType w:val="multilevel"/>
    <w:tmpl w:val="A810F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46FCE"/>
    <w:multiLevelType w:val="multilevel"/>
    <w:tmpl w:val="EF30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D51C1"/>
    <w:multiLevelType w:val="multilevel"/>
    <w:tmpl w:val="5C58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B41F4"/>
    <w:multiLevelType w:val="multilevel"/>
    <w:tmpl w:val="BB7E4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0"/>
    <w:rsid w:val="000661A2"/>
    <w:rsid w:val="00072A2B"/>
    <w:rsid w:val="000C0248"/>
    <w:rsid w:val="000D6E82"/>
    <w:rsid w:val="00192985"/>
    <w:rsid w:val="001B7E13"/>
    <w:rsid w:val="002318D0"/>
    <w:rsid w:val="00262065"/>
    <w:rsid w:val="00273F9E"/>
    <w:rsid w:val="00274100"/>
    <w:rsid w:val="00283366"/>
    <w:rsid w:val="00315503"/>
    <w:rsid w:val="004C7F1E"/>
    <w:rsid w:val="0054599D"/>
    <w:rsid w:val="00691595"/>
    <w:rsid w:val="006F0A4D"/>
    <w:rsid w:val="00703943"/>
    <w:rsid w:val="007C4AA9"/>
    <w:rsid w:val="008741B6"/>
    <w:rsid w:val="00957D04"/>
    <w:rsid w:val="009C6496"/>
    <w:rsid w:val="00A764D7"/>
    <w:rsid w:val="00AA1FAD"/>
    <w:rsid w:val="00AC409B"/>
    <w:rsid w:val="00AC7156"/>
    <w:rsid w:val="00CF0CE6"/>
    <w:rsid w:val="00D02AF4"/>
    <w:rsid w:val="00D8164F"/>
    <w:rsid w:val="00D97396"/>
    <w:rsid w:val="00E32DD5"/>
    <w:rsid w:val="00EC238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503"/>
  </w:style>
  <w:style w:type="paragraph" w:styleId="a5">
    <w:name w:val="footer"/>
    <w:basedOn w:val="a"/>
    <w:link w:val="a6"/>
    <w:uiPriority w:val="99"/>
    <w:unhideWhenUsed/>
    <w:rsid w:val="0031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503"/>
  </w:style>
  <w:style w:type="paragraph" w:styleId="a7">
    <w:name w:val="Normal (Web)"/>
    <w:basedOn w:val="a"/>
    <w:uiPriority w:val="99"/>
    <w:semiHidden/>
    <w:unhideWhenUsed/>
    <w:rsid w:val="00CF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503"/>
  </w:style>
  <w:style w:type="paragraph" w:styleId="a5">
    <w:name w:val="footer"/>
    <w:basedOn w:val="a"/>
    <w:link w:val="a6"/>
    <w:uiPriority w:val="99"/>
    <w:unhideWhenUsed/>
    <w:rsid w:val="0031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503"/>
  </w:style>
  <w:style w:type="paragraph" w:styleId="a7">
    <w:name w:val="Normal (Web)"/>
    <w:basedOn w:val="a"/>
    <w:uiPriority w:val="99"/>
    <w:semiHidden/>
    <w:unhideWhenUsed/>
    <w:rsid w:val="00CF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2025-05-01T19:45:00Z</dcterms:created>
  <dcterms:modified xsi:type="dcterms:W3CDTF">2025-05-01T19:45:00Z</dcterms:modified>
</cp:coreProperties>
</file>