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9C" w:rsidRDefault="00AD659C" w:rsidP="00AD659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«Солнышко»</w:t>
      </w:r>
    </w:p>
    <w:p w:rsidR="00AD659C" w:rsidRDefault="00AD659C" w:rsidP="00AD659C">
      <w:pPr>
        <w:pStyle w:val="a5"/>
        <w:jc w:val="center"/>
        <w:rPr>
          <w:sz w:val="28"/>
          <w:szCs w:val="28"/>
        </w:rPr>
      </w:pPr>
    </w:p>
    <w:p w:rsidR="00AD659C" w:rsidRDefault="00AD659C" w:rsidP="00AD659C">
      <w:pPr>
        <w:pStyle w:val="a5"/>
        <w:jc w:val="center"/>
        <w:rPr>
          <w:sz w:val="28"/>
          <w:szCs w:val="28"/>
        </w:rPr>
      </w:pPr>
    </w:p>
    <w:p w:rsidR="00AD659C" w:rsidRDefault="00AD659C" w:rsidP="00AD659C">
      <w:pPr>
        <w:pStyle w:val="a5"/>
        <w:jc w:val="center"/>
        <w:rPr>
          <w:sz w:val="28"/>
          <w:szCs w:val="28"/>
        </w:rPr>
      </w:pPr>
    </w:p>
    <w:p w:rsidR="00AD659C" w:rsidRDefault="00AD659C" w:rsidP="00AD659C">
      <w:pPr>
        <w:pStyle w:val="a5"/>
        <w:jc w:val="center"/>
        <w:rPr>
          <w:sz w:val="28"/>
          <w:szCs w:val="28"/>
        </w:rPr>
      </w:pPr>
    </w:p>
    <w:p w:rsidR="00AD659C" w:rsidRDefault="00AD659C" w:rsidP="00AD659C">
      <w:pPr>
        <w:pStyle w:val="a5"/>
        <w:jc w:val="center"/>
        <w:rPr>
          <w:sz w:val="28"/>
          <w:szCs w:val="28"/>
        </w:rPr>
      </w:pPr>
    </w:p>
    <w:p w:rsidR="00AD659C" w:rsidRDefault="00AD659C" w:rsidP="00AD659C">
      <w:pPr>
        <w:pStyle w:val="a5"/>
        <w:jc w:val="center"/>
        <w:rPr>
          <w:sz w:val="28"/>
          <w:szCs w:val="28"/>
        </w:rPr>
      </w:pPr>
    </w:p>
    <w:p w:rsidR="00AD659C" w:rsidRDefault="00AD659C" w:rsidP="00AD659C">
      <w:pPr>
        <w:pStyle w:val="a5"/>
        <w:jc w:val="center"/>
        <w:rPr>
          <w:sz w:val="28"/>
          <w:szCs w:val="28"/>
        </w:rPr>
      </w:pPr>
    </w:p>
    <w:p w:rsidR="00AD659C" w:rsidRDefault="00AD659C" w:rsidP="00AD659C">
      <w:pPr>
        <w:pStyle w:val="a5"/>
        <w:jc w:val="center"/>
        <w:rPr>
          <w:rFonts w:ascii="Times New Roman" w:hAnsi="Times New Roman"/>
          <w:sz w:val="40"/>
          <w:szCs w:val="40"/>
        </w:rPr>
      </w:pPr>
      <w:r w:rsidRPr="008609BC">
        <w:rPr>
          <w:rFonts w:ascii="Times New Roman" w:hAnsi="Times New Roman"/>
          <w:sz w:val="40"/>
          <w:szCs w:val="40"/>
        </w:rPr>
        <w:t>Мастер класс на тему</w:t>
      </w:r>
      <w:r>
        <w:rPr>
          <w:rFonts w:ascii="Times New Roman" w:hAnsi="Times New Roman"/>
          <w:sz w:val="40"/>
          <w:szCs w:val="40"/>
        </w:rPr>
        <w:t>:</w:t>
      </w:r>
    </w:p>
    <w:p w:rsidR="00B53004" w:rsidRDefault="001F3907" w:rsidP="00AD659C">
      <w:pPr>
        <w:pStyle w:val="a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</w:t>
      </w:r>
      <w:r w:rsidR="00B53004">
        <w:rPr>
          <w:rFonts w:ascii="Times New Roman" w:hAnsi="Times New Roman"/>
          <w:sz w:val="40"/>
          <w:szCs w:val="40"/>
        </w:rPr>
        <w:t>тена памяти</w:t>
      </w:r>
      <w:r w:rsidRPr="001F3907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(папка – гармошка)</w:t>
      </w:r>
      <w:r w:rsidR="00B53004">
        <w:rPr>
          <w:rFonts w:ascii="Times New Roman" w:hAnsi="Times New Roman"/>
          <w:sz w:val="40"/>
          <w:szCs w:val="40"/>
        </w:rPr>
        <w:t xml:space="preserve">: </w:t>
      </w:r>
    </w:p>
    <w:p w:rsidR="00AD659C" w:rsidRPr="008609BC" w:rsidRDefault="00AD659C" w:rsidP="00AD659C">
      <w:pPr>
        <w:pStyle w:val="a5"/>
        <w:jc w:val="center"/>
        <w:rPr>
          <w:rStyle w:val="a6"/>
          <w:rFonts w:ascii="Times New Roman" w:hAnsi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8609BC">
        <w:rPr>
          <w:rFonts w:ascii="Times New Roman" w:hAnsi="Times New Roman"/>
          <w:sz w:val="40"/>
          <w:szCs w:val="40"/>
        </w:rPr>
        <w:t xml:space="preserve"> </w:t>
      </w:r>
      <w:r w:rsidR="00B53004">
        <w:rPr>
          <w:rStyle w:val="a6"/>
          <w:rFonts w:ascii="Times New Roman" w:hAnsi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«Время выбрало нас…</w:t>
      </w:r>
      <w:r w:rsidRPr="008609BC">
        <w:rPr>
          <w:rStyle w:val="a6"/>
          <w:rFonts w:ascii="Times New Roman" w:hAnsi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»</w:t>
      </w:r>
    </w:p>
    <w:p w:rsidR="00AD659C" w:rsidRDefault="00AD659C" w:rsidP="00AD659C">
      <w:pPr>
        <w:pStyle w:val="a5"/>
        <w:jc w:val="center"/>
        <w:rPr>
          <w:rStyle w:val="a6"/>
          <w:rFonts w:ascii="Times New Roman" w:hAnsi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 в технике </w:t>
      </w:r>
      <w:proofErr w:type="spellStart"/>
      <w:r>
        <w:rPr>
          <w:rStyle w:val="a6"/>
          <w:rFonts w:ascii="Times New Roman" w:hAnsi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с</w:t>
      </w:r>
      <w:r w:rsidRPr="008609BC">
        <w:rPr>
          <w:rStyle w:val="a6"/>
          <w:rFonts w:ascii="Times New Roman" w:hAnsi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крапбукинг</w:t>
      </w:r>
      <w:proofErr w:type="spellEnd"/>
      <w:r>
        <w:rPr>
          <w:rStyle w:val="a6"/>
          <w:rFonts w:ascii="Times New Roman" w:hAnsi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.</w:t>
      </w:r>
    </w:p>
    <w:p w:rsidR="00AD659C" w:rsidRDefault="00AD659C" w:rsidP="00AD659C">
      <w:pPr>
        <w:pStyle w:val="a5"/>
        <w:jc w:val="center"/>
        <w:rPr>
          <w:rStyle w:val="a6"/>
          <w:rFonts w:ascii="Times New Roman" w:hAnsi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AD659C" w:rsidRDefault="00AD659C" w:rsidP="00AD659C">
      <w:pPr>
        <w:pStyle w:val="a5"/>
        <w:jc w:val="center"/>
        <w:rPr>
          <w:rStyle w:val="a6"/>
          <w:rFonts w:ascii="Times New Roman" w:hAnsi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AD659C" w:rsidRDefault="00AD659C" w:rsidP="00AD659C">
      <w:pPr>
        <w:pStyle w:val="a5"/>
        <w:jc w:val="center"/>
        <w:rPr>
          <w:rStyle w:val="a6"/>
          <w:rFonts w:ascii="Times New Roman" w:hAnsi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AD659C" w:rsidRDefault="00AD659C" w:rsidP="00AD659C">
      <w:pPr>
        <w:pStyle w:val="a5"/>
        <w:jc w:val="center"/>
        <w:rPr>
          <w:rStyle w:val="a6"/>
          <w:rFonts w:ascii="Times New Roman" w:hAnsi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AD659C" w:rsidRDefault="00AD659C" w:rsidP="00AD659C">
      <w:pPr>
        <w:pStyle w:val="a5"/>
        <w:jc w:val="center"/>
        <w:rPr>
          <w:rStyle w:val="a6"/>
          <w:rFonts w:ascii="Times New Roman" w:hAnsi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AD659C" w:rsidRDefault="00AD659C" w:rsidP="00AD659C">
      <w:pPr>
        <w:pStyle w:val="a5"/>
        <w:jc w:val="center"/>
        <w:rPr>
          <w:rStyle w:val="a6"/>
          <w:rFonts w:ascii="Times New Roman" w:hAnsi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AD659C" w:rsidRDefault="00AD659C" w:rsidP="00AD659C">
      <w:pPr>
        <w:pStyle w:val="a5"/>
        <w:jc w:val="center"/>
        <w:rPr>
          <w:rStyle w:val="a6"/>
          <w:rFonts w:ascii="Times New Roman" w:hAnsi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AD659C" w:rsidRPr="008609BC" w:rsidRDefault="00AD659C" w:rsidP="00AD659C">
      <w:pPr>
        <w:pStyle w:val="a5"/>
        <w:jc w:val="center"/>
        <w:rPr>
          <w:rStyle w:val="a6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</w:t>
      </w:r>
      <w:r w:rsidRPr="008609BC">
        <w:rPr>
          <w:rStyle w:val="a6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Подготовила</w:t>
      </w:r>
      <w:proofErr w:type="gramStart"/>
      <w:r w:rsidRPr="008609BC">
        <w:rPr>
          <w:rStyle w:val="a6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8609BC">
        <w:rPr>
          <w:rStyle w:val="a6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воспитатель </w:t>
      </w:r>
    </w:p>
    <w:p w:rsidR="00AD659C" w:rsidRPr="008609BC" w:rsidRDefault="00AD659C" w:rsidP="00AD659C">
      <w:pPr>
        <w:pStyle w:val="a5"/>
        <w:jc w:val="right"/>
        <w:rPr>
          <w:rStyle w:val="a6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8609BC">
        <w:rPr>
          <w:rStyle w:val="a6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Манухина Марина Михайловна</w:t>
      </w:r>
    </w:p>
    <w:p w:rsidR="00AD659C" w:rsidRPr="008609BC" w:rsidRDefault="00AD659C" w:rsidP="00AD659C">
      <w:pPr>
        <w:pStyle w:val="a5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Style w:val="a6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        </w:t>
      </w:r>
      <w:r w:rsidRPr="008609BC">
        <w:rPr>
          <w:rStyle w:val="a6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(1 категория)</w:t>
      </w:r>
    </w:p>
    <w:p w:rsidR="00AD659C" w:rsidRDefault="00AD659C" w:rsidP="00AD659C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D659C" w:rsidRPr="000537EF" w:rsidRDefault="00AD659C" w:rsidP="00AD659C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AD659C" w:rsidRPr="000537EF" w:rsidRDefault="00AD659C" w:rsidP="00AD659C">
      <w:pPr>
        <w:pStyle w:val="a3"/>
        <w:shd w:val="clear" w:color="auto" w:fill="FFFFFF"/>
        <w:spacing w:before="120" w:after="120"/>
        <w:jc w:val="center"/>
        <w:rPr>
          <w:b/>
          <w:bCs/>
          <w:color w:val="000000" w:themeColor="text1"/>
          <w:sz w:val="28"/>
          <w:szCs w:val="28"/>
        </w:rPr>
      </w:pPr>
    </w:p>
    <w:p w:rsidR="00AD659C" w:rsidRDefault="00AD659C" w:rsidP="00AD659C">
      <w:pPr>
        <w:jc w:val="center"/>
      </w:pPr>
    </w:p>
    <w:p w:rsidR="00AD659C" w:rsidRDefault="00AD659C" w:rsidP="00AD659C">
      <w:pPr>
        <w:jc w:val="center"/>
      </w:pPr>
    </w:p>
    <w:p w:rsidR="00AD659C" w:rsidRDefault="00AD659C" w:rsidP="00AD659C">
      <w:pPr>
        <w:jc w:val="center"/>
      </w:pPr>
    </w:p>
    <w:p w:rsidR="00AD659C" w:rsidRPr="00B53004" w:rsidRDefault="00B53004" w:rsidP="00AD659C">
      <w:pPr>
        <w:jc w:val="center"/>
        <w:rPr>
          <w:rFonts w:ascii="Times New Roman" w:hAnsi="Times New Roman" w:cs="Times New Roman"/>
          <w:sz w:val="28"/>
        </w:rPr>
      </w:pPr>
      <w:r w:rsidRPr="00B53004">
        <w:rPr>
          <w:rFonts w:ascii="Times New Roman" w:hAnsi="Times New Roman" w:cs="Times New Roman"/>
          <w:sz w:val="28"/>
        </w:rPr>
        <w:t>2025 год</w:t>
      </w:r>
    </w:p>
    <w:p w:rsidR="00C15717" w:rsidRPr="00C15717" w:rsidRDefault="00C15717" w:rsidP="00C15717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171520"/>
          <w:sz w:val="28"/>
          <w:szCs w:val="28"/>
        </w:rPr>
      </w:pPr>
      <w:r w:rsidRPr="00C15717">
        <w:rPr>
          <w:color w:val="171520"/>
          <w:sz w:val="28"/>
          <w:szCs w:val="28"/>
        </w:rPr>
        <w:lastRenderedPageBreak/>
        <w:t>Актуальность.</w:t>
      </w:r>
    </w:p>
    <w:p w:rsidR="00B659B8" w:rsidRPr="00C15717" w:rsidRDefault="005B705A" w:rsidP="00897A36">
      <w:pPr>
        <w:pStyle w:val="a3"/>
        <w:shd w:val="clear" w:color="auto" w:fill="FFFFFF"/>
        <w:spacing w:before="120" w:beforeAutospacing="0" w:after="120" w:afterAutospacing="0"/>
        <w:jc w:val="both"/>
        <w:rPr>
          <w:color w:val="171520"/>
          <w:sz w:val="28"/>
          <w:szCs w:val="28"/>
        </w:rPr>
      </w:pPr>
      <w:r w:rsidRPr="00C15717">
        <w:rPr>
          <w:color w:val="171520"/>
          <w:sz w:val="28"/>
          <w:szCs w:val="28"/>
        </w:rPr>
        <w:t>В 2025</w:t>
      </w:r>
      <w:r w:rsidR="00B659B8" w:rsidRPr="00C15717">
        <w:rPr>
          <w:color w:val="171520"/>
          <w:sz w:val="28"/>
          <w:szCs w:val="28"/>
        </w:rPr>
        <w:t xml:space="preserve"> году</w:t>
      </w:r>
      <w:r w:rsidRPr="00C15717">
        <w:rPr>
          <w:color w:val="171520"/>
          <w:sz w:val="28"/>
          <w:szCs w:val="28"/>
        </w:rPr>
        <w:t xml:space="preserve"> мы </w:t>
      </w:r>
      <w:r w:rsidR="00897A36" w:rsidRPr="00C15717">
        <w:rPr>
          <w:color w:val="171520"/>
          <w:sz w:val="28"/>
          <w:szCs w:val="28"/>
        </w:rPr>
        <w:t xml:space="preserve"> отмечать 80-летие Великой Победы. В связи с этим </w:t>
      </w:r>
      <w:r w:rsidRPr="00C15717">
        <w:rPr>
          <w:color w:val="171520"/>
          <w:sz w:val="28"/>
          <w:szCs w:val="28"/>
        </w:rPr>
        <w:t>президент Российской Федерации  В.В. Путин объявил</w:t>
      </w:r>
      <w:r w:rsidR="00897A36" w:rsidRPr="00C15717">
        <w:rPr>
          <w:color w:val="171520"/>
          <w:sz w:val="28"/>
          <w:szCs w:val="28"/>
        </w:rPr>
        <w:t xml:space="preserve"> 2025-й год Годом защитника Отечества в честь наших героев и участников специальной военной операции</w:t>
      </w:r>
      <w:r w:rsidR="00B659B8" w:rsidRPr="00C15717">
        <w:rPr>
          <w:color w:val="171520"/>
          <w:sz w:val="28"/>
          <w:szCs w:val="28"/>
        </w:rPr>
        <w:t>.</w:t>
      </w:r>
      <w:r w:rsidRPr="00C15717">
        <w:rPr>
          <w:color w:val="171520"/>
          <w:sz w:val="28"/>
          <w:szCs w:val="28"/>
        </w:rPr>
        <w:t xml:space="preserve"> </w:t>
      </w:r>
      <w:r w:rsidR="00B659B8" w:rsidRPr="00C15717">
        <w:rPr>
          <w:color w:val="171520"/>
          <w:sz w:val="28"/>
          <w:szCs w:val="28"/>
        </w:rPr>
        <w:t>С</w:t>
      </w:r>
      <w:r w:rsidR="00897A36" w:rsidRPr="00C15717">
        <w:rPr>
          <w:color w:val="171520"/>
          <w:sz w:val="28"/>
          <w:szCs w:val="28"/>
        </w:rPr>
        <w:t>егодня и в память о подвигах всех наших предков, сражавшихся в разные исторические периоды за Родину</w:t>
      </w:r>
      <w:r w:rsidR="00B659B8" w:rsidRPr="00C15717">
        <w:rPr>
          <w:color w:val="171520"/>
          <w:sz w:val="28"/>
          <w:szCs w:val="28"/>
        </w:rPr>
        <w:t xml:space="preserve">. </w:t>
      </w:r>
    </w:p>
    <w:p w:rsidR="00B659B8" w:rsidRPr="00C15717" w:rsidRDefault="00897A36" w:rsidP="00897A36">
      <w:pPr>
        <w:pStyle w:val="a3"/>
        <w:shd w:val="clear" w:color="auto" w:fill="FFFFFF"/>
        <w:spacing w:before="120" w:beforeAutospacing="0" w:after="12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C15717">
        <w:rPr>
          <w:color w:val="111111"/>
          <w:sz w:val="28"/>
          <w:szCs w:val="28"/>
          <w:shd w:val="clear" w:color="auto" w:fill="FFFFFF"/>
        </w:rPr>
        <w:t xml:space="preserve">Поэтому </w:t>
      </w:r>
      <w:r w:rsidR="00B659B8" w:rsidRPr="00C15717">
        <w:rPr>
          <w:color w:val="111111"/>
          <w:sz w:val="28"/>
          <w:szCs w:val="28"/>
          <w:shd w:val="clear" w:color="auto" w:fill="FFFFFF"/>
        </w:rPr>
        <w:t>очень важно прививать дошкольникам уважение к ветеранам ВОВ и</w:t>
      </w:r>
      <w:r w:rsidR="00F70F85" w:rsidRPr="00C15717">
        <w:rPr>
          <w:color w:val="111111"/>
          <w:sz w:val="28"/>
          <w:szCs w:val="28"/>
          <w:shd w:val="clear" w:color="auto" w:fill="FFFFFF"/>
        </w:rPr>
        <w:t xml:space="preserve"> к</w:t>
      </w:r>
      <w:r w:rsidR="00B659B8" w:rsidRPr="00C15717">
        <w:rPr>
          <w:color w:val="111111"/>
          <w:sz w:val="28"/>
          <w:szCs w:val="28"/>
          <w:shd w:val="clear" w:color="auto" w:fill="FFFFFF"/>
        </w:rPr>
        <w:t xml:space="preserve"> участникам СВО. </w:t>
      </w:r>
    </w:p>
    <w:p w:rsidR="00B659B8" w:rsidRPr="00C15717" w:rsidRDefault="00B659B8" w:rsidP="00897A36">
      <w:pPr>
        <w:pStyle w:val="a3"/>
        <w:shd w:val="clear" w:color="auto" w:fill="FFFFFF"/>
        <w:spacing w:before="120" w:beforeAutospacing="0" w:after="12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C15717">
        <w:rPr>
          <w:color w:val="111111"/>
          <w:sz w:val="28"/>
          <w:szCs w:val="28"/>
          <w:shd w:val="clear" w:color="auto" w:fill="FFFFFF"/>
        </w:rPr>
        <w:t xml:space="preserve">На протяжении 10 лет в своей работе уделяю </w:t>
      </w:r>
      <w:r w:rsidR="00F70F85" w:rsidRPr="00C15717">
        <w:rPr>
          <w:color w:val="111111"/>
          <w:sz w:val="28"/>
          <w:szCs w:val="28"/>
          <w:shd w:val="clear" w:color="auto" w:fill="FFFFFF"/>
        </w:rPr>
        <w:t xml:space="preserve">особое внимание </w:t>
      </w:r>
      <w:r w:rsidRPr="00C15717">
        <w:rPr>
          <w:color w:val="111111"/>
          <w:sz w:val="28"/>
          <w:szCs w:val="28"/>
          <w:shd w:val="clear" w:color="auto" w:fill="FFFFFF"/>
        </w:rPr>
        <w:t>патриотическому воспитанию.</w:t>
      </w:r>
      <w:r w:rsidR="003A01CB" w:rsidRPr="00C15717">
        <w:rPr>
          <w:color w:val="111111"/>
          <w:sz w:val="28"/>
          <w:szCs w:val="28"/>
          <w:shd w:val="clear" w:color="auto" w:fill="FFFFFF"/>
        </w:rPr>
        <w:t xml:space="preserve"> Дети каждого выпуска</w:t>
      </w:r>
      <w:r w:rsidR="00CD406D" w:rsidRPr="00C15717">
        <w:rPr>
          <w:color w:val="111111"/>
          <w:sz w:val="28"/>
          <w:szCs w:val="28"/>
          <w:shd w:val="clear" w:color="auto" w:fill="FFFFFF"/>
        </w:rPr>
        <w:t xml:space="preserve"> вместе с родителями собирают сведения о своих предках, которые участвовали  в Великой Отечественной войне. В </w:t>
      </w:r>
      <w:r w:rsidRPr="00C15717">
        <w:rPr>
          <w:color w:val="111111"/>
          <w:sz w:val="28"/>
          <w:szCs w:val="28"/>
          <w:shd w:val="clear" w:color="auto" w:fill="FFFFFF"/>
        </w:rPr>
        <w:t xml:space="preserve">2017 году вместе с родителями и </w:t>
      </w:r>
      <w:r w:rsidR="003A01CB" w:rsidRPr="00C15717">
        <w:rPr>
          <w:color w:val="111111"/>
          <w:sz w:val="28"/>
          <w:szCs w:val="28"/>
          <w:shd w:val="clear" w:color="auto" w:fill="FFFFFF"/>
        </w:rPr>
        <w:t>детьми мы изготовили папку-гармошку</w:t>
      </w:r>
      <w:r w:rsidRPr="00C15717">
        <w:rPr>
          <w:color w:val="111111"/>
          <w:sz w:val="28"/>
          <w:szCs w:val="28"/>
          <w:shd w:val="clear" w:color="auto" w:fill="FFFFFF"/>
        </w:rPr>
        <w:t xml:space="preserve"> «Стена памяти».</w:t>
      </w:r>
      <w:r w:rsidR="003A01CB" w:rsidRPr="00C15717">
        <w:rPr>
          <w:color w:val="111111"/>
          <w:sz w:val="28"/>
          <w:szCs w:val="28"/>
          <w:shd w:val="clear" w:color="auto" w:fill="FFFFFF"/>
        </w:rPr>
        <w:t xml:space="preserve"> Папка гармошка</w:t>
      </w:r>
      <w:r w:rsidR="00F70F85" w:rsidRPr="00C15717">
        <w:rPr>
          <w:color w:val="111111"/>
          <w:sz w:val="28"/>
          <w:szCs w:val="28"/>
          <w:shd w:val="clear" w:color="auto" w:fill="FFFFFF"/>
        </w:rPr>
        <w:t xml:space="preserve"> была сделана  из обычного картона и </w:t>
      </w:r>
      <w:r w:rsidR="00CD406D" w:rsidRPr="00C15717">
        <w:rPr>
          <w:color w:val="111111"/>
          <w:sz w:val="28"/>
          <w:szCs w:val="28"/>
          <w:shd w:val="clear" w:color="auto" w:fill="FFFFFF"/>
        </w:rPr>
        <w:t xml:space="preserve">оформлена в технике </w:t>
      </w:r>
      <w:proofErr w:type="spellStart"/>
      <w:r w:rsidR="00CD406D" w:rsidRPr="00C15717">
        <w:rPr>
          <w:color w:val="111111"/>
          <w:sz w:val="28"/>
          <w:szCs w:val="28"/>
          <w:shd w:val="clear" w:color="auto" w:fill="FFFFFF"/>
        </w:rPr>
        <w:t>скрапбукинг</w:t>
      </w:r>
      <w:proofErr w:type="spellEnd"/>
      <w:r w:rsidR="00CD406D" w:rsidRPr="00C15717">
        <w:rPr>
          <w:color w:val="111111"/>
          <w:sz w:val="28"/>
          <w:szCs w:val="28"/>
          <w:shd w:val="clear" w:color="auto" w:fill="FFFFFF"/>
        </w:rPr>
        <w:t>, к</w:t>
      </w:r>
      <w:r w:rsidRPr="00C15717">
        <w:rPr>
          <w:color w:val="111111"/>
          <w:sz w:val="28"/>
          <w:szCs w:val="28"/>
          <w:shd w:val="clear" w:color="auto" w:fill="FFFFFF"/>
        </w:rPr>
        <w:t xml:space="preserve">оторая занимает почётное место в нашем патриотическом уголке до сих пор. </w:t>
      </w:r>
    </w:p>
    <w:p w:rsidR="00C15717" w:rsidRDefault="00CD406D" w:rsidP="00897A36">
      <w:pPr>
        <w:pStyle w:val="a3"/>
        <w:shd w:val="clear" w:color="auto" w:fill="FFFFFF"/>
        <w:spacing w:before="120" w:beforeAutospacing="0" w:after="12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C15717">
        <w:rPr>
          <w:color w:val="111111"/>
          <w:sz w:val="28"/>
          <w:szCs w:val="28"/>
          <w:shd w:val="clear" w:color="auto" w:fill="FFFFFF"/>
        </w:rPr>
        <w:t>Так как 2025 год объявлен годом «Защитника Отечества»,</w:t>
      </w:r>
      <w:r w:rsidR="00C15717">
        <w:rPr>
          <w:color w:val="111111"/>
          <w:sz w:val="28"/>
          <w:szCs w:val="28"/>
          <w:shd w:val="clear" w:color="auto" w:fill="FFFFFF"/>
        </w:rPr>
        <w:t xml:space="preserve"> </w:t>
      </w:r>
      <w:r w:rsidRPr="00C15717">
        <w:rPr>
          <w:color w:val="111111"/>
          <w:sz w:val="28"/>
          <w:szCs w:val="28"/>
          <w:shd w:val="clear" w:color="auto" w:fill="FFFFFF"/>
        </w:rPr>
        <w:t xml:space="preserve">решили оформить новую папку </w:t>
      </w:r>
      <w:proofErr w:type="gramStart"/>
      <w:r w:rsidRPr="00C15717">
        <w:rPr>
          <w:color w:val="111111"/>
          <w:sz w:val="28"/>
          <w:szCs w:val="28"/>
          <w:shd w:val="clear" w:color="auto" w:fill="FFFFFF"/>
        </w:rPr>
        <w:t>–г</w:t>
      </w:r>
      <w:proofErr w:type="gramEnd"/>
      <w:r w:rsidRPr="00C15717">
        <w:rPr>
          <w:color w:val="111111"/>
          <w:sz w:val="28"/>
          <w:szCs w:val="28"/>
          <w:shd w:val="clear" w:color="auto" w:fill="FFFFFF"/>
        </w:rPr>
        <w:t>армошку в</w:t>
      </w:r>
      <w:r w:rsidR="00C15717">
        <w:rPr>
          <w:color w:val="111111"/>
          <w:sz w:val="28"/>
          <w:szCs w:val="28"/>
          <w:shd w:val="clear" w:color="auto" w:fill="FFFFFF"/>
        </w:rPr>
        <w:t xml:space="preserve"> </w:t>
      </w:r>
      <w:r w:rsidRPr="00C15717">
        <w:rPr>
          <w:color w:val="111111"/>
          <w:sz w:val="28"/>
          <w:szCs w:val="28"/>
          <w:shd w:val="clear" w:color="auto" w:fill="FFFFFF"/>
        </w:rPr>
        <w:t xml:space="preserve">технике </w:t>
      </w:r>
      <w:proofErr w:type="spellStart"/>
      <w:r w:rsidRPr="00C15717">
        <w:rPr>
          <w:color w:val="111111"/>
          <w:sz w:val="28"/>
          <w:szCs w:val="28"/>
          <w:shd w:val="clear" w:color="auto" w:fill="FFFFFF"/>
        </w:rPr>
        <w:t>скрапбукинг</w:t>
      </w:r>
      <w:proofErr w:type="spellEnd"/>
      <w:r w:rsidRPr="00C15717"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B53004" w:rsidRPr="00C15717" w:rsidRDefault="00CB08CC" w:rsidP="00C15717">
      <w:pPr>
        <w:pStyle w:val="a3"/>
        <w:shd w:val="clear" w:color="auto" w:fill="FFFFFF"/>
        <w:rPr>
          <w:bCs/>
          <w:color w:val="000000" w:themeColor="text1"/>
          <w:sz w:val="28"/>
          <w:szCs w:val="28"/>
        </w:rPr>
      </w:pPr>
      <w:r w:rsidRPr="00C15717">
        <w:rPr>
          <w:b/>
          <w:bCs/>
          <w:color w:val="000000" w:themeColor="text1"/>
          <w:sz w:val="28"/>
          <w:szCs w:val="28"/>
        </w:rPr>
        <w:t>Цель</w:t>
      </w:r>
      <w:r w:rsidRPr="00C15717">
        <w:rPr>
          <w:bCs/>
          <w:color w:val="000000" w:themeColor="text1"/>
          <w:sz w:val="28"/>
          <w:szCs w:val="28"/>
        </w:rPr>
        <w:t xml:space="preserve"> - изготовление </w:t>
      </w:r>
      <w:r w:rsidR="0099074B" w:rsidRPr="00C15717">
        <w:rPr>
          <w:bCs/>
          <w:color w:val="000000" w:themeColor="text1"/>
          <w:sz w:val="28"/>
          <w:szCs w:val="28"/>
        </w:rPr>
        <w:t>папки-гармошки «Стена памяти: «Нас выбрало время</w:t>
      </w:r>
      <w:proofErr w:type="gramStart"/>
      <w:r w:rsidR="0099074B" w:rsidRPr="00C15717">
        <w:rPr>
          <w:bCs/>
          <w:color w:val="000000" w:themeColor="text1"/>
          <w:sz w:val="28"/>
          <w:szCs w:val="28"/>
        </w:rPr>
        <w:t>..»</w:t>
      </w:r>
      <w:proofErr w:type="gramEnd"/>
    </w:p>
    <w:p w:rsidR="00CB08CC" w:rsidRPr="00C15717" w:rsidRDefault="00CB08CC" w:rsidP="00CB08CC">
      <w:pPr>
        <w:pStyle w:val="a3"/>
        <w:shd w:val="clear" w:color="auto" w:fill="FFFFFF"/>
        <w:spacing w:before="120" w:after="120"/>
        <w:rPr>
          <w:b/>
          <w:bCs/>
          <w:color w:val="000000" w:themeColor="text1"/>
          <w:sz w:val="28"/>
          <w:szCs w:val="28"/>
        </w:rPr>
      </w:pPr>
      <w:r w:rsidRPr="00C15717">
        <w:rPr>
          <w:b/>
          <w:bCs/>
          <w:color w:val="000000" w:themeColor="text1"/>
          <w:sz w:val="28"/>
          <w:szCs w:val="28"/>
        </w:rPr>
        <w:t xml:space="preserve">Задачи:   </w:t>
      </w:r>
    </w:p>
    <w:p w:rsidR="00CB08CC" w:rsidRPr="00C15717" w:rsidRDefault="00CB08CC" w:rsidP="00CB08CC">
      <w:pPr>
        <w:pStyle w:val="a3"/>
        <w:numPr>
          <w:ilvl w:val="0"/>
          <w:numId w:val="1"/>
        </w:numPr>
        <w:shd w:val="clear" w:color="auto" w:fill="FFFFFF"/>
        <w:spacing w:before="120" w:after="120"/>
        <w:rPr>
          <w:bCs/>
          <w:color w:val="000000" w:themeColor="text1"/>
          <w:sz w:val="28"/>
          <w:szCs w:val="28"/>
        </w:rPr>
      </w:pPr>
      <w:r w:rsidRPr="00C15717">
        <w:rPr>
          <w:bCs/>
          <w:color w:val="000000" w:themeColor="text1"/>
          <w:sz w:val="28"/>
          <w:szCs w:val="28"/>
        </w:rPr>
        <w:t>воспитание уважения и патриотических чувств через общение с</w:t>
      </w:r>
      <w:r w:rsidR="00B53004" w:rsidRPr="00C15717">
        <w:rPr>
          <w:bCs/>
          <w:color w:val="000000" w:themeColor="text1"/>
          <w:sz w:val="28"/>
          <w:szCs w:val="28"/>
        </w:rPr>
        <w:t xml:space="preserve"> ветеранами и  родственниками  ветеранов,</w:t>
      </w:r>
      <w:r w:rsidR="004A73C0" w:rsidRPr="00C15717">
        <w:rPr>
          <w:bCs/>
          <w:color w:val="000000" w:themeColor="text1"/>
          <w:sz w:val="28"/>
          <w:szCs w:val="28"/>
        </w:rPr>
        <w:t xml:space="preserve"> </w:t>
      </w:r>
      <w:r w:rsidR="00B53004" w:rsidRPr="00C15717">
        <w:rPr>
          <w:bCs/>
          <w:color w:val="000000" w:themeColor="text1"/>
          <w:sz w:val="28"/>
          <w:szCs w:val="28"/>
        </w:rPr>
        <w:t xml:space="preserve"> участника</w:t>
      </w:r>
      <w:r w:rsidR="004A73C0" w:rsidRPr="00C15717">
        <w:rPr>
          <w:bCs/>
          <w:color w:val="000000" w:themeColor="text1"/>
          <w:sz w:val="28"/>
          <w:szCs w:val="28"/>
        </w:rPr>
        <w:t>ми Специальной военной операции и родственниками участников СВО.</w:t>
      </w:r>
    </w:p>
    <w:p w:rsidR="00CB08CC" w:rsidRPr="00C15717" w:rsidRDefault="00CB08CC" w:rsidP="00CB08CC">
      <w:pPr>
        <w:pStyle w:val="a3"/>
        <w:numPr>
          <w:ilvl w:val="0"/>
          <w:numId w:val="1"/>
        </w:numPr>
        <w:shd w:val="clear" w:color="auto" w:fill="FFFFFF"/>
        <w:spacing w:before="120" w:after="120"/>
        <w:rPr>
          <w:bCs/>
          <w:color w:val="000000" w:themeColor="text1"/>
          <w:sz w:val="28"/>
          <w:szCs w:val="28"/>
        </w:rPr>
      </w:pPr>
      <w:r w:rsidRPr="00C15717">
        <w:rPr>
          <w:bCs/>
          <w:color w:val="000000" w:themeColor="text1"/>
          <w:sz w:val="28"/>
          <w:szCs w:val="28"/>
        </w:rPr>
        <w:t>познакомить с техникой «</w:t>
      </w:r>
      <w:proofErr w:type="spellStart"/>
      <w:r w:rsidRPr="00C15717">
        <w:rPr>
          <w:bCs/>
          <w:color w:val="000000" w:themeColor="text1"/>
          <w:sz w:val="28"/>
          <w:szCs w:val="28"/>
        </w:rPr>
        <w:t>Скрапбукинг</w:t>
      </w:r>
      <w:proofErr w:type="spellEnd"/>
      <w:r w:rsidRPr="00C15717">
        <w:rPr>
          <w:bCs/>
          <w:color w:val="000000" w:themeColor="text1"/>
          <w:sz w:val="28"/>
          <w:szCs w:val="28"/>
        </w:rPr>
        <w:t>»</w:t>
      </w:r>
    </w:p>
    <w:p w:rsidR="00CB08CC" w:rsidRDefault="00CB08CC" w:rsidP="00CB08CC">
      <w:pPr>
        <w:pStyle w:val="a3"/>
        <w:numPr>
          <w:ilvl w:val="0"/>
          <w:numId w:val="1"/>
        </w:numPr>
        <w:shd w:val="clear" w:color="auto" w:fill="FFFFFF"/>
        <w:spacing w:before="120" w:after="120"/>
        <w:rPr>
          <w:bCs/>
          <w:color w:val="000000" w:themeColor="text1"/>
          <w:sz w:val="28"/>
          <w:szCs w:val="28"/>
        </w:rPr>
      </w:pPr>
      <w:r w:rsidRPr="00C15717">
        <w:rPr>
          <w:bCs/>
          <w:color w:val="000000" w:themeColor="text1"/>
          <w:sz w:val="28"/>
          <w:szCs w:val="28"/>
        </w:rPr>
        <w:t xml:space="preserve">вызвать интерес  </w:t>
      </w:r>
      <w:proofErr w:type="gramStart"/>
      <w:r w:rsidRPr="00C15717">
        <w:rPr>
          <w:bCs/>
          <w:color w:val="000000" w:themeColor="text1"/>
          <w:sz w:val="28"/>
          <w:szCs w:val="28"/>
        </w:rPr>
        <w:t>к</w:t>
      </w:r>
      <w:proofErr w:type="gramEnd"/>
      <w:r w:rsidRPr="00C15717">
        <w:rPr>
          <w:bCs/>
          <w:color w:val="000000" w:themeColor="text1"/>
          <w:sz w:val="28"/>
          <w:szCs w:val="28"/>
        </w:rPr>
        <w:t xml:space="preserve"> данной техники. </w:t>
      </w:r>
    </w:p>
    <w:p w:rsidR="00C15717" w:rsidRPr="00C15717" w:rsidRDefault="00C15717" w:rsidP="00C15717">
      <w:pPr>
        <w:pStyle w:val="a5"/>
        <w:ind w:left="1070"/>
        <w:jc w:val="center"/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5717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мастер-класса.</w:t>
      </w:r>
    </w:p>
    <w:p w:rsidR="004A73C0" w:rsidRPr="00C15717" w:rsidRDefault="009E3C32" w:rsidP="004A73C0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C15717">
        <w:rPr>
          <w:rFonts w:ascii="Times New Roman" w:hAnsi="Times New Roman"/>
          <w:color w:val="000000"/>
          <w:sz w:val="28"/>
          <w:szCs w:val="28"/>
        </w:rPr>
        <w:t>Сегодня я представляю Вашему вниманию Мастер – класс</w:t>
      </w:r>
      <w:r w:rsidR="004A73C0" w:rsidRPr="00C15717">
        <w:rPr>
          <w:rFonts w:ascii="Times New Roman" w:hAnsi="Times New Roman"/>
          <w:color w:val="000000"/>
          <w:sz w:val="28"/>
          <w:szCs w:val="28"/>
        </w:rPr>
        <w:t>:</w:t>
      </w:r>
      <w:r w:rsidRPr="00C15717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C15717" w:rsidRPr="00C15717" w:rsidRDefault="009478C2" w:rsidP="00C15717">
      <w:pPr>
        <w:pStyle w:val="a5"/>
        <w:ind w:left="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5717">
        <w:rPr>
          <w:rFonts w:ascii="Times New Roman" w:hAnsi="Times New Roman"/>
          <w:sz w:val="28"/>
          <w:szCs w:val="28"/>
        </w:rPr>
        <w:t>С</w:t>
      </w:r>
      <w:r w:rsidR="004A73C0" w:rsidRPr="00C15717">
        <w:rPr>
          <w:rFonts w:ascii="Times New Roman" w:hAnsi="Times New Roman"/>
          <w:sz w:val="28"/>
          <w:szCs w:val="28"/>
        </w:rPr>
        <w:t>тена памяти</w:t>
      </w:r>
      <w:r w:rsidR="00C15717">
        <w:rPr>
          <w:rFonts w:ascii="Times New Roman" w:hAnsi="Times New Roman"/>
          <w:sz w:val="28"/>
          <w:szCs w:val="28"/>
        </w:rPr>
        <w:t xml:space="preserve"> (папка-гармошка): </w:t>
      </w:r>
      <w:r w:rsidR="004A73C0" w:rsidRPr="00C15717">
        <w:rPr>
          <w:rFonts w:ascii="Times New Roman" w:hAnsi="Times New Roman"/>
          <w:sz w:val="28"/>
          <w:szCs w:val="28"/>
        </w:rPr>
        <w:t xml:space="preserve"> </w:t>
      </w:r>
      <w:r w:rsidR="004A73C0" w:rsidRPr="00C15717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«Время </w:t>
      </w:r>
      <w:proofErr w:type="spellStart"/>
      <w:r w:rsidR="004A73C0" w:rsidRPr="00C15717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выб</w:t>
      </w:r>
      <w:r w:rsidR="0099074B" w:rsidRPr="00C15717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4A73C0" w:rsidRPr="00C15717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рало</w:t>
      </w:r>
      <w:proofErr w:type="spellEnd"/>
      <w:r w:rsidR="004A73C0" w:rsidRPr="00C15717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нас…» в технике </w:t>
      </w:r>
      <w:proofErr w:type="spellStart"/>
      <w:r w:rsidR="004A73C0" w:rsidRPr="00C15717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скрапбукинг</w:t>
      </w:r>
      <w:proofErr w:type="spellEnd"/>
      <w:r w:rsidR="004A73C0" w:rsidRPr="00C15717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15717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15717"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Основная идея </w:t>
      </w:r>
      <w:proofErr w:type="spellStart"/>
      <w:r w:rsidR="00C15717" w:rsidRPr="00C15717">
        <w:rPr>
          <w:rFonts w:ascii="Times New Roman" w:hAnsi="Times New Roman"/>
          <w:color w:val="000000" w:themeColor="text1"/>
          <w:sz w:val="28"/>
          <w:szCs w:val="28"/>
        </w:rPr>
        <w:t>скрапбукинга</w:t>
      </w:r>
      <w:proofErr w:type="spellEnd"/>
      <w:r w:rsidR="00C15717" w:rsidRPr="00C15717">
        <w:rPr>
          <w:rFonts w:ascii="Times New Roman" w:hAnsi="Times New Roman"/>
          <w:color w:val="000000" w:themeColor="text1"/>
          <w:sz w:val="28"/>
          <w:szCs w:val="28"/>
        </w:rPr>
        <w:t> — сохранить </w:t>
      </w:r>
      <w:hyperlink r:id="rId6" w:tooltip="Фотография" w:history="1">
        <w:r w:rsidR="00C15717" w:rsidRPr="00C15717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фотографии</w:t>
        </w:r>
      </w:hyperlink>
      <w:r w:rsidR="00C15717" w:rsidRPr="00C15717">
        <w:rPr>
          <w:rFonts w:ascii="Times New Roman" w:hAnsi="Times New Roman"/>
          <w:color w:val="000000" w:themeColor="text1"/>
          <w:sz w:val="28"/>
          <w:szCs w:val="28"/>
        </w:rPr>
        <w:t> и другую памятную информацию на длительный срок для будущих поколений.</w:t>
      </w:r>
      <w:r w:rsidR="00C15717" w:rsidRPr="00C1571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Эта техника выбрана для того, чтобы привлечь родителей и детей к оформлению</w:t>
      </w:r>
      <w:r w:rsidR="00C15717" w:rsidRPr="00C15717">
        <w:rPr>
          <w:rStyle w:val="a3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15717" w:rsidRPr="00C1571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листов с информацией о родственниках  ВОВ и участников СВО, которые посещают нашу группу. </w:t>
      </w:r>
    </w:p>
    <w:p w:rsidR="009E3C32" w:rsidRPr="00C15717" w:rsidRDefault="009E3C32" w:rsidP="00C15717">
      <w:pPr>
        <w:pStyle w:val="a5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>Расходные материалы:</w:t>
      </w:r>
    </w:p>
    <w:p w:rsidR="00C15717" w:rsidRDefault="00C15717" w:rsidP="0099074B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  <w:sectPr w:rsidR="00C15717" w:rsidSect="008609BC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9074B" w:rsidRPr="00C15717" w:rsidRDefault="0099074B" w:rsidP="0099074B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Распечатанные листы по</w:t>
      </w:r>
      <w:r w:rsidR="009E3C32"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 тематике</w:t>
      </w:r>
      <w:r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73C0" w:rsidRPr="00C15717" w:rsidRDefault="004A73C0" w:rsidP="0099074B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>Картон</w:t>
      </w:r>
    </w:p>
    <w:p w:rsidR="0099074B" w:rsidRPr="00C15717" w:rsidRDefault="0099074B" w:rsidP="0099074B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>Цветная бумага</w:t>
      </w:r>
      <w:r w:rsidR="00A138AF" w:rsidRPr="00C15717">
        <w:rPr>
          <w:rFonts w:ascii="Times New Roman" w:hAnsi="Times New Roman"/>
          <w:color w:val="000000" w:themeColor="text1"/>
          <w:sz w:val="28"/>
          <w:szCs w:val="28"/>
        </w:rPr>
        <w:t>, бархатная бумага</w:t>
      </w:r>
    </w:p>
    <w:p w:rsidR="004A73C0" w:rsidRPr="00C15717" w:rsidRDefault="004A73C0" w:rsidP="0099074B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lastRenderedPageBreak/>
        <w:t>Фото участников СВО и ВОВ</w:t>
      </w:r>
    </w:p>
    <w:p w:rsidR="0099074B" w:rsidRPr="00C15717" w:rsidRDefault="0099074B" w:rsidP="0099074B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>Уголки для фото</w:t>
      </w:r>
    </w:p>
    <w:p w:rsidR="0099074B" w:rsidRPr="00C15717" w:rsidRDefault="0099074B" w:rsidP="0099074B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>Картинки детей в ВОВ</w:t>
      </w:r>
    </w:p>
    <w:p w:rsidR="004A73C0" w:rsidRPr="00C15717" w:rsidRDefault="004A73C0" w:rsidP="0099074B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Фото детей группы </w:t>
      </w:r>
      <w:proofErr w:type="gramStart"/>
      <w:r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C15717">
        <w:rPr>
          <w:rFonts w:ascii="Times New Roman" w:hAnsi="Times New Roman"/>
          <w:color w:val="000000" w:themeColor="text1"/>
          <w:sz w:val="28"/>
          <w:szCs w:val="28"/>
        </w:rPr>
        <w:t>правнуки  ветеранов ВОВ и дети участников СВО)</w:t>
      </w:r>
    </w:p>
    <w:p w:rsidR="009E3C32" w:rsidRPr="00C15717" w:rsidRDefault="009E3C32" w:rsidP="0099074B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>Ножницы</w:t>
      </w:r>
    </w:p>
    <w:p w:rsidR="0099074B" w:rsidRPr="00C15717" w:rsidRDefault="0099074B" w:rsidP="0099074B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>Клей к</w:t>
      </w:r>
      <w:r w:rsidR="0085714D" w:rsidRPr="00C1571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15717">
        <w:rPr>
          <w:rFonts w:ascii="Times New Roman" w:hAnsi="Times New Roman"/>
          <w:color w:val="000000" w:themeColor="text1"/>
          <w:sz w:val="28"/>
          <w:szCs w:val="28"/>
        </w:rPr>
        <w:t>рандаш</w:t>
      </w:r>
    </w:p>
    <w:p w:rsidR="009E3C32" w:rsidRPr="00C15717" w:rsidRDefault="009E3C32" w:rsidP="0099074B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>Канцелярский нож</w:t>
      </w:r>
    </w:p>
    <w:p w:rsidR="009E3C32" w:rsidRPr="00C15717" w:rsidRDefault="009E3C32" w:rsidP="0099074B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>Георгиевские ленточки</w:t>
      </w:r>
    </w:p>
    <w:p w:rsidR="0085714D" w:rsidRPr="00C15717" w:rsidRDefault="0085714D" w:rsidP="0085714D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Атласная ленточка  </w:t>
      </w:r>
      <w:proofErr w:type="spellStart"/>
      <w:r w:rsidRPr="00C15717">
        <w:rPr>
          <w:rFonts w:ascii="Times New Roman" w:hAnsi="Times New Roman"/>
          <w:color w:val="000000" w:themeColor="text1"/>
          <w:sz w:val="28"/>
          <w:szCs w:val="28"/>
        </w:rPr>
        <w:t>Триколор</w:t>
      </w:r>
      <w:proofErr w:type="spellEnd"/>
    </w:p>
    <w:p w:rsidR="0099074B" w:rsidRPr="00C15717" w:rsidRDefault="0099074B" w:rsidP="0099074B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Наклейки «День Победы»</w:t>
      </w:r>
    </w:p>
    <w:p w:rsidR="0099074B" w:rsidRPr="00C15717" w:rsidRDefault="0099074B" w:rsidP="0099074B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>Старые открытки</w:t>
      </w:r>
    </w:p>
    <w:p w:rsidR="0099074B" w:rsidRPr="00C15717" w:rsidRDefault="0099074B" w:rsidP="0099074B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>Вырезки из газет</w:t>
      </w:r>
    </w:p>
    <w:p w:rsidR="0099074B" w:rsidRPr="00C15717" w:rsidRDefault="009E3C32" w:rsidP="0099074B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>Клей карандаш</w:t>
      </w:r>
    </w:p>
    <w:p w:rsidR="0099074B" w:rsidRPr="00C15717" w:rsidRDefault="009E3C32" w:rsidP="0099074B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Клей пистолет для рукоделия </w:t>
      </w:r>
    </w:p>
    <w:p w:rsidR="00A138AF" w:rsidRPr="00C15717" w:rsidRDefault="00A138AF" w:rsidP="0099074B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Скотч </w:t>
      </w:r>
    </w:p>
    <w:p w:rsidR="009E3C32" w:rsidRPr="00C15717" w:rsidRDefault="009E3C32" w:rsidP="009E3C32">
      <w:pPr>
        <w:pStyle w:val="a5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15717" w:rsidRDefault="00C15717" w:rsidP="009E3C32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</w:rPr>
        <w:sectPr w:rsidR="00C15717" w:rsidSect="00C1571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15717" w:rsidRDefault="00C15717" w:rsidP="009E3C32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85714D" w:rsidRPr="00C15717" w:rsidRDefault="00897A36" w:rsidP="009E3C32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>Для оформления стены памяти «Время выбрало нас…» (папка</w:t>
      </w:r>
      <w:r w:rsidR="00A138AF" w:rsidRPr="00C15717">
        <w:rPr>
          <w:rFonts w:ascii="Times New Roman" w:hAnsi="Times New Roman"/>
          <w:color w:val="000000" w:themeColor="text1"/>
          <w:sz w:val="28"/>
          <w:szCs w:val="28"/>
        </w:rPr>
        <w:t>-гармошка</w:t>
      </w:r>
      <w:r w:rsidRPr="00C1571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138AF"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B538A" w:rsidRPr="00C15717" w:rsidRDefault="002B538A" w:rsidP="009E3C32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676D79" w:rsidRPr="00C15717">
        <w:rPr>
          <w:rFonts w:ascii="Times New Roman" w:hAnsi="Times New Roman"/>
          <w:color w:val="000000" w:themeColor="text1"/>
          <w:sz w:val="28"/>
          <w:szCs w:val="28"/>
        </w:rPr>
        <w:t>Берем о</w:t>
      </w:r>
      <w:r w:rsidR="00A138AF" w:rsidRPr="00C15717">
        <w:rPr>
          <w:rFonts w:ascii="Times New Roman" w:hAnsi="Times New Roman"/>
          <w:color w:val="000000" w:themeColor="text1"/>
          <w:sz w:val="28"/>
          <w:szCs w:val="28"/>
        </w:rPr>
        <w:t>бычный трехслойный  картон</w:t>
      </w:r>
      <w:proofErr w:type="gramStart"/>
      <w:r w:rsidR="00A138AF"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="00A138AF"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нарезаем  листы </w:t>
      </w:r>
      <w:r w:rsidRPr="00C15717">
        <w:rPr>
          <w:rFonts w:ascii="Times New Roman" w:hAnsi="Times New Roman"/>
          <w:color w:val="000000" w:themeColor="text1"/>
          <w:sz w:val="28"/>
          <w:szCs w:val="28"/>
        </w:rPr>
        <w:t>чуть больше формата А4,соединяем его между собой скотчем, боковые стороны обклеиваем цветным широким скотчем.</w:t>
      </w:r>
    </w:p>
    <w:p w:rsidR="002B538A" w:rsidRPr="00C15717" w:rsidRDefault="002B538A" w:rsidP="009E3C32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C1571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138AF" w:rsidRPr="00C15717">
        <w:rPr>
          <w:rFonts w:ascii="Times New Roman" w:hAnsi="Times New Roman"/>
          <w:color w:val="000000" w:themeColor="text1"/>
          <w:sz w:val="28"/>
          <w:szCs w:val="28"/>
        </w:rPr>
        <w:t>Первый разворот  «Дети войны»,</w:t>
      </w:r>
      <w:r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38AF" w:rsidRPr="00C15717">
        <w:rPr>
          <w:rFonts w:ascii="Times New Roman" w:hAnsi="Times New Roman"/>
          <w:color w:val="000000" w:themeColor="text1"/>
          <w:sz w:val="28"/>
          <w:szCs w:val="28"/>
        </w:rPr>
        <w:t>используем темные цвета для оформления</w:t>
      </w:r>
      <w:r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38AF" w:rsidRPr="00C15717">
        <w:rPr>
          <w:rFonts w:ascii="Times New Roman" w:hAnsi="Times New Roman"/>
          <w:color w:val="000000" w:themeColor="text1"/>
          <w:sz w:val="28"/>
          <w:szCs w:val="28"/>
        </w:rPr>
        <w:t>(черный</w:t>
      </w:r>
      <w:proofErr w:type="gramStart"/>
      <w:r w:rsidR="00A138AF"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="00A138AF" w:rsidRPr="00C15717">
        <w:rPr>
          <w:rFonts w:ascii="Times New Roman" w:hAnsi="Times New Roman"/>
          <w:color w:val="000000" w:themeColor="text1"/>
          <w:sz w:val="28"/>
          <w:szCs w:val="28"/>
        </w:rPr>
        <w:t>коричневый</w:t>
      </w:r>
      <w:r w:rsidRPr="00C15717">
        <w:rPr>
          <w:rFonts w:ascii="Times New Roman" w:hAnsi="Times New Roman"/>
          <w:color w:val="000000" w:themeColor="text1"/>
          <w:sz w:val="28"/>
          <w:szCs w:val="28"/>
        </w:rPr>
        <w:t>, серый</w:t>
      </w:r>
      <w:r w:rsidR="00A138AF"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C15717">
        <w:rPr>
          <w:rFonts w:ascii="Times New Roman" w:hAnsi="Times New Roman"/>
          <w:color w:val="000000" w:themeColor="text1"/>
          <w:sz w:val="28"/>
          <w:szCs w:val="28"/>
        </w:rPr>
        <w:t>обклеиваем его с двух сторон цветной бумагой, потом оформляем вырезками из старых газет,  фотографиями из интернета дети в военные годы и т.д.</w:t>
      </w:r>
    </w:p>
    <w:p w:rsidR="002B538A" w:rsidRPr="00C15717" w:rsidRDefault="002B538A" w:rsidP="009E3C32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C15717">
        <w:rPr>
          <w:rFonts w:ascii="Times New Roman" w:hAnsi="Times New Roman"/>
          <w:color w:val="000000" w:themeColor="text1"/>
          <w:sz w:val="28"/>
          <w:szCs w:val="28"/>
        </w:rPr>
        <w:t>.Разворот «Ветераны Великой Отечественной Войны».</w:t>
      </w:r>
    </w:p>
    <w:p w:rsidR="0085714D" w:rsidRPr="00C15717" w:rsidRDefault="002B538A" w:rsidP="009E3C32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>Здесь обклеиваем красной цветной бумагой основу. Приклеиваем</w:t>
      </w:r>
      <w:r w:rsidR="00C56F76"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 распечатанное   фото</w:t>
      </w:r>
      <w:r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 ветеране  на одной стороне,</w:t>
      </w:r>
      <w:r w:rsidR="00C157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15717">
        <w:rPr>
          <w:rFonts w:ascii="Times New Roman" w:hAnsi="Times New Roman"/>
          <w:color w:val="000000" w:themeColor="text1"/>
          <w:sz w:val="28"/>
          <w:szCs w:val="28"/>
        </w:rPr>
        <w:t>а на др</w:t>
      </w:r>
      <w:r w:rsidR="00C56F76" w:rsidRPr="00C15717">
        <w:rPr>
          <w:rFonts w:ascii="Times New Roman" w:hAnsi="Times New Roman"/>
          <w:color w:val="000000" w:themeColor="text1"/>
          <w:sz w:val="28"/>
          <w:szCs w:val="28"/>
        </w:rPr>
        <w:t>угой фото родственников ветерана ВОВ. После р</w:t>
      </w:r>
      <w:r w:rsidR="0085714D" w:rsidRPr="00C15717">
        <w:rPr>
          <w:rFonts w:ascii="Times New Roman" w:hAnsi="Times New Roman"/>
          <w:color w:val="000000" w:themeColor="text1"/>
          <w:sz w:val="28"/>
          <w:szCs w:val="28"/>
        </w:rPr>
        <w:t>асположения основной информации, декорируем тематическими наклейками «9мая»,</w:t>
      </w:r>
      <w:r w:rsidR="00C157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714D" w:rsidRPr="00C15717">
        <w:rPr>
          <w:rFonts w:ascii="Times New Roman" w:hAnsi="Times New Roman"/>
          <w:color w:val="000000" w:themeColor="text1"/>
          <w:sz w:val="28"/>
          <w:szCs w:val="28"/>
        </w:rPr>
        <w:t>вырезки из газет и т.д.</w:t>
      </w:r>
    </w:p>
    <w:p w:rsidR="00FD29D6" w:rsidRPr="00C15717" w:rsidRDefault="0085714D" w:rsidP="009E3C32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29D6" w:rsidRPr="00C15717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FD29D6" w:rsidRPr="00C15717">
        <w:rPr>
          <w:rFonts w:ascii="Times New Roman" w:hAnsi="Times New Roman"/>
          <w:color w:val="000000" w:themeColor="text1"/>
          <w:sz w:val="28"/>
          <w:szCs w:val="28"/>
        </w:rPr>
        <w:t>. Разворот « Специальная военная операция».</w:t>
      </w:r>
    </w:p>
    <w:p w:rsidR="00FD29D6" w:rsidRPr="00C15717" w:rsidRDefault="00FD29D6" w:rsidP="009E3C32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>Основу обклеиваем в защитный зеленый цвет. Располагаем на формате</w:t>
      </w:r>
      <w:proofErr w:type="gramStart"/>
      <w:r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proofErr w:type="gramEnd"/>
      <w:r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 4 фото и информацию об участнике</w:t>
      </w:r>
      <w:r w:rsidR="00C157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714D" w:rsidRPr="00C15717">
        <w:rPr>
          <w:rFonts w:ascii="Times New Roman" w:hAnsi="Times New Roman"/>
          <w:color w:val="000000" w:themeColor="text1"/>
          <w:sz w:val="28"/>
          <w:szCs w:val="28"/>
        </w:rPr>
        <w:t>на одной стороне,</w:t>
      </w:r>
      <w:r w:rsidR="00C157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714D"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а на другой информацию о родственниках. Далее </w:t>
      </w:r>
      <w:r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  можно добавить вырезки из </w:t>
      </w:r>
      <w:r w:rsidR="0085714D"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газет, ленточкой </w:t>
      </w:r>
      <w:proofErr w:type="spellStart"/>
      <w:r w:rsidR="0085714D" w:rsidRPr="00C15717">
        <w:rPr>
          <w:rFonts w:ascii="Times New Roman" w:hAnsi="Times New Roman"/>
          <w:color w:val="000000" w:themeColor="text1"/>
          <w:sz w:val="28"/>
          <w:szCs w:val="28"/>
        </w:rPr>
        <w:t>триколор</w:t>
      </w:r>
      <w:proofErr w:type="spellEnd"/>
      <w:r w:rsidR="0085714D"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 и т.д.</w:t>
      </w:r>
    </w:p>
    <w:p w:rsidR="0085714D" w:rsidRDefault="00FD29D6" w:rsidP="009E3C32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C15717">
        <w:rPr>
          <w:rFonts w:ascii="Times New Roman" w:hAnsi="Times New Roman"/>
          <w:color w:val="000000" w:themeColor="text1"/>
          <w:sz w:val="28"/>
          <w:szCs w:val="28"/>
        </w:rPr>
        <w:t>5.Последний разв</w:t>
      </w:r>
      <w:r w:rsidR="00C56F76" w:rsidRPr="00C15717">
        <w:rPr>
          <w:rFonts w:ascii="Times New Roman" w:hAnsi="Times New Roman"/>
          <w:color w:val="000000" w:themeColor="text1"/>
          <w:sz w:val="28"/>
          <w:szCs w:val="28"/>
        </w:rPr>
        <w:t>орот  «Дети Мира»</w:t>
      </w:r>
      <w:proofErr w:type="gramStart"/>
      <w:r w:rsidR="00C56F76" w:rsidRPr="00C1571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15717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Pr="00C15717">
        <w:rPr>
          <w:rFonts w:ascii="Times New Roman" w:hAnsi="Times New Roman"/>
          <w:color w:val="000000" w:themeColor="text1"/>
          <w:sz w:val="28"/>
          <w:szCs w:val="28"/>
        </w:rPr>
        <w:t>бклеиваем</w:t>
      </w:r>
      <w:r w:rsidR="00C56F76"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 основу</w:t>
      </w:r>
      <w:r w:rsidRPr="00C15717">
        <w:rPr>
          <w:rFonts w:ascii="Times New Roman" w:hAnsi="Times New Roman"/>
          <w:color w:val="000000" w:themeColor="text1"/>
          <w:sz w:val="28"/>
          <w:szCs w:val="28"/>
        </w:rPr>
        <w:t>, используя голубую цветную бумагу. Здесь располагаем фотографии детей нашей группы, здесь можно использовать уголки под фото, для того чтобы каждый год</w:t>
      </w:r>
      <w:r w:rsidR="0085714D" w:rsidRPr="00C15717">
        <w:rPr>
          <w:rFonts w:ascii="Times New Roman" w:hAnsi="Times New Roman"/>
          <w:color w:val="000000" w:themeColor="text1"/>
          <w:sz w:val="28"/>
          <w:szCs w:val="28"/>
        </w:rPr>
        <w:t xml:space="preserve"> менять. Далее дополняем  наклейками, вырезками, открытками, детскими рисунками и т.д. </w:t>
      </w:r>
    </w:p>
    <w:p w:rsidR="00C15717" w:rsidRPr="00C15717" w:rsidRDefault="00C15717" w:rsidP="009E3C32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3A01CB" w:rsidRPr="00C15717" w:rsidRDefault="003A01CB" w:rsidP="009E3C32">
      <w:pPr>
        <w:pStyle w:val="a5"/>
        <w:ind w:left="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C1571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Но наше время не стоит на месте, сейчас можно приобрести папку-гармошку из плотного прозрачного пластика с металлическими пружинами, они бывают разные на 4,6,12 ячеек  формат А</w:t>
      </w:r>
      <w:proofErr w:type="gramStart"/>
      <w:r w:rsidRPr="00C1571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4</w:t>
      </w:r>
      <w:proofErr w:type="gramEnd"/>
      <w:r w:rsidRPr="00C1571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 А3.Нам остаётся  только оформить листы А4 в технике </w:t>
      </w:r>
      <w:proofErr w:type="spellStart"/>
      <w:r w:rsidRPr="00C1571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скрапбукинг</w:t>
      </w:r>
      <w:proofErr w:type="spellEnd"/>
      <w:r w:rsidRPr="00C1571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CD406D" w:rsidRPr="00C15717" w:rsidRDefault="00CD406D" w:rsidP="009E3C32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8609BC" w:rsidRPr="008F7C3D" w:rsidRDefault="008609BC" w:rsidP="008F7C3D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111111"/>
          <w:sz w:val="28"/>
          <w:szCs w:val="28"/>
          <w:shd w:val="clear" w:color="auto" w:fill="FFFFFF"/>
        </w:rPr>
      </w:pPr>
      <w:r w:rsidRPr="00C15717">
        <w:rPr>
          <w:b/>
          <w:color w:val="000000" w:themeColor="text1"/>
          <w:sz w:val="28"/>
          <w:szCs w:val="28"/>
        </w:rPr>
        <w:lastRenderedPageBreak/>
        <w:t>Планируемый результат.</w:t>
      </w:r>
    </w:p>
    <w:p w:rsidR="008F7C3D" w:rsidRPr="00C15717" w:rsidRDefault="008F7C3D" w:rsidP="008F7C3D">
      <w:pPr>
        <w:pStyle w:val="a3"/>
        <w:shd w:val="clear" w:color="auto" w:fill="FFFFFF"/>
        <w:spacing w:before="120" w:beforeAutospacing="0" w:after="12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C15717">
        <w:rPr>
          <w:color w:val="111111"/>
          <w:sz w:val="28"/>
          <w:szCs w:val="28"/>
          <w:shd w:val="clear" w:color="auto" w:fill="FFFFFF"/>
        </w:rPr>
        <w:t xml:space="preserve">Стена памяти: «Время выбрало нас…»  (папка-гармошка), </w:t>
      </w:r>
      <w:r w:rsidRPr="00C15717">
        <w:rPr>
          <w:color w:val="171520"/>
          <w:sz w:val="28"/>
          <w:szCs w:val="28"/>
        </w:rPr>
        <w:t>это выражение глубокой признательности тем, кто защищал и продолжает защищать суверенитет и безопасность нашей страны.</w:t>
      </w:r>
    </w:p>
    <w:p w:rsidR="008609BC" w:rsidRPr="00C15717" w:rsidRDefault="008609BC" w:rsidP="008609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5717">
        <w:rPr>
          <w:rFonts w:ascii="Times New Roman" w:hAnsi="Times New Roman" w:cs="Times New Roman"/>
          <w:color w:val="000000"/>
          <w:sz w:val="28"/>
          <w:szCs w:val="28"/>
        </w:rPr>
        <w:t>Педагоги  получа</w:t>
      </w:r>
      <w:r w:rsidR="004A73C0" w:rsidRPr="00C15717">
        <w:rPr>
          <w:rFonts w:ascii="Times New Roman" w:hAnsi="Times New Roman" w:cs="Times New Roman"/>
          <w:color w:val="000000"/>
          <w:sz w:val="28"/>
          <w:szCs w:val="28"/>
        </w:rPr>
        <w:t>т навыки изготовления  стены памяти  (</w:t>
      </w:r>
      <w:r w:rsidR="0085714D" w:rsidRPr="00C15717">
        <w:rPr>
          <w:rFonts w:ascii="Times New Roman" w:hAnsi="Times New Roman" w:cs="Times New Roman"/>
          <w:color w:val="000000"/>
          <w:sz w:val="28"/>
          <w:szCs w:val="28"/>
        </w:rPr>
        <w:t>папк</w:t>
      </w:r>
      <w:proofErr w:type="gramStart"/>
      <w:r w:rsidR="0085714D" w:rsidRPr="00C15717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="0085714D" w:rsidRPr="00C15717">
        <w:rPr>
          <w:rFonts w:ascii="Times New Roman" w:hAnsi="Times New Roman" w:cs="Times New Roman"/>
          <w:color w:val="000000"/>
          <w:sz w:val="28"/>
          <w:szCs w:val="28"/>
        </w:rPr>
        <w:t xml:space="preserve"> гармошки</w:t>
      </w:r>
      <w:r w:rsidR="004A73C0" w:rsidRPr="00C1571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76D79" w:rsidRPr="00C15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5717">
        <w:rPr>
          <w:rFonts w:ascii="Times New Roman" w:hAnsi="Times New Roman" w:cs="Times New Roman"/>
          <w:color w:val="000000"/>
          <w:sz w:val="28"/>
          <w:szCs w:val="28"/>
        </w:rPr>
        <w:t xml:space="preserve"> с воспоминаниями</w:t>
      </w:r>
      <w:r w:rsidR="004A73C0" w:rsidRPr="00C15717">
        <w:rPr>
          <w:rFonts w:ascii="Times New Roman" w:hAnsi="Times New Roman" w:cs="Times New Roman"/>
          <w:color w:val="000000"/>
          <w:sz w:val="28"/>
          <w:szCs w:val="28"/>
        </w:rPr>
        <w:t xml:space="preserve"> о Великой Отечественной Войне и рассказами об участников Специальной военной операции и их родственников,</w:t>
      </w:r>
      <w:r w:rsidRPr="00C15717">
        <w:rPr>
          <w:rFonts w:ascii="Times New Roman" w:hAnsi="Times New Roman" w:cs="Times New Roman"/>
          <w:color w:val="000000"/>
          <w:sz w:val="28"/>
          <w:szCs w:val="28"/>
        </w:rPr>
        <w:t xml:space="preserve"> в технике </w:t>
      </w:r>
      <w:proofErr w:type="spellStart"/>
      <w:r w:rsidR="009E3C32" w:rsidRPr="00C15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Скрапбукинг</w:t>
      </w:r>
      <w:proofErr w:type="spellEnd"/>
      <w:r w:rsidR="004A73C0" w:rsidRPr="00C15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D406D" w:rsidRPr="00C15717" w:rsidRDefault="00CD406D" w:rsidP="008609B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09BC" w:rsidRPr="00C15717" w:rsidRDefault="008609BC" w:rsidP="008609BC">
      <w:pPr>
        <w:pStyle w:val="a5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09BC" w:rsidRPr="00C15717" w:rsidRDefault="008609BC" w:rsidP="00860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9BC" w:rsidRPr="00C15717" w:rsidRDefault="008609BC" w:rsidP="00D553B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8609BC" w:rsidRPr="00C15717" w:rsidRDefault="008609BC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8609BC" w:rsidRPr="00C15717" w:rsidSect="00C15717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7CE1"/>
    <w:multiLevelType w:val="hybridMultilevel"/>
    <w:tmpl w:val="307462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F73A1C"/>
    <w:multiLevelType w:val="hybridMultilevel"/>
    <w:tmpl w:val="10BC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F4435"/>
    <w:multiLevelType w:val="hybridMultilevel"/>
    <w:tmpl w:val="D10A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E4825"/>
    <w:multiLevelType w:val="hybridMultilevel"/>
    <w:tmpl w:val="60FE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34DD3"/>
    <w:multiLevelType w:val="hybridMultilevel"/>
    <w:tmpl w:val="A6DE1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B46B4"/>
    <w:multiLevelType w:val="hybridMultilevel"/>
    <w:tmpl w:val="3686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8551A"/>
    <w:multiLevelType w:val="hybridMultilevel"/>
    <w:tmpl w:val="3AA8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30A62"/>
    <w:multiLevelType w:val="hybridMultilevel"/>
    <w:tmpl w:val="EA8A40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8E1F77"/>
    <w:multiLevelType w:val="hybridMultilevel"/>
    <w:tmpl w:val="524A5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6067F"/>
    <w:multiLevelType w:val="hybridMultilevel"/>
    <w:tmpl w:val="5024E3BE"/>
    <w:lvl w:ilvl="0" w:tplc="8BD4C65C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31E0C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2B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CE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E3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6A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6D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E2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E2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8CC"/>
    <w:rsid w:val="000537EF"/>
    <w:rsid w:val="000C7003"/>
    <w:rsid w:val="001D2D12"/>
    <w:rsid w:val="001F3907"/>
    <w:rsid w:val="00286408"/>
    <w:rsid w:val="002B538A"/>
    <w:rsid w:val="00306329"/>
    <w:rsid w:val="003A01CB"/>
    <w:rsid w:val="003C67CF"/>
    <w:rsid w:val="0045053F"/>
    <w:rsid w:val="00455C11"/>
    <w:rsid w:val="00485D41"/>
    <w:rsid w:val="004A73C0"/>
    <w:rsid w:val="00573B2F"/>
    <w:rsid w:val="005B705A"/>
    <w:rsid w:val="00676D79"/>
    <w:rsid w:val="00701740"/>
    <w:rsid w:val="007C5552"/>
    <w:rsid w:val="0085714D"/>
    <w:rsid w:val="008609BC"/>
    <w:rsid w:val="00897A36"/>
    <w:rsid w:val="008F7C3D"/>
    <w:rsid w:val="009478C2"/>
    <w:rsid w:val="0099074B"/>
    <w:rsid w:val="009E30EA"/>
    <w:rsid w:val="009E3C32"/>
    <w:rsid w:val="00A138AF"/>
    <w:rsid w:val="00AD659C"/>
    <w:rsid w:val="00B53004"/>
    <w:rsid w:val="00B659B8"/>
    <w:rsid w:val="00C15717"/>
    <w:rsid w:val="00C43D39"/>
    <w:rsid w:val="00C56F76"/>
    <w:rsid w:val="00CB08CC"/>
    <w:rsid w:val="00CD406D"/>
    <w:rsid w:val="00D41EB6"/>
    <w:rsid w:val="00D553BA"/>
    <w:rsid w:val="00F70F85"/>
    <w:rsid w:val="00FD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08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08CC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C43D39"/>
    <w:rPr>
      <w:b/>
      <w:bCs/>
    </w:rPr>
  </w:style>
  <w:style w:type="paragraph" w:styleId="a7">
    <w:name w:val="No Spacing"/>
    <w:link w:val="a8"/>
    <w:uiPriority w:val="1"/>
    <w:qFormat/>
    <w:rsid w:val="00C43D39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C43D39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C4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4%D0%BE%D1%82%D0%BE%D0%B3%D1%80%D0%B0%D1%84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664BC-ABE6-4879-B520-42110EF1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17</cp:revision>
  <dcterms:created xsi:type="dcterms:W3CDTF">2019-11-25T10:29:00Z</dcterms:created>
  <dcterms:modified xsi:type="dcterms:W3CDTF">2025-02-17T04:06:00Z</dcterms:modified>
</cp:coreProperties>
</file>