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49ED" w14:textId="77777777" w:rsidR="00F13712" w:rsidRPr="00F13712" w:rsidRDefault="00F13712" w:rsidP="00F13712">
      <w:pPr>
        <w:jc w:val="center"/>
        <w:rPr>
          <w:b/>
          <w:bCs/>
          <w:sz w:val="32"/>
          <w:szCs w:val="32"/>
        </w:rPr>
      </w:pPr>
      <w:r w:rsidRPr="00F13712">
        <w:rPr>
          <w:b/>
          <w:bCs/>
          <w:sz w:val="32"/>
          <w:szCs w:val="32"/>
        </w:rPr>
        <w:t>«Семейная мастерская одна из форм патриотического воспитания детей дошкольного возраста»</w:t>
      </w:r>
    </w:p>
    <w:p w14:paraId="255B2382" w14:textId="77777777" w:rsidR="00F13712" w:rsidRDefault="00F13712" w:rsidP="00F13712">
      <w:pPr>
        <w:rPr>
          <w:rFonts w:eastAsia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 xml:space="preserve">                                           </w:t>
      </w:r>
    </w:p>
    <w:p w14:paraId="4FB65464" w14:textId="4344115E" w:rsidR="00181DE6" w:rsidRPr="00F13712" w:rsidRDefault="00F13712" w:rsidP="00F13712">
      <w:pPr>
        <w:rPr>
          <w:b/>
          <w:bCs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 xml:space="preserve"> </w:t>
      </w:r>
      <w:r w:rsidR="00181DE6" w:rsidRPr="00F13712">
        <w:rPr>
          <w:rFonts w:eastAsia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>“Любовь к Родине начинается с семьи”. Ф. Бекон </w:t>
      </w:r>
    </w:p>
    <w:p w14:paraId="20D04D6E" w14:textId="346DFC55" w:rsidR="00181DE6" w:rsidRPr="00181DE6" w:rsidRDefault="00181DE6" w:rsidP="00181DE6">
      <w:pPr>
        <w:shd w:val="clear" w:color="auto" w:fill="FFFFFF"/>
        <w:spacing w:after="100" w:afterAutospacing="1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В современных условиях проблема патриотического воспитания детей становится одной из самых актуальных. Вместе с тем она обретает новые характеристики и соответственно новые подходы к её решению. В последние годы наблюдается отчуждение подрастающего поколения от отечественной культуры, общественно-исторических ценностей. Одним из характерных проявлений духовной опустошенности и низкой культуры выступило утрачивание патриотизма как одного из духовных ценностей нашего народа.</w:t>
      </w:r>
    </w:p>
    <w:p w14:paraId="72374B47" w14:textId="77777777" w:rsidR="00181DE6" w:rsidRPr="00181DE6" w:rsidRDefault="00181DE6" w:rsidP="00181DE6">
      <w:pPr>
        <w:shd w:val="clear" w:color="auto" w:fill="FFFFFF"/>
        <w:spacing w:after="100" w:afterAutospacing="1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Семья является традиционно главным институтом воспитания. То, что ребенок в детские годы приобретает в семье, он сохраняет в течение всей последующей жизни.</w:t>
      </w:r>
    </w:p>
    <w:p w14:paraId="4E4FC639" w14:textId="268B262B" w:rsidR="00181DE6" w:rsidRPr="00181DE6" w:rsidRDefault="00181DE6" w:rsidP="00181DE6">
      <w:pPr>
        <w:shd w:val="clear" w:color="auto" w:fill="FFFFFF"/>
        <w:spacing w:after="0" w:line="384" w:lineRule="atLeas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Важным условием патриотического воспитания детей является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собственного народа. Приобщение детей к отеческому наследию воспитывает уважение, гордость за землю, на которой живешь. Для маленького ребенка Родина начинается с родного дома, улицы, на которой живет он и его семья, в семье начинает «расти» будущий гражданин своей страны.</w:t>
      </w:r>
    </w:p>
    <w:p w14:paraId="6574540B" w14:textId="77777777" w:rsidR="00181DE6" w:rsidRPr="00181DE6" w:rsidRDefault="00181DE6" w:rsidP="00181DE6">
      <w:pPr>
        <w:shd w:val="clear" w:color="auto" w:fill="FFFFFF"/>
        <w:spacing w:after="0" w:line="384" w:lineRule="atLeas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В настоящее время задачи патриотического воспитания ориентированы на семью. Семья — источник и звено передачи ребенку социально-исторического опыта. В ней ребенок получает уроки нравственности, закладываются жизненные позиции. Семейное воспитание носит эмоциональный, интимный характер, оно основано на любви и привязанности. Не случайно основная задача патриотического воспитания — воспитание с любви к родителям, близким, дому, детскому саду, малой родине.</w:t>
      </w:r>
    </w:p>
    <w:p w14:paraId="3AC913F2" w14:textId="77777777" w:rsidR="00181DE6" w:rsidRPr="00181DE6" w:rsidRDefault="00181DE6" w:rsidP="00181DE6">
      <w:pPr>
        <w:shd w:val="clear" w:color="auto" w:fill="FFFFFF"/>
        <w:spacing w:after="0" w:line="384" w:lineRule="atLeas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Решение задач патриотического воспитания возможно лишь во взаимодействии с семьей, родителями под которым мы понимаем обмен мыслями, чувствами, переживаниями. К современным подходам взаимодействия ДОУ и семьи относятся отношение к родителям как партнерам и вовлечение их в жизнь детского сада.</w:t>
      </w:r>
    </w:p>
    <w:p w14:paraId="4F0EFE9C" w14:textId="77777777" w:rsidR="00181DE6" w:rsidRPr="00181DE6" w:rsidRDefault="00181DE6" w:rsidP="00181DE6">
      <w:pPr>
        <w:shd w:val="clear" w:color="auto" w:fill="FFFFFF"/>
        <w:spacing w:after="0" w:line="384" w:lineRule="atLeas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 xml:space="preserve"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</w:t>
      </w:r>
      <w:r w:rsidRPr="00181DE6">
        <w:rPr>
          <w:rFonts w:eastAsia="Times New Roman" w:cs="Times New Roman"/>
          <w:color w:val="222222"/>
          <w:szCs w:val="28"/>
          <w:lang w:eastAsia="ru-RU"/>
        </w:rPr>
        <w:lastRenderedPageBreak/>
        <w:t>данном направлении способствует формированию бережного отношения к семейным ценностям, сохранению семейных связей.</w:t>
      </w:r>
    </w:p>
    <w:p w14:paraId="0D4A7C65" w14:textId="77777777" w:rsidR="00181DE6" w:rsidRPr="00181DE6" w:rsidRDefault="00181DE6" w:rsidP="00181DE6">
      <w:pPr>
        <w:shd w:val="clear" w:color="auto" w:fill="FFFFFF"/>
        <w:spacing w:after="0" w:line="384" w:lineRule="atLeas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Взаимодействие с родителями по данному вопросу способствует развитию эмоционального, бережного отношения к традициям и культуре своего народа, а также сохранению семейных связей.</w:t>
      </w:r>
    </w:p>
    <w:p w14:paraId="7D92DA5F" w14:textId="77777777" w:rsidR="00181DE6" w:rsidRPr="00181DE6" w:rsidRDefault="00181DE6" w:rsidP="00181DE6">
      <w:pPr>
        <w:shd w:val="clear" w:color="auto" w:fill="FFFFFF"/>
        <w:spacing w:after="0" w:line="384" w:lineRule="atLeas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Задачами патриотического воспитания дошкольников являются:</w:t>
      </w:r>
    </w:p>
    <w:p w14:paraId="05D06ABF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— воспитание у ребенка любви и привязанности к своей семье, дому, детскому саду, улице, городу;</w:t>
      </w:r>
    </w:p>
    <w:p w14:paraId="279BDB29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— формирование бережного отношения к природе и всему живому;</w:t>
      </w:r>
    </w:p>
    <w:p w14:paraId="21336919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— воспитание уважения к труду;</w:t>
      </w:r>
    </w:p>
    <w:p w14:paraId="4C539635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— развитие интереса к русским традициям и промыслам;</w:t>
      </w:r>
    </w:p>
    <w:p w14:paraId="3DB65CF3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— формирование элементарных знаний о правах человека;</w:t>
      </w:r>
    </w:p>
    <w:p w14:paraId="1818AD1F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— расширение представлений о городах России;</w:t>
      </w:r>
    </w:p>
    <w:p w14:paraId="05B645BF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— знакомство детей с символами государства (герб, флаг, гимн);</w:t>
      </w:r>
    </w:p>
    <w:p w14:paraId="3C9E6ECD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— развитие чувства ответственности и гордости за достижения страны;</w:t>
      </w:r>
    </w:p>
    <w:p w14:paraId="250D9414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— формирование толерантности, чувства уважения к другим народам, их традициям.</w:t>
      </w:r>
    </w:p>
    <w:p w14:paraId="14F6826F" w14:textId="77777777" w:rsidR="00181DE6" w:rsidRPr="00181DE6" w:rsidRDefault="00181DE6" w:rsidP="00181DE6">
      <w:pPr>
        <w:shd w:val="clear" w:color="auto" w:fill="FFFFFF"/>
        <w:spacing w:after="0" w:line="384" w:lineRule="atLeas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Педагог в ДОУ должен работать таким образом, чтобы родитель смог:</w:t>
      </w:r>
    </w:p>
    <w:p w14:paraId="4FF69485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- Достичь понимания того, что нельзя ребёнка сравнивать с другими детьми;</w:t>
      </w:r>
    </w:p>
    <w:p w14:paraId="41AC94FF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- Узнать сильные и слабые стороны развития ребёнка и учитывать их;</w:t>
      </w:r>
    </w:p>
    <w:p w14:paraId="14DCDCF2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- Быть эмоциональной поддержкой ребёнку в формировании чувства патриотизма.</w:t>
      </w:r>
    </w:p>
    <w:p w14:paraId="7814EF60" w14:textId="77777777" w:rsidR="00181DE6" w:rsidRPr="00181DE6" w:rsidRDefault="00181DE6" w:rsidP="00181DE6">
      <w:pPr>
        <w:shd w:val="clear" w:color="auto" w:fill="FFFFFF"/>
        <w:spacing w:after="0" w:line="384" w:lineRule="atLeas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Для того чтобы родители стали активными помощниками воспитателей, в патриотическом воспитании детей необходимо вовлечь их в жизнь детского сада. Работа с семьей является сложной задачей. Развитие такого взаимодействия предполагает несколько этапов.</w:t>
      </w:r>
    </w:p>
    <w:p w14:paraId="5630304F" w14:textId="77777777" w:rsidR="00181DE6" w:rsidRPr="00181DE6" w:rsidRDefault="00181DE6" w:rsidP="00181DE6">
      <w:pPr>
        <w:shd w:val="clear" w:color="auto" w:fill="FFFFFF"/>
        <w:spacing w:after="0" w:line="384" w:lineRule="atLeas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Первый этап – демонстрация родителям положительного образа ребенка, благодаря чему между родителями и воспитателями складываются доброжелательные отношения с установкой на сотрудничество. Значимость данного этапа определяется тем, что зачастую родители фиксируют свое внимание лишь на негативных проявлениях развития и поведения ребенка.</w:t>
      </w:r>
    </w:p>
    <w:p w14:paraId="11BA190C" w14:textId="77777777" w:rsidR="00181DE6" w:rsidRPr="00181DE6" w:rsidRDefault="00181DE6" w:rsidP="00181DE6">
      <w:pPr>
        <w:shd w:val="clear" w:color="auto" w:fill="FFFFFF"/>
        <w:spacing w:after="0" w:line="384" w:lineRule="atLeas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На втором этапе родителям дают практические знания по формированию патриотических чувств у ребенка. При этом используются различные формы и методы. Это могут быть общие родительские собрания, групповые тематические выставки детских работ, конкурсные программы, проекты и т. д.</w:t>
      </w:r>
    </w:p>
    <w:p w14:paraId="2B5FACBD" w14:textId="77777777" w:rsidR="00181DE6" w:rsidRPr="00181DE6" w:rsidRDefault="00181DE6" w:rsidP="00181DE6">
      <w:pPr>
        <w:shd w:val="clear" w:color="auto" w:fill="FFFFFF"/>
        <w:spacing w:after="0" w:line="384" w:lineRule="atLeas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lastRenderedPageBreak/>
        <w:t>Третий этап предполагает ознакомление педагога с проблемами семьи в вопросах патриотического воспитания ребенка. Здесь проявляется активность родителей, которые могут не только поделиться семейным опытом воспитания, рассказать об индивидуальных проявлениях ребенка, но и попросить совета у воспитателей по интересующим их проблемам.</w:t>
      </w:r>
    </w:p>
    <w:p w14:paraId="10729E2A" w14:textId="77777777" w:rsidR="00181DE6" w:rsidRPr="00181DE6" w:rsidRDefault="00181DE6" w:rsidP="00181DE6">
      <w:pPr>
        <w:shd w:val="clear" w:color="auto" w:fill="FFFFFF"/>
        <w:spacing w:after="0" w:line="384" w:lineRule="atLeas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Общепризнано, что взаимодействие детского сада и семьи — важнейшее условие эффективной деятельности ДОУ в решении задач патриотического воспитания дошкольников. Освещая проблему организации работы с семьями по патриотическому воспитанию детей, исследователи рекомендуют вариативно использовать традиционные и нетрадиционные формы сотрудничества с семьями воспитанников.</w:t>
      </w:r>
    </w:p>
    <w:p w14:paraId="182A5A06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Традиционные и нетрадиционные формы работы с родителями:</w:t>
      </w:r>
    </w:p>
    <w:p w14:paraId="2BCC4477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Анкетирование «Семейные традиции»</w:t>
      </w:r>
    </w:p>
    <w:p w14:paraId="566B4A1E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Консультации в родительских уголках</w:t>
      </w:r>
    </w:p>
    <w:p w14:paraId="6D074646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Родительские собрания</w:t>
      </w:r>
    </w:p>
    <w:p w14:paraId="4B1FE26A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Совместная деятельность детей и родителей:</w:t>
      </w:r>
    </w:p>
    <w:p w14:paraId="213DE76F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Оформление рисунков «Мой любимый город»</w:t>
      </w:r>
    </w:p>
    <w:p w14:paraId="5EE44884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изготовление макетов с родителями</w:t>
      </w:r>
    </w:p>
    <w:p w14:paraId="76BEDCD2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составление кроссвордов</w:t>
      </w:r>
    </w:p>
    <w:p w14:paraId="132A6192" w14:textId="77777777" w:rsidR="00181DE6" w:rsidRPr="00181DE6" w:rsidRDefault="00181DE6" w:rsidP="00181DE6">
      <w:pPr>
        <w:shd w:val="clear" w:color="auto" w:fill="FFFFFF"/>
        <w:spacing w:after="0" w:line="384" w:lineRule="atLeas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Поисковая деятельность: подбор познавательных статей из истории города экскурсии с фотокамерой, видеосъемкой (</w:t>
      </w:r>
      <w:proofErr w:type="gramStart"/>
      <w:r w:rsidRPr="00181DE6">
        <w:rPr>
          <w:rFonts w:eastAsia="Times New Roman" w:cs="Times New Roman"/>
          <w:color w:val="222222"/>
          <w:szCs w:val="28"/>
          <w:lang w:eastAsia="ru-RU"/>
        </w:rPr>
        <w:t>практическая  помощь</w:t>
      </w:r>
      <w:proofErr w:type="gramEnd"/>
      <w:r w:rsidRPr="00181DE6">
        <w:rPr>
          <w:rFonts w:eastAsia="Times New Roman" w:cs="Times New Roman"/>
          <w:color w:val="222222"/>
          <w:szCs w:val="28"/>
          <w:lang w:eastAsia="ru-RU"/>
        </w:rPr>
        <w:t xml:space="preserve"> родителей)</w:t>
      </w:r>
    </w:p>
    <w:p w14:paraId="5BEDEC7D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Беседа</w:t>
      </w:r>
    </w:p>
    <w:p w14:paraId="51965811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Гостиные;</w:t>
      </w:r>
    </w:p>
    <w:p w14:paraId="0FBD6A28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Круглый стол;</w:t>
      </w:r>
    </w:p>
    <w:p w14:paraId="709E3C2C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Совместные занятия родителей и детей;</w:t>
      </w:r>
    </w:p>
    <w:p w14:paraId="0177544E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Тренинги;</w:t>
      </w:r>
    </w:p>
    <w:p w14:paraId="59E9F29A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Практикумы, мастер-класс «Изготовление народных, обрядовых кукол»</w:t>
      </w:r>
    </w:p>
    <w:p w14:paraId="7F0CD59C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Обсуждение и распространение семейного опыта;</w:t>
      </w:r>
    </w:p>
    <w:p w14:paraId="2A6BBAE8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Совместные детско-родительские встречи в различных формах:</w:t>
      </w:r>
    </w:p>
    <w:p w14:paraId="01EE2C3A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Конкурсы, спортивные мероприятия: «Мы - читающая семья!», «Мама, папа, я - спортивная семья»</w:t>
      </w:r>
    </w:p>
    <w:p w14:paraId="29236DA9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Вечер народных игр и забав «Как играли наши бабушки и дедушки»</w:t>
      </w:r>
    </w:p>
    <w:p w14:paraId="4F32B5E7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Посиделки, досуги (фольклорный досуг) «Устное народное творчество - кладезь народной мудрости», «Чаепитие в русских традициях»</w:t>
      </w:r>
    </w:p>
    <w:p w14:paraId="677930AA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 xml:space="preserve">          Акцент во взаимодействии с родителями необходимо ставить на проведение досуговых форм, поскольку они способствуют установлению </w:t>
      </w:r>
      <w:r w:rsidRPr="00181DE6">
        <w:rPr>
          <w:rFonts w:eastAsia="Times New Roman" w:cs="Times New Roman"/>
          <w:color w:val="222222"/>
          <w:szCs w:val="28"/>
          <w:lang w:eastAsia="ru-RU"/>
        </w:rPr>
        <w:lastRenderedPageBreak/>
        <w:t>доверительного контакта между всеми участниками педагогического процесса: «День матери», семейный праздник «Тепло родного очага», развлечение «Семейные посиделки», выставки выходного дня, издание семейных газет, встреча с интересными людьми, ведение домашних читательских дневников и другое.</w:t>
      </w:r>
    </w:p>
    <w:p w14:paraId="2F4CCA1E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          Актуальным является метод «Семейных проектов». Суть его в том, что каждая семья, учитывая собственные познавательные интересы и приоритеты, готовит материал по заранее выбранной теме. Совместная деятельность взрослых и детей способствует их сближению, появлению общих интересов. Общение родителей и детей наполняется познавательным эмоционально насыщенным содержанием. Большая роль принадлежит наглядным формам просвещения через родительские уголки. Рубрики: «Спрашивали — отвечаем», «Это интересно знать», «От всей души». Папки-передвижки «Моя семья», фотомонтажи: «Из жизни группы», «Моя бабушка лучше всех», «Мама и я, счастливые мгновения». Оформление семейных и групповых альбомов «Наша жизнь день за днем», семейный вернисаж «Семья — здоровый образ жизни».</w:t>
      </w:r>
    </w:p>
    <w:p w14:paraId="2FF2AB01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          Чтобы привлечь внимание родителей к проблеме гражданско- патриотического воспитания и организации полезного отдыха вместе с детьми, можно использовать такую инновационную форму работы как организация маршрутов выходного дня «Семейный поход», который включает в себя места, посвященные памятным и героическим событиям города, знаменитым людям. Дети не только будут получать знания о родном крае, городе в детском саду, но и активно участвовать в добывании этих знаний вместе с родителями. Данная работа поможет сформировать у дошкольников первые чувства патриотизма: гордости за свою родину, любовь к родному краю, уважение традиций.</w:t>
      </w:r>
    </w:p>
    <w:p w14:paraId="0B97117E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          Задача педагогов заинтересовать родителей, показать важность таких маршрутов в воспитания нравственных основ гражданских и патриотических качеств, формирования первых представлений детей об окружающем мире, обществе и культуре. Результатом таких походов может стать создание семейных альбомов «Альбом славы», где будут помещены рисунки и фотографии детей и родителей, сделанные ими у памятных мест.</w:t>
      </w:r>
    </w:p>
    <w:p w14:paraId="3D86D73B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 xml:space="preserve">          Совместно с детьми и родителями обновлять и пополнять центр патриотического воспитания. Родители и дети принимают участие в продуктивно-исследовательской деятельности. Центр патриотического </w:t>
      </w:r>
      <w:r w:rsidRPr="00181DE6">
        <w:rPr>
          <w:rFonts w:eastAsia="Times New Roman" w:cs="Times New Roman"/>
          <w:color w:val="222222"/>
          <w:szCs w:val="28"/>
          <w:lang w:eastAsia="ru-RU"/>
        </w:rPr>
        <w:lastRenderedPageBreak/>
        <w:t>воспитания обогащается альбомами, папками, дидактическими играми пособиями и символикой.</w:t>
      </w:r>
    </w:p>
    <w:p w14:paraId="78FBBEB5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          Проектная деятельность является одним из эффективных методов патриотического воспитания.  Родители вместе с детьми подключаются к выполнению определенной части общего задания, собирают информацию, фотографии. Затем представляют свои мини-проекты.</w:t>
      </w:r>
    </w:p>
    <w:p w14:paraId="6CD02282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          Родители в свободное от работы время делятся секретами мастерства с детьми. Родители вместе с детьми изготавливают кормушки для птиц из разных материалов. Они рассказывают детям, зачем зимой нужно подкармливать птиц, какой корм надо приготовить, какие кормушки можно сделать и как подвесить, чтобы птицам было удобно доставать корм, как правильно и где устанавливать, почему это так важно. В итоге дети и родители пожелали принять участие в акции «Фестиваль кормушек».</w:t>
      </w:r>
    </w:p>
    <w:p w14:paraId="07C8BFB4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          Регулярно родителям и детям рекомендуется принимать участия в тематических выставках:</w:t>
      </w:r>
    </w:p>
    <w:p w14:paraId="3B6F1436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«Наши руки не знают скуки».</w:t>
      </w:r>
    </w:p>
    <w:p w14:paraId="2F6741D2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«Герб нашей семьи».</w:t>
      </w:r>
    </w:p>
    <w:p w14:paraId="2754E5D7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«Мастерская Деда Мороза».</w:t>
      </w:r>
    </w:p>
    <w:p w14:paraId="7F0226B1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«Мамины умелые руки»</w:t>
      </w:r>
    </w:p>
    <w:p w14:paraId="10936058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«Ромашка добра» </w:t>
      </w:r>
    </w:p>
    <w:p w14:paraId="00E3D62E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«Деньги в сказках» (мини-книжки, текст составлен самостоятельно)</w:t>
      </w:r>
    </w:p>
    <w:p w14:paraId="3F9C5DC1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«Космос»</w:t>
      </w:r>
    </w:p>
    <w:p w14:paraId="6CC5940C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«Домашние зарисовки о космосе» (посвященные Дню космонавтики)</w:t>
      </w:r>
    </w:p>
    <w:p w14:paraId="72CD7AFB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Оформление информационного стенда: «Что и как рассказать детям о войне»</w:t>
      </w:r>
    </w:p>
    <w:p w14:paraId="4FF3DB4E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Фотоальбом «Имена Победы» и т. д</w:t>
      </w:r>
    </w:p>
    <w:p w14:paraId="59311D5F" w14:textId="77777777" w:rsidR="00181DE6" w:rsidRPr="00181DE6" w:rsidRDefault="00181DE6" w:rsidP="00181DE6">
      <w:pPr>
        <w:shd w:val="clear" w:color="auto" w:fill="FFFFFF"/>
        <w:spacing w:after="0" w:line="384" w:lineRule="atLeas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>В целях сохранения исторической преемственности поколений, воспитания бережного отношения к историческому прошлому и настоящему России, уважительного отношения к подвигам наших соотечественников во время Великой Отечественной войны, формирования духовно-нравственных и гражданско-патриотических качеств подрастающего поколения в детском саду ежегодно проходит праздник «Никто не забыт, ничто не забыто». Дети делают поздравительные открытки, поют песни военных лет, читают наизусть военные стихи.</w:t>
      </w:r>
    </w:p>
    <w:p w14:paraId="4C409DC7" w14:textId="77777777" w:rsidR="00181DE6" w:rsidRPr="00181DE6" w:rsidRDefault="00181DE6" w:rsidP="00181DE6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81DE6">
        <w:rPr>
          <w:rFonts w:eastAsia="Times New Roman" w:cs="Times New Roman"/>
          <w:color w:val="222222"/>
          <w:szCs w:val="28"/>
          <w:lang w:eastAsia="ru-RU"/>
        </w:rPr>
        <w:t xml:space="preserve">          Успешно решить задачи патриотического воспитания детей дошкольного возраста возможно только при тесном взаимодействии детского сада и семьи. Успеха в патриотическом воспитании детей можно достигнуть </w:t>
      </w:r>
      <w:r w:rsidRPr="00181DE6">
        <w:rPr>
          <w:rFonts w:eastAsia="Times New Roman" w:cs="Times New Roman"/>
          <w:color w:val="222222"/>
          <w:szCs w:val="28"/>
          <w:lang w:eastAsia="ru-RU"/>
        </w:rPr>
        <w:lastRenderedPageBreak/>
        <w:t>только тогда, когда сами взрослые будут знать историю своей страны, своего города, любить и уважать старшее поколение.</w:t>
      </w:r>
    </w:p>
    <w:p w14:paraId="562B6DE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E6"/>
    <w:rsid w:val="00181DE6"/>
    <w:rsid w:val="006C0B77"/>
    <w:rsid w:val="008242FF"/>
    <w:rsid w:val="00870751"/>
    <w:rsid w:val="00922C48"/>
    <w:rsid w:val="00B915B7"/>
    <w:rsid w:val="00EA59DF"/>
    <w:rsid w:val="00EE4070"/>
    <w:rsid w:val="00F12C76"/>
    <w:rsid w:val="00F1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66AE"/>
  <w15:chartTrackingRefBased/>
  <w15:docId w15:val="{333B568D-8C49-43FE-8D69-FC7D396F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1568</Words>
  <Characters>8944</Characters>
  <Application>Microsoft Office Word</Application>
  <DocSecurity>0</DocSecurity>
  <Lines>74</Lines>
  <Paragraphs>20</Paragraphs>
  <ScaleCrop>false</ScaleCrop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2023-08-01T12:04:00Z</dcterms:created>
  <dcterms:modified xsi:type="dcterms:W3CDTF">2023-08-01T12:11:00Z</dcterms:modified>
</cp:coreProperties>
</file>