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E" w:rsidRDefault="00B1395E" w:rsidP="00B1395E">
      <w:r>
        <w:t>Консультация для родителей</w:t>
      </w:r>
    </w:p>
    <w:p w:rsidR="00B1395E" w:rsidRDefault="00B1395E" w:rsidP="00B1395E">
      <w:r>
        <w:t xml:space="preserve">«Пример родителей, как фактор успешного воспитания у детей </w:t>
      </w:r>
      <w:r>
        <w:t>безопасного поведения на улице»</w:t>
      </w:r>
      <w:bookmarkStart w:id="0" w:name="_GoBack"/>
      <w:bookmarkEnd w:id="0"/>
    </w:p>
    <w:p w:rsidR="00B1395E" w:rsidRDefault="00B1395E" w:rsidP="00B1395E">
      <w:r>
        <w:t>Безопасность детей на улице нередко зависит от поведения ребенка, а точнее – того, научили ли вы его вести себя нужным образом с незнакомыми людьми, обучили ли вы его пра</w:t>
      </w:r>
      <w:r>
        <w:t>вилам дорожного движения и т.д.</w:t>
      </w:r>
    </w:p>
    <w:p w:rsidR="00B1395E" w:rsidRDefault="00B1395E" w:rsidP="00B1395E">
      <w:r>
        <w:t xml:space="preserve"> На улице малыша поджидает много опасностей, из которых самая пугающая - «плохие дяди», а часто и «тети». Правилам безопасного поведения с незнакомцами нужно учить с пеленок. 4-летний малыш твердо должен знать, что ни при каких обстоятельствах нельзя заговаривать с чужими людьми; что мама никогда не пришлет за ним никого постороннего; что на любые предложения нужно отвечать «нет» и убегать; что нужно держаться по</w:t>
      </w:r>
      <w:r>
        <w:t>дальше от припаркованных машин.</w:t>
      </w:r>
    </w:p>
    <w:p w:rsidR="00B1395E" w:rsidRDefault="00B1395E" w:rsidP="00B1395E">
      <w:r>
        <w:t xml:space="preserve">Самое сложное - объяснить ребенку, от которого дома все требуют послушания взрослым, что такое послушание хорошо не всегда. Ведь незнакомец может не только заманивать, но и ругать, отчитывать за вымышленные проделки: дети в такой ситуации часто теряются, чувствуют себя виноватыми и забывают о том, что ни в «полицию», ни «домой к маме» с чужим человеком идти нельзя. Объясните, что на провокации типа «Я думал, ты уже большой, а ты у мамы разрешения спрашиваешь» поддаваться нельзя. Психологическим барьером может оказаться и крик. Дома мама постоянно </w:t>
      </w:r>
      <w:proofErr w:type="gramStart"/>
      <w:r>
        <w:t>талдычит</w:t>
      </w:r>
      <w:proofErr w:type="gramEnd"/>
      <w:r>
        <w:t>: не ори! А в опасной ситуации именно крик может стать спасением - об этом малышу тоже стоит регулярно напоминать. Самое эффективное кричать не «Помогите!», а «Это не мой папа (или мама)!». «Очень важно, чтобы с самого раннего возраста ребенок знал, что его тело принадлежит только ему, и без его согласия никто не имеет права до него дотрагиваться. Поэтому даже родителям и близким не стоит тискать малыша против его воли. Малышу нужно внушить, что без разрешения мамы никто не имеет права брать его на руки или за руку, угощать сладостями, дарить подарки. И что в ситуации, когда это делает чужой человек, допустимы все методы самообороны: можно</w:t>
      </w:r>
      <w:r>
        <w:t xml:space="preserve"> кричать, царапаться, кусаться.</w:t>
      </w:r>
    </w:p>
    <w:p w:rsidR="00B1395E" w:rsidRDefault="00B1395E" w:rsidP="00B1395E">
      <w:r>
        <w:t>Дети до 7 лет еще не способны контролировать свои желания и не осознают глобальных последствий своих поступков. Они никогда не убегают из дома или со двора специально: у них еще очень сильна психологическая зависимость от родителей, а у детей до 3 лет эта зависимость еще и физиологическая. Но если дома плохо, во дворе скучно, взрослого нет рядом, а маленькая и столь же неразумная подружка предлагает увлекательное приключение (например, пойти в соседний лес поискать Бабу-ягу), для ребенка это может стать мощным стимулом, который переборет всевозможные страхи: и перед самой Бабой-ягой, и перед наказанием родителей.</w:t>
      </w:r>
    </w:p>
    <w:p w:rsidR="00B1395E" w:rsidRDefault="00B1395E" w:rsidP="00B1395E"/>
    <w:p w:rsidR="00B1395E" w:rsidRDefault="00B1395E" w:rsidP="00B1395E">
      <w:r>
        <w:t xml:space="preserve">Наказывать ли найденыша? Это зависит от тяжести проступка. Если он потерялся случайно, не обрушивайтесь на него с карой - обнимите его, успокойтесь и помогите выразить пережитые чувства. Потом вы вернетесь к этой ситуации и устроите «разбор полетов», оценивая действия малыша. Если же, невзирая на все запреты, ребенок самовольно ушел из дома, со двора, «с того места», наказание обязательно должно соответствовать тяжести проступка - из серии «Чтоб на всю жизнь запомнил». В ходе неприятного разговора не бойтесь чрезмерно запугать малыша: «страшилки», </w:t>
      </w:r>
      <w:proofErr w:type="gramStart"/>
      <w:r>
        <w:t>увы</w:t>
      </w:r>
      <w:proofErr w:type="gramEnd"/>
      <w:r>
        <w:t xml:space="preserve">, - это наша обыденная реальность. Если ребенку меньше 3 лет, объяснения не помогут: придется рассказывать страшные сказки с плохим концом, без волшебства, где героями являются реальные персонажи: маленький мальчик, злой человек. И обязательно скажите ему: </w:t>
      </w:r>
      <w:r>
        <w:lastRenderedPageBreak/>
        <w:t>«Что бы ни случилось, что бы ты ни натворил, ты мой ребенок, и дома мы сможем решить все проблемы вместе». Тогда после долгого и нервного приключения малышу будет не страшно возвра</w:t>
      </w:r>
      <w:r>
        <w:t>щаться в объятия близких людей.</w:t>
      </w:r>
    </w:p>
    <w:p w:rsidR="00B1395E" w:rsidRDefault="00B1395E" w:rsidP="00B1395E">
      <w:r>
        <w:t>Знакомить детей с культурой поведения на улице и в транспорте, учить их правилам дорожного движения необходимо с самого раннего возраста, так как знания, полученные в детстве, являют</w:t>
      </w:r>
      <w:r>
        <w:t>ся наиболее прочными.</w:t>
      </w:r>
    </w:p>
    <w:p w:rsidR="00B1395E" w:rsidRDefault="00B1395E" w:rsidP="00B1395E">
      <w:r>
        <w:t>Пример родителей – один из основных факторов успешного воспитания у детей навыков безопасного поведения на дороге. Поэтому, переходя дорогу с ребенком, родители не должны допускать движения на красный и желтый сигналы светофора, спешки на проезжей части, бега через доро</w:t>
      </w:r>
      <w:r>
        <w:t>гу к маршрутке или троллейбусу.</w:t>
      </w:r>
    </w:p>
    <w:p w:rsidR="00B1395E" w:rsidRDefault="00B1395E" w:rsidP="00B1395E">
      <w:proofErr w:type="gramStart"/>
      <w:r>
        <w:t>Во время прогулок, похода в магазин с трехлетним ребенком взрослым уже следует обращать внимание малышей на стоящие во дворе или движущиеся по дороге автомобили, при этом уточнять части той или иной машины (кабина, колеса, руль и т.д.), называть цвета светофора и объяснять, что означает каждый его сигнал, показывать, где можно ходить</w:t>
      </w:r>
      <w:r>
        <w:t xml:space="preserve"> людям, а где ездят автомобили.</w:t>
      </w:r>
      <w:proofErr w:type="gramEnd"/>
    </w:p>
    <w:p w:rsidR="00B1395E" w:rsidRDefault="00B1395E" w:rsidP="00B1395E">
      <w:r>
        <w:t>Постепенно у детей обогащается словарный запас, воспитываются навыки прост</w:t>
      </w:r>
      <w:r>
        <w:t>ранственной ориентировки.</w:t>
      </w:r>
    </w:p>
    <w:p w:rsidR="00B1395E" w:rsidRDefault="00B1395E" w:rsidP="00B1395E">
      <w:r>
        <w:t xml:space="preserve">В </w:t>
      </w:r>
      <w:proofErr w:type="gramStart"/>
      <w:r>
        <w:t>более старшем</w:t>
      </w:r>
      <w:proofErr w:type="gramEnd"/>
      <w:r>
        <w:t xml:space="preserve"> возрасте представления детей о правилах дорожного движения необходимо расширять: улица широкая или узкая, автомобили движутся по проезжей части, пешеходы ходят по тротуарам, а улицу переходят по пешеходному переходу. Дети узнают, что люди ездят на легковых автомобилях, троллейбусах, автобусах, грузы перевозят на грузовых машинах, а автомобилем управляет водитель. Во время прогулок, похода в детский сад или из детского сада домой родители должны обращать внимание детей и на дорожные знаки, которые встречаются им по пути. Полученные знания закрепляются и расширяются в </w:t>
      </w:r>
      <w:proofErr w:type="gramStart"/>
      <w:r>
        <w:t>повседневном</w:t>
      </w:r>
      <w:proofErr w:type="gramEnd"/>
      <w:r>
        <w:t xml:space="preserve"> жизни воспитателями и родителями, но следует помнить, что одно неправильное действие взрослых на глазах у ребенка или вместе с ним при переходе улицы, являет</w:t>
      </w:r>
      <w:r>
        <w:t>ся плохим примером для ребенка.</w:t>
      </w:r>
    </w:p>
    <w:p w:rsidR="00B1395E" w:rsidRDefault="00B1395E" w:rsidP="00B1395E">
      <w:r>
        <w:t>Родителям надо объяснить детям, что они должны играть только во дворе, кататься на велосипеде, самокате, роликах в пределах двора или на специально отведенных для этого площадках, не выезжая на проезжую ча</w:t>
      </w:r>
      <w:r>
        <w:t>сть улицы.</w:t>
      </w:r>
    </w:p>
    <w:p w:rsidR="00B1395E" w:rsidRDefault="00B1395E" w:rsidP="00B1395E">
      <w:r>
        <w:t xml:space="preserve">Ребенок твердо должен знать, что переходить дорогу надо по пешеходному переходу спокойным </w:t>
      </w:r>
      <w:r>
        <w:t xml:space="preserve">шагом и </w:t>
      </w:r>
      <w:proofErr w:type="gramStart"/>
      <w:r>
        <w:t>не в коем случае</w:t>
      </w:r>
      <w:proofErr w:type="gramEnd"/>
      <w:r>
        <w:t xml:space="preserve"> бегом.</w:t>
      </w:r>
    </w:p>
    <w:p w:rsidR="00B1395E" w:rsidRDefault="00B1395E" w:rsidP="00B1395E">
      <w:r>
        <w:t>Большую опасность для детей представляют нерегулируемые пешеходные переходы. Необходимо объяснить ребенку, что прежде чем перейти дорогу, надо посмотреть налево и направо, убедиться, что расстояние до автомашин с обеих сторон позволяет перейти дорогу, и только тогда мо</w:t>
      </w:r>
      <w:r>
        <w:t>жно выходить на проезжую часть.</w:t>
      </w:r>
    </w:p>
    <w:p w:rsidR="00B1395E" w:rsidRDefault="00B1395E" w:rsidP="00B1395E">
      <w:r>
        <w:t>На регулируемом пешеходном переходе объясните ребенку, что красный сигнал светофора – запрещающий, желтый означает – стой и жди, зеленый – разрешающий. Особенно опасно выходить на дорогу при желтом сигнале светофора, потому что некоторые автомобили завершают проезд перекрестка и</w:t>
      </w:r>
      <w:r>
        <w:t xml:space="preserve"> при этом увеличивают скорость.</w:t>
      </w:r>
    </w:p>
    <w:p w:rsidR="00B1395E" w:rsidRDefault="00B1395E" w:rsidP="00B1395E">
      <w:r>
        <w:lastRenderedPageBreak/>
        <w:t xml:space="preserve">Если ваш ребенок скоро идет в первый класс, то уже сейчас пройдите с ним маршрут от дома до школы и обратно, обращая внимание на </w:t>
      </w:r>
      <w:r>
        <w:t>то, где надо переходить дорогу.</w:t>
      </w:r>
    </w:p>
    <w:p w:rsidR="00775E3D" w:rsidRDefault="00B1395E" w:rsidP="00B1395E">
      <w:r>
        <w:t xml:space="preserve">Итак, работа по обучению детей правилам безопасного поведения на улицах города должна быть систематической. Для того чтобы она </w:t>
      </w:r>
      <w:proofErr w:type="gramStart"/>
      <w:r>
        <w:t>принесла результаты</w:t>
      </w:r>
      <w:proofErr w:type="gramEnd"/>
      <w:r>
        <w:t xml:space="preserve">, недостаточно одного занятия или беседы с детьми, ведь детям не достаточно теоретических знаний, они должны применять их еще и на практике. И если теоретические знания мы можем обеспечить детям в детском саду, то их практическое </w:t>
      </w:r>
      <w:proofErr w:type="gramStart"/>
      <w:r>
        <w:t>при</w:t>
      </w:r>
      <w:proofErr w:type="gramEnd"/>
    </w:p>
    <w:sectPr w:rsidR="0077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9"/>
    <w:rsid w:val="00775E3D"/>
    <w:rsid w:val="00B1395E"/>
    <w:rsid w:val="00D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2025-03-21T07:58:00Z</dcterms:created>
  <dcterms:modified xsi:type="dcterms:W3CDTF">2025-03-21T07:59:00Z</dcterms:modified>
</cp:coreProperties>
</file>