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59" w:rsidRDefault="00873B59" w:rsidP="00873B59">
      <w:pPr>
        <w:pStyle w:val="a3"/>
        <w:ind w:left="0"/>
        <w:rPr>
          <w:sz w:val="20"/>
        </w:rPr>
      </w:pPr>
    </w:p>
    <w:p w:rsidR="00873B59" w:rsidRDefault="00873B59" w:rsidP="00873B59">
      <w:pPr>
        <w:jc w:val="center"/>
        <w:rPr>
          <w:sz w:val="28"/>
          <w:szCs w:val="28"/>
        </w:rPr>
      </w:pPr>
    </w:p>
    <w:p w:rsidR="00873B59" w:rsidRDefault="00873B59" w:rsidP="00873B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№5» городского округа г. Салават Республики Башкортостан</w:t>
      </w:r>
    </w:p>
    <w:p w:rsidR="00873B59" w:rsidRDefault="00873B59" w:rsidP="00873B59">
      <w:pPr>
        <w:rPr>
          <w:i/>
          <w:iCs/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873B59" w:rsidRDefault="00873B59" w:rsidP="00873B59">
      <w:pPr>
        <w:rPr>
          <w:b/>
          <w:bCs/>
          <w:i/>
          <w:iCs/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873B59" w:rsidRPr="00873B59" w:rsidRDefault="00873B59" w:rsidP="00873B59">
      <w:pPr>
        <w:pStyle w:val="a5"/>
        <w:spacing w:before="0"/>
        <w:rPr>
          <w:rFonts w:ascii="Monotype Corsiva" w:hAnsi="Monotype Corsiva"/>
          <w:color w:val="0070C0"/>
          <w:sz w:val="48"/>
          <w:szCs w:val="48"/>
        </w:rPr>
      </w:pPr>
      <w:r w:rsidRPr="00873B59">
        <w:rPr>
          <w:rFonts w:ascii="Monotype Corsiva" w:hAnsi="Monotype Corsiva"/>
          <w:color w:val="0070C0"/>
          <w:sz w:val="48"/>
          <w:szCs w:val="48"/>
        </w:rPr>
        <w:t>Проект</w:t>
      </w:r>
      <w:r w:rsidRPr="00873B59">
        <w:rPr>
          <w:rFonts w:ascii="Monotype Corsiva" w:hAnsi="Monotype Corsiva"/>
          <w:color w:val="0070C0"/>
          <w:spacing w:val="-4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для</w:t>
      </w:r>
      <w:r w:rsidRPr="00873B59">
        <w:rPr>
          <w:rFonts w:ascii="Monotype Corsiva" w:hAnsi="Monotype Corsiva"/>
          <w:color w:val="0070C0"/>
          <w:spacing w:val="-2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детей</w:t>
      </w:r>
      <w:r w:rsidRPr="00873B59">
        <w:rPr>
          <w:rFonts w:ascii="Monotype Corsiva" w:hAnsi="Monotype Corsiva"/>
          <w:color w:val="0070C0"/>
          <w:spacing w:val="-2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старшего</w:t>
      </w:r>
      <w:r w:rsidRPr="00873B59">
        <w:rPr>
          <w:rFonts w:ascii="Monotype Corsiva" w:hAnsi="Monotype Corsiva"/>
          <w:color w:val="0070C0"/>
          <w:spacing w:val="-1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дошкольного</w:t>
      </w:r>
      <w:r w:rsidRPr="00873B59">
        <w:rPr>
          <w:rFonts w:ascii="Monotype Corsiva" w:hAnsi="Monotype Corsiva"/>
          <w:color w:val="0070C0"/>
          <w:spacing w:val="-3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возраста</w:t>
      </w:r>
    </w:p>
    <w:p w:rsidR="00873B59" w:rsidRPr="00873B59" w:rsidRDefault="00873B59" w:rsidP="00873B59">
      <w:pPr>
        <w:pStyle w:val="a5"/>
        <w:spacing w:before="0"/>
        <w:ind w:left="536"/>
        <w:rPr>
          <w:rFonts w:ascii="Monotype Corsiva" w:hAnsi="Monotype Corsiva"/>
          <w:color w:val="0070C0"/>
          <w:sz w:val="48"/>
          <w:szCs w:val="48"/>
        </w:rPr>
      </w:pPr>
      <w:proofErr w:type="gramStart"/>
      <w:r w:rsidRPr="00873B59">
        <w:rPr>
          <w:rFonts w:ascii="Monotype Corsiva" w:hAnsi="Monotype Corsiva"/>
          <w:color w:val="0070C0"/>
          <w:sz w:val="48"/>
          <w:szCs w:val="48"/>
        </w:rPr>
        <w:t>«</w:t>
      </w:r>
      <w:r w:rsidR="00B50A75">
        <w:rPr>
          <w:rFonts w:ascii="Monotype Corsiva" w:hAnsi="Monotype Corsiva"/>
          <w:color w:val="0070C0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Герб</w:t>
      </w:r>
      <w:proofErr w:type="gramEnd"/>
      <w:r w:rsidR="00B50A75">
        <w:rPr>
          <w:rFonts w:ascii="Monotype Corsiva" w:hAnsi="Monotype Corsiva"/>
          <w:color w:val="0070C0"/>
          <w:spacing w:val="-2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семьи</w:t>
      </w:r>
      <w:r w:rsidR="00B50A75">
        <w:rPr>
          <w:rFonts w:ascii="Monotype Corsiva" w:hAnsi="Monotype Corsiva"/>
          <w:color w:val="0070C0"/>
          <w:sz w:val="48"/>
          <w:szCs w:val="48"/>
        </w:rPr>
        <w:t xml:space="preserve"> </w:t>
      </w:r>
      <w:r w:rsidRPr="00873B59">
        <w:rPr>
          <w:rFonts w:ascii="Monotype Corsiva" w:hAnsi="Monotype Corsiva"/>
          <w:color w:val="0070C0"/>
          <w:sz w:val="48"/>
          <w:szCs w:val="48"/>
        </w:rPr>
        <w:t>»</w:t>
      </w:r>
    </w:p>
    <w:p w:rsidR="00873B59" w:rsidRPr="002D5E7C" w:rsidRDefault="00873B59" w:rsidP="00873B59">
      <w:pPr>
        <w:jc w:val="center"/>
        <w:rPr>
          <w:b/>
          <w:bCs/>
          <w:iCs/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sz w:val="28"/>
          <w:szCs w:val="28"/>
          <w:lang w:eastAsia="ru-RU"/>
        </w:rPr>
      </w:pPr>
    </w:p>
    <w:p w:rsidR="00873B59" w:rsidRDefault="00873B59" w:rsidP="00873B59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39507B">
            <wp:extent cx="3418426" cy="3609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891" cy="3636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B59" w:rsidRDefault="00873B59" w:rsidP="00873B59">
      <w:pPr>
        <w:jc w:val="center"/>
        <w:rPr>
          <w:sz w:val="28"/>
          <w:szCs w:val="28"/>
          <w:lang w:eastAsia="ru-RU"/>
        </w:rPr>
      </w:pPr>
    </w:p>
    <w:p w:rsidR="00873B59" w:rsidRDefault="00873B59" w:rsidP="00873B59">
      <w:pPr>
        <w:rPr>
          <w:sz w:val="28"/>
          <w:szCs w:val="28"/>
          <w:lang w:eastAsia="ru-RU"/>
        </w:rPr>
      </w:pPr>
    </w:p>
    <w:p w:rsidR="00873B59" w:rsidRPr="00873B59" w:rsidRDefault="00873B59" w:rsidP="00873B5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</w:t>
      </w:r>
      <w:r>
        <w:rPr>
          <w:bCs/>
          <w:iCs/>
          <w:sz w:val="28"/>
          <w:szCs w:val="28"/>
          <w:lang w:eastAsia="ru-RU"/>
        </w:rPr>
        <w:t xml:space="preserve">   </w:t>
      </w:r>
      <w:r>
        <w:rPr>
          <w:bCs/>
          <w:iCs/>
          <w:sz w:val="28"/>
          <w:szCs w:val="28"/>
          <w:lang w:eastAsia="ru-RU"/>
        </w:rPr>
        <w:t>Подготовила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               воспитатель 7 группы: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bCs/>
          <w:iCs/>
          <w:sz w:val="28"/>
          <w:szCs w:val="28"/>
          <w:lang w:eastAsia="ru-RU"/>
        </w:rPr>
        <w:t>Янгирова</w:t>
      </w:r>
      <w:proofErr w:type="spellEnd"/>
      <w:r>
        <w:rPr>
          <w:bCs/>
          <w:iCs/>
          <w:sz w:val="28"/>
          <w:szCs w:val="28"/>
          <w:lang w:eastAsia="ru-RU"/>
        </w:rPr>
        <w:t xml:space="preserve"> А.К.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                       высшая квалификационная </w:t>
      </w:r>
    </w:p>
    <w:p w:rsidR="00873B59" w:rsidRDefault="00873B59" w:rsidP="00873B59">
      <w:pPr>
        <w:jc w:val="center"/>
        <w:rPr>
          <w:bCs/>
          <w:i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категория                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</w:t>
      </w:r>
    </w:p>
    <w:p w:rsidR="00873B59" w:rsidRDefault="00873B59" w:rsidP="00873B59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              </w:t>
      </w:r>
    </w:p>
    <w:p w:rsidR="00873B59" w:rsidRDefault="00873B59" w:rsidP="00873B59">
      <w:pPr>
        <w:jc w:val="center"/>
        <w:rPr>
          <w:bCs/>
          <w:iCs/>
          <w:sz w:val="28"/>
          <w:szCs w:val="28"/>
          <w:lang w:eastAsia="ru-RU"/>
        </w:rPr>
      </w:pPr>
    </w:p>
    <w:p w:rsidR="00873B59" w:rsidRPr="00B50A75" w:rsidRDefault="00873B59" w:rsidP="00B50A75">
      <w:pPr>
        <w:ind w:left="4678"/>
        <w:rPr>
          <w:rFonts w:eastAsiaTheme="minorHAnsi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</w:t>
      </w:r>
    </w:p>
    <w:p w:rsidR="00873B59" w:rsidRDefault="00873B59" w:rsidP="00873B59">
      <w:pPr>
        <w:tabs>
          <w:tab w:val="left" w:pos="3840"/>
          <w:tab w:val="left" w:pos="3900"/>
          <w:tab w:val="center" w:pos="4961"/>
        </w:tabs>
        <w:contextualSpacing/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Салават, 2024 год</w:t>
      </w:r>
    </w:p>
    <w:p w:rsidR="00873B59" w:rsidRDefault="00873B59" w:rsidP="00873B59">
      <w:pPr>
        <w:pStyle w:val="a3"/>
        <w:ind w:left="0"/>
        <w:rPr>
          <w:sz w:val="20"/>
        </w:rPr>
      </w:pPr>
    </w:p>
    <w:p w:rsidR="00873B59" w:rsidRDefault="00873B59" w:rsidP="00873B59">
      <w:pPr>
        <w:jc w:val="center"/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Default="00873B59" w:rsidP="00873B59">
      <w:pPr>
        <w:pStyle w:val="1"/>
        <w:spacing w:line="368" w:lineRule="exact"/>
      </w:pPr>
      <w:r>
        <w:lastRenderedPageBreak/>
        <w:t>Проект</w:t>
      </w:r>
      <w:r>
        <w:rPr>
          <w:spacing w:val="-5"/>
        </w:rPr>
        <w:t xml:space="preserve"> </w:t>
      </w:r>
      <w:r>
        <w:t>«Герб семьи»</w:t>
      </w:r>
    </w:p>
    <w:p w:rsidR="00873B59" w:rsidRDefault="00873B59" w:rsidP="00873B59">
      <w:pPr>
        <w:spacing w:line="368" w:lineRule="exact"/>
        <w:ind w:left="439" w:right="13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группы</w:t>
      </w:r>
    </w:p>
    <w:p w:rsidR="00873B59" w:rsidRDefault="00873B59" w:rsidP="00873B59">
      <w:pPr>
        <w:spacing w:before="236"/>
        <w:ind w:left="462" w:right="1947"/>
        <w:rPr>
          <w:sz w:val="28"/>
        </w:rPr>
      </w:pPr>
      <w:r>
        <w:rPr>
          <w:b/>
          <w:sz w:val="28"/>
        </w:rPr>
        <w:t xml:space="preserve">Вид проекта: </w:t>
      </w:r>
      <w:r>
        <w:rPr>
          <w:sz w:val="28"/>
        </w:rPr>
        <w:t>информационно-познавательный, творческий.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 продолжительности: </w:t>
      </w:r>
      <w:r>
        <w:rPr>
          <w:sz w:val="28"/>
        </w:rPr>
        <w:t>краткосрочный (29.04. – 30.05.2024).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дети, родители,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воспитатели.</w:t>
      </w:r>
    </w:p>
    <w:p w:rsidR="00873B59" w:rsidRDefault="00873B59" w:rsidP="00873B59">
      <w:pPr>
        <w:pStyle w:val="a3"/>
        <w:spacing w:before="3"/>
        <w:ind w:left="0"/>
      </w:pPr>
    </w:p>
    <w:p w:rsidR="00873B59" w:rsidRDefault="00873B59" w:rsidP="00873B59">
      <w:pPr>
        <w:pStyle w:val="2"/>
        <w:spacing w:before="1" w:line="321" w:lineRule="exact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проекта:</w:t>
      </w:r>
    </w:p>
    <w:p w:rsidR="00873B59" w:rsidRDefault="00873B59" w:rsidP="00873B59">
      <w:pPr>
        <w:pStyle w:val="a3"/>
        <w:ind w:right="144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детей, и, прежде всего, в сфере передачи нравственного опыта,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либо совершенно не задумываются о будущем своих детей, либо</w:t>
      </w:r>
      <w:r>
        <w:rPr>
          <w:spacing w:val="1"/>
        </w:rPr>
        <w:t xml:space="preserve"> </w:t>
      </w:r>
      <w:r>
        <w:t>серьёзно</w:t>
      </w:r>
      <w:r>
        <w:rPr>
          <w:spacing w:val="1"/>
        </w:rPr>
        <w:t xml:space="preserve"> </w:t>
      </w:r>
      <w:r>
        <w:t>озабочены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детского здоровья.</w:t>
      </w:r>
    </w:p>
    <w:p w:rsidR="00873B59" w:rsidRDefault="00873B59" w:rsidP="00873B59">
      <w:pPr>
        <w:pStyle w:val="a3"/>
        <w:ind w:right="143" w:firstLine="707"/>
        <w:jc w:val="both"/>
      </w:pPr>
      <w:r>
        <w:t>Современные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ориентиров, и поэтому ничего не могут передать своим детям. Кроме того, в</w:t>
      </w:r>
      <w:r>
        <w:rPr>
          <w:spacing w:val="1"/>
        </w:rPr>
        <w:t xml:space="preserve"> </w:t>
      </w:r>
      <w:r>
        <w:t>одних семьях детей ориентируют в будущем на материальный достаток и</w:t>
      </w:r>
      <w:r>
        <w:rPr>
          <w:spacing w:val="1"/>
        </w:rPr>
        <w:t xml:space="preserve"> </w:t>
      </w:r>
      <w:r>
        <w:t>успешность;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интеллект;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самовыражение;</w:t>
      </w:r>
      <w:r>
        <w:rPr>
          <w:spacing w:val="1"/>
        </w:rPr>
        <w:t xml:space="preserve"> </w:t>
      </w:r>
      <w:r>
        <w:t>в-четвёртых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 очень важно заложить основы душевного здоровья. Необходимое</w:t>
      </w:r>
      <w:r>
        <w:rPr>
          <w:spacing w:val="1"/>
        </w:rPr>
        <w:t xml:space="preserve"> </w:t>
      </w:r>
      <w:r>
        <w:t xml:space="preserve">условие этого – наличие моральных ориентиров, так как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целостной личности, самостоятельной и ответственной, способной услышать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откликнуться</w:t>
      </w:r>
      <w:r>
        <w:rPr>
          <w:spacing w:val="-1"/>
        </w:rPr>
        <w:t xml:space="preserve"> </w:t>
      </w:r>
      <w:r>
        <w:t>на его боль.</w:t>
      </w:r>
    </w:p>
    <w:p w:rsidR="00873B59" w:rsidRDefault="00873B59" w:rsidP="00873B59">
      <w:pPr>
        <w:pStyle w:val="a3"/>
        <w:spacing w:before="5"/>
        <w:ind w:left="0"/>
        <w:rPr>
          <w:sz w:val="35"/>
        </w:rPr>
      </w:pPr>
    </w:p>
    <w:p w:rsidR="00873B59" w:rsidRDefault="00873B59" w:rsidP="00873B59">
      <w:pPr>
        <w:pStyle w:val="a3"/>
        <w:spacing w:before="1"/>
        <w:ind w:right="14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Воспитание в детях семейного патриотизма. Формирование у дошкольников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любви к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близким.</w:t>
      </w:r>
    </w:p>
    <w:p w:rsidR="00873B59" w:rsidRDefault="00873B59" w:rsidP="00873B59">
      <w:pPr>
        <w:pStyle w:val="2"/>
        <w:spacing w:before="96" w:line="319" w:lineRule="exact"/>
      </w:pPr>
      <w:r>
        <w:t>Задачи:</w:t>
      </w:r>
    </w:p>
    <w:p w:rsidR="00873B59" w:rsidRDefault="00873B59" w:rsidP="00873B59">
      <w:pPr>
        <w:pStyle w:val="a3"/>
      </w:pPr>
      <w:r>
        <w:t>1.Формировать</w:t>
      </w:r>
      <w:r>
        <w:rPr>
          <w:spacing w:val="33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символического</w:t>
      </w:r>
      <w:r>
        <w:rPr>
          <w:spacing w:val="32"/>
        </w:rPr>
        <w:t xml:space="preserve"> </w:t>
      </w:r>
      <w:r>
        <w:t>смысла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гербах.</w:t>
      </w:r>
    </w:p>
    <w:p w:rsidR="00873B59" w:rsidRDefault="00873B59" w:rsidP="00873B59">
      <w:pPr>
        <w:pStyle w:val="a7"/>
        <w:numPr>
          <w:ilvl w:val="0"/>
          <w:numId w:val="6"/>
        </w:numPr>
        <w:tabs>
          <w:tab w:val="left" w:pos="779"/>
        </w:tabs>
        <w:ind w:right="152" w:firstLine="0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гербе</w:t>
      </w:r>
      <w:r>
        <w:rPr>
          <w:spacing w:val="3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символикой.</w:t>
      </w:r>
    </w:p>
    <w:p w:rsidR="00873B59" w:rsidRDefault="00873B59" w:rsidP="00873B59">
      <w:pPr>
        <w:pStyle w:val="a7"/>
        <w:numPr>
          <w:ilvl w:val="0"/>
          <w:numId w:val="6"/>
        </w:numPr>
        <w:tabs>
          <w:tab w:val="left" w:pos="800"/>
        </w:tabs>
        <w:ind w:right="153" w:firstLine="0"/>
        <w:rPr>
          <w:sz w:val="28"/>
        </w:rPr>
      </w:pPr>
      <w:r>
        <w:rPr>
          <w:sz w:val="28"/>
        </w:rPr>
        <w:t>Развивать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3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труда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73B59" w:rsidRDefault="00873B59" w:rsidP="00873B59">
      <w:pPr>
        <w:pStyle w:val="a7"/>
        <w:numPr>
          <w:ilvl w:val="0"/>
          <w:numId w:val="6"/>
        </w:numPr>
        <w:tabs>
          <w:tab w:val="left" w:pos="743"/>
        </w:tabs>
        <w:spacing w:line="322" w:lineRule="exact"/>
        <w:ind w:left="742" w:hanging="281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активность.</w:t>
      </w:r>
    </w:p>
    <w:p w:rsidR="00873B59" w:rsidRDefault="00873B59" w:rsidP="00873B59">
      <w:pPr>
        <w:pStyle w:val="a7"/>
        <w:numPr>
          <w:ilvl w:val="0"/>
          <w:numId w:val="6"/>
        </w:numPr>
        <w:tabs>
          <w:tab w:val="left" w:pos="905"/>
          <w:tab w:val="left" w:pos="906"/>
          <w:tab w:val="left" w:pos="2753"/>
          <w:tab w:val="left" w:pos="3125"/>
          <w:tab w:val="left" w:pos="4024"/>
          <w:tab w:val="left" w:pos="6954"/>
          <w:tab w:val="left" w:pos="8501"/>
          <w:tab w:val="left" w:pos="8884"/>
        </w:tabs>
        <w:spacing w:line="242" w:lineRule="auto"/>
        <w:ind w:right="149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духовно-нравственное</w:t>
      </w:r>
      <w:r>
        <w:rPr>
          <w:sz w:val="28"/>
        </w:rPr>
        <w:tab/>
        <w:t>отношение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</w:p>
    <w:p w:rsidR="00873B59" w:rsidRDefault="00873B59" w:rsidP="00873B59">
      <w:pPr>
        <w:pStyle w:val="a7"/>
        <w:numPr>
          <w:ilvl w:val="0"/>
          <w:numId w:val="6"/>
        </w:numPr>
        <w:tabs>
          <w:tab w:val="left" w:pos="782"/>
        </w:tabs>
        <w:ind w:right="154" w:firstLine="0"/>
        <w:rPr>
          <w:sz w:val="27"/>
        </w:rPr>
      </w:pPr>
      <w:r>
        <w:rPr>
          <w:sz w:val="28"/>
        </w:rPr>
        <w:t>Способствовать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5"/>
          <w:sz w:val="28"/>
        </w:rPr>
        <w:t xml:space="preserve"> </w:t>
      </w:r>
      <w:r>
        <w:rPr>
          <w:sz w:val="28"/>
        </w:rPr>
        <w:t>(детей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создания коллективных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 работ.</w:t>
      </w:r>
    </w:p>
    <w:p w:rsidR="00873B59" w:rsidRDefault="00873B59" w:rsidP="00873B59">
      <w:pPr>
        <w:rPr>
          <w:sz w:val="27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Default="00873B59" w:rsidP="00873B59">
      <w:pPr>
        <w:spacing w:before="66" w:line="322" w:lineRule="exact"/>
        <w:ind w:left="462"/>
        <w:jc w:val="both"/>
        <w:rPr>
          <w:sz w:val="28"/>
        </w:rPr>
      </w:pPr>
      <w:r>
        <w:rPr>
          <w:b/>
          <w:sz w:val="28"/>
        </w:rPr>
        <w:lastRenderedPageBreak/>
        <w:t>Предполагаемый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продукт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7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0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6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</w:t>
      </w:r>
    </w:p>
    <w:p w:rsidR="00873B59" w:rsidRDefault="00873B59" w:rsidP="00873B59">
      <w:pPr>
        <w:pStyle w:val="a3"/>
        <w:jc w:val="both"/>
      </w:pPr>
      <w:r>
        <w:t>«Герб</w:t>
      </w:r>
      <w:r>
        <w:rPr>
          <w:spacing w:val="-1"/>
        </w:rPr>
        <w:t xml:space="preserve"> </w:t>
      </w:r>
      <w:r>
        <w:t>семьи».</w:t>
      </w:r>
    </w:p>
    <w:p w:rsidR="00873B59" w:rsidRDefault="00873B59" w:rsidP="00873B59">
      <w:pPr>
        <w:pStyle w:val="a3"/>
        <w:ind w:left="0"/>
      </w:pPr>
    </w:p>
    <w:p w:rsidR="00873B59" w:rsidRDefault="00873B59" w:rsidP="00873B59">
      <w:pPr>
        <w:pStyle w:val="a3"/>
        <w:ind w:right="150"/>
        <w:jc w:val="both"/>
      </w:pPr>
      <w:r>
        <w:rPr>
          <w:b/>
        </w:rPr>
        <w:t xml:space="preserve">Предполагаемый результат: </w:t>
      </w:r>
      <w:r>
        <w:t>Расширится кругозор детей, они узнают много</w:t>
      </w:r>
      <w:r>
        <w:rPr>
          <w:spacing w:val="1"/>
        </w:rPr>
        <w:t xml:space="preserve"> </w:t>
      </w:r>
      <w:r>
        <w:t>нового и интересного об истории, видах, значения гербов, о прошлом своей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реликвиях,</w:t>
      </w:r>
      <w:r>
        <w:rPr>
          <w:spacing w:val="-2"/>
        </w:rPr>
        <w:t xml:space="preserve"> </w:t>
      </w:r>
      <w:r>
        <w:t>сплотится</w:t>
      </w:r>
      <w:r>
        <w:rPr>
          <w:spacing w:val="-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873B59" w:rsidRDefault="00873B59" w:rsidP="00873B59">
      <w:pPr>
        <w:pStyle w:val="a3"/>
        <w:spacing w:before="5"/>
        <w:ind w:left="0"/>
      </w:pPr>
    </w:p>
    <w:p w:rsidR="00873B59" w:rsidRDefault="00873B59" w:rsidP="00873B59">
      <w:pPr>
        <w:pStyle w:val="2"/>
        <w:spacing w:line="319" w:lineRule="exact"/>
        <w:jc w:val="both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873B59" w:rsidRDefault="00873B59" w:rsidP="00873B59">
      <w:pPr>
        <w:pStyle w:val="a7"/>
        <w:numPr>
          <w:ilvl w:val="0"/>
          <w:numId w:val="5"/>
        </w:numPr>
        <w:tabs>
          <w:tab w:val="left" w:pos="885"/>
        </w:tabs>
        <w:ind w:right="150" w:firstLine="0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семье»,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возраста».</w:t>
      </w:r>
    </w:p>
    <w:p w:rsidR="00873B59" w:rsidRDefault="00873B59" w:rsidP="00873B59">
      <w:pPr>
        <w:pStyle w:val="a7"/>
        <w:numPr>
          <w:ilvl w:val="0"/>
          <w:numId w:val="5"/>
        </w:numPr>
        <w:tabs>
          <w:tab w:val="left" w:pos="743"/>
        </w:tabs>
        <w:spacing w:line="321" w:lineRule="exact"/>
        <w:ind w:left="742" w:hanging="281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гербов.</w:t>
      </w:r>
    </w:p>
    <w:p w:rsidR="00873B59" w:rsidRDefault="00873B59" w:rsidP="00873B59">
      <w:pPr>
        <w:pStyle w:val="a7"/>
        <w:numPr>
          <w:ilvl w:val="0"/>
          <w:numId w:val="5"/>
        </w:numPr>
        <w:tabs>
          <w:tab w:val="left" w:pos="743"/>
        </w:tabs>
        <w:ind w:left="742" w:hanging="281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73B59" w:rsidRDefault="00873B59" w:rsidP="00873B59">
      <w:pPr>
        <w:pStyle w:val="a7"/>
        <w:numPr>
          <w:ilvl w:val="0"/>
          <w:numId w:val="5"/>
        </w:numPr>
        <w:tabs>
          <w:tab w:val="left" w:pos="743"/>
        </w:tabs>
        <w:ind w:left="742" w:hanging="28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6"/>
          <w:sz w:val="28"/>
        </w:rPr>
        <w:t xml:space="preserve"> </w:t>
      </w:r>
      <w:r>
        <w:rPr>
          <w:sz w:val="28"/>
        </w:rPr>
        <w:t>«Герб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семьи».</w:t>
      </w:r>
    </w:p>
    <w:p w:rsidR="00873B59" w:rsidRDefault="00873B59" w:rsidP="00873B59">
      <w:pPr>
        <w:pStyle w:val="a3"/>
        <w:spacing w:before="4"/>
        <w:ind w:left="0"/>
      </w:pPr>
    </w:p>
    <w:p w:rsidR="00873B59" w:rsidRDefault="00873B59" w:rsidP="00873B59">
      <w:pPr>
        <w:pStyle w:val="2"/>
        <w:jc w:val="both"/>
      </w:pPr>
      <w:r>
        <w:t>Содержание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«Герб</w:t>
      </w:r>
      <w:r>
        <w:rPr>
          <w:spacing w:val="-1"/>
        </w:rPr>
        <w:t xml:space="preserve"> </w:t>
      </w:r>
      <w:r>
        <w:t>семьи»:</w:t>
      </w:r>
    </w:p>
    <w:p w:rsidR="00873B59" w:rsidRDefault="00873B59" w:rsidP="00873B59">
      <w:pPr>
        <w:pStyle w:val="a3"/>
        <w:spacing w:before="11"/>
        <w:ind w:left="0"/>
        <w:rPr>
          <w:b/>
          <w:sz w:val="27"/>
        </w:rPr>
      </w:pPr>
    </w:p>
    <w:p w:rsidR="00873B59" w:rsidRDefault="00873B59" w:rsidP="00873B59">
      <w:pPr>
        <w:pStyle w:val="a7"/>
        <w:numPr>
          <w:ilvl w:val="0"/>
          <w:numId w:val="4"/>
        </w:numPr>
        <w:tabs>
          <w:tab w:val="left" w:pos="643"/>
        </w:tabs>
        <w:spacing w:line="319" w:lineRule="exact"/>
        <w:ind w:hanging="181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Подготовительный:</w:t>
      </w:r>
    </w:p>
    <w:p w:rsidR="00873B59" w:rsidRDefault="00873B59" w:rsidP="00873B59">
      <w:pPr>
        <w:pStyle w:val="a7"/>
        <w:numPr>
          <w:ilvl w:val="0"/>
          <w:numId w:val="3"/>
        </w:numPr>
        <w:tabs>
          <w:tab w:val="left" w:pos="844"/>
        </w:tabs>
        <w:spacing w:line="242" w:lineRule="auto"/>
        <w:ind w:right="147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«Герб</w:t>
      </w:r>
      <w:r>
        <w:rPr>
          <w:spacing w:val="1"/>
          <w:sz w:val="28"/>
        </w:rPr>
        <w:t xml:space="preserve"> </w:t>
      </w:r>
      <w:r>
        <w:rPr>
          <w:sz w:val="28"/>
        </w:rPr>
        <w:t>семьи»,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дошкольников».</w:t>
      </w:r>
    </w:p>
    <w:p w:rsidR="00873B59" w:rsidRDefault="00873B59" w:rsidP="00873B59">
      <w:pPr>
        <w:pStyle w:val="a7"/>
        <w:numPr>
          <w:ilvl w:val="0"/>
          <w:numId w:val="3"/>
        </w:numPr>
        <w:tabs>
          <w:tab w:val="left" w:pos="743"/>
        </w:tabs>
        <w:spacing w:line="317" w:lineRule="exact"/>
        <w:ind w:left="742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873B59" w:rsidRDefault="00873B59" w:rsidP="00873B59">
      <w:pPr>
        <w:pStyle w:val="a7"/>
        <w:numPr>
          <w:ilvl w:val="0"/>
          <w:numId w:val="3"/>
        </w:numPr>
        <w:tabs>
          <w:tab w:val="left" w:pos="890"/>
        </w:tabs>
        <w:ind w:right="14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«Символика»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гербы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флаги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стран).</w:t>
      </w:r>
    </w:p>
    <w:p w:rsidR="00873B59" w:rsidRDefault="00873B59" w:rsidP="00873B59">
      <w:pPr>
        <w:pStyle w:val="a3"/>
        <w:ind w:left="0"/>
      </w:pPr>
    </w:p>
    <w:p w:rsidR="00873B59" w:rsidRDefault="00873B59" w:rsidP="00873B59">
      <w:pPr>
        <w:pStyle w:val="2"/>
        <w:numPr>
          <w:ilvl w:val="0"/>
          <w:numId w:val="4"/>
        </w:numPr>
        <w:tabs>
          <w:tab w:val="left" w:pos="751"/>
        </w:tabs>
        <w:spacing w:before="1" w:line="321" w:lineRule="exact"/>
        <w:ind w:left="750" w:hanging="289"/>
      </w:pPr>
      <w:r>
        <w:t>этап.</w:t>
      </w:r>
      <w:r>
        <w:rPr>
          <w:spacing w:val="-4"/>
        </w:rPr>
        <w:t xml:space="preserve"> </w:t>
      </w:r>
      <w:r>
        <w:t>Практический:</w:t>
      </w:r>
    </w:p>
    <w:p w:rsidR="00873B59" w:rsidRDefault="00873B59" w:rsidP="00873B59">
      <w:pPr>
        <w:pStyle w:val="a3"/>
        <w:spacing w:line="321" w:lineRule="exact"/>
      </w:pPr>
      <w:r>
        <w:t>Совместная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детьми: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26"/>
        </w:tabs>
        <w:spacing w:line="322" w:lineRule="exact"/>
        <w:ind w:left="625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«Символика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страны»;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95"/>
        </w:tabs>
        <w:ind w:right="144" w:firstLine="0"/>
        <w:jc w:val="left"/>
        <w:rPr>
          <w:sz w:val="28"/>
        </w:rPr>
      </w:pP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«Герб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26"/>
        </w:tabs>
        <w:spacing w:line="320" w:lineRule="exact"/>
        <w:ind w:left="625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Россия»;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26"/>
        </w:tabs>
        <w:spacing w:line="242" w:lineRule="auto"/>
        <w:ind w:right="707" w:firstLine="0"/>
        <w:jc w:val="left"/>
        <w:rPr>
          <w:sz w:val="28"/>
        </w:rPr>
      </w:pPr>
      <w:r>
        <w:rPr>
          <w:sz w:val="28"/>
        </w:rPr>
        <w:t xml:space="preserve">дидактические упражнения </w:t>
      </w:r>
      <w:r>
        <w:rPr>
          <w:color w:val="111111"/>
          <w:sz w:val="28"/>
        </w:rPr>
        <w:t>«Найди флаг»</w:t>
      </w:r>
      <w:r>
        <w:rPr>
          <w:rFonts w:ascii="Arial MT" w:hAnsi="Arial MT"/>
          <w:sz w:val="28"/>
        </w:rPr>
        <w:t xml:space="preserve">, </w:t>
      </w:r>
      <w:r>
        <w:rPr>
          <w:color w:val="111111"/>
          <w:sz w:val="28"/>
        </w:rPr>
        <w:t>«Узнай герб нашей страны»;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26"/>
        </w:tabs>
        <w:spacing w:line="317" w:lineRule="exact"/>
        <w:ind w:left="625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 «Дом.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4"/>
          <w:sz w:val="28"/>
        </w:rPr>
        <w:t xml:space="preserve"> </w:t>
      </w:r>
      <w:r>
        <w:rPr>
          <w:sz w:val="28"/>
        </w:rPr>
        <w:t>«Буду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Армии служить»;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739"/>
        </w:tabs>
        <w:ind w:left="738" w:hanging="277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12"/>
          <w:sz w:val="28"/>
        </w:rPr>
        <w:t xml:space="preserve"> </w:t>
      </w:r>
      <w:r>
        <w:rPr>
          <w:sz w:val="28"/>
        </w:rPr>
        <w:t>по</w:t>
      </w:r>
      <w:r>
        <w:rPr>
          <w:spacing w:val="111"/>
          <w:sz w:val="28"/>
        </w:rPr>
        <w:t xml:space="preserve"> </w:t>
      </w:r>
      <w:r>
        <w:rPr>
          <w:sz w:val="28"/>
        </w:rPr>
        <w:t>темам:</w:t>
      </w:r>
      <w:r>
        <w:rPr>
          <w:spacing w:val="111"/>
          <w:sz w:val="28"/>
        </w:rPr>
        <w:t xml:space="preserve"> </w:t>
      </w:r>
      <w:r>
        <w:rPr>
          <w:sz w:val="28"/>
        </w:rPr>
        <w:t>«Символика</w:t>
      </w:r>
      <w:r>
        <w:rPr>
          <w:spacing w:val="108"/>
          <w:sz w:val="28"/>
        </w:rPr>
        <w:t xml:space="preserve"> </w:t>
      </w:r>
      <w:r>
        <w:rPr>
          <w:sz w:val="28"/>
        </w:rPr>
        <w:t>нашей</w:t>
      </w:r>
      <w:r>
        <w:rPr>
          <w:spacing w:val="111"/>
          <w:sz w:val="28"/>
        </w:rPr>
        <w:t xml:space="preserve"> </w:t>
      </w:r>
      <w:r>
        <w:rPr>
          <w:sz w:val="28"/>
        </w:rPr>
        <w:t>Родины»,</w:t>
      </w:r>
    </w:p>
    <w:p w:rsidR="00873B59" w:rsidRDefault="00873B59" w:rsidP="00873B59">
      <w:pPr>
        <w:pStyle w:val="a3"/>
        <w:spacing w:before="1" w:line="322" w:lineRule="exact"/>
      </w:pPr>
      <w:r>
        <w:t>«Семья»,</w:t>
      </w:r>
      <w:r>
        <w:rPr>
          <w:spacing w:val="-4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фотографий;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626"/>
        </w:tabs>
        <w:spacing w:line="322" w:lineRule="exact"/>
        <w:ind w:left="625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поговорок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873B59" w:rsidRDefault="00873B59" w:rsidP="00873B59">
      <w:pPr>
        <w:pStyle w:val="a7"/>
        <w:numPr>
          <w:ilvl w:val="0"/>
          <w:numId w:val="2"/>
        </w:numPr>
        <w:tabs>
          <w:tab w:val="left" w:pos="729"/>
        </w:tabs>
        <w:ind w:right="148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3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2"/>
          <w:sz w:val="28"/>
        </w:rPr>
        <w:t xml:space="preserve"> </w:t>
      </w:r>
      <w:r>
        <w:rPr>
          <w:sz w:val="28"/>
        </w:rPr>
        <w:t>гербов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873B59" w:rsidRDefault="00873B59" w:rsidP="00873B59">
      <w:pPr>
        <w:pStyle w:val="a3"/>
        <w:spacing w:before="3"/>
        <w:ind w:left="0"/>
      </w:pPr>
    </w:p>
    <w:p w:rsidR="00873B59" w:rsidRDefault="00873B59" w:rsidP="00873B59">
      <w:pPr>
        <w:pStyle w:val="2"/>
        <w:numPr>
          <w:ilvl w:val="0"/>
          <w:numId w:val="4"/>
        </w:numPr>
        <w:tabs>
          <w:tab w:val="left" w:pos="861"/>
        </w:tabs>
        <w:spacing w:before="1"/>
        <w:ind w:left="860" w:hanging="399"/>
      </w:pPr>
      <w:r>
        <w:t>этап.</w:t>
      </w:r>
      <w:r>
        <w:rPr>
          <w:spacing w:val="-4"/>
        </w:rPr>
        <w:t xml:space="preserve"> </w:t>
      </w:r>
      <w:r>
        <w:t>Заключительный:</w:t>
      </w:r>
    </w:p>
    <w:p w:rsidR="00873B59" w:rsidRDefault="00873B59" w:rsidP="00873B59">
      <w:pPr>
        <w:pStyle w:val="a7"/>
        <w:numPr>
          <w:ilvl w:val="1"/>
          <w:numId w:val="4"/>
        </w:numPr>
        <w:tabs>
          <w:tab w:val="left" w:pos="1901"/>
          <w:tab w:val="left" w:pos="1902"/>
        </w:tabs>
        <w:spacing w:before="234"/>
        <w:ind w:right="234"/>
        <w:jc w:val="left"/>
        <w:rPr>
          <w:sz w:val="28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  <w:r>
        <w:rPr>
          <w:sz w:val="28"/>
        </w:rPr>
        <w:t xml:space="preserve">Выставка творческих работ детей и родителей «Герб семьи» </w:t>
      </w:r>
    </w:p>
    <w:p w:rsidR="00873B59" w:rsidRDefault="00873B59" w:rsidP="00873B59">
      <w:pPr>
        <w:pStyle w:val="2"/>
        <w:spacing w:before="71" w:line="319" w:lineRule="exact"/>
      </w:pPr>
      <w:r>
        <w:lastRenderedPageBreak/>
        <w:t>Вывод:</w:t>
      </w:r>
    </w:p>
    <w:p w:rsidR="00873B59" w:rsidRDefault="00873B59" w:rsidP="00873B59">
      <w:pPr>
        <w:pStyle w:val="a3"/>
        <w:ind w:right="143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разделом нравственного воспитания.</w:t>
      </w:r>
      <w:r>
        <w:rPr>
          <w:spacing w:val="1"/>
        </w:rPr>
        <w:t xml:space="preserve"> </w:t>
      </w:r>
      <w:r>
        <w:t>А истоки этого воспитания - в семье.</w:t>
      </w:r>
      <w:r>
        <w:rPr>
          <w:spacing w:val="1"/>
        </w:rPr>
        <w:t xml:space="preserve"> </w:t>
      </w:r>
      <w:r>
        <w:t>Семья для ребенка – это источник общественного опыта. Здесь он находит</w:t>
      </w:r>
      <w:r>
        <w:rPr>
          <w:spacing w:val="1"/>
        </w:rPr>
        <w:t xml:space="preserve"> </w:t>
      </w:r>
      <w:r>
        <w:t>примеры для подражания и здесь происходит его социальное становление. 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вырастить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«всем</w:t>
      </w:r>
      <w:r>
        <w:rPr>
          <w:spacing w:val="-3"/>
        </w:rPr>
        <w:t xml:space="preserve"> </w:t>
      </w:r>
      <w:r>
        <w:t>миром»: детский</w:t>
      </w:r>
      <w:r>
        <w:rPr>
          <w:spacing w:val="-1"/>
        </w:rPr>
        <w:t xml:space="preserve"> </w:t>
      </w:r>
      <w:r>
        <w:t>сад,</w:t>
      </w:r>
      <w:r>
        <w:rPr>
          <w:spacing w:val="-2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общественность.</w:t>
      </w:r>
    </w:p>
    <w:p w:rsidR="00873B59" w:rsidRDefault="00873B59" w:rsidP="00873B59">
      <w:pPr>
        <w:pStyle w:val="a3"/>
        <w:ind w:right="144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гербами</w:t>
      </w:r>
      <w:r>
        <w:rPr>
          <w:spacing w:val="1"/>
        </w:rPr>
        <w:t xml:space="preserve"> </w:t>
      </w:r>
      <w:r>
        <w:t>многих</w:t>
      </w:r>
      <w:r>
        <w:rPr>
          <w:spacing w:val="7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Научились «читать» информацию, заложенную в гербе. Дети и взрослые при</w:t>
      </w:r>
      <w:r>
        <w:rPr>
          <w:spacing w:val="1"/>
        </w:rPr>
        <w:t xml:space="preserve"> </w:t>
      </w:r>
      <w:r>
        <w:t>работе над семейным гербом сделали много открытий. Ценно то, что каждая</w:t>
      </w:r>
      <w:r>
        <w:rPr>
          <w:spacing w:val="1"/>
        </w:rPr>
        <w:t xml:space="preserve"> </w:t>
      </w:r>
      <w:r>
        <w:t>семья подошла к созданию своего герба творчески, все гербы отличаются</w:t>
      </w:r>
      <w:r>
        <w:rPr>
          <w:spacing w:val="1"/>
        </w:rPr>
        <w:t xml:space="preserve"> </w:t>
      </w:r>
      <w:r>
        <w:t>самобытностью,</w:t>
      </w:r>
      <w:r>
        <w:rPr>
          <w:spacing w:val="-2"/>
        </w:rPr>
        <w:t xml:space="preserve"> </w:t>
      </w:r>
      <w:r>
        <w:t>стилем,</w:t>
      </w:r>
      <w:r>
        <w:rPr>
          <w:spacing w:val="-2"/>
        </w:rPr>
        <w:t xml:space="preserve"> </w:t>
      </w:r>
      <w:r>
        <w:t>содержанием.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детское творчество.</w:t>
      </w:r>
    </w:p>
    <w:p w:rsidR="00873B59" w:rsidRDefault="00873B59" w:rsidP="00873B59">
      <w:pPr>
        <w:pStyle w:val="a3"/>
        <w:ind w:left="0"/>
        <w:rPr>
          <w:sz w:val="30"/>
        </w:rPr>
      </w:pPr>
    </w:p>
    <w:p w:rsidR="00873B59" w:rsidRDefault="00873B59" w:rsidP="00873B59">
      <w:pPr>
        <w:pStyle w:val="a3"/>
        <w:spacing w:before="2"/>
        <w:ind w:left="0"/>
        <w:rPr>
          <w:sz w:val="26"/>
        </w:rPr>
      </w:pPr>
    </w:p>
    <w:p w:rsidR="00873B59" w:rsidRDefault="00873B59" w:rsidP="00873B59">
      <w:pPr>
        <w:pStyle w:val="2"/>
        <w:spacing w:before="1" w:line="320" w:lineRule="exact"/>
        <w:jc w:val="both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литературы:</w:t>
      </w:r>
    </w:p>
    <w:p w:rsidR="00873B59" w:rsidRDefault="00873B59" w:rsidP="00873B59">
      <w:pPr>
        <w:pStyle w:val="a7"/>
        <w:numPr>
          <w:ilvl w:val="0"/>
          <w:numId w:val="1"/>
        </w:numPr>
        <w:tabs>
          <w:tab w:val="left" w:pos="463"/>
        </w:tabs>
        <w:ind w:right="151"/>
        <w:rPr>
          <w:sz w:val="28"/>
        </w:rPr>
      </w:pPr>
      <w:r>
        <w:rPr>
          <w:sz w:val="28"/>
        </w:rPr>
        <w:t>Белая,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воспитания: из опыта работы по патриотическому воспитанию в ДОУ/ К. Ю.</w:t>
      </w:r>
      <w:r>
        <w:rPr>
          <w:spacing w:val="1"/>
          <w:sz w:val="28"/>
        </w:rPr>
        <w:t xml:space="preserve"> </w:t>
      </w:r>
      <w:r>
        <w:rPr>
          <w:sz w:val="28"/>
        </w:rPr>
        <w:t>Белая.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 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73B59" w:rsidRDefault="00873B59" w:rsidP="00873B59">
      <w:pPr>
        <w:pStyle w:val="a7"/>
        <w:numPr>
          <w:ilvl w:val="0"/>
          <w:numId w:val="1"/>
        </w:numPr>
        <w:tabs>
          <w:tab w:val="left" w:pos="463"/>
        </w:tabs>
        <w:spacing w:line="242" w:lineRule="auto"/>
        <w:ind w:right="155"/>
        <w:rPr>
          <w:sz w:val="28"/>
        </w:rPr>
      </w:pPr>
      <w:r>
        <w:rPr>
          <w:sz w:val="28"/>
        </w:rPr>
        <w:t>Виноградова,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Панкова. -</w:t>
      </w:r>
      <w:r>
        <w:rPr>
          <w:spacing w:val="-1"/>
          <w:sz w:val="28"/>
        </w:rPr>
        <w:t xml:space="preserve"> </w:t>
      </w:r>
      <w:r>
        <w:rPr>
          <w:sz w:val="28"/>
        </w:rPr>
        <w:t>М.: Айрис-пресс,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73B59" w:rsidRDefault="00873B59" w:rsidP="00873B59">
      <w:pPr>
        <w:pStyle w:val="a7"/>
        <w:numPr>
          <w:ilvl w:val="0"/>
          <w:numId w:val="1"/>
        </w:numPr>
        <w:tabs>
          <w:tab w:val="left" w:pos="463"/>
        </w:tabs>
        <w:spacing w:line="317" w:lineRule="exact"/>
        <w:ind w:hanging="361"/>
        <w:rPr>
          <w:sz w:val="28"/>
        </w:rPr>
      </w:pPr>
      <w:r>
        <w:rPr>
          <w:sz w:val="28"/>
        </w:rPr>
        <w:t>Интернет-источник:</w:t>
      </w:r>
      <w:r>
        <w:rPr>
          <w:spacing w:val="-11"/>
          <w:sz w:val="28"/>
        </w:rPr>
        <w:t xml:space="preserve"> </w:t>
      </w:r>
      <w:hyperlink r:id="rId6">
        <w:r>
          <w:rPr>
            <w:sz w:val="28"/>
            <w:u w:val="single"/>
          </w:rPr>
          <w:t>http://dohcolonoc.ru/</w:t>
        </w:r>
      </w:hyperlink>
    </w:p>
    <w:p w:rsidR="00873B59" w:rsidRDefault="00873B59" w:rsidP="00873B59">
      <w:pPr>
        <w:pStyle w:val="a7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Интернет-источник:</w:t>
      </w:r>
      <w:r>
        <w:rPr>
          <w:spacing w:val="-9"/>
          <w:sz w:val="28"/>
        </w:rPr>
        <w:t xml:space="preserve"> </w:t>
      </w:r>
      <w:hyperlink r:id="rId7">
        <w:r>
          <w:rPr>
            <w:sz w:val="28"/>
            <w:u w:val="single"/>
          </w:rPr>
          <w:t>http://nsportal.ru/</w:t>
        </w:r>
      </w:hyperlink>
    </w:p>
    <w:p w:rsidR="00873B59" w:rsidRDefault="00873B59" w:rsidP="00873B59">
      <w:pPr>
        <w:jc w:val="both"/>
        <w:rPr>
          <w:sz w:val="28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Default="00873B59" w:rsidP="00873B59">
      <w:pPr>
        <w:spacing w:before="71"/>
        <w:ind w:left="7704" w:right="130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</w:t>
      </w:r>
    </w:p>
    <w:p w:rsidR="00873B59" w:rsidRDefault="00873B59" w:rsidP="00873B59">
      <w:pPr>
        <w:pStyle w:val="1"/>
        <w:spacing w:before="1"/>
      </w:pPr>
      <w:r>
        <w:t>Беседа</w:t>
      </w:r>
      <w:r>
        <w:rPr>
          <w:spacing w:val="-6"/>
        </w:rPr>
        <w:t xml:space="preserve"> </w:t>
      </w:r>
      <w:r>
        <w:t>«Символика</w:t>
      </w:r>
      <w:r>
        <w:rPr>
          <w:spacing w:val="-3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страны»</w:t>
      </w:r>
    </w:p>
    <w:p w:rsidR="00873B59" w:rsidRDefault="00873B59" w:rsidP="00873B59">
      <w:pPr>
        <w:pStyle w:val="a3"/>
        <w:spacing w:before="4"/>
        <w:ind w:left="0"/>
        <w:rPr>
          <w:b/>
          <w:sz w:val="27"/>
        </w:rPr>
      </w:pPr>
    </w:p>
    <w:p w:rsidR="00873B59" w:rsidRDefault="00873B59" w:rsidP="00873B59">
      <w:pPr>
        <w:pStyle w:val="a3"/>
        <w:spacing w:before="1"/>
        <w:ind w:right="145" w:firstLine="707"/>
        <w:jc w:val="both"/>
      </w:pPr>
      <w:r>
        <w:t>У каждого государства есть свои государственные символы. В цветах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историческое прошлое, устремления и ценности</w:t>
      </w:r>
      <w:r>
        <w:rPr>
          <w:spacing w:val="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людей, которые живут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стране.</w:t>
      </w:r>
    </w:p>
    <w:p w:rsidR="00873B59" w:rsidRDefault="00873B59" w:rsidP="00873B59">
      <w:pPr>
        <w:spacing w:before="1"/>
        <w:ind w:left="462" w:right="150" w:firstLine="707"/>
        <w:jc w:val="both"/>
        <w:rPr>
          <w:sz w:val="28"/>
        </w:rPr>
      </w:pPr>
      <w:r>
        <w:rPr>
          <w:b/>
          <w:sz w:val="28"/>
        </w:rPr>
        <w:t xml:space="preserve">Символы государства </w:t>
      </w:r>
      <w:r>
        <w:rPr>
          <w:sz w:val="28"/>
        </w:rPr>
        <w:t>– это святыни, которые объединяют всех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873B59" w:rsidRDefault="00873B59" w:rsidP="00873B59">
      <w:pPr>
        <w:pStyle w:val="a3"/>
        <w:ind w:right="143" w:firstLine="707"/>
        <w:jc w:val="both"/>
      </w:pPr>
      <w:r>
        <w:rPr>
          <w:b/>
        </w:rPr>
        <w:t xml:space="preserve">Герб России </w:t>
      </w:r>
      <w:r>
        <w:t>- золотой двуглавый орел на красном поле. Над головами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короны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Великого,</w:t>
      </w:r>
      <w:r>
        <w:rPr>
          <w:spacing w:val="1"/>
        </w:rPr>
        <w:t xml:space="preserve"> </w:t>
      </w:r>
      <w:r>
        <w:t>символизирующие суверенитет, как всей России, так и ее частей. В лапах -</w:t>
      </w:r>
      <w:r>
        <w:rPr>
          <w:spacing w:val="1"/>
        </w:rPr>
        <w:t xml:space="preserve"> </w:t>
      </w:r>
      <w:r>
        <w:t>скипетр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олицетворяющие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всадника,</w:t>
      </w:r>
      <w:r>
        <w:rPr>
          <w:spacing w:val="1"/>
        </w:rPr>
        <w:t xml:space="preserve"> </w:t>
      </w:r>
      <w:r>
        <w:t>поражающего</w:t>
      </w:r>
      <w:r>
        <w:rPr>
          <w:spacing w:val="71"/>
        </w:rPr>
        <w:t xml:space="preserve"> </w:t>
      </w:r>
      <w:r>
        <w:t>копьем</w:t>
      </w:r>
      <w:r>
        <w:rPr>
          <w:spacing w:val="1"/>
        </w:rPr>
        <w:t xml:space="preserve"> </w:t>
      </w:r>
      <w:r>
        <w:t>дракона. Это один из древних символов борьбы добра со злом, света с тьмой,</w:t>
      </w:r>
      <w:r>
        <w:rPr>
          <w:spacing w:val="1"/>
        </w:rPr>
        <w:t xml:space="preserve"> </w:t>
      </w:r>
      <w:r>
        <w:t>защиты Отечества.</w:t>
      </w:r>
    </w:p>
    <w:p w:rsidR="00873B59" w:rsidRDefault="00873B59" w:rsidP="00873B59">
      <w:pPr>
        <w:pStyle w:val="a3"/>
        <w:ind w:right="143" w:firstLine="707"/>
        <w:jc w:val="both"/>
      </w:pPr>
      <w:r>
        <w:rPr>
          <w:b/>
        </w:rPr>
        <w:t>Флаг</w:t>
      </w:r>
      <w:r>
        <w:rPr>
          <w:b/>
          <w:spacing w:val="1"/>
        </w:rPr>
        <w:t xml:space="preserve"> </w:t>
      </w:r>
      <w:r>
        <w:rPr>
          <w:b/>
        </w:rPr>
        <w:t xml:space="preserve">России </w:t>
      </w:r>
      <w:r>
        <w:t>-</w:t>
      </w:r>
      <w:r>
        <w:rPr>
          <w:spacing w:val="1"/>
        </w:rPr>
        <w:t xml:space="preserve"> </w:t>
      </w:r>
      <w:r>
        <w:t>трехцветный: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белая</w:t>
      </w:r>
      <w:r>
        <w:rPr>
          <w:spacing w:val="70"/>
        </w:rPr>
        <w:t xml:space="preserve"> </w:t>
      </w:r>
      <w:r>
        <w:t>полоса.</w:t>
      </w:r>
      <w:r>
        <w:rPr>
          <w:spacing w:val="70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5"/>
        </w:rPr>
        <w:t xml:space="preserve"> </w:t>
      </w:r>
      <w:r>
        <w:t>означает</w:t>
      </w:r>
      <w:r>
        <w:rPr>
          <w:spacing w:val="7"/>
        </w:rPr>
        <w:t xml:space="preserve"> </w:t>
      </w:r>
      <w:r>
        <w:t>чистоту</w:t>
      </w:r>
      <w:r>
        <w:rPr>
          <w:spacing w:val="6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честность</w:t>
      </w:r>
      <w:r>
        <w:rPr>
          <w:spacing w:val="7"/>
        </w:rPr>
        <w:t xml:space="preserve"> </w:t>
      </w:r>
      <w:r>
        <w:t>людей.</w:t>
      </w:r>
      <w:r>
        <w:rPr>
          <w:spacing w:val="7"/>
        </w:rPr>
        <w:t xml:space="preserve"> </w:t>
      </w:r>
      <w:r>
        <w:t>Ниже</w:t>
      </w:r>
      <w:r>
        <w:rPr>
          <w:spacing w:val="14"/>
        </w:rPr>
        <w:t xml:space="preserve"> </w:t>
      </w:r>
      <w:r>
        <w:t>синяя</w:t>
      </w:r>
      <w:r>
        <w:rPr>
          <w:spacing w:val="8"/>
        </w:rPr>
        <w:t xml:space="preserve"> </w:t>
      </w:r>
      <w:r>
        <w:t>полоса</w:t>
      </w:r>
      <w:r>
        <w:rPr>
          <w:spacing w:val="8"/>
        </w:rPr>
        <w:t xml:space="preserve"> </w:t>
      </w:r>
      <w:r>
        <w:t>означает</w:t>
      </w:r>
    </w:p>
    <w:p w:rsidR="00873B59" w:rsidRDefault="00873B59" w:rsidP="00873B59">
      <w:pPr>
        <w:pStyle w:val="a3"/>
        <w:spacing w:before="1"/>
        <w:ind w:right="148"/>
        <w:jc w:val="both"/>
      </w:pPr>
      <w:r>
        <w:t>-</w:t>
      </w:r>
      <w:r>
        <w:rPr>
          <w:spacing w:val="1"/>
        </w:rPr>
        <w:t xml:space="preserve"> </w:t>
      </w:r>
      <w:r>
        <w:t>небеса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богом,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россиянам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Красный цвет на нашем флаге - пролитая кровь наших предков, он говорит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почитаем</w:t>
      </w:r>
      <w:r>
        <w:rPr>
          <w:spacing w:val="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людей, которые погибли, защищая</w:t>
      </w:r>
      <w:r>
        <w:rPr>
          <w:spacing w:val="1"/>
        </w:rPr>
        <w:t xml:space="preserve"> </w:t>
      </w:r>
      <w:r>
        <w:t>нашу Родину - Россию во все времена. При подъеме государственного флага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отдаются</w:t>
      </w:r>
      <w:r>
        <w:rPr>
          <w:spacing w:val="-1"/>
        </w:rPr>
        <w:t xml:space="preserve"> </w:t>
      </w:r>
      <w:r>
        <w:t>воинские почести.</w:t>
      </w:r>
      <w:r>
        <w:rPr>
          <w:spacing w:val="-2"/>
        </w:rPr>
        <w:t xml:space="preserve"> </w:t>
      </w:r>
      <w:r>
        <w:t>Наш флаг</w:t>
      </w:r>
      <w:r>
        <w:rPr>
          <w:spacing w:val="-1"/>
        </w:rPr>
        <w:t xml:space="preserve"> </w:t>
      </w:r>
      <w:r>
        <w:t>появился</w:t>
      </w:r>
      <w:r>
        <w:rPr>
          <w:spacing w:val="-4"/>
        </w:rPr>
        <w:t xml:space="preserve"> </w:t>
      </w:r>
      <w:r>
        <w:t>более 200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назад.</w:t>
      </w:r>
    </w:p>
    <w:p w:rsidR="00873B59" w:rsidRDefault="00873B59" w:rsidP="00873B59">
      <w:pPr>
        <w:pStyle w:val="a3"/>
        <w:spacing w:after="5"/>
        <w:ind w:right="145" w:firstLine="707"/>
        <w:jc w:val="both"/>
      </w:pPr>
      <w:r>
        <w:rPr>
          <w:b/>
        </w:rPr>
        <w:t xml:space="preserve">Гимн России </w:t>
      </w:r>
      <w:r>
        <w:t>- это главная песня нашей страны. Слова гимна отражают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написан</w:t>
      </w:r>
      <w:r>
        <w:rPr>
          <w:spacing w:val="71"/>
        </w:rPr>
        <w:t xml:space="preserve"> </w:t>
      </w:r>
      <w:r>
        <w:t>композитором</w:t>
      </w:r>
      <w:r>
        <w:rPr>
          <w:spacing w:val="7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Александровым</w:t>
      </w:r>
      <w:r>
        <w:rPr>
          <w:spacing w:val="-2"/>
        </w:rPr>
        <w:t xml:space="preserve"> </w:t>
      </w:r>
      <w:r>
        <w:t>и поэтом С.В. Михалковым.</w:t>
      </w:r>
    </w:p>
    <w:p w:rsidR="00873B59" w:rsidRDefault="00873B59" w:rsidP="00873B59">
      <w:pPr>
        <w:pStyle w:val="a3"/>
        <w:ind w:left="6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90A540B" wp14:editId="4C47075B">
            <wp:extent cx="5611983" cy="3154680"/>
            <wp:effectExtent l="0" t="0" r="0" b="0"/>
            <wp:docPr id="1" name="image1.jpeg" descr="C:\Users\User\Documents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983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59" w:rsidRDefault="00873B59" w:rsidP="00873B59">
      <w:pPr>
        <w:rPr>
          <w:sz w:val="20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Default="00873B59" w:rsidP="00873B59">
      <w:pPr>
        <w:pStyle w:val="a3"/>
        <w:spacing w:before="66"/>
        <w:ind w:right="149" w:firstLine="707"/>
        <w:jc w:val="both"/>
      </w:pPr>
      <w:r>
        <w:lastRenderedPageBreak/>
        <w:t>Страны, области и города имеют свои гербы. Наша республика также имеет свой герб. Гербы обычно связаны с историей данной местности,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 занятий 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какими-то</w:t>
      </w:r>
      <w:r>
        <w:rPr>
          <w:spacing w:val="1"/>
        </w:rPr>
        <w:t xml:space="preserve"> </w:t>
      </w:r>
      <w:r>
        <w:t>легендами.</w:t>
      </w:r>
    </w:p>
    <w:p w:rsidR="00873B59" w:rsidRPr="00FB0526" w:rsidRDefault="00873B59" w:rsidP="00873B59">
      <w:pPr>
        <w:ind w:left="462" w:right="144" w:firstLine="707"/>
        <w:jc w:val="both"/>
        <w:rPr>
          <w:sz w:val="28"/>
        </w:rPr>
      </w:pPr>
      <w:r w:rsidRPr="00FB0526">
        <w:rPr>
          <w:b/>
          <w:sz w:val="28"/>
        </w:rPr>
        <w:t>Государственный герб Республики Башкортостан</w:t>
      </w:r>
      <w:r w:rsidRPr="00FB0526">
        <w:rPr>
          <w:sz w:val="28"/>
        </w:rPr>
        <w:t xml:space="preserve"> представляет</w:t>
      </w:r>
    </w:p>
    <w:p w:rsidR="00873B59" w:rsidRPr="00FB0526" w:rsidRDefault="00873B59" w:rsidP="00873B59">
      <w:pPr>
        <w:ind w:left="462" w:right="144"/>
        <w:jc w:val="both"/>
        <w:rPr>
          <w:sz w:val="28"/>
        </w:rPr>
      </w:pPr>
      <w:r w:rsidRPr="00FB0526">
        <w:rPr>
          <w:sz w:val="28"/>
        </w:rPr>
        <w:t xml:space="preserve">собой изображение памятника Салавату </w:t>
      </w:r>
      <w:proofErr w:type="spellStart"/>
      <w:r w:rsidRPr="00FB0526">
        <w:rPr>
          <w:sz w:val="28"/>
        </w:rPr>
        <w:t>Юлаеву</w:t>
      </w:r>
      <w:proofErr w:type="spellEnd"/>
      <w:r w:rsidRPr="00FB0526">
        <w:rPr>
          <w:sz w:val="28"/>
        </w:rPr>
        <w:t xml:space="preserve"> на фоне восходящего солнца и его лучей, вписанное в круг, обрамленный национальным орнаментом. Ниже изображено соцветие </w:t>
      </w:r>
      <w:proofErr w:type="spellStart"/>
      <w:r w:rsidRPr="00FB0526">
        <w:rPr>
          <w:sz w:val="28"/>
        </w:rPr>
        <w:t>курая</w:t>
      </w:r>
      <w:proofErr w:type="spellEnd"/>
      <w:r w:rsidRPr="00FB0526">
        <w:rPr>
          <w:sz w:val="28"/>
        </w:rPr>
        <w:t>, лента, окрашенная в цвета Государственного флага Республики Башкортостан, с надписью по белому полю “Башкортостан”.</w:t>
      </w:r>
    </w:p>
    <w:p w:rsidR="00873B59" w:rsidRPr="00FB0526" w:rsidRDefault="00873B59" w:rsidP="00873B59">
      <w:pPr>
        <w:ind w:right="144"/>
        <w:jc w:val="both"/>
        <w:rPr>
          <w:sz w:val="28"/>
        </w:rPr>
      </w:pPr>
      <w:r w:rsidRPr="00FB0526">
        <w:rPr>
          <w:sz w:val="28"/>
        </w:rPr>
        <w:t xml:space="preserve">       Салават </w:t>
      </w:r>
      <w:proofErr w:type="spellStart"/>
      <w:r w:rsidRPr="00FB0526">
        <w:rPr>
          <w:sz w:val="28"/>
        </w:rPr>
        <w:t>Юлаев</w:t>
      </w:r>
      <w:proofErr w:type="spellEnd"/>
      <w:r w:rsidRPr="00FB0526">
        <w:rPr>
          <w:sz w:val="28"/>
        </w:rPr>
        <w:t xml:space="preserve"> —башкирский национальный герой, народный     </w:t>
      </w:r>
      <w:proofErr w:type="gramStart"/>
      <w:r w:rsidRPr="00FB0526">
        <w:rPr>
          <w:sz w:val="28"/>
        </w:rPr>
        <w:t xml:space="preserve">поэт,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</w:t>
      </w:r>
      <w:r w:rsidRPr="00FB0526">
        <w:rPr>
          <w:sz w:val="28"/>
        </w:rPr>
        <w:t>воспевавший подвиги башкирских богатырей, родную природу, его творчество проникнуто духом борьбы против всякого гнёта, передавалось</w:t>
      </w:r>
    </w:p>
    <w:p w:rsidR="00873B59" w:rsidRPr="00FB0526" w:rsidRDefault="00873B59" w:rsidP="00873B59">
      <w:pPr>
        <w:ind w:right="144"/>
        <w:jc w:val="both"/>
        <w:rPr>
          <w:sz w:val="28"/>
        </w:rPr>
      </w:pPr>
      <w:r w:rsidRPr="00FB0526">
        <w:rPr>
          <w:sz w:val="28"/>
        </w:rPr>
        <w:t>из уст в уста. Однако на гербе изображена не конкретная личность. Памятник Салавату — обобщенный образ джигита-воина, борца за свободу и справедливость, он символизирует дружбу</w:t>
      </w:r>
    </w:p>
    <w:p w:rsidR="00873B59" w:rsidRPr="002D5E7C" w:rsidRDefault="00873B59" w:rsidP="00873B59">
      <w:pPr>
        <w:ind w:left="462" w:right="144" w:firstLine="707"/>
        <w:jc w:val="both"/>
        <w:rPr>
          <w:sz w:val="28"/>
        </w:rPr>
      </w:pPr>
    </w:p>
    <w:p w:rsidR="00873B59" w:rsidRPr="00FB0526" w:rsidRDefault="00873B59" w:rsidP="00873B59">
      <w:pPr>
        <w:ind w:right="147"/>
        <w:rPr>
          <w:spacing w:val="1"/>
          <w:sz w:val="28"/>
        </w:rPr>
      </w:pPr>
      <w:r w:rsidRPr="00FB0526">
        <w:rPr>
          <w:b/>
          <w:sz w:val="28"/>
        </w:rPr>
        <w:t>Флаг</w:t>
      </w:r>
      <w:r w:rsidRPr="00FB0526">
        <w:rPr>
          <w:b/>
          <w:spacing w:val="1"/>
          <w:sz w:val="28"/>
        </w:rPr>
        <w:t xml:space="preserve"> нашей республики</w:t>
      </w:r>
      <w:r w:rsidRPr="00FB0526">
        <w:rPr>
          <w:spacing w:val="1"/>
          <w:sz w:val="28"/>
        </w:rPr>
        <w:t xml:space="preserve"> - прямоугольное полотнище из горизонтальных полос синего, белого и зеленого цветов. В центре белой полосы золотая эмблема — круг, внутри которого находится цветок </w:t>
      </w:r>
      <w:proofErr w:type="spellStart"/>
      <w:r w:rsidRPr="00FB0526">
        <w:rPr>
          <w:spacing w:val="1"/>
          <w:sz w:val="28"/>
        </w:rPr>
        <w:t>курая</w:t>
      </w:r>
      <w:proofErr w:type="spellEnd"/>
      <w:r w:rsidRPr="00FB0526">
        <w:rPr>
          <w:spacing w:val="1"/>
          <w:sz w:val="28"/>
        </w:rPr>
        <w:t>.</w:t>
      </w:r>
    </w:p>
    <w:p w:rsidR="00873B59" w:rsidRPr="00FB0526" w:rsidRDefault="00873B59" w:rsidP="00873B59">
      <w:pPr>
        <w:ind w:right="147"/>
        <w:rPr>
          <w:spacing w:val="1"/>
          <w:sz w:val="28"/>
        </w:rPr>
      </w:pPr>
      <w:r w:rsidRPr="00FB0526">
        <w:rPr>
          <w:b/>
          <w:bCs/>
          <w:spacing w:val="1"/>
          <w:sz w:val="28"/>
        </w:rPr>
        <w:t>Синий цвет</w:t>
      </w:r>
      <w:r w:rsidRPr="00FB0526">
        <w:rPr>
          <w:spacing w:val="1"/>
          <w:sz w:val="28"/>
        </w:rPr>
        <w:t> означает небо — ясность, чистоту помыслов народов республики.</w:t>
      </w:r>
    </w:p>
    <w:p w:rsidR="00873B59" w:rsidRPr="00FB0526" w:rsidRDefault="00873B59" w:rsidP="00873B59">
      <w:pPr>
        <w:ind w:right="147"/>
        <w:rPr>
          <w:spacing w:val="1"/>
          <w:sz w:val="28"/>
        </w:rPr>
      </w:pPr>
      <w:r w:rsidRPr="00FB0526">
        <w:rPr>
          <w:b/>
          <w:bCs/>
          <w:spacing w:val="1"/>
          <w:sz w:val="28"/>
        </w:rPr>
        <w:t>Белый</w:t>
      </w:r>
      <w:r w:rsidRPr="00FB0526">
        <w:rPr>
          <w:b/>
          <w:spacing w:val="1"/>
          <w:sz w:val="28"/>
        </w:rPr>
        <w:t>-</w:t>
      </w:r>
      <w:proofErr w:type="spellStart"/>
      <w:proofErr w:type="gramStart"/>
      <w:r w:rsidRPr="00FB0526">
        <w:rPr>
          <w:spacing w:val="1"/>
          <w:sz w:val="28"/>
        </w:rPr>
        <w:t>воздух,миролюбие</w:t>
      </w:r>
      <w:proofErr w:type="spellEnd"/>
      <w:proofErr w:type="gramEnd"/>
      <w:r w:rsidRPr="00FB0526">
        <w:rPr>
          <w:spacing w:val="1"/>
          <w:sz w:val="28"/>
        </w:rPr>
        <w:br/>
      </w:r>
      <w:r w:rsidRPr="00FB0526">
        <w:rPr>
          <w:b/>
          <w:bCs/>
          <w:spacing w:val="1"/>
          <w:sz w:val="28"/>
        </w:rPr>
        <w:t>Зеленый</w:t>
      </w:r>
      <w:r w:rsidRPr="00FB0526">
        <w:rPr>
          <w:b/>
          <w:spacing w:val="1"/>
          <w:sz w:val="28"/>
        </w:rPr>
        <w:t>-</w:t>
      </w:r>
      <w:proofErr w:type="spellStart"/>
      <w:r w:rsidRPr="00FB0526">
        <w:rPr>
          <w:spacing w:val="1"/>
          <w:sz w:val="28"/>
        </w:rPr>
        <w:t>землю,мудрость,вечнуюжизнь</w:t>
      </w:r>
      <w:proofErr w:type="spellEnd"/>
      <w:r w:rsidRPr="00FB0526">
        <w:rPr>
          <w:spacing w:val="1"/>
          <w:sz w:val="28"/>
        </w:rPr>
        <w:t>.</w:t>
      </w:r>
      <w:r w:rsidRPr="00FB0526">
        <w:rPr>
          <w:spacing w:val="1"/>
          <w:sz w:val="28"/>
        </w:rPr>
        <w:br/>
      </w:r>
      <w:r w:rsidRPr="00FB0526">
        <w:rPr>
          <w:b/>
          <w:spacing w:val="1"/>
          <w:sz w:val="28"/>
        </w:rPr>
        <w:t xml:space="preserve">Цветок </w:t>
      </w:r>
      <w:proofErr w:type="spellStart"/>
      <w:r w:rsidRPr="00FB0526">
        <w:rPr>
          <w:b/>
          <w:spacing w:val="1"/>
          <w:sz w:val="28"/>
        </w:rPr>
        <w:t>курая</w:t>
      </w:r>
      <w:proofErr w:type="spellEnd"/>
      <w:r w:rsidRPr="00FB0526">
        <w:rPr>
          <w:spacing w:val="1"/>
          <w:sz w:val="28"/>
        </w:rPr>
        <w:t xml:space="preserve"> — символ дружбы </w:t>
      </w:r>
      <w:r>
        <w:rPr>
          <w:spacing w:val="1"/>
          <w:sz w:val="28"/>
        </w:rPr>
        <w:t xml:space="preserve">народов республики. Окружность, </w:t>
      </w:r>
      <w:r w:rsidRPr="00FB0526">
        <w:rPr>
          <w:spacing w:val="1"/>
          <w:sz w:val="28"/>
        </w:rPr>
        <w:t>обрамляющая цветок, — знак вечного движения.</w:t>
      </w:r>
    </w:p>
    <w:p w:rsidR="00873B59" w:rsidRDefault="00873B59" w:rsidP="00873B59">
      <w:pPr>
        <w:ind w:right="147"/>
        <w:rPr>
          <w:spacing w:val="1"/>
          <w:sz w:val="28"/>
        </w:rPr>
      </w:pPr>
      <w:proofErr w:type="spellStart"/>
      <w:r w:rsidRPr="00FB0526">
        <w:rPr>
          <w:b/>
          <w:spacing w:val="1"/>
          <w:sz w:val="28"/>
        </w:rPr>
        <w:t>Курай</w:t>
      </w:r>
      <w:proofErr w:type="spellEnd"/>
      <w:r w:rsidRPr="00FB0526">
        <w:rPr>
          <w:b/>
          <w:spacing w:val="1"/>
          <w:sz w:val="28"/>
        </w:rPr>
        <w:t xml:space="preserve"> —</w:t>
      </w:r>
      <w:r w:rsidRPr="00FB0526">
        <w:rPr>
          <w:spacing w:val="1"/>
          <w:sz w:val="28"/>
        </w:rPr>
        <w:t xml:space="preserve"> это национальный инструмент башкир, растение, которое распространено на территории Башкортостана. </w:t>
      </w:r>
      <w:proofErr w:type="spellStart"/>
      <w:r w:rsidRPr="00FB0526">
        <w:rPr>
          <w:spacing w:val="1"/>
          <w:sz w:val="28"/>
        </w:rPr>
        <w:t>Курай</w:t>
      </w:r>
      <w:proofErr w:type="spellEnd"/>
      <w:r w:rsidRPr="00FB0526">
        <w:rPr>
          <w:spacing w:val="1"/>
          <w:sz w:val="28"/>
        </w:rPr>
        <w:t xml:space="preserve"> – эмблема, визитная карточка нашей республики. Существует легенда о том, как появился этот инструмент. Сухие стебли качались на ветру и издавали приятный звук. Один парень сорвал стебель, сделал в нем дырочки, подул и снова услышал те же приятные звуки. </w:t>
      </w:r>
    </w:p>
    <w:p w:rsidR="00873B59" w:rsidRPr="00FB0526" w:rsidRDefault="00873B59" w:rsidP="00873B59">
      <w:pPr>
        <w:ind w:right="147"/>
        <w:rPr>
          <w:spacing w:val="1"/>
          <w:sz w:val="28"/>
        </w:rPr>
      </w:pPr>
      <w:r w:rsidRPr="00FB0526">
        <w:rPr>
          <w:spacing w:val="1"/>
          <w:sz w:val="28"/>
        </w:rPr>
        <w:t>Синий и белый цвета флага совпадают с цветами флага России — подтверждение того, что башкиры веками жили в мире и дружбе с Россией.</w:t>
      </w:r>
    </w:p>
    <w:p w:rsidR="00873B59" w:rsidRPr="00FB0526" w:rsidRDefault="00873B59" w:rsidP="00873B59">
      <w:pPr>
        <w:ind w:right="147"/>
        <w:rPr>
          <w:spacing w:val="1"/>
          <w:sz w:val="28"/>
        </w:rPr>
      </w:pPr>
      <w:r w:rsidRPr="00FB0526">
        <w:rPr>
          <w:spacing w:val="1"/>
          <w:sz w:val="28"/>
        </w:rPr>
        <w:t>Флаг – это символ страны и её народа.</w:t>
      </w:r>
    </w:p>
    <w:p w:rsidR="00873B59" w:rsidRPr="00FB0526" w:rsidRDefault="00873B59" w:rsidP="00873B59">
      <w:pPr>
        <w:ind w:left="462" w:right="147" w:firstLine="707"/>
        <w:rPr>
          <w:spacing w:val="1"/>
          <w:sz w:val="28"/>
        </w:rPr>
      </w:pPr>
    </w:p>
    <w:p w:rsidR="00873B59" w:rsidRDefault="00873B59" w:rsidP="00873B59">
      <w:pPr>
        <w:spacing w:before="1"/>
        <w:ind w:right="147"/>
        <w:jc w:val="both"/>
      </w:pPr>
      <w:r>
        <w:rPr>
          <w:noProof/>
          <w:lang w:eastAsia="ru-RU"/>
        </w:rPr>
        <w:drawing>
          <wp:inline distT="0" distB="0" distL="0" distR="0" wp14:anchorId="021F978E" wp14:editId="1105C5E1">
            <wp:extent cx="2583369" cy="1971675"/>
            <wp:effectExtent l="0" t="0" r="7620" b="0"/>
            <wp:docPr id="2" name="Рисунок 2" descr="https://ndmsh.bash.muzkult.ru/media/2020/10/08/12434211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dmsh.bash.muzkult.ru/media/2020/10/08/1243421154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3756" cy="200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2535C0A2">
            <wp:extent cx="2673096" cy="2002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73" cy="201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B59" w:rsidRDefault="00873B59" w:rsidP="00873B59">
      <w:pPr>
        <w:pStyle w:val="1"/>
        <w:ind w:left="0" w:right="132"/>
        <w:jc w:val="left"/>
      </w:pPr>
      <w:r w:rsidRPr="00FB0526">
        <w:rPr>
          <w:noProof/>
          <w:lang w:eastAsia="ru-RU"/>
        </w:rPr>
        <w:t xml:space="preserve"> </w:t>
      </w:r>
      <w:r w:rsidRPr="002D0BA0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</w:t>
      </w:r>
      <w:r>
        <w:t xml:space="preserve">                                                                                    </w:t>
      </w:r>
    </w:p>
    <w:p w:rsidR="00873B59" w:rsidRDefault="00873B59" w:rsidP="00873B59">
      <w:pPr>
        <w:pStyle w:val="1"/>
        <w:ind w:left="0" w:right="132"/>
        <w:jc w:val="left"/>
      </w:pPr>
    </w:p>
    <w:p w:rsidR="00873B59" w:rsidRDefault="00873B59" w:rsidP="00873B59">
      <w:pPr>
        <w:pStyle w:val="1"/>
        <w:ind w:left="0" w:right="132"/>
        <w:jc w:val="left"/>
      </w:pPr>
    </w:p>
    <w:p w:rsidR="00873B59" w:rsidRDefault="00873B59" w:rsidP="00873B59">
      <w:pPr>
        <w:pStyle w:val="1"/>
        <w:ind w:left="0" w:right="132"/>
        <w:jc w:val="left"/>
        <w:rPr>
          <w:spacing w:val="-78"/>
        </w:rPr>
      </w:pPr>
      <w:r>
        <w:lastRenderedPageBreak/>
        <w:t xml:space="preserve">                                                                                         </w:t>
      </w:r>
      <w:r>
        <w:t xml:space="preserve"> Приложение №2</w:t>
      </w:r>
    </w:p>
    <w:p w:rsidR="00873B59" w:rsidRPr="00B50A75" w:rsidRDefault="00873B59" w:rsidP="00873B59">
      <w:pPr>
        <w:pStyle w:val="1"/>
        <w:ind w:left="0" w:right="132"/>
        <w:rPr>
          <w:color w:val="002060"/>
        </w:rPr>
      </w:pPr>
      <w:r w:rsidRPr="00B50A75">
        <w:rPr>
          <w:color w:val="002060"/>
        </w:rPr>
        <w:t>ПАМЯТКА</w:t>
      </w:r>
      <w:r w:rsidRPr="00B50A75">
        <w:rPr>
          <w:color w:val="002060"/>
          <w:spacing w:val="-2"/>
        </w:rPr>
        <w:t xml:space="preserve"> </w:t>
      </w:r>
      <w:r w:rsidRPr="00B50A75">
        <w:rPr>
          <w:color w:val="002060"/>
        </w:rPr>
        <w:t>ДЛЯ</w:t>
      </w:r>
      <w:r w:rsidRPr="00B50A75">
        <w:rPr>
          <w:color w:val="002060"/>
          <w:spacing w:val="-1"/>
        </w:rPr>
        <w:t xml:space="preserve"> </w:t>
      </w:r>
      <w:r w:rsidRPr="00B50A75">
        <w:rPr>
          <w:color w:val="002060"/>
        </w:rPr>
        <w:t>РОДИТЕЛЕЙ:</w:t>
      </w:r>
    </w:p>
    <w:p w:rsidR="00873B59" w:rsidRPr="00B50A75" w:rsidRDefault="00873B59" w:rsidP="00873B59">
      <w:pPr>
        <w:spacing w:line="366" w:lineRule="exact"/>
        <w:ind w:left="800"/>
        <w:jc w:val="center"/>
        <w:rPr>
          <w:b/>
          <w:color w:val="002060"/>
          <w:sz w:val="32"/>
        </w:rPr>
      </w:pPr>
      <w:r w:rsidRPr="00B50A75">
        <w:rPr>
          <w:b/>
          <w:color w:val="002060"/>
          <w:sz w:val="32"/>
        </w:rPr>
        <w:t>«Патриотическое</w:t>
      </w:r>
      <w:r w:rsidRPr="00B50A75">
        <w:rPr>
          <w:b/>
          <w:color w:val="002060"/>
          <w:spacing w:val="-7"/>
          <w:sz w:val="32"/>
        </w:rPr>
        <w:t xml:space="preserve"> </w:t>
      </w:r>
      <w:r w:rsidRPr="00B50A75">
        <w:rPr>
          <w:b/>
          <w:color w:val="002060"/>
          <w:sz w:val="32"/>
        </w:rPr>
        <w:t>воспитание</w:t>
      </w:r>
      <w:r w:rsidRPr="00B50A75">
        <w:rPr>
          <w:b/>
          <w:color w:val="002060"/>
          <w:spacing w:val="-6"/>
          <w:sz w:val="32"/>
        </w:rPr>
        <w:t xml:space="preserve"> </w:t>
      </w:r>
      <w:r w:rsidRPr="00B50A75">
        <w:rPr>
          <w:b/>
          <w:color w:val="002060"/>
          <w:sz w:val="32"/>
        </w:rPr>
        <w:t>детей</w:t>
      </w:r>
      <w:r w:rsidRPr="00B50A75">
        <w:rPr>
          <w:b/>
          <w:color w:val="002060"/>
          <w:spacing w:val="-7"/>
          <w:sz w:val="32"/>
        </w:rPr>
        <w:t xml:space="preserve"> </w:t>
      </w:r>
      <w:r w:rsidRPr="00B50A75">
        <w:rPr>
          <w:b/>
          <w:color w:val="002060"/>
          <w:sz w:val="32"/>
        </w:rPr>
        <w:t>дошкольного</w:t>
      </w:r>
      <w:r w:rsidRPr="00B50A75">
        <w:rPr>
          <w:b/>
          <w:color w:val="002060"/>
          <w:spacing w:val="-6"/>
          <w:sz w:val="32"/>
        </w:rPr>
        <w:t xml:space="preserve"> </w:t>
      </w:r>
      <w:r w:rsidRPr="00B50A75">
        <w:rPr>
          <w:b/>
          <w:color w:val="002060"/>
          <w:sz w:val="32"/>
        </w:rPr>
        <w:t>возраста»</w:t>
      </w:r>
    </w:p>
    <w:p w:rsidR="00873B59" w:rsidRDefault="00873B59" w:rsidP="00873B59">
      <w:pPr>
        <w:pStyle w:val="a3"/>
        <w:spacing w:before="7"/>
        <w:ind w:left="0"/>
        <w:rPr>
          <w:b/>
          <w:sz w:val="27"/>
        </w:rPr>
      </w:pPr>
    </w:p>
    <w:p w:rsidR="00873B59" w:rsidRDefault="00873B59" w:rsidP="00873B59">
      <w:pPr>
        <w:pStyle w:val="a3"/>
        <w:ind w:right="145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трудные,</w:t>
      </w:r>
      <w:r>
        <w:rPr>
          <w:spacing w:val="1"/>
        </w:rPr>
        <w:t xml:space="preserve"> </w:t>
      </w:r>
      <w:r>
        <w:t>переломные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такой период переживает сегодня Россия, когда вопросы 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ценностей:</w:t>
      </w:r>
      <w:r>
        <w:rPr>
          <w:spacing w:val="35"/>
        </w:rPr>
        <w:t xml:space="preserve"> </w:t>
      </w:r>
      <w:r>
        <w:t>теряется</w:t>
      </w:r>
      <w:r>
        <w:rPr>
          <w:spacing w:val="34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истории,</w:t>
      </w:r>
      <w:r>
        <w:rPr>
          <w:spacing w:val="33"/>
        </w:rPr>
        <w:t xml:space="preserve"> </w:t>
      </w:r>
      <w:r>
        <w:t>забываются</w:t>
      </w:r>
      <w:r>
        <w:rPr>
          <w:spacing w:val="34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корни.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дерево</w:t>
      </w:r>
      <w:r>
        <w:rPr>
          <w:spacing w:val="-6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расти,</w:t>
      </w:r>
      <w:r>
        <w:rPr>
          <w:spacing w:val="17"/>
        </w:rPr>
        <w:t xml:space="preserve"> </w:t>
      </w:r>
      <w:r>
        <w:t>цвести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плодоносить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корней.</w:t>
      </w:r>
      <w:r>
        <w:rPr>
          <w:spacing w:val="15"/>
        </w:rPr>
        <w:t xml:space="preserve"> </w:t>
      </w:r>
      <w:r>
        <w:t>Отсюда</w:t>
      </w:r>
      <w:r>
        <w:rPr>
          <w:spacing w:val="15"/>
        </w:rPr>
        <w:t xml:space="preserve"> </w:t>
      </w:r>
      <w:r>
        <w:t>беспринципность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безнравственность,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иностранному.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тревожно,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идеалах.</w:t>
      </w:r>
    </w:p>
    <w:p w:rsidR="00873B59" w:rsidRDefault="00873B59" w:rsidP="00873B59">
      <w:pPr>
        <w:pStyle w:val="a3"/>
        <w:ind w:right="148" w:firstLine="707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 длительного целенаправленного воспитательного воздействия на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начиная с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детства.</w:t>
      </w:r>
    </w:p>
    <w:p w:rsidR="00873B59" w:rsidRDefault="00873B59" w:rsidP="00873B59">
      <w:pPr>
        <w:pStyle w:val="a3"/>
        <w:ind w:right="140" w:firstLine="707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-67"/>
        </w:rPr>
        <w:t xml:space="preserve"> </w:t>
      </w:r>
      <w:r>
        <w:t>любви к Родине, активная сопричастность к ее истории, культуре, традициям.</w:t>
      </w:r>
      <w:r>
        <w:rPr>
          <w:spacing w:val="-67"/>
        </w:rPr>
        <w:t xml:space="preserve"> </w:t>
      </w:r>
      <w:r>
        <w:t>Оно проявляется в чувстве гордости за достижения родной страны, в горечи</w:t>
      </w:r>
      <w:r>
        <w:rPr>
          <w:spacing w:val="1"/>
        </w:rPr>
        <w:t xml:space="preserve"> </w:t>
      </w:r>
      <w:r>
        <w:t>за ее неудачи и беды, бережном отношении к народной памяти, национально-</w:t>
      </w:r>
      <w:r>
        <w:rPr>
          <w:spacing w:val="-67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традициям.</w:t>
      </w:r>
    </w:p>
    <w:p w:rsidR="00873B59" w:rsidRDefault="00873B59" w:rsidP="00873B59">
      <w:pPr>
        <w:pStyle w:val="a3"/>
        <w:spacing w:before="1"/>
        <w:ind w:right="151" w:firstLine="707"/>
        <w:jc w:val="both"/>
      </w:pPr>
      <w:r>
        <w:t>Нельзя быть патриотом, не чувствуя личной связи с Родиной, не зная,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любили и</w:t>
      </w:r>
      <w:r>
        <w:rPr>
          <w:spacing w:val="-3"/>
        </w:rPr>
        <w:t xml:space="preserve"> </w:t>
      </w:r>
      <w:r>
        <w:t>берегли ее</w:t>
      </w:r>
      <w:r>
        <w:rPr>
          <w:spacing w:val="-2"/>
        </w:rPr>
        <w:t xml:space="preserve"> </w:t>
      </w:r>
      <w:r>
        <w:t>наши предки,</w:t>
      </w:r>
      <w:r>
        <w:rPr>
          <w:spacing w:val="-1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отцы</w:t>
      </w:r>
      <w:r>
        <w:rPr>
          <w:spacing w:val="-4"/>
        </w:rPr>
        <w:t xml:space="preserve"> </w:t>
      </w:r>
      <w:r>
        <w:t>и деды.</w:t>
      </w:r>
    </w:p>
    <w:p w:rsidR="00873B59" w:rsidRDefault="00873B59" w:rsidP="00873B59">
      <w:pPr>
        <w:pStyle w:val="a3"/>
        <w:ind w:right="147" w:firstLine="707"/>
        <w:jc w:val="both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«плохим»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безнравственным. То, какие нравственные качества разовьются у ребенка,</w:t>
      </w:r>
      <w:r>
        <w:rPr>
          <w:spacing w:val="1"/>
        </w:rPr>
        <w:t xml:space="preserve"> </w:t>
      </w:r>
      <w:r>
        <w:t>зависит, прежде всего, от родителей и окружающих его взрослых, как они его</w:t>
      </w:r>
      <w:r>
        <w:rPr>
          <w:spacing w:val="-67"/>
        </w:rPr>
        <w:t xml:space="preserve"> </w:t>
      </w:r>
      <w:r>
        <w:t>воспитают,</w:t>
      </w:r>
      <w:r>
        <w:rPr>
          <w:spacing w:val="-2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3"/>
        </w:rPr>
        <w:t xml:space="preserve"> </w:t>
      </w:r>
      <w:r>
        <w:t>обогатят.</w:t>
      </w:r>
    </w:p>
    <w:p w:rsidR="00873B59" w:rsidRDefault="00873B59" w:rsidP="00873B59">
      <w:pPr>
        <w:pStyle w:val="a3"/>
        <w:ind w:right="144" w:firstLine="707"/>
        <w:jc w:val="both"/>
      </w:pPr>
      <w:r>
        <w:t>Дошкольный возраст – фундамент общего развития ребенка, стартовый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начал.</w:t>
      </w:r>
      <w:r>
        <w:rPr>
          <w:spacing w:val="1"/>
        </w:rPr>
        <w:t xml:space="preserve"> </w:t>
      </w:r>
      <w:r>
        <w:t>Закладываемое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патриотических чувств оставляют след на все дальнейшее поведение и образ</w:t>
      </w:r>
      <w:r>
        <w:rPr>
          <w:spacing w:val="1"/>
        </w:rPr>
        <w:t xml:space="preserve"> </w:t>
      </w:r>
      <w:r>
        <w:t>мыслей человека. В дошкольном возрасте у детей стремительно развиваются</w:t>
      </w:r>
      <w:r>
        <w:rPr>
          <w:spacing w:val="1"/>
        </w:rPr>
        <w:t xml:space="preserve"> </w:t>
      </w:r>
      <w:r>
        <w:t>общечеловеческие ценности: любовь к родителям и семье, близким людям,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месту,</w:t>
      </w:r>
      <w:r>
        <w:rPr>
          <w:spacing w:val="-1"/>
        </w:rPr>
        <w:t xml:space="preserve"> </w:t>
      </w:r>
      <w:r>
        <w:t>где он</w:t>
      </w:r>
      <w:r>
        <w:rPr>
          <w:spacing w:val="1"/>
        </w:rPr>
        <w:t xml:space="preserve"> </w:t>
      </w:r>
      <w:r>
        <w:t>вырос,</w:t>
      </w:r>
      <w:r>
        <w:rPr>
          <w:spacing w:val="-1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безусловно,</w:t>
      </w:r>
      <w:r>
        <w:rPr>
          <w:spacing w:val="-1"/>
        </w:rPr>
        <w:t xml:space="preserve"> </w:t>
      </w:r>
      <w:r>
        <w:t>к Родине.</w:t>
      </w:r>
    </w:p>
    <w:p w:rsidR="00873B59" w:rsidRDefault="00873B59" w:rsidP="00873B59">
      <w:pPr>
        <w:pStyle w:val="a3"/>
        <w:ind w:right="144" w:firstLine="707"/>
        <w:jc w:val="both"/>
      </w:pPr>
      <w:r>
        <w:t>В дошкольной образовательной программе «Детство» предусмотрено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ощущать</w:t>
      </w:r>
      <w:r>
        <w:rPr>
          <w:spacing w:val="7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неотъемлемой частью Отечества. Ориентиром в патриотическом 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становятся: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художественно-литературное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творческо-продуктивная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873B59" w:rsidRDefault="00873B59" w:rsidP="00873B59">
      <w:pPr>
        <w:jc w:val="both"/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Pr="00B50A75" w:rsidRDefault="00873B59" w:rsidP="00873B59">
      <w:pPr>
        <w:pStyle w:val="1"/>
        <w:ind w:left="3205" w:right="0" w:hanging="2331"/>
        <w:jc w:val="left"/>
        <w:rPr>
          <w:color w:val="002060"/>
        </w:rPr>
      </w:pPr>
      <w:r w:rsidRPr="00B50A75">
        <w:rPr>
          <w:color w:val="002060"/>
        </w:rPr>
        <w:lastRenderedPageBreak/>
        <w:t>СОВЕТЫ</w:t>
      </w:r>
      <w:r w:rsidRPr="00B50A75">
        <w:rPr>
          <w:color w:val="002060"/>
          <w:spacing w:val="-6"/>
        </w:rPr>
        <w:t xml:space="preserve"> </w:t>
      </w:r>
      <w:r w:rsidRPr="00B50A75">
        <w:rPr>
          <w:color w:val="002060"/>
        </w:rPr>
        <w:t>ДЛЯ</w:t>
      </w:r>
      <w:r w:rsidRPr="00B50A75">
        <w:rPr>
          <w:color w:val="002060"/>
          <w:spacing w:val="-3"/>
        </w:rPr>
        <w:t xml:space="preserve"> </w:t>
      </w:r>
      <w:r w:rsidRPr="00B50A75">
        <w:rPr>
          <w:color w:val="002060"/>
        </w:rPr>
        <w:t>РОДИТЕЛЕЙ</w:t>
      </w:r>
      <w:r w:rsidRPr="00B50A75">
        <w:rPr>
          <w:color w:val="002060"/>
          <w:spacing w:val="-7"/>
        </w:rPr>
        <w:t xml:space="preserve"> </w:t>
      </w:r>
      <w:r w:rsidRPr="00B50A75">
        <w:rPr>
          <w:color w:val="002060"/>
        </w:rPr>
        <w:t>ПО</w:t>
      </w:r>
      <w:r w:rsidRPr="00B50A75">
        <w:rPr>
          <w:color w:val="002060"/>
          <w:spacing w:val="-6"/>
        </w:rPr>
        <w:t xml:space="preserve"> </w:t>
      </w:r>
      <w:r w:rsidRPr="00B50A75">
        <w:rPr>
          <w:color w:val="002060"/>
        </w:rPr>
        <w:t>ПАТРИОТИЧЕСКОМУ</w:t>
      </w:r>
      <w:r w:rsidRPr="00B50A75">
        <w:rPr>
          <w:color w:val="002060"/>
          <w:spacing w:val="-77"/>
        </w:rPr>
        <w:t xml:space="preserve"> </w:t>
      </w:r>
      <w:r w:rsidRPr="00B50A75">
        <w:rPr>
          <w:color w:val="002060"/>
        </w:rPr>
        <w:t>ВОСПИТАНИЮ</w:t>
      </w:r>
      <w:r w:rsidRPr="00B50A75">
        <w:rPr>
          <w:color w:val="002060"/>
          <w:spacing w:val="78"/>
        </w:rPr>
        <w:t xml:space="preserve"> </w:t>
      </w:r>
      <w:r w:rsidRPr="00B50A75">
        <w:rPr>
          <w:color w:val="002060"/>
        </w:rPr>
        <w:t>ДЕТЕЙ:</w:t>
      </w:r>
    </w:p>
    <w:p w:rsidR="00873B59" w:rsidRDefault="00873B59" w:rsidP="00873B59">
      <w:pPr>
        <w:pStyle w:val="a3"/>
        <w:spacing w:before="4"/>
        <w:ind w:left="0"/>
        <w:rPr>
          <w:b/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67"/>
        </w:tabs>
        <w:spacing w:line="242" w:lineRule="auto"/>
        <w:ind w:right="143" w:firstLine="0"/>
        <w:rPr>
          <w:sz w:val="28"/>
        </w:rPr>
      </w:pPr>
      <w:r>
        <w:rPr>
          <w:sz w:val="28"/>
        </w:rPr>
        <w:t>Если вы хотите вырастить ребёнка достойным человеком и 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3"/>
          <w:sz w:val="28"/>
        </w:rPr>
        <w:t xml:space="preserve"> </w:t>
      </w:r>
      <w:r>
        <w:rPr>
          <w:sz w:val="28"/>
        </w:rPr>
        <w:t>дурно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 живёте.</w:t>
      </w:r>
    </w:p>
    <w:p w:rsidR="00873B59" w:rsidRDefault="00873B59" w:rsidP="00873B59">
      <w:pPr>
        <w:pStyle w:val="a3"/>
        <w:spacing w:before="6"/>
        <w:ind w:left="0"/>
        <w:rPr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76"/>
        </w:tabs>
        <w:spacing w:before="1"/>
        <w:ind w:right="153" w:firstLine="0"/>
        <w:rPr>
          <w:sz w:val="28"/>
        </w:rPr>
      </w:pPr>
      <w:r>
        <w:rPr>
          <w:sz w:val="28"/>
        </w:rPr>
        <w:t>Рассказывайте своему ребёнку об испытаниях, выпавших на долю 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из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 вышли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честью.</w:t>
      </w:r>
    </w:p>
    <w:p w:rsidR="00873B59" w:rsidRDefault="00873B59" w:rsidP="00873B59">
      <w:pPr>
        <w:pStyle w:val="a3"/>
        <w:spacing w:before="10"/>
        <w:ind w:left="0"/>
        <w:rPr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88"/>
        </w:tabs>
        <w:ind w:right="152" w:firstLine="0"/>
        <w:rPr>
          <w:sz w:val="28"/>
        </w:rPr>
      </w:pPr>
      <w:r>
        <w:rPr>
          <w:sz w:val="28"/>
        </w:rPr>
        <w:t>Знакомьте своего ребёнка с памятными и историческими местами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873B59" w:rsidRDefault="00873B59" w:rsidP="00873B59">
      <w:pPr>
        <w:pStyle w:val="a3"/>
        <w:spacing w:before="1"/>
        <w:ind w:left="0"/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98"/>
        </w:tabs>
        <w:ind w:right="148" w:firstLine="0"/>
        <w:rPr>
          <w:sz w:val="28"/>
        </w:rPr>
      </w:pPr>
      <w:r>
        <w:rPr>
          <w:sz w:val="28"/>
        </w:rPr>
        <w:t>Даже если вам не хочется в выходной день отправляться с ребёнком 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 или на выставку, помните, что чем раньше и регулярней вы будете 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 пока</w:t>
      </w:r>
      <w:r>
        <w:rPr>
          <w:spacing w:val="1"/>
          <w:sz w:val="28"/>
        </w:rPr>
        <w:t xml:space="preserve"> </w:t>
      </w:r>
      <w:r>
        <w:rPr>
          <w:sz w:val="28"/>
        </w:rPr>
        <w:t>ваш ребёнок ещё мал,</w:t>
      </w:r>
      <w:r>
        <w:rPr>
          <w:spacing w:val="70"/>
          <w:sz w:val="28"/>
        </w:rPr>
        <w:t xml:space="preserve"> </w:t>
      </w:r>
      <w:r>
        <w:rPr>
          <w:sz w:val="28"/>
        </w:rPr>
        <w:t>тем больше вероятность того,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юности.</w:t>
      </w:r>
    </w:p>
    <w:p w:rsidR="00873B59" w:rsidRDefault="00873B59" w:rsidP="00873B59">
      <w:pPr>
        <w:pStyle w:val="a3"/>
        <w:spacing w:before="1"/>
        <w:ind w:left="0"/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67"/>
        </w:tabs>
        <w:ind w:right="149" w:firstLine="0"/>
        <w:rPr>
          <w:sz w:val="28"/>
        </w:rPr>
      </w:pPr>
      <w:r>
        <w:rPr>
          <w:sz w:val="28"/>
        </w:rPr>
        <w:t>Помните, что чем больше вы выражаете недовольство каждым прожитым</w:t>
      </w:r>
      <w:r>
        <w:rPr>
          <w:spacing w:val="1"/>
          <w:sz w:val="28"/>
        </w:rPr>
        <w:t xml:space="preserve"> </w:t>
      </w:r>
      <w:r>
        <w:rPr>
          <w:sz w:val="28"/>
        </w:rPr>
        <w:t>днём, тем больше пессимизма, недовольства жизнью будет выражать 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ребёнок.</w:t>
      </w:r>
    </w:p>
    <w:p w:rsidR="00873B59" w:rsidRDefault="00873B59" w:rsidP="00873B59">
      <w:pPr>
        <w:pStyle w:val="a3"/>
        <w:spacing w:before="10"/>
        <w:ind w:left="0"/>
        <w:rPr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88"/>
        </w:tabs>
        <w:ind w:right="148" w:firstLine="0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 общаетесь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ребёнком, пытайтесь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учебные и психологические проблемы, но и позитивные моменты 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(кто ему помогает и поддерживает, с кем бы он хотел подружиться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почему, какие интересные моменты были на занятиях в детском саду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них).</w:t>
      </w:r>
    </w:p>
    <w:p w:rsidR="00873B59" w:rsidRDefault="00873B59" w:rsidP="00873B59">
      <w:pPr>
        <w:pStyle w:val="a3"/>
        <w:spacing w:before="1"/>
        <w:ind w:left="0"/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45"/>
        </w:tabs>
        <w:ind w:right="146" w:firstLine="0"/>
        <w:rPr>
          <w:sz w:val="28"/>
        </w:rPr>
      </w:pPr>
      <w:r>
        <w:rPr>
          <w:sz w:val="28"/>
        </w:rPr>
        <w:t>Поддерживайте у ребёнка стремление показать себя с позитивной стороны,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14"/>
          <w:sz w:val="28"/>
        </w:rPr>
        <w:t xml:space="preserve"> </w:t>
      </w:r>
      <w:r>
        <w:rPr>
          <w:sz w:val="28"/>
        </w:rPr>
        <w:t>ему</w:t>
      </w:r>
      <w:r>
        <w:rPr>
          <w:spacing w:val="1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выражения:</w:t>
      </w:r>
      <w:r>
        <w:rPr>
          <w:spacing w:val="16"/>
          <w:sz w:val="28"/>
        </w:rPr>
        <w:t xml:space="preserve"> </w:t>
      </w:r>
      <w:r>
        <w:rPr>
          <w:sz w:val="28"/>
        </w:rPr>
        <w:t>«Не</w:t>
      </w:r>
      <w:r>
        <w:rPr>
          <w:spacing w:val="14"/>
          <w:sz w:val="28"/>
        </w:rPr>
        <w:t xml:space="preserve"> </w:t>
      </w:r>
      <w:r>
        <w:rPr>
          <w:sz w:val="28"/>
        </w:rPr>
        <w:t>высовывайся!»,</w:t>
      </w:r>
    </w:p>
    <w:p w:rsidR="00873B59" w:rsidRDefault="00873B59" w:rsidP="00873B59">
      <w:pPr>
        <w:pStyle w:val="a3"/>
        <w:spacing w:line="321" w:lineRule="exact"/>
      </w:pPr>
      <w:r>
        <w:t>«Сиди</w:t>
      </w:r>
      <w:r>
        <w:rPr>
          <w:spacing w:val="-3"/>
        </w:rPr>
        <w:t xml:space="preserve"> </w:t>
      </w:r>
      <w:r>
        <w:t>тихо!»,</w:t>
      </w:r>
      <w:r>
        <w:rPr>
          <w:spacing w:val="-3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проявляй</w:t>
      </w:r>
      <w:r>
        <w:rPr>
          <w:spacing w:val="-4"/>
        </w:rPr>
        <w:t xml:space="preserve"> </w:t>
      </w:r>
      <w:r>
        <w:t>инициативу!».</w:t>
      </w:r>
    </w:p>
    <w:p w:rsidR="00873B59" w:rsidRDefault="00873B59" w:rsidP="00873B59">
      <w:pPr>
        <w:pStyle w:val="a3"/>
        <w:spacing w:before="1"/>
        <w:ind w:left="0"/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875"/>
        </w:tabs>
        <w:spacing w:before="1"/>
        <w:ind w:right="146" w:firstLine="0"/>
        <w:rPr>
          <w:sz w:val="28"/>
        </w:rPr>
      </w:pPr>
      <w:r>
        <w:rPr>
          <w:sz w:val="28"/>
        </w:rPr>
        <w:t>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прославивших нашу страну, в которой вы живёте, позитивно оценивайте 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873B59" w:rsidRDefault="00873B59" w:rsidP="00873B59">
      <w:pPr>
        <w:pStyle w:val="a3"/>
        <w:spacing w:before="9"/>
        <w:ind w:left="0"/>
        <w:rPr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788"/>
        </w:tabs>
        <w:spacing w:before="1" w:line="242" w:lineRule="auto"/>
        <w:ind w:right="155" w:firstLine="0"/>
        <w:rPr>
          <w:sz w:val="28"/>
        </w:rPr>
      </w:pPr>
      <w:r>
        <w:rPr>
          <w:sz w:val="28"/>
        </w:rPr>
        <w:t>Не взращивайте в своем ребенке равнодушие, оно обернется против вас</w:t>
      </w:r>
      <w:r>
        <w:rPr>
          <w:spacing w:val="1"/>
          <w:sz w:val="28"/>
        </w:rPr>
        <w:t xml:space="preserve"> </w:t>
      </w:r>
      <w:r>
        <w:rPr>
          <w:sz w:val="28"/>
        </w:rPr>
        <w:t>самих!</w:t>
      </w:r>
    </w:p>
    <w:p w:rsidR="00873B59" w:rsidRDefault="00873B59" w:rsidP="00873B59">
      <w:pPr>
        <w:pStyle w:val="a3"/>
        <w:spacing w:before="6"/>
        <w:ind w:left="0"/>
        <w:rPr>
          <w:sz w:val="27"/>
        </w:rPr>
      </w:pPr>
    </w:p>
    <w:p w:rsidR="00873B59" w:rsidRDefault="00873B59" w:rsidP="00873B59">
      <w:pPr>
        <w:pStyle w:val="a7"/>
        <w:numPr>
          <w:ilvl w:val="0"/>
          <w:numId w:val="8"/>
        </w:numPr>
        <w:tabs>
          <w:tab w:val="left" w:pos="1030"/>
        </w:tabs>
        <w:spacing w:before="1"/>
        <w:ind w:right="150" w:firstLine="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старости!</w:t>
      </w:r>
    </w:p>
    <w:p w:rsidR="00873B59" w:rsidRDefault="00873B59" w:rsidP="00873B59">
      <w:pPr>
        <w:jc w:val="both"/>
        <w:rPr>
          <w:sz w:val="28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Pr="00B50A75" w:rsidRDefault="00873B59" w:rsidP="00873B59">
      <w:pPr>
        <w:pStyle w:val="1"/>
        <w:spacing w:before="59" w:line="368" w:lineRule="exact"/>
        <w:ind w:left="437"/>
        <w:rPr>
          <w:color w:val="002060"/>
        </w:rPr>
      </w:pPr>
      <w:r w:rsidRPr="00B50A75">
        <w:rPr>
          <w:color w:val="002060"/>
        </w:rPr>
        <w:lastRenderedPageBreak/>
        <w:t>КОНСУЛЬТАЦИЯ</w:t>
      </w:r>
      <w:r w:rsidRPr="00B50A75">
        <w:rPr>
          <w:color w:val="002060"/>
          <w:spacing w:val="-5"/>
        </w:rPr>
        <w:t xml:space="preserve"> </w:t>
      </w:r>
      <w:r w:rsidRPr="00B50A75">
        <w:rPr>
          <w:color w:val="002060"/>
        </w:rPr>
        <w:t>ДЛЯ</w:t>
      </w:r>
      <w:r w:rsidRPr="00B50A75">
        <w:rPr>
          <w:color w:val="002060"/>
          <w:spacing w:val="-4"/>
        </w:rPr>
        <w:t xml:space="preserve"> </w:t>
      </w:r>
      <w:r w:rsidRPr="00B50A75">
        <w:rPr>
          <w:color w:val="002060"/>
        </w:rPr>
        <w:t>РОДИТЕЛЕЙ</w:t>
      </w:r>
      <w:r w:rsidRPr="00B50A75">
        <w:rPr>
          <w:color w:val="002060"/>
          <w:spacing w:val="-4"/>
        </w:rPr>
        <w:t xml:space="preserve"> </w:t>
      </w:r>
      <w:r w:rsidRPr="00B50A75">
        <w:rPr>
          <w:color w:val="002060"/>
        </w:rPr>
        <w:t>НА</w:t>
      </w:r>
      <w:r w:rsidRPr="00B50A75">
        <w:rPr>
          <w:color w:val="002060"/>
          <w:spacing w:val="-2"/>
        </w:rPr>
        <w:t xml:space="preserve"> </w:t>
      </w:r>
      <w:r w:rsidRPr="00B50A75">
        <w:rPr>
          <w:color w:val="002060"/>
        </w:rPr>
        <w:t>ТЕМУ:</w:t>
      </w:r>
    </w:p>
    <w:p w:rsidR="00873B59" w:rsidRPr="00B50A75" w:rsidRDefault="00873B59" w:rsidP="00873B59">
      <w:pPr>
        <w:spacing w:line="242" w:lineRule="auto"/>
        <w:ind w:left="435" w:right="130"/>
        <w:jc w:val="center"/>
        <w:rPr>
          <w:b/>
          <w:color w:val="002060"/>
          <w:sz w:val="32"/>
        </w:rPr>
      </w:pPr>
      <w:r w:rsidRPr="00B50A75">
        <w:rPr>
          <w:b/>
          <w:color w:val="002060"/>
          <w:sz w:val="32"/>
        </w:rPr>
        <w:t>«Патриотическое воспитание детей старшего дошкольного</w:t>
      </w:r>
      <w:r w:rsidRPr="00B50A75">
        <w:rPr>
          <w:b/>
          <w:color w:val="002060"/>
          <w:spacing w:val="-77"/>
          <w:sz w:val="32"/>
        </w:rPr>
        <w:t xml:space="preserve"> </w:t>
      </w:r>
      <w:r w:rsidRPr="00B50A75">
        <w:rPr>
          <w:b/>
          <w:color w:val="002060"/>
          <w:sz w:val="32"/>
        </w:rPr>
        <w:t>возраста</w:t>
      </w:r>
      <w:r w:rsidRPr="00B50A75">
        <w:rPr>
          <w:b/>
          <w:color w:val="002060"/>
          <w:spacing w:val="-1"/>
          <w:sz w:val="32"/>
        </w:rPr>
        <w:t xml:space="preserve"> </w:t>
      </w:r>
      <w:r w:rsidRPr="00B50A75">
        <w:rPr>
          <w:b/>
          <w:color w:val="002060"/>
          <w:sz w:val="32"/>
        </w:rPr>
        <w:t>в</w:t>
      </w:r>
      <w:r w:rsidRPr="00B50A75">
        <w:rPr>
          <w:b/>
          <w:color w:val="002060"/>
          <w:spacing w:val="-1"/>
          <w:sz w:val="32"/>
        </w:rPr>
        <w:t xml:space="preserve"> </w:t>
      </w:r>
      <w:r w:rsidRPr="00B50A75">
        <w:rPr>
          <w:b/>
          <w:color w:val="002060"/>
          <w:sz w:val="32"/>
        </w:rPr>
        <w:t>семье»</w:t>
      </w:r>
    </w:p>
    <w:p w:rsidR="00873B59" w:rsidRDefault="00873B59" w:rsidP="00873B59">
      <w:pPr>
        <w:pStyle w:val="a3"/>
        <w:spacing w:before="10"/>
        <w:ind w:left="0"/>
        <w:rPr>
          <w:b/>
          <w:sz w:val="30"/>
        </w:rPr>
      </w:pPr>
    </w:p>
    <w:p w:rsidR="00873B59" w:rsidRDefault="00873B59" w:rsidP="00873B59">
      <w:pPr>
        <w:ind w:left="1623" w:right="151" w:firstLine="379"/>
        <w:jc w:val="right"/>
        <w:rPr>
          <w:i/>
          <w:sz w:val="28"/>
        </w:rPr>
      </w:pPr>
      <w:r>
        <w:rPr>
          <w:i/>
          <w:sz w:val="28"/>
        </w:rPr>
        <w:t>Как у маленького деревца, поднявшегося над землей, заботливый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садовник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укрепляет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корень,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жизнь</w:t>
      </w:r>
    </w:p>
    <w:p w:rsidR="00873B59" w:rsidRDefault="00873B59" w:rsidP="00873B59">
      <w:pPr>
        <w:spacing w:line="242" w:lineRule="auto"/>
        <w:ind w:left="1239" w:right="149" w:hanging="228"/>
        <w:jc w:val="right"/>
        <w:rPr>
          <w:i/>
          <w:sz w:val="28"/>
        </w:rPr>
      </w:pPr>
      <w:r>
        <w:rPr>
          <w:i/>
          <w:sz w:val="28"/>
        </w:rPr>
        <w:t>растения на протяжении нескольких десятилетий, так учитель должен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заботиться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безграничной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</w:p>
    <w:p w:rsidR="00873B59" w:rsidRDefault="00873B59" w:rsidP="00873B59">
      <w:pPr>
        <w:ind w:left="7504" w:right="143" w:firstLine="1387"/>
        <w:jc w:val="right"/>
        <w:rPr>
          <w:i/>
          <w:sz w:val="28"/>
        </w:rPr>
      </w:pPr>
      <w:r>
        <w:rPr>
          <w:i/>
          <w:sz w:val="28"/>
        </w:rPr>
        <w:t>Родине.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В.А.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Сухомлинский.</w:t>
      </w:r>
    </w:p>
    <w:p w:rsidR="00873B59" w:rsidRDefault="00873B59" w:rsidP="00873B59">
      <w:pPr>
        <w:pStyle w:val="a3"/>
        <w:spacing w:before="5"/>
        <w:ind w:left="0"/>
        <w:rPr>
          <w:i/>
          <w:sz w:val="27"/>
        </w:rPr>
      </w:pPr>
    </w:p>
    <w:p w:rsidR="00873B59" w:rsidRDefault="00873B59" w:rsidP="00873B59">
      <w:pPr>
        <w:pStyle w:val="a3"/>
        <w:ind w:right="145" w:firstLine="707"/>
        <w:jc w:val="both"/>
      </w:pPr>
      <w:r>
        <w:t>Гражданско-патриотическое воспитание сегодня – одно из важнейших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патриотизм?» в разные времена пытались дать многие известные люди нашей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Ожегов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«...преданность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своему</w:t>
      </w:r>
      <w:r>
        <w:rPr>
          <w:spacing w:val="46"/>
        </w:rPr>
        <w:t xml:space="preserve"> </w:t>
      </w:r>
      <w:r>
        <w:t>Отечеству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своему</w:t>
      </w:r>
      <w:r>
        <w:rPr>
          <w:spacing w:val="48"/>
        </w:rPr>
        <w:t xml:space="preserve"> </w:t>
      </w:r>
      <w:r>
        <w:t>народу».</w:t>
      </w:r>
      <w:r>
        <w:rPr>
          <w:spacing w:val="68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Бакланов</w:t>
      </w:r>
      <w:r>
        <w:rPr>
          <w:spacing w:val="48"/>
        </w:rPr>
        <w:t xml:space="preserve"> </w:t>
      </w:r>
      <w:r>
        <w:t>писал,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это</w:t>
      </w:r>
    </w:p>
    <w:p w:rsidR="00873B59" w:rsidRDefault="00873B59" w:rsidP="00873B59">
      <w:pPr>
        <w:pStyle w:val="a3"/>
        <w:spacing w:before="1" w:line="322" w:lineRule="exact"/>
        <w:jc w:val="both"/>
      </w:pPr>
      <w:r>
        <w:t>«...не</w:t>
      </w:r>
      <w:r>
        <w:rPr>
          <w:spacing w:val="-3"/>
        </w:rPr>
        <w:t xml:space="preserve"> </w:t>
      </w:r>
      <w:r>
        <w:t>доблесть,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естественное</w:t>
      </w:r>
      <w:r>
        <w:rPr>
          <w:spacing w:val="-3"/>
        </w:rPr>
        <w:t xml:space="preserve"> </w:t>
      </w:r>
      <w:r>
        <w:t>человеческое</w:t>
      </w:r>
      <w:r>
        <w:rPr>
          <w:spacing w:val="-3"/>
        </w:rPr>
        <w:t xml:space="preserve"> </w:t>
      </w:r>
      <w:r>
        <w:t>чувство».</w:t>
      </w:r>
    </w:p>
    <w:p w:rsidR="00873B59" w:rsidRDefault="00873B59" w:rsidP="00873B59">
      <w:pPr>
        <w:pStyle w:val="a3"/>
        <w:ind w:right="152" w:firstLine="707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патриотизм»,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обществом,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глубокой духовной привязанности к семье, дому, Родине, родной природе,</w:t>
      </w:r>
      <w:r>
        <w:rPr>
          <w:spacing w:val="1"/>
        </w:rPr>
        <w:t xml:space="preserve"> </w:t>
      </w:r>
      <w:r>
        <w:t>толерантное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другим людям.</w:t>
      </w:r>
    </w:p>
    <w:p w:rsidR="00873B59" w:rsidRDefault="00873B59" w:rsidP="00873B59">
      <w:pPr>
        <w:pStyle w:val="a3"/>
        <w:spacing w:before="1"/>
        <w:ind w:right="145" w:firstLine="707"/>
        <w:jc w:val="both"/>
      </w:pP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закладываться,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окружении ребенка, а точнее в семье.</w:t>
      </w:r>
      <w:r>
        <w:rPr>
          <w:spacing w:val="1"/>
        </w:rPr>
        <w:t xml:space="preserve"> </w:t>
      </w:r>
      <w:r>
        <w:t>У мальчиков с детства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становиться на сторону слабых, не давать их в обиду, оказывать помощь.</w:t>
      </w:r>
      <w:r>
        <w:rPr>
          <w:spacing w:val="1"/>
        </w:rPr>
        <w:t xml:space="preserve"> </w:t>
      </w:r>
      <w:r>
        <w:t>Мальчик должен понимать, что он мужчина, что настоящие мужчины берут</w:t>
      </w:r>
      <w:r>
        <w:rPr>
          <w:spacing w:val="1"/>
        </w:rPr>
        <w:t xml:space="preserve"> </w:t>
      </w:r>
      <w:r>
        <w:t>на себя самую трудную и тяжелую работу, и для этого они должны с детства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закаляться,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заботиться о них. У девочек нужно формировать представления о том, что</w:t>
      </w:r>
      <w:r>
        <w:rPr>
          <w:spacing w:val="1"/>
        </w:rPr>
        <w:t xml:space="preserve"> </w:t>
      </w:r>
      <w:r>
        <w:t>значит сохранять, мирные, доброжелательные отношения между близкими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утешать</w:t>
      </w:r>
      <w:r>
        <w:rPr>
          <w:spacing w:val="-2"/>
        </w:rPr>
        <w:t xml:space="preserve"> </w:t>
      </w:r>
      <w:r>
        <w:t>и заботиться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873B59" w:rsidRDefault="00873B59" w:rsidP="00873B59">
      <w:pPr>
        <w:pStyle w:val="a3"/>
        <w:ind w:right="148" w:firstLine="707"/>
        <w:jc w:val="both"/>
      </w:pP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-67"/>
        </w:rPr>
        <w:t xml:space="preserve"> </w:t>
      </w:r>
      <w:r>
        <w:t>стране он живет, чем она отличается от других стран. Нужно как 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чувство гордости за свой город. Приучать детей бережно относиться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бабушками,</w:t>
      </w:r>
      <w:r>
        <w:rPr>
          <w:spacing w:val="1"/>
        </w:rPr>
        <w:t xml:space="preserve"> </w:t>
      </w:r>
      <w:r>
        <w:t>дедушками,</w:t>
      </w:r>
      <w:r>
        <w:rPr>
          <w:spacing w:val="1"/>
        </w:rPr>
        <w:t xml:space="preserve"> </w:t>
      </w:r>
      <w:r>
        <w:t>мамами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папами.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 и порядок в общественных местах, участвовать в создании красоты и</w:t>
      </w:r>
      <w:r>
        <w:rPr>
          <w:spacing w:val="-67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дворе,</w:t>
      </w:r>
      <w:r>
        <w:rPr>
          <w:spacing w:val="-2"/>
        </w:rPr>
        <w:t xml:space="preserve"> </w:t>
      </w:r>
      <w:r>
        <w:t>подъезде,</w:t>
      </w:r>
      <w:r>
        <w:rPr>
          <w:spacing w:val="-2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873B59" w:rsidRDefault="00873B59" w:rsidP="00873B59">
      <w:pPr>
        <w:pStyle w:val="a3"/>
        <w:ind w:right="145" w:firstLine="707"/>
        <w:jc w:val="both"/>
      </w:pPr>
      <w:r>
        <w:t>Существуют разнообразные формы воспитания у детей патриотических</w:t>
      </w:r>
      <w:r>
        <w:rPr>
          <w:spacing w:val="-67"/>
        </w:rPr>
        <w:t xml:space="preserve"> </w:t>
      </w:r>
      <w:r>
        <w:t>чувств. Это беседы о Родине, о родном городе, о природе родного края, о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детский фольклор региона, в котором он живет, соответствующий подбор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родителей.</w:t>
      </w:r>
    </w:p>
    <w:p w:rsidR="00873B59" w:rsidRDefault="00873B59" w:rsidP="00873B59">
      <w:pPr>
        <w:jc w:val="both"/>
        <w:sectPr w:rsidR="00873B59" w:rsidSect="00873B59">
          <w:pgSz w:w="11910" w:h="16840"/>
          <w:pgMar w:top="114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Default="00873B59" w:rsidP="00873B59">
      <w:pPr>
        <w:pStyle w:val="a3"/>
        <w:spacing w:before="66"/>
        <w:ind w:right="144" w:firstLine="707"/>
        <w:jc w:val="both"/>
      </w:pPr>
      <w:r>
        <w:lastRenderedPageBreak/>
        <w:t>Через изучение истории и традиций предков, воспитывается гордость и</w:t>
      </w:r>
      <w:r>
        <w:rPr>
          <w:spacing w:val="1"/>
        </w:rPr>
        <w:t xml:space="preserve"> </w:t>
      </w:r>
      <w:r>
        <w:t>уважение к родной земле. Важная роль здесь принадлежит сказкам, которые</w:t>
      </w:r>
      <w:r>
        <w:rPr>
          <w:spacing w:val="1"/>
        </w:rPr>
        <w:t xml:space="preserve"> </w:t>
      </w:r>
      <w:r>
        <w:t>передаются от поколения к поколению и учат добру, дружбе, взаимопомощи</w:t>
      </w:r>
      <w:r>
        <w:rPr>
          <w:spacing w:val="1"/>
        </w:rPr>
        <w:t xml:space="preserve"> </w:t>
      </w:r>
      <w:r>
        <w:t>и трудолюбию. Самобытный народный 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прекрасный материал,</w:t>
      </w:r>
      <w:r>
        <w:rPr>
          <w:spacing w:val="1"/>
        </w:rPr>
        <w:t xml:space="preserve"> </w:t>
      </w:r>
      <w:r>
        <w:t>формирующий любовь к Родине и патриотическое развитие детей. Ребенок</w:t>
      </w:r>
      <w:r>
        <w:rPr>
          <w:spacing w:val="1"/>
        </w:rPr>
        <w:t xml:space="preserve"> </w:t>
      </w:r>
      <w:r>
        <w:t>должен иметь понятие о государственных и народных праздниках, 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обычаями и традициями других народов, сформировать к ним дружелюбное</w:t>
      </w:r>
      <w:r>
        <w:rPr>
          <w:spacing w:val="1"/>
        </w:rPr>
        <w:t xml:space="preserve"> </w:t>
      </w:r>
      <w:r>
        <w:t>отношение.</w:t>
      </w:r>
    </w:p>
    <w:p w:rsidR="00873B59" w:rsidRDefault="00873B59" w:rsidP="00873B59">
      <w:pPr>
        <w:pStyle w:val="a3"/>
        <w:ind w:right="144" w:firstLine="707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заботе о животных, в доступном труде по выращиванию растений. Большое</w:t>
      </w:r>
      <w:r>
        <w:rPr>
          <w:spacing w:val="1"/>
        </w:rPr>
        <w:t xml:space="preserve"> </w:t>
      </w:r>
      <w:r>
        <w:t>значение имеют прогулки</w:t>
      </w:r>
      <w:r>
        <w:rPr>
          <w:spacing w:val="1"/>
        </w:rPr>
        <w:t xml:space="preserve"> </w:t>
      </w:r>
      <w:r>
        <w:t>в лес, на реку, в поле. Они дают возможность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 При ознакомлении с природой родной страны акцент делается на ее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природе, об истории родного края, полученные в детстве, нередко остаются в</w:t>
      </w:r>
      <w:r>
        <w:rPr>
          <w:spacing w:val="-6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873B59" w:rsidRDefault="00873B59" w:rsidP="00873B59">
      <w:pPr>
        <w:pStyle w:val="a3"/>
        <w:spacing w:before="1"/>
        <w:ind w:right="142" w:firstLine="707"/>
        <w:jc w:val="both"/>
      </w:pPr>
      <w:r>
        <w:t>Не менее важным условием нравственно-патриотического воспитания</w:t>
      </w:r>
      <w:r>
        <w:rPr>
          <w:spacing w:val="1"/>
        </w:rPr>
        <w:t xml:space="preserve"> </w:t>
      </w:r>
      <w:r>
        <w:t>детей является тесная взаимосвязь с родителями. Прикосновение к истории</w:t>
      </w:r>
      <w:r>
        <w:rPr>
          <w:spacing w:val="1"/>
        </w:rPr>
        <w:t xml:space="preserve"> </w:t>
      </w:r>
      <w:r>
        <w:t>своей семьи вызывает у ребенка сильные эмоции, заставляет сопереживать,</w:t>
      </w:r>
      <w:r>
        <w:rPr>
          <w:spacing w:val="1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прошлого,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корням.</w:t>
      </w:r>
    </w:p>
    <w:p w:rsidR="00873B59" w:rsidRDefault="00873B59" w:rsidP="00873B59">
      <w:pPr>
        <w:pStyle w:val="a3"/>
        <w:ind w:right="145" w:firstLine="707"/>
        <w:jc w:val="both"/>
      </w:pPr>
      <w:r>
        <w:t>Быть патриотом своей страны - значит принимать близко к сердцу ее</w:t>
      </w:r>
      <w:r>
        <w:rPr>
          <w:spacing w:val="1"/>
        </w:rPr>
        <w:t xml:space="preserve"> </w:t>
      </w:r>
      <w:r>
        <w:t>интересы, заботы, горести и радости, чувствовать себя ответственным за все</w:t>
      </w:r>
      <w:r>
        <w:rPr>
          <w:spacing w:val="1"/>
        </w:rPr>
        <w:t xml:space="preserve"> </w:t>
      </w:r>
      <w:r>
        <w:t>то, что в ней происходит. Отношение к родине, ее культуре, истории, языку</w:t>
      </w:r>
      <w:r>
        <w:rPr>
          <w:spacing w:val="1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 к детям.</w:t>
      </w:r>
    </w:p>
    <w:p w:rsidR="00873B59" w:rsidRDefault="00873B59" w:rsidP="00873B59">
      <w:pPr>
        <w:pStyle w:val="a3"/>
        <w:spacing w:before="4"/>
        <w:ind w:left="0"/>
      </w:pPr>
    </w:p>
    <w:p w:rsidR="00873B59" w:rsidRDefault="00873B59" w:rsidP="00873B59">
      <w:pPr>
        <w:pStyle w:val="2"/>
        <w:spacing w:line="319" w:lineRule="exact"/>
        <w:ind w:left="812"/>
      </w:pPr>
      <w:r>
        <w:t>Что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ind w:right="15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работают,</w:t>
      </w:r>
      <w:r>
        <w:rPr>
          <w:spacing w:val="-2"/>
          <w:sz w:val="28"/>
        </w:rPr>
        <w:t xml:space="preserve"> </w:t>
      </w:r>
      <w:r>
        <w:rPr>
          <w:sz w:val="28"/>
        </w:rPr>
        <w:t>как важен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труд;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дому;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ind w:right="152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своем</w:t>
      </w:r>
      <w:r>
        <w:rPr>
          <w:spacing w:val="3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37"/>
          <w:sz w:val="28"/>
        </w:rPr>
        <w:t xml:space="preserve"> </w:t>
      </w:r>
      <w:r>
        <w:rPr>
          <w:sz w:val="28"/>
        </w:rPr>
        <w:t>(поселке,</w:t>
      </w:r>
      <w:r>
        <w:rPr>
          <w:spacing w:val="36"/>
          <w:sz w:val="28"/>
        </w:rPr>
        <w:t xml:space="preserve"> </w:t>
      </w:r>
      <w:r>
        <w:rPr>
          <w:sz w:val="28"/>
        </w:rPr>
        <w:t>селе),</w:t>
      </w:r>
      <w:r>
        <w:rPr>
          <w:spacing w:val="3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улицу,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живет;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ind w:right="147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39"/>
          <w:sz w:val="28"/>
        </w:rPr>
        <w:t xml:space="preserve"> </w:t>
      </w:r>
      <w:r>
        <w:rPr>
          <w:sz w:val="28"/>
        </w:rPr>
        <w:t>(Россия)</w:t>
      </w:r>
      <w:r>
        <w:rPr>
          <w:spacing w:val="45"/>
          <w:sz w:val="28"/>
        </w:rPr>
        <w:t xml:space="preserve"> </w:t>
      </w:r>
      <w:r>
        <w:rPr>
          <w:sz w:val="28"/>
        </w:rPr>
        <w:t>—</w:t>
      </w:r>
      <w:r>
        <w:rPr>
          <w:spacing w:val="39"/>
          <w:sz w:val="28"/>
        </w:rPr>
        <w:t xml:space="preserve"> </w:t>
      </w:r>
      <w:r>
        <w:rPr>
          <w:sz w:val="28"/>
        </w:rPr>
        <w:t>огромная</w:t>
      </w:r>
      <w:r>
        <w:rPr>
          <w:spacing w:val="41"/>
          <w:sz w:val="28"/>
        </w:rPr>
        <w:t xml:space="preserve"> </w:t>
      </w:r>
      <w:r>
        <w:rPr>
          <w:sz w:val="28"/>
        </w:rPr>
        <w:t>многонациональная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страна;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Родины;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флаге,</w:t>
      </w:r>
      <w:r>
        <w:rPr>
          <w:spacing w:val="-3"/>
          <w:sz w:val="28"/>
        </w:rPr>
        <w:t xml:space="preserve"> </w:t>
      </w:r>
      <w:r>
        <w:rPr>
          <w:sz w:val="28"/>
        </w:rPr>
        <w:t>гербе,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гимна;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армии,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годах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Дне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Победы.</w:t>
      </w:r>
    </w:p>
    <w:p w:rsidR="00873B59" w:rsidRDefault="00873B59" w:rsidP="00873B59">
      <w:pPr>
        <w:rPr>
          <w:sz w:val="28"/>
        </w:r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873B59" w:rsidRPr="00B50A75" w:rsidRDefault="00873B59" w:rsidP="00873B59">
      <w:pPr>
        <w:pStyle w:val="1"/>
        <w:ind w:left="436"/>
        <w:rPr>
          <w:color w:val="002060"/>
        </w:rPr>
      </w:pPr>
      <w:r w:rsidRPr="00B50A75">
        <w:rPr>
          <w:color w:val="002060"/>
        </w:rPr>
        <w:lastRenderedPageBreak/>
        <w:t>РЕКОМЕНДАЦИИ</w:t>
      </w:r>
      <w:r w:rsidRPr="00B50A75">
        <w:rPr>
          <w:color w:val="002060"/>
          <w:spacing w:val="-6"/>
        </w:rPr>
        <w:t xml:space="preserve"> </w:t>
      </w:r>
      <w:r w:rsidRPr="00B50A75">
        <w:rPr>
          <w:color w:val="002060"/>
        </w:rPr>
        <w:t>ДЛЯ</w:t>
      </w:r>
      <w:r w:rsidRPr="00B50A75">
        <w:rPr>
          <w:color w:val="002060"/>
          <w:spacing w:val="-3"/>
        </w:rPr>
        <w:t xml:space="preserve"> </w:t>
      </w:r>
      <w:r w:rsidRPr="00B50A75">
        <w:rPr>
          <w:color w:val="002060"/>
        </w:rPr>
        <w:t>РОДИТЕЛЕЙ:</w:t>
      </w:r>
    </w:p>
    <w:p w:rsidR="00873B59" w:rsidRDefault="00873B59" w:rsidP="00873B59">
      <w:pPr>
        <w:pStyle w:val="a3"/>
        <w:spacing w:before="4"/>
        <w:ind w:left="0"/>
        <w:rPr>
          <w:b/>
          <w:sz w:val="27"/>
        </w:rPr>
      </w:pP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spacing w:before="1"/>
        <w:ind w:right="143"/>
        <w:rPr>
          <w:sz w:val="28"/>
        </w:rPr>
      </w:pPr>
      <w:r>
        <w:rPr>
          <w:sz w:val="28"/>
        </w:rPr>
        <w:t>Воспитание маленького патриота начинается с самого близкого для него -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дома,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Обращайте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spacing w:before="2"/>
        <w:ind w:right="154"/>
        <w:rPr>
          <w:sz w:val="28"/>
        </w:rPr>
      </w:pPr>
      <w:r>
        <w:rPr>
          <w:sz w:val="28"/>
        </w:rPr>
        <w:t>Во время прогулки расскажите, что находится на вашей улице, поговорите 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ind w:right="150"/>
        <w:rPr>
          <w:sz w:val="28"/>
        </w:rPr>
      </w:pPr>
      <w:r>
        <w:rPr>
          <w:sz w:val="28"/>
        </w:rPr>
        <w:t>Дайте представление о работе общественных учреждений: почты, магазина,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 и т. д. Понаблюдайте за работой сотрудников этих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ind w:right="151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двора.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Расширяйте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ind w:right="147"/>
        <w:rPr>
          <w:sz w:val="28"/>
        </w:rPr>
      </w:pPr>
      <w:r>
        <w:rPr>
          <w:sz w:val="28"/>
        </w:rPr>
        <w:t>Учите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Читайте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о 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873B59" w:rsidRDefault="00873B59" w:rsidP="00873B59">
      <w:pPr>
        <w:pStyle w:val="a7"/>
        <w:numPr>
          <w:ilvl w:val="0"/>
          <w:numId w:val="7"/>
        </w:numPr>
        <w:tabs>
          <w:tab w:val="left" w:pos="463"/>
        </w:tabs>
        <w:ind w:right="152"/>
        <w:rPr>
          <w:sz w:val="28"/>
        </w:rPr>
      </w:pPr>
      <w:r>
        <w:rPr>
          <w:sz w:val="28"/>
        </w:rPr>
        <w:t>Поощряйте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873B59" w:rsidRDefault="00873B59" w:rsidP="00873B59">
      <w:pPr>
        <w:pStyle w:val="2"/>
        <w:spacing w:before="250" w:line="560" w:lineRule="atLeast"/>
        <w:ind w:left="4681" w:right="3628" w:hanging="737"/>
        <w:jc w:val="both"/>
      </w:pPr>
      <w:r w:rsidRPr="00B50A75">
        <w:rPr>
          <w:color w:val="002060"/>
        </w:rPr>
        <w:t>Выучите с детьми:</w:t>
      </w:r>
      <w:r w:rsidRPr="00B50A75">
        <w:rPr>
          <w:color w:val="002060"/>
          <w:spacing w:val="-67"/>
        </w:rPr>
        <w:t xml:space="preserve"> </w:t>
      </w:r>
      <w:r>
        <w:t>Родина</w:t>
      </w:r>
    </w:p>
    <w:p w:rsidR="00873B59" w:rsidRDefault="00873B59" w:rsidP="00873B59">
      <w:pPr>
        <w:pStyle w:val="a3"/>
        <w:ind w:left="3186" w:right="2848" w:hanging="22"/>
        <w:jc w:val="both"/>
      </w:pPr>
      <w:r>
        <w:t>Родина слово большое, большое.</w:t>
      </w:r>
      <w:r>
        <w:rPr>
          <w:spacing w:val="-67"/>
        </w:rPr>
        <w:t xml:space="preserve"> </w:t>
      </w:r>
      <w:r>
        <w:t>Пусть не бывает на свете чудес,</w:t>
      </w:r>
      <w:r>
        <w:rPr>
          <w:spacing w:val="1"/>
        </w:rPr>
        <w:t xml:space="preserve"> </w:t>
      </w:r>
      <w:proofErr w:type="gramStart"/>
      <w:r>
        <w:t>Если</w:t>
      </w:r>
      <w:proofErr w:type="gramEnd"/>
      <w:r>
        <w:t xml:space="preserve"> сказать это слово с душою,</w:t>
      </w:r>
      <w:r>
        <w:rPr>
          <w:spacing w:val="-67"/>
        </w:rPr>
        <w:t xml:space="preserve"> </w:t>
      </w:r>
      <w:r>
        <w:t>Глубже</w:t>
      </w:r>
      <w:r>
        <w:rPr>
          <w:spacing w:val="-2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оно,</w:t>
      </w:r>
      <w:r>
        <w:rPr>
          <w:spacing w:val="-6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небес!</w:t>
      </w:r>
    </w:p>
    <w:p w:rsidR="00873B59" w:rsidRDefault="00873B59" w:rsidP="00873B59">
      <w:pPr>
        <w:pStyle w:val="a3"/>
        <w:spacing w:before="9"/>
        <w:ind w:left="0"/>
        <w:rPr>
          <w:sz w:val="27"/>
        </w:rPr>
      </w:pPr>
    </w:p>
    <w:p w:rsidR="00873B59" w:rsidRDefault="00873B59" w:rsidP="00873B59">
      <w:pPr>
        <w:pStyle w:val="a3"/>
        <w:spacing w:line="242" w:lineRule="auto"/>
        <w:ind w:left="3109" w:right="2795"/>
        <w:jc w:val="center"/>
      </w:pPr>
      <w:r>
        <w:t>В нём умещается ровно полмира:</w:t>
      </w:r>
      <w:r>
        <w:rPr>
          <w:spacing w:val="-67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папа,</w:t>
      </w:r>
      <w:r>
        <w:rPr>
          <w:spacing w:val="-1"/>
        </w:rPr>
        <w:t xml:space="preserve"> </w:t>
      </w:r>
      <w:r>
        <w:t>соседи,</w:t>
      </w:r>
      <w:r>
        <w:rPr>
          <w:spacing w:val="-2"/>
        </w:rPr>
        <w:t xml:space="preserve"> </w:t>
      </w:r>
      <w:r>
        <w:t>друзья.</w:t>
      </w:r>
    </w:p>
    <w:p w:rsidR="00873B59" w:rsidRDefault="00873B59" w:rsidP="00873B59">
      <w:pPr>
        <w:pStyle w:val="a3"/>
        <w:ind w:left="3109" w:right="2797"/>
        <w:jc w:val="center"/>
      </w:pPr>
      <w:r>
        <w:t>Город родимый, родная квартира,</w:t>
      </w:r>
      <w:r>
        <w:rPr>
          <w:spacing w:val="-67"/>
        </w:rPr>
        <w:t xml:space="preserve"> </w:t>
      </w:r>
      <w:r>
        <w:t>Бабушка,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котёнок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и я.</w:t>
      </w:r>
    </w:p>
    <w:p w:rsidR="00873B59" w:rsidRDefault="00873B59" w:rsidP="00873B59">
      <w:pPr>
        <w:pStyle w:val="a3"/>
        <w:spacing w:before="8"/>
        <w:ind w:left="0"/>
        <w:rPr>
          <w:sz w:val="19"/>
        </w:rPr>
      </w:pPr>
    </w:p>
    <w:p w:rsidR="00873B59" w:rsidRDefault="00873B59" w:rsidP="00873B59">
      <w:pPr>
        <w:pStyle w:val="a3"/>
        <w:spacing w:before="89"/>
        <w:ind w:left="3109" w:right="2793"/>
        <w:jc w:val="center"/>
      </w:pPr>
      <w:r>
        <w:t>Зайчик солнечный в ладошке,</w:t>
      </w:r>
      <w:r>
        <w:rPr>
          <w:spacing w:val="-67"/>
        </w:rPr>
        <w:t xml:space="preserve"> </w:t>
      </w:r>
      <w:r>
        <w:t>Куст</w:t>
      </w:r>
      <w:r>
        <w:rPr>
          <w:spacing w:val="-1"/>
        </w:rPr>
        <w:t xml:space="preserve"> </w:t>
      </w:r>
      <w:r>
        <w:t>сирени за окошком</w:t>
      </w:r>
    </w:p>
    <w:p w:rsidR="00873B59" w:rsidRDefault="00873B59" w:rsidP="00873B59">
      <w:pPr>
        <w:pStyle w:val="a3"/>
        <w:spacing w:before="2"/>
        <w:ind w:left="3829" w:right="3514"/>
        <w:jc w:val="center"/>
      </w:pPr>
      <w:r>
        <w:t>И на щёчке родинка –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Родина.</w:t>
      </w:r>
    </w:p>
    <w:p w:rsidR="00873B59" w:rsidRDefault="00873B59" w:rsidP="00873B59">
      <w:pPr>
        <w:spacing w:line="321" w:lineRule="exact"/>
        <w:ind w:left="442" w:right="130"/>
        <w:jc w:val="center"/>
        <w:rPr>
          <w:i/>
          <w:sz w:val="28"/>
        </w:rPr>
      </w:pPr>
      <w:proofErr w:type="spellStart"/>
      <w:r>
        <w:rPr>
          <w:i/>
          <w:sz w:val="28"/>
        </w:rPr>
        <w:t>Т.Бокова</w:t>
      </w:r>
      <w:proofErr w:type="spellEnd"/>
    </w:p>
    <w:p w:rsidR="00873B59" w:rsidRDefault="00873B59" w:rsidP="00873B59">
      <w:pPr>
        <w:pStyle w:val="2"/>
        <w:spacing w:before="247"/>
      </w:pPr>
      <w:r>
        <w:t>Пословицы</w:t>
      </w:r>
    </w:p>
    <w:p w:rsidR="00873B59" w:rsidRDefault="00873B59" w:rsidP="00873B59">
      <w:pPr>
        <w:pStyle w:val="a3"/>
        <w:ind w:right="4178"/>
      </w:pPr>
      <w:r>
        <w:t>Одна у человека мать, одна у него и Родина.</w:t>
      </w:r>
      <w:r>
        <w:rPr>
          <w:spacing w:val="-6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краше</w:t>
      </w:r>
      <w:r>
        <w:rPr>
          <w:spacing w:val="-1"/>
        </w:rPr>
        <w:t xml:space="preserve"> </w:t>
      </w:r>
      <w:r>
        <w:t>Родины нашей.</w:t>
      </w:r>
    </w:p>
    <w:p w:rsidR="00873B59" w:rsidRDefault="00873B59" w:rsidP="00873B59">
      <w:pPr>
        <w:pStyle w:val="a3"/>
        <w:ind w:right="4759"/>
      </w:pPr>
      <w:r>
        <w:t>Везде хорошо, но милее Родины нет.</w:t>
      </w:r>
      <w:r>
        <w:rPr>
          <w:spacing w:val="1"/>
        </w:rPr>
        <w:t xml:space="preserve"> </w:t>
      </w:r>
      <w:r>
        <w:t>На чужой стороне и весна не красна.</w:t>
      </w:r>
      <w:r>
        <w:rPr>
          <w:spacing w:val="1"/>
        </w:rPr>
        <w:t xml:space="preserve"> </w:t>
      </w:r>
      <w:r>
        <w:t>Родная сторона – мать, чужая – мачеха.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мать,</w:t>
      </w:r>
      <w:r>
        <w:rPr>
          <w:spacing w:val="-2"/>
        </w:rPr>
        <w:t xml:space="preserve"> </w:t>
      </w:r>
      <w:r>
        <w:t>умей</w:t>
      </w:r>
      <w:r>
        <w:rPr>
          <w:spacing w:val="-3"/>
        </w:rPr>
        <w:t xml:space="preserve"> </w:t>
      </w:r>
      <w:r>
        <w:t>за нее</w:t>
      </w:r>
      <w:r>
        <w:rPr>
          <w:spacing w:val="-1"/>
        </w:rPr>
        <w:t xml:space="preserve"> </w:t>
      </w:r>
      <w:r>
        <w:t>постоять.</w:t>
      </w:r>
    </w:p>
    <w:p w:rsidR="00873B59" w:rsidRDefault="00873B59" w:rsidP="00873B59">
      <w:pPr>
        <w:sectPr w:rsidR="00873B59" w:rsidSect="00873B59">
          <w:pgSz w:w="11910" w:h="16840"/>
          <w:pgMar w:top="760" w:right="700" w:bottom="280" w:left="124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:rsidR="00F958EA" w:rsidRDefault="00F958EA" w:rsidP="00873B59">
      <w:bookmarkStart w:id="0" w:name="_GoBack"/>
      <w:bookmarkEnd w:id="0"/>
    </w:p>
    <w:sectPr w:rsidR="00F958EA" w:rsidSect="00873B59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82D"/>
    <w:multiLevelType w:val="hybridMultilevel"/>
    <w:tmpl w:val="E708B32E"/>
    <w:lvl w:ilvl="0" w:tplc="5BA4FE0E">
      <w:start w:val="3"/>
      <w:numFmt w:val="decimal"/>
      <w:lvlText w:val="%1."/>
      <w:lvlJc w:val="left"/>
      <w:pPr>
        <w:ind w:left="462" w:hanging="317"/>
      </w:pPr>
      <w:rPr>
        <w:rFonts w:hint="default"/>
        <w:w w:val="100"/>
        <w:lang w:val="ru-RU" w:eastAsia="en-US" w:bidi="ar-SA"/>
      </w:rPr>
    </w:lvl>
    <w:lvl w:ilvl="1" w:tplc="17F6B250">
      <w:numFmt w:val="bullet"/>
      <w:lvlText w:val="•"/>
      <w:lvlJc w:val="left"/>
      <w:pPr>
        <w:ind w:left="1410" w:hanging="317"/>
      </w:pPr>
      <w:rPr>
        <w:rFonts w:hint="default"/>
        <w:lang w:val="ru-RU" w:eastAsia="en-US" w:bidi="ar-SA"/>
      </w:rPr>
    </w:lvl>
    <w:lvl w:ilvl="2" w:tplc="357C5F34">
      <w:numFmt w:val="bullet"/>
      <w:lvlText w:val="•"/>
      <w:lvlJc w:val="left"/>
      <w:pPr>
        <w:ind w:left="2361" w:hanging="317"/>
      </w:pPr>
      <w:rPr>
        <w:rFonts w:hint="default"/>
        <w:lang w:val="ru-RU" w:eastAsia="en-US" w:bidi="ar-SA"/>
      </w:rPr>
    </w:lvl>
    <w:lvl w:ilvl="3" w:tplc="D01EBF4A">
      <w:numFmt w:val="bullet"/>
      <w:lvlText w:val="•"/>
      <w:lvlJc w:val="left"/>
      <w:pPr>
        <w:ind w:left="3311" w:hanging="317"/>
      </w:pPr>
      <w:rPr>
        <w:rFonts w:hint="default"/>
        <w:lang w:val="ru-RU" w:eastAsia="en-US" w:bidi="ar-SA"/>
      </w:rPr>
    </w:lvl>
    <w:lvl w:ilvl="4" w:tplc="0754629C">
      <w:numFmt w:val="bullet"/>
      <w:lvlText w:val="•"/>
      <w:lvlJc w:val="left"/>
      <w:pPr>
        <w:ind w:left="4262" w:hanging="317"/>
      </w:pPr>
      <w:rPr>
        <w:rFonts w:hint="default"/>
        <w:lang w:val="ru-RU" w:eastAsia="en-US" w:bidi="ar-SA"/>
      </w:rPr>
    </w:lvl>
    <w:lvl w:ilvl="5" w:tplc="72F80F1C">
      <w:numFmt w:val="bullet"/>
      <w:lvlText w:val="•"/>
      <w:lvlJc w:val="left"/>
      <w:pPr>
        <w:ind w:left="5213" w:hanging="317"/>
      </w:pPr>
      <w:rPr>
        <w:rFonts w:hint="default"/>
        <w:lang w:val="ru-RU" w:eastAsia="en-US" w:bidi="ar-SA"/>
      </w:rPr>
    </w:lvl>
    <w:lvl w:ilvl="6" w:tplc="07B635E6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 w:tplc="2662C9BC">
      <w:numFmt w:val="bullet"/>
      <w:lvlText w:val="•"/>
      <w:lvlJc w:val="left"/>
      <w:pPr>
        <w:ind w:left="7114" w:hanging="317"/>
      </w:pPr>
      <w:rPr>
        <w:rFonts w:hint="default"/>
        <w:lang w:val="ru-RU" w:eastAsia="en-US" w:bidi="ar-SA"/>
      </w:rPr>
    </w:lvl>
    <w:lvl w:ilvl="8" w:tplc="B1A0D464">
      <w:numFmt w:val="bullet"/>
      <w:lvlText w:val="•"/>
      <w:lvlJc w:val="left"/>
      <w:pPr>
        <w:ind w:left="806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4E1771B"/>
    <w:multiLevelType w:val="hybridMultilevel"/>
    <w:tmpl w:val="1CA0663A"/>
    <w:lvl w:ilvl="0" w:tplc="50369A62">
      <w:start w:val="1"/>
      <w:numFmt w:val="decimal"/>
      <w:lvlText w:val="%1."/>
      <w:lvlJc w:val="left"/>
      <w:pPr>
        <w:ind w:left="46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3EBE26">
      <w:numFmt w:val="bullet"/>
      <w:lvlText w:val="•"/>
      <w:lvlJc w:val="left"/>
      <w:pPr>
        <w:ind w:left="1410" w:hanging="382"/>
      </w:pPr>
      <w:rPr>
        <w:rFonts w:hint="default"/>
        <w:lang w:val="ru-RU" w:eastAsia="en-US" w:bidi="ar-SA"/>
      </w:rPr>
    </w:lvl>
    <w:lvl w:ilvl="2" w:tplc="2E003DAC">
      <w:numFmt w:val="bullet"/>
      <w:lvlText w:val="•"/>
      <w:lvlJc w:val="left"/>
      <w:pPr>
        <w:ind w:left="2361" w:hanging="382"/>
      </w:pPr>
      <w:rPr>
        <w:rFonts w:hint="default"/>
        <w:lang w:val="ru-RU" w:eastAsia="en-US" w:bidi="ar-SA"/>
      </w:rPr>
    </w:lvl>
    <w:lvl w:ilvl="3" w:tplc="3F76FAE0">
      <w:numFmt w:val="bullet"/>
      <w:lvlText w:val="•"/>
      <w:lvlJc w:val="left"/>
      <w:pPr>
        <w:ind w:left="3311" w:hanging="382"/>
      </w:pPr>
      <w:rPr>
        <w:rFonts w:hint="default"/>
        <w:lang w:val="ru-RU" w:eastAsia="en-US" w:bidi="ar-SA"/>
      </w:rPr>
    </w:lvl>
    <w:lvl w:ilvl="4" w:tplc="00C00B84">
      <w:numFmt w:val="bullet"/>
      <w:lvlText w:val="•"/>
      <w:lvlJc w:val="left"/>
      <w:pPr>
        <w:ind w:left="4262" w:hanging="382"/>
      </w:pPr>
      <w:rPr>
        <w:rFonts w:hint="default"/>
        <w:lang w:val="ru-RU" w:eastAsia="en-US" w:bidi="ar-SA"/>
      </w:rPr>
    </w:lvl>
    <w:lvl w:ilvl="5" w:tplc="1FE26738">
      <w:numFmt w:val="bullet"/>
      <w:lvlText w:val="•"/>
      <w:lvlJc w:val="left"/>
      <w:pPr>
        <w:ind w:left="5213" w:hanging="382"/>
      </w:pPr>
      <w:rPr>
        <w:rFonts w:hint="default"/>
        <w:lang w:val="ru-RU" w:eastAsia="en-US" w:bidi="ar-SA"/>
      </w:rPr>
    </w:lvl>
    <w:lvl w:ilvl="6" w:tplc="27B49500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 w:tplc="99D06F28">
      <w:numFmt w:val="bullet"/>
      <w:lvlText w:val="•"/>
      <w:lvlJc w:val="left"/>
      <w:pPr>
        <w:ind w:left="7114" w:hanging="382"/>
      </w:pPr>
      <w:rPr>
        <w:rFonts w:hint="default"/>
        <w:lang w:val="ru-RU" w:eastAsia="en-US" w:bidi="ar-SA"/>
      </w:rPr>
    </w:lvl>
    <w:lvl w:ilvl="8" w:tplc="CFD0E826">
      <w:numFmt w:val="bullet"/>
      <w:lvlText w:val="•"/>
      <w:lvlJc w:val="left"/>
      <w:pPr>
        <w:ind w:left="8065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2E006C6D"/>
    <w:multiLevelType w:val="hybridMultilevel"/>
    <w:tmpl w:val="B5B6776C"/>
    <w:lvl w:ilvl="0" w:tplc="F70E7D06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E8836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2" w:tplc="E5AA47AC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E3B88D36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4" w:tplc="B21A1F36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C21AFF4E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A0060DE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7F40194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 w:tplc="6FB6F374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A3137FA"/>
    <w:multiLevelType w:val="hybridMultilevel"/>
    <w:tmpl w:val="75C0B3CE"/>
    <w:lvl w:ilvl="0" w:tplc="652E1D7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A696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5978DCE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CB7832A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17DEF57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7006149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BAEA15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D1C290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1F58F3E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0713B2"/>
    <w:multiLevelType w:val="hybridMultilevel"/>
    <w:tmpl w:val="93A0E072"/>
    <w:lvl w:ilvl="0" w:tplc="3A4CDB7C">
      <w:start w:val="1"/>
      <w:numFmt w:val="upperRoman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4600AA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00F08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3F22896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201AC6A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DE29EC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99B2EA22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E054987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D6C3260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EC4DDC"/>
    <w:multiLevelType w:val="hybridMultilevel"/>
    <w:tmpl w:val="8BAA6D06"/>
    <w:lvl w:ilvl="0" w:tplc="DD4E9670">
      <w:start w:val="1"/>
      <w:numFmt w:val="decimal"/>
      <w:lvlText w:val="%1.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651C4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2" w:tplc="529A4CE8">
      <w:numFmt w:val="bullet"/>
      <w:lvlText w:val="•"/>
      <w:lvlJc w:val="left"/>
      <w:pPr>
        <w:ind w:left="2361" w:hanging="305"/>
      </w:pPr>
      <w:rPr>
        <w:rFonts w:hint="default"/>
        <w:lang w:val="ru-RU" w:eastAsia="en-US" w:bidi="ar-SA"/>
      </w:rPr>
    </w:lvl>
    <w:lvl w:ilvl="3" w:tplc="E73A2880">
      <w:numFmt w:val="bullet"/>
      <w:lvlText w:val="•"/>
      <w:lvlJc w:val="left"/>
      <w:pPr>
        <w:ind w:left="3311" w:hanging="305"/>
      </w:pPr>
      <w:rPr>
        <w:rFonts w:hint="default"/>
        <w:lang w:val="ru-RU" w:eastAsia="en-US" w:bidi="ar-SA"/>
      </w:rPr>
    </w:lvl>
    <w:lvl w:ilvl="4" w:tplc="0540D2E8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 w:tplc="8A9AB024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0BAC443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8D7E7F76">
      <w:numFmt w:val="bullet"/>
      <w:lvlText w:val="•"/>
      <w:lvlJc w:val="left"/>
      <w:pPr>
        <w:ind w:left="7114" w:hanging="305"/>
      </w:pPr>
      <w:rPr>
        <w:rFonts w:hint="default"/>
        <w:lang w:val="ru-RU" w:eastAsia="en-US" w:bidi="ar-SA"/>
      </w:rPr>
    </w:lvl>
    <w:lvl w:ilvl="8" w:tplc="40FA242E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A1621D9"/>
    <w:multiLevelType w:val="hybridMultilevel"/>
    <w:tmpl w:val="7E26FC94"/>
    <w:lvl w:ilvl="0" w:tplc="72BE6770">
      <w:start w:val="1"/>
      <w:numFmt w:val="decimal"/>
      <w:lvlText w:val="%1."/>
      <w:lvlJc w:val="left"/>
      <w:pPr>
        <w:ind w:left="46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C8724">
      <w:numFmt w:val="bullet"/>
      <w:lvlText w:val="•"/>
      <w:lvlJc w:val="left"/>
      <w:pPr>
        <w:ind w:left="1410" w:hanging="423"/>
      </w:pPr>
      <w:rPr>
        <w:rFonts w:hint="default"/>
        <w:lang w:val="ru-RU" w:eastAsia="en-US" w:bidi="ar-SA"/>
      </w:rPr>
    </w:lvl>
    <w:lvl w:ilvl="2" w:tplc="FFAAAB5C">
      <w:numFmt w:val="bullet"/>
      <w:lvlText w:val="•"/>
      <w:lvlJc w:val="left"/>
      <w:pPr>
        <w:ind w:left="2361" w:hanging="423"/>
      </w:pPr>
      <w:rPr>
        <w:rFonts w:hint="default"/>
        <w:lang w:val="ru-RU" w:eastAsia="en-US" w:bidi="ar-SA"/>
      </w:rPr>
    </w:lvl>
    <w:lvl w:ilvl="3" w:tplc="7A52095E"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 w:tplc="C4A22708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C0EA5676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 w:tplc="7408C4FE">
      <w:numFmt w:val="bullet"/>
      <w:lvlText w:val="•"/>
      <w:lvlJc w:val="left"/>
      <w:pPr>
        <w:ind w:left="6163" w:hanging="423"/>
      </w:pPr>
      <w:rPr>
        <w:rFonts w:hint="default"/>
        <w:lang w:val="ru-RU" w:eastAsia="en-US" w:bidi="ar-SA"/>
      </w:rPr>
    </w:lvl>
    <w:lvl w:ilvl="7" w:tplc="E7C4E39C">
      <w:numFmt w:val="bullet"/>
      <w:lvlText w:val="•"/>
      <w:lvlJc w:val="left"/>
      <w:pPr>
        <w:ind w:left="7114" w:hanging="423"/>
      </w:pPr>
      <w:rPr>
        <w:rFonts w:hint="default"/>
        <w:lang w:val="ru-RU" w:eastAsia="en-US" w:bidi="ar-SA"/>
      </w:rPr>
    </w:lvl>
    <w:lvl w:ilvl="8" w:tplc="9372F40C">
      <w:numFmt w:val="bullet"/>
      <w:lvlText w:val="•"/>
      <w:lvlJc w:val="left"/>
      <w:pPr>
        <w:ind w:left="806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F5A2A2D"/>
    <w:multiLevelType w:val="hybridMultilevel"/>
    <w:tmpl w:val="8708D1B6"/>
    <w:lvl w:ilvl="0" w:tplc="DED2A17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4205C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5DE0AE1E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41B8C20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892BA2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FC40CFF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18E25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FA4FD1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E1A40FC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7F"/>
    <w:rsid w:val="000C4F7F"/>
    <w:rsid w:val="00873B59"/>
    <w:rsid w:val="00B50A75"/>
    <w:rsid w:val="00F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48E8-B334-40BE-B61B-A425610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3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3B59"/>
    <w:pPr>
      <w:spacing w:before="72"/>
      <w:ind w:left="440" w:right="1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73B59"/>
    <w:pPr>
      <w:ind w:left="46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3B5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73B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3B59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3B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73B59"/>
    <w:pPr>
      <w:spacing w:before="84"/>
      <w:ind w:left="439" w:right="13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73B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873B59"/>
    <w:pPr>
      <w:ind w:left="462"/>
      <w:jc w:val="both"/>
    </w:pPr>
  </w:style>
  <w:style w:type="table" w:customStyle="1" w:styleId="TableNormal">
    <w:name w:val="Table Normal"/>
    <w:uiPriority w:val="2"/>
    <w:semiHidden/>
    <w:unhideWhenUsed/>
    <w:qFormat/>
    <w:rsid w:val="00873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nsportal.r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ohcolonoc.ru%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</dc:creator>
  <cp:keywords/>
  <dc:description/>
  <cp:lastModifiedBy>Dallas</cp:lastModifiedBy>
  <cp:revision>2</cp:revision>
  <dcterms:created xsi:type="dcterms:W3CDTF">2024-06-02T13:22:00Z</dcterms:created>
  <dcterms:modified xsi:type="dcterms:W3CDTF">2024-06-02T13:22:00Z</dcterms:modified>
</cp:coreProperties>
</file>