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1F" w:rsidRPr="00C21BD5" w:rsidRDefault="00C5421F" w:rsidP="00C5421F">
      <w:pPr>
        <w:shd w:val="clear" w:color="auto" w:fill="FFFFFF"/>
        <w:spacing w:after="0" w:line="240" w:lineRule="auto"/>
        <w:ind w:right="-2"/>
        <w:jc w:val="center"/>
        <w:rPr>
          <w:rFonts w:ascii="Calibri" w:eastAsia="Times New Roman" w:hAnsi="Calibri" w:cs="Times New Roman"/>
          <w:color w:val="000000"/>
          <w:sz w:val="32"/>
          <w:szCs w:val="32"/>
          <w:lang w:eastAsia="ru-RU"/>
        </w:rPr>
      </w:pPr>
      <w:r w:rsidRPr="00C21BD5">
        <w:rPr>
          <w:rFonts w:ascii="Times New Roman" w:eastAsia="Times New Roman" w:hAnsi="Times New Roman" w:cs="Times New Roman"/>
          <w:b/>
          <w:bCs/>
          <w:color w:val="000000"/>
          <w:sz w:val="32"/>
          <w:szCs w:val="32"/>
          <w:lang w:eastAsia="ru-RU"/>
        </w:rPr>
        <w:t>Проект на тему:</w:t>
      </w:r>
    </w:p>
    <w:p w:rsidR="00C5421F" w:rsidRPr="00C21BD5" w:rsidRDefault="00C5421F" w:rsidP="00C5421F">
      <w:pPr>
        <w:shd w:val="clear" w:color="auto" w:fill="FFFFFF"/>
        <w:spacing w:after="0" w:line="240" w:lineRule="auto"/>
        <w:ind w:right="-2"/>
        <w:jc w:val="center"/>
        <w:rPr>
          <w:rFonts w:ascii="Calibri" w:eastAsia="Times New Roman" w:hAnsi="Calibri" w:cs="Times New Roman"/>
          <w:color w:val="000000"/>
          <w:sz w:val="32"/>
          <w:szCs w:val="32"/>
          <w:lang w:eastAsia="ru-RU"/>
        </w:rPr>
      </w:pPr>
      <w:r w:rsidRPr="00C21BD5">
        <w:rPr>
          <w:rFonts w:ascii="Times New Roman" w:eastAsia="Times New Roman" w:hAnsi="Times New Roman" w:cs="Times New Roman"/>
          <w:b/>
          <w:bCs/>
          <w:color w:val="000000"/>
          <w:sz w:val="32"/>
          <w:szCs w:val="32"/>
          <w:lang w:eastAsia="ru-RU"/>
        </w:rPr>
        <w:t xml:space="preserve">« Мы творим </w:t>
      </w:r>
      <w:proofErr w:type="gramStart"/>
      <w:r w:rsidRPr="00C21BD5">
        <w:rPr>
          <w:rFonts w:ascii="Times New Roman" w:eastAsia="Times New Roman" w:hAnsi="Times New Roman" w:cs="Times New Roman"/>
          <w:b/>
          <w:bCs/>
          <w:color w:val="000000"/>
          <w:sz w:val="32"/>
          <w:szCs w:val="32"/>
          <w:lang w:eastAsia="ru-RU"/>
        </w:rPr>
        <w:t>прекрасное</w:t>
      </w:r>
      <w:proofErr w:type="gramEnd"/>
      <w:r w:rsidRPr="00C21BD5">
        <w:rPr>
          <w:rFonts w:ascii="Times New Roman" w:eastAsia="Times New Roman" w:hAnsi="Times New Roman" w:cs="Times New Roman"/>
          <w:b/>
          <w:bCs/>
          <w:color w:val="000000"/>
          <w:sz w:val="32"/>
          <w:szCs w:val="32"/>
          <w:lang w:eastAsia="ru-RU"/>
        </w:rPr>
        <w:t>»</w:t>
      </w:r>
    </w:p>
    <w:p w:rsidR="00C5421F" w:rsidRDefault="00C5421F" w:rsidP="00C5421F">
      <w:pPr>
        <w:shd w:val="clear" w:color="auto" w:fill="FFFFFF"/>
        <w:spacing w:after="0" w:line="240" w:lineRule="auto"/>
        <w:ind w:right="-2"/>
        <w:jc w:val="center"/>
        <w:rPr>
          <w:rFonts w:ascii="Times New Roman" w:eastAsia="Times New Roman" w:hAnsi="Times New Roman" w:cs="Times New Roman"/>
          <w:b/>
          <w:bCs/>
          <w:color w:val="000000"/>
          <w:sz w:val="40"/>
          <w:lang w:eastAsia="ru-RU"/>
        </w:rPr>
      </w:pPr>
      <w:r w:rsidRPr="00C5421F">
        <w:rPr>
          <w:rFonts w:ascii="Times New Roman" w:eastAsia="Times New Roman" w:hAnsi="Times New Roman" w:cs="Times New Roman"/>
          <w:b/>
          <w:bCs/>
          <w:color w:val="000000"/>
          <w:sz w:val="40"/>
          <w:lang w:eastAsia="ru-RU"/>
        </w:rPr>
        <w:t> (</w:t>
      </w:r>
      <w:r w:rsidRPr="00C21BD5">
        <w:rPr>
          <w:rFonts w:ascii="Times New Roman" w:eastAsia="Times New Roman" w:hAnsi="Times New Roman" w:cs="Times New Roman"/>
          <w:b/>
          <w:bCs/>
          <w:color w:val="000000"/>
          <w:sz w:val="28"/>
          <w:szCs w:val="28"/>
          <w:lang w:eastAsia="ru-RU"/>
        </w:rPr>
        <w:t>Использование нетрадиционных техник рисования в развитии</w:t>
      </w:r>
      <w:r w:rsidRPr="00C21BD5">
        <w:rPr>
          <w:rFonts w:ascii="Times New Roman" w:eastAsia="Times New Roman" w:hAnsi="Times New Roman" w:cs="Times New Roman"/>
          <w:b/>
          <w:bCs/>
          <w:color w:val="000000"/>
          <w:sz w:val="28"/>
          <w:szCs w:val="28"/>
          <w:lang w:eastAsia="ru-RU"/>
        </w:rPr>
        <w:br/>
        <w:t>творческих способностей дошкольников</w:t>
      </w:r>
      <w:r w:rsidRPr="00C5421F">
        <w:rPr>
          <w:rFonts w:ascii="Times New Roman" w:eastAsia="Times New Roman" w:hAnsi="Times New Roman" w:cs="Times New Roman"/>
          <w:b/>
          <w:bCs/>
          <w:color w:val="000000"/>
          <w:sz w:val="40"/>
          <w:lang w:eastAsia="ru-RU"/>
        </w:rPr>
        <w:t>)</w:t>
      </w:r>
    </w:p>
    <w:p w:rsidR="00C21BD5" w:rsidRPr="00C21BD5" w:rsidRDefault="00C21BD5" w:rsidP="00C21BD5">
      <w:pPr>
        <w:shd w:val="clear" w:color="auto" w:fill="FFFFFF"/>
        <w:spacing w:after="0" w:line="240" w:lineRule="auto"/>
        <w:ind w:right="-2"/>
        <w:jc w:val="center"/>
        <w:rPr>
          <w:rFonts w:ascii="Calibri" w:eastAsia="Times New Roman" w:hAnsi="Calibri" w:cs="Times New Roman"/>
          <w:color w:val="000000"/>
          <w:sz w:val="24"/>
          <w:szCs w:val="24"/>
          <w:lang w:eastAsia="ru-RU"/>
        </w:rPr>
      </w:pPr>
      <w:r w:rsidRPr="00C21BD5">
        <w:rPr>
          <w:rFonts w:ascii="Times New Roman" w:eastAsia="Times New Roman" w:hAnsi="Times New Roman" w:cs="Times New Roman"/>
          <w:bCs/>
          <w:color w:val="000000"/>
          <w:sz w:val="24"/>
          <w:szCs w:val="24"/>
          <w:lang w:eastAsia="ru-RU"/>
        </w:rPr>
        <w:t>Выполнила: Козлова А.А.</w:t>
      </w:r>
      <w:r>
        <w:rPr>
          <w:rFonts w:ascii="Times New Roman" w:eastAsia="Times New Roman" w:hAnsi="Times New Roman" w:cs="Times New Roman"/>
          <w:bCs/>
          <w:color w:val="000000"/>
          <w:sz w:val="24"/>
          <w:szCs w:val="24"/>
          <w:lang w:eastAsia="ru-RU"/>
        </w:rPr>
        <w:t xml:space="preserve"> воспитатель ГБДОУ №135</w:t>
      </w:r>
    </w:p>
    <w:p w:rsidR="00C5421F" w:rsidRPr="00C5421F" w:rsidRDefault="00C5421F" w:rsidP="00C5421F">
      <w:pPr>
        <w:shd w:val="clear" w:color="auto" w:fill="FFFFFF"/>
        <w:spacing w:after="0" w:line="270" w:lineRule="atLeast"/>
        <w:jc w:val="center"/>
        <w:rPr>
          <w:rFonts w:ascii="Calibri" w:eastAsia="Times New Roman" w:hAnsi="Calibri" w:cs="Times New Roman"/>
          <w:color w:val="000000"/>
          <w:lang w:eastAsia="ru-RU"/>
        </w:rPr>
      </w:pPr>
      <w:r w:rsidRPr="00C21BD5">
        <w:rPr>
          <w:rFonts w:ascii="Times New Roman" w:eastAsia="Times New Roman" w:hAnsi="Times New Roman" w:cs="Times New Roman"/>
          <w:b/>
          <w:bCs/>
          <w:color w:val="000000"/>
          <w:sz w:val="28"/>
          <w:szCs w:val="28"/>
          <w:lang w:eastAsia="ru-RU"/>
        </w:rPr>
        <w:t>Актуальность проекта.</w:t>
      </w:r>
    </w:p>
    <w:p w:rsidR="00C5421F" w:rsidRPr="00C5421F" w:rsidRDefault="00C5421F" w:rsidP="00C5421F">
      <w:pPr>
        <w:shd w:val="clear" w:color="auto" w:fill="FFFFFF"/>
        <w:spacing w:after="0" w:line="240" w:lineRule="auto"/>
        <w:rPr>
          <w:rFonts w:ascii="Calibri" w:eastAsia="Times New Roman" w:hAnsi="Calibri" w:cs="Times New Roman"/>
          <w:color w:val="000000"/>
          <w:lang w:eastAsia="ru-RU"/>
        </w:rPr>
      </w:pPr>
      <w:r w:rsidRPr="00C5421F">
        <w:rPr>
          <w:rFonts w:ascii="Arial" w:eastAsia="Times New Roman" w:hAnsi="Arial" w:cs="Arial"/>
          <w:b/>
          <w:bCs/>
          <w:color w:val="000000"/>
          <w:sz w:val="18"/>
          <w:lang w:eastAsia="ru-RU"/>
        </w:rPr>
        <w:t> </w:t>
      </w:r>
    </w:p>
    <w:p w:rsidR="00C5421F" w:rsidRPr="00C5421F" w:rsidRDefault="00C5421F" w:rsidP="00C5421F">
      <w:pPr>
        <w:shd w:val="clear" w:color="auto" w:fill="FFFFFF"/>
        <w:spacing w:after="0" w:line="240" w:lineRule="auto"/>
        <w:ind w:firstLine="852"/>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В истории дошкольной педагогики проблема творчества всегда была одной из актуальных.</w:t>
      </w:r>
      <w:r w:rsidR="00C2256B">
        <w:rPr>
          <w:rFonts w:ascii="Times New Roman" w:eastAsia="Times New Roman" w:hAnsi="Times New Roman" w:cs="Times New Roman"/>
          <w:color w:val="000000"/>
          <w:sz w:val="28"/>
          <w:lang w:eastAsia="ru-RU"/>
        </w:rPr>
        <w:t xml:space="preserve"> </w:t>
      </w:r>
      <w:r w:rsidRPr="00C5421F">
        <w:rPr>
          <w:rFonts w:ascii="Times New Roman" w:eastAsia="Times New Roman" w:hAnsi="Times New Roman" w:cs="Times New Roman"/>
          <w:color w:val="000000"/>
          <w:sz w:val="28"/>
          <w:lang w:eastAsia="ru-RU"/>
        </w:rPr>
        <w:t>Большой потенциал для раскрытия детского творчества заключен в изобразительной деятельности дошкольников. Занятия рисованием, изобразительным творчеством смогут дать ребенку те необходимые знания, которые ему нужны для полноценного развития, для того чтобы он почувствовал красоту и гармонию природы, чтобы лучше понимал себя и других людей, чтобы выражал оригинальные идеи и фантазии, чтобы стал счастливым человеком.</w:t>
      </w:r>
    </w:p>
    <w:p w:rsidR="00C5421F" w:rsidRPr="00C5421F" w:rsidRDefault="00C5421F" w:rsidP="00C5421F">
      <w:pPr>
        <w:shd w:val="clear" w:color="auto" w:fill="FFFFFF"/>
        <w:spacing w:after="0" w:line="240" w:lineRule="auto"/>
        <w:ind w:firstLine="852"/>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C5421F" w:rsidRPr="00C5421F" w:rsidRDefault="00C5421F" w:rsidP="00C5421F">
      <w:pPr>
        <w:shd w:val="clear" w:color="auto" w:fill="FFFFFF"/>
        <w:spacing w:after="0" w:line="240" w:lineRule="auto"/>
        <w:ind w:firstLine="852"/>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Актуальность проекта в том,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C5421F" w:rsidRPr="00C5421F" w:rsidRDefault="00C5421F" w:rsidP="00C5421F">
      <w:pPr>
        <w:shd w:val="clear" w:color="auto" w:fill="FFFFFF"/>
        <w:spacing w:after="0" w:line="270" w:lineRule="atLeast"/>
        <w:jc w:val="both"/>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Цель:</w:t>
      </w:r>
      <w:r w:rsidRPr="00C5421F">
        <w:rPr>
          <w:rFonts w:ascii="Times New Roman" w:eastAsia="Times New Roman" w:hAnsi="Times New Roman" w:cs="Times New Roman"/>
          <w:color w:val="000000"/>
          <w:sz w:val="28"/>
          <w:lang w:eastAsia="ru-RU"/>
        </w:rPr>
        <w:t> развитие творческих способностей каждого ребенка средствами нетрадиционных техник изобразительного искусства.</w:t>
      </w:r>
    </w:p>
    <w:p w:rsidR="00B378CF" w:rsidRDefault="00B378CF" w:rsidP="00C5421F">
      <w:pPr>
        <w:shd w:val="clear" w:color="auto" w:fill="FFFFFF"/>
        <w:spacing w:after="0" w:line="240" w:lineRule="auto"/>
        <w:jc w:val="both"/>
        <w:rPr>
          <w:rFonts w:ascii="Times New Roman" w:eastAsia="Times New Roman" w:hAnsi="Times New Roman" w:cs="Times New Roman"/>
          <w:b/>
          <w:bCs/>
          <w:color w:val="000000"/>
          <w:sz w:val="32"/>
          <w:lang w:eastAsia="ru-RU"/>
        </w:rPr>
      </w:pPr>
    </w:p>
    <w:p w:rsidR="00B378CF" w:rsidRDefault="00B378CF" w:rsidP="00C5421F">
      <w:pPr>
        <w:shd w:val="clear" w:color="auto" w:fill="FFFFFF"/>
        <w:spacing w:after="0" w:line="240" w:lineRule="auto"/>
        <w:jc w:val="both"/>
        <w:rPr>
          <w:rFonts w:ascii="Times New Roman" w:eastAsia="Times New Roman" w:hAnsi="Times New Roman" w:cs="Times New Roman"/>
          <w:b/>
          <w:bCs/>
          <w:color w:val="000000"/>
          <w:sz w:val="32"/>
          <w:lang w:eastAsia="ru-RU"/>
        </w:rPr>
      </w:pPr>
    </w:p>
    <w:p w:rsidR="00B378CF" w:rsidRDefault="00B378CF" w:rsidP="00C5421F">
      <w:pPr>
        <w:shd w:val="clear" w:color="auto" w:fill="FFFFFF"/>
        <w:spacing w:after="0" w:line="240" w:lineRule="auto"/>
        <w:jc w:val="both"/>
        <w:rPr>
          <w:rFonts w:ascii="Times New Roman" w:eastAsia="Times New Roman" w:hAnsi="Times New Roman" w:cs="Times New Roman"/>
          <w:b/>
          <w:bCs/>
          <w:color w:val="000000"/>
          <w:sz w:val="32"/>
          <w:lang w:eastAsia="ru-RU"/>
        </w:rPr>
      </w:pPr>
    </w:p>
    <w:p w:rsidR="00C5421F" w:rsidRPr="00C5421F" w:rsidRDefault="00C5421F" w:rsidP="00C5421F">
      <w:pPr>
        <w:shd w:val="clear" w:color="auto" w:fill="FFFFFF"/>
        <w:spacing w:after="0" w:line="240" w:lineRule="auto"/>
        <w:jc w:val="both"/>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lastRenderedPageBreak/>
        <w:t>Задачи:</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Формировать эмоционально-эстетического восприятия, развитие у ребёнка умения замечать выразительность форм, цвета, пропорций и выражать при этом своё отношение и чувства.</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Разнообразить изобразительную деятельность детей, внести новые и необычные для детей способы выполнения работы.</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Развивать эстетическое мировосприятие, воспитывать художественный вкус.</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Развивать фантазию, творческое мышление и воображение, пространственное восприятие.</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Развивать точные движения руки и мелкую моторику пальцев.</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Воспитывать зрительную культуру.</w:t>
      </w:r>
    </w:p>
    <w:p w:rsidR="00C5421F" w:rsidRPr="00C5421F" w:rsidRDefault="00C5421F" w:rsidP="00C5421F">
      <w:pPr>
        <w:numPr>
          <w:ilvl w:val="0"/>
          <w:numId w:val="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Развивать индивидуальность.</w:t>
      </w:r>
    </w:p>
    <w:p w:rsidR="00C5421F" w:rsidRPr="00C5421F" w:rsidRDefault="00C5421F" w:rsidP="00C5421F">
      <w:pPr>
        <w:shd w:val="clear" w:color="auto" w:fill="FFFFFF"/>
        <w:spacing w:after="0" w:line="270" w:lineRule="atLeast"/>
        <w:jc w:val="both"/>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Участники проекта:</w:t>
      </w:r>
      <w:r w:rsidRPr="00C5421F">
        <w:rPr>
          <w:rFonts w:ascii="Times New Roman" w:eastAsia="Times New Roman" w:hAnsi="Times New Roman" w:cs="Times New Roman"/>
          <w:color w:val="000000"/>
          <w:sz w:val="28"/>
          <w:lang w:eastAsia="ru-RU"/>
        </w:rPr>
        <w:t> дети, педагоги, родители.</w:t>
      </w:r>
    </w:p>
    <w:p w:rsidR="00C5421F" w:rsidRPr="00C5421F" w:rsidRDefault="00C5421F" w:rsidP="00C5421F">
      <w:pPr>
        <w:shd w:val="clear" w:color="auto" w:fill="FFFFFF"/>
        <w:spacing w:after="0" w:line="270" w:lineRule="atLeast"/>
        <w:jc w:val="both"/>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Сроки реализации проекта:</w:t>
      </w:r>
      <w:r w:rsidRPr="00C5421F">
        <w:rPr>
          <w:rFonts w:ascii="Times New Roman" w:eastAsia="Times New Roman" w:hAnsi="Times New Roman" w:cs="Times New Roman"/>
          <w:color w:val="000000"/>
          <w:sz w:val="28"/>
          <w:lang w:eastAsia="ru-RU"/>
        </w:rPr>
        <w:t> сентябрь-апрель 20</w:t>
      </w:r>
      <w:r w:rsidR="00C21BD5" w:rsidRPr="00C21BD5">
        <w:rPr>
          <w:rFonts w:ascii="Times New Roman" w:eastAsia="Times New Roman" w:hAnsi="Times New Roman" w:cs="Times New Roman"/>
          <w:color w:val="000000"/>
          <w:sz w:val="28"/>
          <w:lang w:eastAsia="ru-RU"/>
        </w:rPr>
        <w:t>24</w:t>
      </w:r>
      <w:r w:rsidR="00C2256B">
        <w:rPr>
          <w:rFonts w:ascii="Times New Roman" w:eastAsia="Times New Roman" w:hAnsi="Times New Roman" w:cs="Times New Roman"/>
          <w:color w:val="000000"/>
          <w:sz w:val="28"/>
          <w:lang w:eastAsia="ru-RU"/>
        </w:rPr>
        <w:t>-20</w:t>
      </w:r>
      <w:r w:rsidR="00C21BD5" w:rsidRPr="00C21BD5">
        <w:rPr>
          <w:rFonts w:ascii="Times New Roman" w:eastAsia="Times New Roman" w:hAnsi="Times New Roman" w:cs="Times New Roman"/>
          <w:color w:val="000000"/>
          <w:sz w:val="28"/>
          <w:lang w:eastAsia="ru-RU"/>
        </w:rPr>
        <w:t>25</w:t>
      </w:r>
      <w:r w:rsidRPr="00C5421F">
        <w:rPr>
          <w:rFonts w:ascii="Times New Roman" w:eastAsia="Times New Roman" w:hAnsi="Times New Roman" w:cs="Times New Roman"/>
          <w:color w:val="000000"/>
          <w:sz w:val="28"/>
          <w:lang w:eastAsia="ru-RU"/>
        </w:rPr>
        <w:t>г.</w:t>
      </w:r>
    </w:p>
    <w:tbl>
      <w:tblPr>
        <w:tblW w:w="9564" w:type="dxa"/>
        <w:tblInd w:w="2" w:type="dxa"/>
        <w:shd w:val="clear" w:color="auto" w:fill="FFFFFF"/>
        <w:tblCellMar>
          <w:left w:w="0" w:type="dxa"/>
          <w:right w:w="0" w:type="dxa"/>
        </w:tblCellMar>
        <w:tblLook w:val="04A0"/>
      </w:tblPr>
      <w:tblGrid>
        <w:gridCol w:w="9564"/>
      </w:tblGrid>
      <w:tr w:rsidR="00C5421F" w:rsidRPr="00C5421F" w:rsidTr="00C5421F">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150" w:type="dxa"/>
              <w:left w:w="0" w:type="dxa"/>
              <w:bottom w:w="150" w:type="dxa"/>
              <w:right w:w="0" w:type="dxa"/>
            </w:tcMar>
            <w:vAlign w:val="center"/>
            <w:hideMark/>
          </w:tcPr>
          <w:p w:rsidR="00C5421F" w:rsidRPr="00C5421F" w:rsidRDefault="00C5421F" w:rsidP="00C5421F">
            <w:pPr>
              <w:spacing w:after="0" w:line="240" w:lineRule="auto"/>
              <w:jc w:val="both"/>
              <w:rPr>
                <w:rFonts w:ascii="Calibri" w:eastAsia="Times New Roman" w:hAnsi="Calibri" w:cs="Arial"/>
                <w:color w:val="000000"/>
                <w:lang w:eastAsia="ru-RU"/>
              </w:rPr>
            </w:pPr>
            <w:bookmarkStart w:id="0" w:name="494b311b9bb0cad32fa4aba77ce570de0a061000"/>
            <w:bookmarkStart w:id="1" w:name="0"/>
            <w:bookmarkEnd w:id="0"/>
            <w:bookmarkEnd w:id="1"/>
            <w:r w:rsidRPr="00C5421F">
              <w:rPr>
                <w:rFonts w:ascii="Times New Roman" w:eastAsia="Times New Roman" w:hAnsi="Times New Roman" w:cs="Times New Roman"/>
                <w:b/>
                <w:bCs/>
                <w:color w:val="000000"/>
                <w:sz w:val="32"/>
                <w:lang w:eastAsia="ru-RU"/>
              </w:rPr>
              <w:t>Принципы реализации проекта:</w:t>
            </w:r>
          </w:p>
          <w:p w:rsidR="00C5421F" w:rsidRPr="00C5421F" w:rsidRDefault="00C5421F" w:rsidP="00C21BD5">
            <w:pPr>
              <w:numPr>
                <w:ilvl w:val="0"/>
                <w:numId w:val="2"/>
              </w:numPr>
              <w:spacing w:after="0" w:line="240" w:lineRule="auto"/>
              <w:ind w:right="207"/>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 xml:space="preserve">От </w:t>
            </w:r>
            <w:proofErr w:type="gramStart"/>
            <w:r w:rsidRPr="00C5421F">
              <w:rPr>
                <w:rFonts w:ascii="Times New Roman" w:eastAsia="Times New Roman" w:hAnsi="Times New Roman" w:cs="Times New Roman"/>
                <w:color w:val="000000"/>
                <w:sz w:val="28"/>
                <w:lang w:eastAsia="ru-RU"/>
              </w:rPr>
              <w:t>простого</w:t>
            </w:r>
            <w:proofErr w:type="gramEnd"/>
            <w:r w:rsidRPr="00C5421F">
              <w:rPr>
                <w:rFonts w:ascii="Times New Roman" w:eastAsia="Times New Roman" w:hAnsi="Times New Roman" w:cs="Times New Roman"/>
                <w:color w:val="000000"/>
                <w:sz w:val="28"/>
                <w:lang w:eastAsia="ru-RU"/>
              </w:rPr>
              <w:t xml:space="preserve"> к сложному, где предусмотрен переход от простых занятий к сложным.</w:t>
            </w:r>
          </w:p>
          <w:p w:rsidR="00C5421F" w:rsidRPr="00C5421F" w:rsidRDefault="00C5421F" w:rsidP="00C21BD5">
            <w:pPr>
              <w:numPr>
                <w:ilvl w:val="0"/>
                <w:numId w:val="2"/>
              </w:numPr>
              <w:spacing w:after="0" w:line="240" w:lineRule="auto"/>
              <w:ind w:right="207"/>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C5421F" w:rsidRPr="00C5421F" w:rsidRDefault="00C5421F" w:rsidP="00C21BD5">
            <w:pPr>
              <w:numPr>
                <w:ilvl w:val="0"/>
                <w:numId w:val="2"/>
              </w:numPr>
              <w:spacing w:after="0" w:line="240" w:lineRule="auto"/>
              <w:ind w:right="207"/>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Принцип индивидуализации – реализация проекта обеспечивает развитие каждого ребенка.</w:t>
            </w:r>
          </w:p>
          <w:p w:rsidR="00C5421F" w:rsidRPr="00C5421F" w:rsidRDefault="00C5421F" w:rsidP="00C21BD5">
            <w:pPr>
              <w:numPr>
                <w:ilvl w:val="0"/>
                <w:numId w:val="2"/>
              </w:numPr>
              <w:spacing w:after="0" w:line="0" w:lineRule="atLeast"/>
              <w:ind w:right="207"/>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w:t>
            </w:r>
          </w:p>
        </w:tc>
      </w:tr>
    </w:tbl>
    <w:p w:rsidR="00C5421F" w:rsidRPr="00C5421F" w:rsidRDefault="00C5421F" w:rsidP="00C5421F">
      <w:pPr>
        <w:shd w:val="clear" w:color="auto" w:fill="FFFFFF"/>
        <w:spacing w:after="0" w:line="270" w:lineRule="atLeast"/>
        <w:jc w:val="both"/>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Используемые в проекте виды деятельности:</w:t>
      </w:r>
    </w:p>
    <w:p w:rsidR="00C5421F" w:rsidRPr="00C5421F" w:rsidRDefault="00C5421F" w:rsidP="00C5421F">
      <w:pPr>
        <w:numPr>
          <w:ilvl w:val="0"/>
          <w:numId w:val="3"/>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Продуктивная</w:t>
      </w:r>
    </w:p>
    <w:p w:rsidR="00C5421F" w:rsidRPr="00C5421F" w:rsidRDefault="00C5421F" w:rsidP="00C5421F">
      <w:pPr>
        <w:numPr>
          <w:ilvl w:val="0"/>
          <w:numId w:val="3"/>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Игровая</w:t>
      </w:r>
    </w:p>
    <w:p w:rsidR="00C5421F" w:rsidRPr="00C5421F" w:rsidRDefault="00C5421F" w:rsidP="00C5421F">
      <w:pPr>
        <w:numPr>
          <w:ilvl w:val="0"/>
          <w:numId w:val="3"/>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Коммуникативная</w:t>
      </w:r>
    </w:p>
    <w:p w:rsidR="00C5421F" w:rsidRPr="00C5421F" w:rsidRDefault="00C5421F" w:rsidP="00C5421F">
      <w:pPr>
        <w:numPr>
          <w:ilvl w:val="0"/>
          <w:numId w:val="3"/>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Трудовая</w:t>
      </w:r>
    </w:p>
    <w:p w:rsidR="00C5421F" w:rsidRPr="00C5421F" w:rsidRDefault="00C5421F" w:rsidP="00C5421F">
      <w:pPr>
        <w:numPr>
          <w:ilvl w:val="0"/>
          <w:numId w:val="3"/>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Познавательно- исследовательская</w:t>
      </w:r>
    </w:p>
    <w:p w:rsidR="00C5421F" w:rsidRPr="00C5421F" w:rsidRDefault="00C5421F" w:rsidP="00C5421F">
      <w:pPr>
        <w:numPr>
          <w:ilvl w:val="0"/>
          <w:numId w:val="3"/>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Чтение</w:t>
      </w:r>
    </w:p>
    <w:p w:rsidR="00C5421F" w:rsidRPr="00C5421F" w:rsidRDefault="00C5421F" w:rsidP="00C5421F">
      <w:pPr>
        <w:shd w:val="clear" w:color="auto" w:fill="FFFFFF"/>
        <w:spacing w:after="0" w:line="270" w:lineRule="atLeast"/>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Дополнительные стимулы:</w:t>
      </w:r>
    </w:p>
    <w:p w:rsidR="00C5421F" w:rsidRPr="00C5421F" w:rsidRDefault="00C5421F" w:rsidP="00C5421F">
      <w:pPr>
        <w:numPr>
          <w:ilvl w:val="0"/>
          <w:numId w:val="4"/>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Игра является основным видом деятельности детей.</w:t>
      </w:r>
    </w:p>
    <w:p w:rsidR="00C5421F" w:rsidRPr="00C5421F" w:rsidRDefault="00C5421F" w:rsidP="00C5421F">
      <w:pPr>
        <w:numPr>
          <w:ilvl w:val="0"/>
          <w:numId w:val="4"/>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Сюрпризный момент – любимый герой сказки или мультфильма приходит в гости и приглашает ребенка отправиться в путешествие.</w:t>
      </w:r>
    </w:p>
    <w:p w:rsidR="00C5421F" w:rsidRPr="00C5421F" w:rsidRDefault="00C5421F" w:rsidP="00C5421F">
      <w:pPr>
        <w:numPr>
          <w:ilvl w:val="0"/>
          <w:numId w:val="4"/>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 xml:space="preserve">Просьба о помощи, ведь дети никогда не откажутся помочь </w:t>
      </w:r>
      <w:proofErr w:type="gramStart"/>
      <w:r w:rsidRPr="00C5421F">
        <w:rPr>
          <w:rFonts w:ascii="Times New Roman" w:eastAsia="Times New Roman" w:hAnsi="Times New Roman" w:cs="Times New Roman"/>
          <w:color w:val="000000"/>
          <w:sz w:val="28"/>
          <w:lang w:eastAsia="ru-RU"/>
        </w:rPr>
        <w:t>слабому</w:t>
      </w:r>
      <w:proofErr w:type="gramEnd"/>
      <w:r w:rsidRPr="00C5421F">
        <w:rPr>
          <w:rFonts w:ascii="Times New Roman" w:eastAsia="Times New Roman" w:hAnsi="Times New Roman" w:cs="Times New Roman"/>
          <w:color w:val="000000"/>
          <w:sz w:val="28"/>
          <w:lang w:eastAsia="ru-RU"/>
        </w:rPr>
        <w:t>, им важно почувствовать себя значимыми.</w:t>
      </w:r>
    </w:p>
    <w:p w:rsidR="00C5421F" w:rsidRPr="00C5421F" w:rsidRDefault="00C5421F" w:rsidP="00C5421F">
      <w:pPr>
        <w:numPr>
          <w:ilvl w:val="0"/>
          <w:numId w:val="4"/>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Музыкальное сопровождение.</w:t>
      </w:r>
    </w:p>
    <w:p w:rsidR="00B378CF" w:rsidRDefault="00C5421F" w:rsidP="00B378CF">
      <w:pPr>
        <w:numPr>
          <w:ilvl w:val="0"/>
          <w:numId w:val="4"/>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Эмоциональное объяснение способов действий и показ приемов изображения.</w:t>
      </w:r>
    </w:p>
    <w:p w:rsidR="00C5421F" w:rsidRPr="00B378CF" w:rsidRDefault="00C5421F" w:rsidP="00B378CF">
      <w:pPr>
        <w:shd w:val="clear" w:color="auto" w:fill="FFFFFF"/>
        <w:spacing w:after="0" w:line="240" w:lineRule="auto"/>
        <w:ind w:left="720"/>
        <w:jc w:val="center"/>
        <w:rPr>
          <w:rFonts w:ascii="Calibri" w:eastAsia="Times New Roman" w:hAnsi="Calibri" w:cs="Arial"/>
          <w:color w:val="000000"/>
          <w:lang w:eastAsia="ru-RU"/>
        </w:rPr>
      </w:pPr>
      <w:r w:rsidRPr="00B378CF">
        <w:rPr>
          <w:rFonts w:ascii="Times New Roman" w:eastAsia="Times New Roman" w:hAnsi="Times New Roman" w:cs="Times New Roman"/>
          <w:b/>
          <w:bCs/>
          <w:color w:val="000000"/>
          <w:sz w:val="32"/>
          <w:lang w:eastAsia="ru-RU"/>
        </w:rPr>
        <w:lastRenderedPageBreak/>
        <w:t>Этапы работы над проектом:</w:t>
      </w:r>
    </w:p>
    <w:p w:rsidR="00C5421F" w:rsidRPr="00C5421F" w:rsidRDefault="00C5421F" w:rsidP="00C5421F">
      <w:pPr>
        <w:numPr>
          <w:ilvl w:val="0"/>
          <w:numId w:val="5"/>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Подготовительный</w:t>
      </w:r>
    </w:p>
    <w:p w:rsidR="00C5421F" w:rsidRPr="00C5421F" w:rsidRDefault="00C5421F" w:rsidP="00C5421F">
      <w:pPr>
        <w:numPr>
          <w:ilvl w:val="0"/>
          <w:numId w:val="5"/>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Практический</w:t>
      </w:r>
    </w:p>
    <w:p w:rsidR="00C5421F" w:rsidRPr="00C5421F" w:rsidRDefault="00C5421F" w:rsidP="00C5421F">
      <w:pPr>
        <w:numPr>
          <w:ilvl w:val="0"/>
          <w:numId w:val="5"/>
        </w:numPr>
        <w:shd w:val="clear" w:color="auto" w:fill="FFFFFF"/>
        <w:spacing w:after="0" w:line="264" w:lineRule="atLeast"/>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Заключительный. Выставка детских работ.</w:t>
      </w:r>
    </w:p>
    <w:p w:rsidR="00C5421F" w:rsidRPr="00C5421F" w:rsidRDefault="00C5421F" w:rsidP="00C5421F">
      <w:pPr>
        <w:shd w:val="clear" w:color="auto" w:fill="FFFFFF"/>
        <w:spacing w:after="0" w:line="270" w:lineRule="atLeast"/>
        <w:jc w:val="center"/>
        <w:rPr>
          <w:rFonts w:ascii="Calibri" w:eastAsia="Times New Roman" w:hAnsi="Calibri" w:cs="Times New Roman"/>
          <w:color w:val="000000"/>
          <w:lang w:eastAsia="ru-RU"/>
        </w:rPr>
      </w:pPr>
    </w:p>
    <w:p w:rsidR="00C5421F" w:rsidRPr="00C5421F" w:rsidRDefault="00C5421F" w:rsidP="00C5421F">
      <w:pPr>
        <w:shd w:val="clear" w:color="auto" w:fill="FFFFFF"/>
        <w:spacing w:after="0" w:line="270" w:lineRule="atLeast"/>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Нетрадиционные техники рисования  используемые</w:t>
      </w:r>
    </w:p>
    <w:p w:rsidR="00C5421F" w:rsidRPr="00C5421F" w:rsidRDefault="00C5421F" w:rsidP="00C5421F">
      <w:pPr>
        <w:shd w:val="clear" w:color="auto" w:fill="FFFFFF"/>
        <w:spacing w:after="0" w:line="270" w:lineRule="atLeast"/>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в разных возрастных группах</w:t>
      </w:r>
    </w:p>
    <w:p w:rsidR="00C5421F" w:rsidRPr="00C5421F" w:rsidRDefault="00C5421F" w:rsidP="00C5421F">
      <w:pPr>
        <w:shd w:val="clear" w:color="auto" w:fill="FFFFFF"/>
        <w:spacing w:after="0" w:line="270" w:lineRule="atLeast"/>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28"/>
          <w:lang w:eastAsia="ru-RU"/>
        </w:rPr>
        <w:t>Старшая и подготовительная группа (5-7 лет)</w:t>
      </w:r>
    </w:p>
    <w:p w:rsidR="00C5421F" w:rsidRPr="00C5421F" w:rsidRDefault="00C5421F" w:rsidP="00C5421F">
      <w:pPr>
        <w:numPr>
          <w:ilvl w:val="0"/>
          <w:numId w:val="8"/>
        </w:numPr>
        <w:shd w:val="clear" w:color="auto" w:fill="FFFFFF"/>
        <w:spacing w:after="0" w:line="264" w:lineRule="atLeast"/>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Монотипия пейзажная</w:t>
      </w:r>
    </w:p>
    <w:p w:rsidR="00C5421F" w:rsidRPr="00C5421F" w:rsidRDefault="00C5421F" w:rsidP="00C5421F">
      <w:pPr>
        <w:numPr>
          <w:ilvl w:val="0"/>
          <w:numId w:val="8"/>
        </w:numPr>
        <w:shd w:val="clear" w:color="auto" w:fill="FFFFFF"/>
        <w:spacing w:after="0" w:line="264" w:lineRule="atLeast"/>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Рисование зубной щеткой</w:t>
      </w:r>
    </w:p>
    <w:p w:rsidR="00C5421F" w:rsidRPr="00C5421F" w:rsidRDefault="00C5421F" w:rsidP="00C5421F">
      <w:pPr>
        <w:numPr>
          <w:ilvl w:val="0"/>
          <w:numId w:val="8"/>
        </w:numPr>
        <w:shd w:val="clear" w:color="auto" w:fill="FFFFFF"/>
        <w:spacing w:after="0" w:line="264" w:lineRule="atLeast"/>
        <w:rPr>
          <w:rFonts w:ascii="Calibri" w:eastAsia="Times New Roman" w:hAnsi="Calibri" w:cs="Arial"/>
          <w:color w:val="000000"/>
          <w:lang w:eastAsia="ru-RU"/>
        </w:rPr>
      </w:pPr>
      <w:proofErr w:type="spellStart"/>
      <w:r w:rsidRPr="00C5421F">
        <w:rPr>
          <w:rFonts w:ascii="Times New Roman" w:eastAsia="Times New Roman" w:hAnsi="Times New Roman" w:cs="Times New Roman"/>
          <w:color w:val="000000"/>
          <w:sz w:val="28"/>
          <w:lang w:eastAsia="ru-RU"/>
        </w:rPr>
        <w:t>Набрызг</w:t>
      </w:r>
      <w:proofErr w:type="spellEnd"/>
    </w:p>
    <w:p w:rsidR="00C5421F" w:rsidRPr="00C5421F" w:rsidRDefault="00C5421F" w:rsidP="00C5421F">
      <w:pPr>
        <w:numPr>
          <w:ilvl w:val="0"/>
          <w:numId w:val="8"/>
        </w:numPr>
        <w:shd w:val="clear" w:color="auto" w:fill="FFFFFF"/>
        <w:spacing w:after="0" w:line="264" w:lineRule="atLeast"/>
        <w:rPr>
          <w:rFonts w:ascii="Calibri" w:eastAsia="Times New Roman" w:hAnsi="Calibri" w:cs="Arial"/>
          <w:color w:val="000000"/>
          <w:lang w:eastAsia="ru-RU"/>
        </w:rPr>
      </w:pPr>
      <w:proofErr w:type="spellStart"/>
      <w:r w:rsidRPr="00C5421F">
        <w:rPr>
          <w:rFonts w:ascii="Times New Roman" w:eastAsia="Times New Roman" w:hAnsi="Times New Roman" w:cs="Times New Roman"/>
          <w:color w:val="000000"/>
          <w:sz w:val="28"/>
          <w:lang w:eastAsia="ru-RU"/>
        </w:rPr>
        <w:t>Кляксография</w:t>
      </w:r>
      <w:proofErr w:type="spellEnd"/>
      <w:r w:rsidRPr="00C5421F">
        <w:rPr>
          <w:rFonts w:ascii="Times New Roman" w:eastAsia="Times New Roman" w:hAnsi="Times New Roman" w:cs="Times New Roman"/>
          <w:color w:val="000000"/>
          <w:sz w:val="28"/>
          <w:lang w:eastAsia="ru-RU"/>
        </w:rPr>
        <w:t xml:space="preserve"> с трубочкой</w:t>
      </w:r>
    </w:p>
    <w:p w:rsidR="00C5421F" w:rsidRPr="00C5421F" w:rsidRDefault="00C5421F" w:rsidP="00C5421F">
      <w:pPr>
        <w:numPr>
          <w:ilvl w:val="0"/>
          <w:numId w:val="8"/>
        </w:numPr>
        <w:shd w:val="clear" w:color="auto" w:fill="FFFFFF"/>
        <w:spacing w:after="0" w:line="264" w:lineRule="atLeast"/>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Фотокопия – рисование свечой</w:t>
      </w:r>
    </w:p>
    <w:p w:rsidR="00C21BD5" w:rsidRPr="00C21BD5" w:rsidRDefault="00C21BD5" w:rsidP="00C5421F">
      <w:pPr>
        <w:numPr>
          <w:ilvl w:val="0"/>
          <w:numId w:val="8"/>
        </w:numPr>
        <w:shd w:val="clear" w:color="auto" w:fill="FFFFFF"/>
        <w:spacing w:after="0" w:line="264" w:lineRule="atLeast"/>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Рисование нитками</w:t>
      </w:r>
    </w:p>
    <w:p w:rsidR="00C5421F" w:rsidRPr="00C5421F" w:rsidRDefault="00C21BD5" w:rsidP="00C5421F">
      <w:pPr>
        <w:numPr>
          <w:ilvl w:val="0"/>
          <w:numId w:val="8"/>
        </w:numPr>
        <w:shd w:val="clear" w:color="auto" w:fill="FFFFFF"/>
        <w:spacing w:after="0" w:line="264" w:lineRule="atLeast"/>
        <w:rPr>
          <w:rFonts w:ascii="Calibri" w:eastAsia="Times New Roman" w:hAnsi="Calibri" w:cs="Arial"/>
          <w:color w:val="000000"/>
          <w:lang w:eastAsia="ru-RU"/>
        </w:rPr>
      </w:pPr>
      <w:r w:rsidRPr="00C21BD5">
        <w:rPr>
          <w:rFonts w:ascii="Times New Roman" w:eastAsia="Times New Roman" w:hAnsi="Times New Roman" w:cs="Times New Roman"/>
          <w:color w:val="000000"/>
          <w:sz w:val="28"/>
          <w:lang w:eastAsia="ru-RU"/>
        </w:rPr>
        <w:t xml:space="preserve"> </w:t>
      </w:r>
      <w:r w:rsidR="00C5421F" w:rsidRPr="00C21BD5">
        <w:rPr>
          <w:rFonts w:ascii="Times New Roman" w:eastAsia="Times New Roman" w:hAnsi="Times New Roman" w:cs="Times New Roman"/>
          <w:color w:val="000000"/>
          <w:sz w:val="28"/>
          <w:lang w:eastAsia="ru-RU"/>
        </w:rPr>
        <w:t>Рисование солью</w:t>
      </w:r>
    </w:p>
    <w:p w:rsidR="00C5421F" w:rsidRPr="00C5421F" w:rsidRDefault="00C5421F" w:rsidP="00C5421F">
      <w:pPr>
        <w:numPr>
          <w:ilvl w:val="0"/>
          <w:numId w:val="8"/>
        </w:numPr>
        <w:shd w:val="clear" w:color="auto" w:fill="FFFFFF"/>
        <w:spacing w:after="0" w:line="264" w:lineRule="atLeast"/>
        <w:rPr>
          <w:rFonts w:ascii="Calibri" w:eastAsia="Times New Roman" w:hAnsi="Calibri" w:cs="Arial"/>
          <w:color w:val="000000"/>
          <w:lang w:eastAsia="ru-RU"/>
        </w:rPr>
      </w:pPr>
      <w:proofErr w:type="spellStart"/>
      <w:r w:rsidRPr="00C5421F">
        <w:rPr>
          <w:rFonts w:ascii="Times New Roman" w:eastAsia="Times New Roman" w:hAnsi="Times New Roman" w:cs="Times New Roman"/>
          <w:color w:val="000000"/>
          <w:sz w:val="28"/>
          <w:lang w:eastAsia="ru-RU"/>
        </w:rPr>
        <w:t>Пластилинография</w:t>
      </w:r>
      <w:proofErr w:type="spellEnd"/>
    </w:p>
    <w:p w:rsidR="00C5421F" w:rsidRPr="00C5421F" w:rsidRDefault="00C5421F" w:rsidP="00C5421F">
      <w:pPr>
        <w:shd w:val="clear" w:color="auto" w:fill="FFFFFF"/>
        <w:spacing w:after="0" w:line="240" w:lineRule="auto"/>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6"/>
          <w:lang w:eastAsia="ru-RU"/>
        </w:rPr>
        <w:t>Виды и техники нетрадиционного рисования</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C5421F" w:rsidRPr="00C5421F" w:rsidRDefault="00C5421F" w:rsidP="00C5421F">
      <w:pPr>
        <w:numPr>
          <w:ilvl w:val="0"/>
          <w:numId w:val="9"/>
        </w:numPr>
        <w:shd w:val="clear" w:color="auto" w:fill="FFFFFF"/>
        <w:spacing w:after="0" w:line="240" w:lineRule="auto"/>
        <w:ind w:left="786"/>
        <w:jc w:val="both"/>
        <w:rPr>
          <w:rFonts w:ascii="Calibri" w:eastAsia="Times New Roman" w:hAnsi="Calibri" w:cs="Arial"/>
          <w:color w:val="000000"/>
          <w:lang w:eastAsia="ru-RU"/>
        </w:rPr>
      </w:pPr>
      <w:proofErr w:type="spellStart"/>
      <w:r w:rsidRPr="00C5421F">
        <w:rPr>
          <w:rFonts w:ascii="Times New Roman" w:eastAsia="Times New Roman" w:hAnsi="Times New Roman" w:cs="Times New Roman"/>
          <w:b/>
          <w:bCs/>
          <w:color w:val="000000"/>
          <w:sz w:val="28"/>
          <w:lang w:eastAsia="ru-RU"/>
        </w:rPr>
        <w:t>Кляксография</w:t>
      </w:r>
      <w:proofErr w:type="spellEnd"/>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w:t>
      </w:r>
      <w:proofErr w:type="gramStart"/>
      <w:r w:rsidRPr="00C5421F">
        <w:rPr>
          <w:rFonts w:ascii="Times New Roman" w:eastAsia="Times New Roman" w:hAnsi="Times New Roman" w:cs="Times New Roman"/>
          <w:color w:val="000000"/>
          <w:sz w:val="28"/>
          <w:lang w:eastAsia="ru-RU"/>
        </w:rPr>
        <w:t>или</w:t>
      </w:r>
      <w:proofErr w:type="gramEnd"/>
      <w:r w:rsidRPr="00C5421F">
        <w:rPr>
          <w:rFonts w:ascii="Times New Roman" w:eastAsia="Times New Roman" w:hAnsi="Times New Roman" w:cs="Times New Roman"/>
          <w:color w:val="000000"/>
          <w:sz w:val="28"/>
          <w:lang w:eastAsia="ru-RU"/>
        </w:rPr>
        <w:t xml:space="preserve"> что она тебе напоминает?» – эти вопросы очень полезны, т.к. развивают мышление и воображение. После этого, не принуждая ребенка, а показывая, можно переходить перейти к следующему этапу – обведение или дорисовка клякс. В результате может получиться целый сюжет.</w:t>
      </w:r>
    </w:p>
    <w:p w:rsidR="00C5421F" w:rsidRPr="00C5421F" w:rsidRDefault="00C5421F" w:rsidP="00C5421F">
      <w:pPr>
        <w:numPr>
          <w:ilvl w:val="0"/>
          <w:numId w:val="10"/>
        </w:numPr>
        <w:shd w:val="clear" w:color="auto" w:fill="FFFFFF"/>
        <w:spacing w:after="0" w:line="240" w:lineRule="auto"/>
        <w:ind w:left="786"/>
        <w:jc w:val="both"/>
        <w:rPr>
          <w:rFonts w:ascii="Calibri" w:eastAsia="Times New Roman" w:hAnsi="Calibri" w:cs="Arial"/>
          <w:color w:val="000000"/>
          <w:lang w:eastAsia="ru-RU"/>
        </w:rPr>
      </w:pPr>
      <w:proofErr w:type="gramStart"/>
      <w:r w:rsidRPr="00C5421F">
        <w:rPr>
          <w:rFonts w:ascii="Times New Roman" w:eastAsia="Times New Roman" w:hAnsi="Times New Roman" w:cs="Times New Roman"/>
          <w:b/>
          <w:bCs/>
          <w:color w:val="000000"/>
          <w:sz w:val="28"/>
          <w:lang w:eastAsia="ru-RU"/>
        </w:rPr>
        <w:t>Тычок</w:t>
      </w:r>
      <w:proofErr w:type="gramEnd"/>
      <w:r w:rsidRPr="00C5421F">
        <w:rPr>
          <w:rFonts w:ascii="Times New Roman" w:eastAsia="Times New Roman" w:hAnsi="Times New Roman" w:cs="Times New Roman"/>
          <w:b/>
          <w:bCs/>
          <w:color w:val="000000"/>
          <w:sz w:val="28"/>
          <w:lang w:eastAsia="ru-RU"/>
        </w:rPr>
        <w:t xml:space="preserve">  жесткой полусухой кистью</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Детям для тренировки можно предложить нарисовать сначала салют.</w:t>
      </w:r>
    </w:p>
    <w:p w:rsidR="00C21BD5" w:rsidRPr="00C21BD5" w:rsidRDefault="00C5421F" w:rsidP="00C5421F">
      <w:pPr>
        <w:numPr>
          <w:ilvl w:val="0"/>
          <w:numId w:val="11"/>
        </w:numPr>
        <w:shd w:val="clear" w:color="auto" w:fill="FFFFFF"/>
        <w:spacing w:after="0" w:line="270" w:lineRule="atLeast"/>
        <w:ind w:left="786" w:firstLine="284"/>
        <w:jc w:val="both"/>
        <w:rPr>
          <w:rFonts w:ascii="Calibri" w:eastAsia="Times New Roman" w:hAnsi="Calibri" w:cs="Times New Roman"/>
          <w:color w:val="000000"/>
          <w:lang w:eastAsia="ru-RU"/>
        </w:rPr>
      </w:pPr>
      <w:r w:rsidRPr="00C21BD5">
        <w:rPr>
          <w:rFonts w:ascii="Times New Roman" w:eastAsia="Times New Roman" w:hAnsi="Times New Roman" w:cs="Times New Roman"/>
          <w:b/>
          <w:bCs/>
          <w:color w:val="000000"/>
          <w:sz w:val="28"/>
          <w:lang w:eastAsia="ru-RU"/>
        </w:rPr>
        <w:t>Рисование пальчиками</w:t>
      </w:r>
    </w:p>
    <w:p w:rsidR="00C5421F" w:rsidRPr="00C21BD5" w:rsidRDefault="00C5421F" w:rsidP="00C21BD5">
      <w:pPr>
        <w:shd w:val="clear" w:color="auto" w:fill="FFFFFF"/>
        <w:spacing w:after="0" w:line="270" w:lineRule="atLeast"/>
        <w:jc w:val="both"/>
        <w:rPr>
          <w:rFonts w:ascii="Calibri" w:eastAsia="Times New Roman" w:hAnsi="Calibri" w:cs="Times New Roman"/>
          <w:color w:val="000000"/>
          <w:lang w:eastAsia="ru-RU"/>
        </w:rPr>
      </w:pPr>
      <w:r w:rsidRPr="00C21BD5">
        <w:rPr>
          <w:rFonts w:ascii="Times New Roman" w:eastAsia="Times New Roman" w:hAnsi="Times New Roman" w:cs="Times New Roman"/>
          <w:color w:val="000000"/>
          <w:sz w:val="28"/>
          <w:lang w:eastAsia="ru-RU"/>
        </w:rPr>
        <w:t xml:space="preserve">   Средства выразительности: пятно, точка, короткая линия, цвет. Материалы: мисочки с гуашью, плотная бумага любого цвета, небольшие листы, </w:t>
      </w:r>
      <w:r w:rsidRPr="00C21BD5">
        <w:rPr>
          <w:rFonts w:ascii="Times New Roman" w:eastAsia="Times New Roman" w:hAnsi="Times New Roman" w:cs="Times New Roman"/>
          <w:color w:val="000000"/>
          <w:sz w:val="28"/>
          <w:lang w:eastAsia="ru-RU"/>
        </w:rPr>
        <w:lastRenderedPageBreak/>
        <w:t>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Самое простое упражнение для такого рисование – это рисование листочков и ягод.</w:t>
      </w:r>
    </w:p>
    <w:p w:rsidR="00C5421F" w:rsidRPr="00C5421F" w:rsidRDefault="00C5421F" w:rsidP="00C5421F">
      <w:pPr>
        <w:numPr>
          <w:ilvl w:val="0"/>
          <w:numId w:val="12"/>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Рисование ладошкой</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r w:rsidRPr="00C5421F">
        <w:rPr>
          <w:rFonts w:ascii="Calibri" w:eastAsia="Times New Roman" w:hAnsi="Calibri" w:cs="Times New Roman"/>
          <w:color w:val="000000"/>
          <w:lang w:eastAsia="ru-RU"/>
        </w:rPr>
        <w:t>                       </w:t>
      </w:r>
    </w:p>
    <w:p w:rsidR="00C5421F" w:rsidRPr="00C5421F" w:rsidRDefault="00C5421F" w:rsidP="00C5421F">
      <w:pPr>
        <w:numPr>
          <w:ilvl w:val="0"/>
          <w:numId w:val="13"/>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«Я рисую маму»…</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Рисование с натуры или рисование по памяти (объектами для такого изображения стали члены семьи, родственники и друзья). В качестве вспомогательного материала были фотографии, беседы о характерных особенностях внешнего вида отсутствующих родственников. Проводится беседа: «Какая бабушка Валя? Какие у нее волосы? Прическа? Любимое платье? Улыбка?» И начинается процесс сотворчества.</w:t>
      </w:r>
    </w:p>
    <w:p w:rsidR="00C5421F" w:rsidRPr="00C5421F" w:rsidRDefault="00C5421F" w:rsidP="00C5421F">
      <w:pPr>
        <w:numPr>
          <w:ilvl w:val="0"/>
          <w:numId w:val="14"/>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Оттиск смятой бумагой.</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C5421F" w:rsidRPr="00C5421F" w:rsidRDefault="00C5421F" w:rsidP="00C5421F">
      <w:pPr>
        <w:numPr>
          <w:ilvl w:val="0"/>
          <w:numId w:val="15"/>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Восковые мелки + акварель</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C5421F" w:rsidRPr="00C5421F" w:rsidRDefault="00C5421F" w:rsidP="00C5421F">
      <w:pPr>
        <w:numPr>
          <w:ilvl w:val="0"/>
          <w:numId w:val="16"/>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Свеча + акварель</w:t>
      </w:r>
    </w:p>
    <w:p w:rsidR="00C5421F" w:rsidRDefault="00C5421F" w:rsidP="00C5421F">
      <w:pPr>
        <w:shd w:val="clear" w:color="auto" w:fill="FFFFFF"/>
        <w:spacing w:after="0" w:line="270" w:lineRule="atLeast"/>
        <w:ind w:firstLine="284"/>
        <w:jc w:val="both"/>
        <w:rPr>
          <w:rFonts w:ascii="Times New Roman" w:eastAsia="Times New Roman" w:hAnsi="Times New Roman" w:cs="Times New Roman"/>
          <w:color w:val="000000"/>
          <w:sz w:val="28"/>
          <w:lang w:eastAsia="ru-RU"/>
        </w:rPr>
      </w:pPr>
      <w:r w:rsidRPr="00C5421F">
        <w:rPr>
          <w:rFonts w:ascii="Times New Roman" w:eastAsia="Times New Roman" w:hAnsi="Times New Roman" w:cs="Times New Roman"/>
          <w:color w:val="000000"/>
          <w:sz w:val="28"/>
          <w:lang w:eastAsia="ru-RU"/>
        </w:rPr>
        <w:t xml:space="preserve">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w:t>
      </w:r>
      <w:proofErr w:type="spellStart"/>
      <w:r w:rsidRPr="00C5421F">
        <w:rPr>
          <w:rFonts w:ascii="Times New Roman" w:eastAsia="Times New Roman" w:hAnsi="Times New Roman" w:cs="Times New Roman"/>
          <w:color w:val="000000"/>
          <w:sz w:val="28"/>
          <w:lang w:eastAsia="ru-RU"/>
        </w:rPr>
        <w:t>голубой</w:t>
      </w:r>
      <w:proofErr w:type="spellEnd"/>
      <w:r w:rsidRPr="00C5421F">
        <w:rPr>
          <w:rFonts w:ascii="Times New Roman" w:eastAsia="Times New Roman" w:hAnsi="Times New Roman" w:cs="Times New Roman"/>
          <w:color w:val="000000"/>
          <w:sz w:val="28"/>
          <w:lang w:eastAsia="ru-RU"/>
        </w:rPr>
        <w:t xml:space="preserve"> краской, а лодочку зеленой. Не нужно беспокоиться, если при рисовании начнут крошиться свечи или мыло. Это зависит от их качества.</w:t>
      </w:r>
    </w:p>
    <w:p w:rsidR="00B378CF" w:rsidRDefault="00B378CF" w:rsidP="00C5421F">
      <w:pPr>
        <w:shd w:val="clear" w:color="auto" w:fill="FFFFFF"/>
        <w:spacing w:after="0" w:line="270" w:lineRule="atLeast"/>
        <w:ind w:firstLine="284"/>
        <w:jc w:val="both"/>
        <w:rPr>
          <w:rFonts w:ascii="Times New Roman" w:eastAsia="Times New Roman" w:hAnsi="Times New Roman" w:cs="Times New Roman"/>
          <w:color w:val="000000"/>
          <w:sz w:val="28"/>
          <w:lang w:eastAsia="ru-RU"/>
        </w:rPr>
      </w:pPr>
    </w:p>
    <w:p w:rsidR="00B378CF" w:rsidRPr="00C5421F" w:rsidRDefault="00B378CF" w:rsidP="00C5421F">
      <w:pPr>
        <w:shd w:val="clear" w:color="auto" w:fill="FFFFFF"/>
        <w:spacing w:after="0" w:line="270" w:lineRule="atLeast"/>
        <w:ind w:firstLine="284"/>
        <w:jc w:val="both"/>
        <w:rPr>
          <w:rFonts w:ascii="Calibri" w:eastAsia="Times New Roman" w:hAnsi="Calibri" w:cs="Times New Roman"/>
          <w:color w:val="000000"/>
          <w:lang w:eastAsia="ru-RU"/>
        </w:rPr>
      </w:pPr>
    </w:p>
    <w:p w:rsidR="00C5421F" w:rsidRPr="00C5421F" w:rsidRDefault="00C5421F" w:rsidP="00C5421F">
      <w:pPr>
        <w:numPr>
          <w:ilvl w:val="0"/>
          <w:numId w:val="17"/>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lastRenderedPageBreak/>
        <w:t>Точечный рисунок</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C5421F" w:rsidRPr="00C5421F" w:rsidRDefault="00C5421F" w:rsidP="00C5421F">
      <w:pPr>
        <w:numPr>
          <w:ilvl w:val="0"/>
          <w:numId w:val="18"/>
        </w:numPr>
        <w:shd w:val="clear" w:color="auto" w:fill="FFFFFF"/>
        <w:spacing w:after="0" w:line="240" w:lineRule="auto"/>
        <w:ind w:left="786"/>
        <w:jc w:val="both"/>
        <w:rPr>
          <w:rFonts w:ascii="Calibri" w:eastAsia="Times New Roman" w:hAnsi="Calibri" w:cs="Arial"/>
          <w:color w:val="000000"/>
          <w:lang w:eastAsia="ru-RU"/>
        </w:rPr>
      </w:pPr>
      <w:proofErr w:type="spellStart"/>
      <w:r w:rsidRPr="00C5421F">
        <w:rPr>
          <w:rFonts w:ascii="Times New Roman" w:eastAsia="Times New Roman" w:hAnsi="Times New Roman" w:cs="Times New Roman"/>
          <w:b/>
          <w:bCs/>
          <w:color w:val="000000"/>
          <w:sz w:val="28"/>
          <w:lang w:eastAsia="ru-RU"/>
        </w:rPr>
        <w:t>Набрызг</w:t>
      </w:r>
      <w:proofErr w:type="spellEnd"/>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C5421F" w:rsidRPr="00C5421F" w:rsidRDefault="00C5421F" w:rsidP="00C5421F">
      <w:pPr>
        <w:numPr>
          <w:ilvl w:val="0"/>
          <w:numId w:val="19"/>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b/>
          <w:bCs/>
          <w:color w:val="333333"/>
          <w:sz w:val="28"/>
          <w:lang w:eastAsia="ru-RU"/>
        </w:rPr>
        <w:t>Рисование по трафарету</w:t>
      </w:r>
    </w:p>
    <w:p w:rsidR="00C5421F" w:rsidRPr="00C5421F" w:rsidRDefault="00C5421F" w:rsidP="00C5421F">
      <w:pPr>
        <w:shd w:val="clear" w:color="auto" w:fill="FFFFFF"/>
        <w:spacing w:after="0" w:line="270" w:lineRule="atLeast"/>
        <w:jc w:val="both"/>
        <w:rPr>
          <w:rFonts w:ascii="Calibri" w:eastAsia="Times New Roman" w:hAnsi="Calibri" w:cs="Times New Roman"/>
          <w:color w:val="000000"/>
          <w:lang w:eastAsia="ru-RU"/>
        </w:rPr>
      </w:pPr>
      <w:r w:rsidRPr="00C5421F">
        <w:rPr>
          <w:rFonts w:ascii="Times New Roman" w:eastAsia="Times New Roman" w:hAnsi="Times New Roman" w:cs="Times New Roman"/>
          <w:color w:val="333333"/>
          <w:sz w:val="28"/>
          <w:lang w:eastAsia="ru-RU"/>
        </w:rPr>
        <w:t>Применяя нетрадиционную технику - рисование по трафарету - дети научились не только изображать снежинку,</w:t>
      </w:r>
      <w:r w:rsidR="00C21BD5" w:rsidRPr="00C21BD5">
        <w:rPr>
          <w:rFonts w:ascii="Times New Roman" w:eastAsia="Times New Roman" w:hAnsi="Times New Roman" w:cs="Times New Roman"/>
          <w:color w:val="333333"/>
          <w:sz w:val="28"/>
          <w:lang w:eastAsia="ru-RU"/>
        </w:rPr>
        <w:t xml:space="preserve"> </w:t>
      </w:r>
      <w:r w:rsidRPr="00C5421F">
        <w:rPr>
          <w:rFonts w:ascii="Times New Roman" w:eastAsia="Times New Roman" w:hAnsi="Times New Roman" w:cs="Times New Roman"/>
          <w:color w:val="333333"/>
          <w:sz w:val="28"/>
          <w:lang w:eastAsia="ru-RU"/>
        </w:rPr>
        <w:t>тюльпаны, но и готовить собственные трафареты. Последовательность выполнения была такова, что детям сначала необходимо было придумать образ снежинки, цветка вырезать их из бумаги (то есть изготовить сам трафарет), и только потом изобразить. Причем, при изображении важным аспектом выступало и желание подобрать варианты цветового решения при работе с трафаретом.</w:t>
      </w:r>
    </w:p>
    <w:p w:rsidR="00C5421F" w:rsidRPr="00C5421F" w:rsidRDefault="00C5421F" w:rsidP="00C5421F">
      <w:pPr>
        <w:numPr>
          <w:ilvl w:val="0"/>
          <w:numId w:val="20"/>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Отпечатки листьев</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C5421F" w:rsidRPr="00C5421F" w:rsidRDefault="00C5421F" w:rsidP="00C5421F">
      <w:pPr>
        <w:numPr>
          <w:ilvl w:val="0"/>
          <w:numId w:val="21"/>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Поролоновые рисунки</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Почем</w:t>
      </w:r>
      <w:r w:rsidR="00C21BD5">
        <w:rPr>
          <w:rFonts w:ascii="Times New Roman" w:eastAsia="Times New Roman" w:hAnsi="Times New Roman" w:cs="Times New Roman"/>
          <w:color w:val="000000"/>
          <w:sz w:val="28"/>
          <w:lang w:eastAsia="ru-RU"/>
        </w:rPr>
        <w:t>у-то мы все склонны думать, что</w:t>
      </w:r>
      <w:r w:rsidRPr="00C5421F">
        <w:rPr>
          <w:rFonts w:ascii="Times New Roman" w:eastAsia="Times New Roman" w:hAnsi="Times New Roman" w:cs="Times New Roman"/>
          <w:color w:val="000000"/>
          <w:sz w:val="28"/>
          <w:lang w:eastAsia="ru-RU"/>
        </w:rPr>
        <w:t>, если рисуем красками, то обязательно и кисточкой. Далеко не всегда. На помощь может прийти поролон. Мы сделали из него самые разные разнообразные маленькие геометрические фигурки, а затем прикрепили их тонкой проволокой к палочке.</w:t>
      </w:r>
      <w:r w:rsidR="00C21BD5" w:rsidRPr="00C21BD5">
        <w:rPr>
          <w:rFonts w:ascii="Times New Roman" w:eastAsia="Times New Roman" w:hAnsi="Times New Roman" w:cs="Times New Roman"/>
          <w:color w:val="000000"/>
          <w:sz w:val="28"/>
          <w:lang w:eastAsia="ru-RU"/>
        </w:rPr>
        <w:t xml:space="preserve"> </w:t>
      </w:r>
      <w:r w:rsidRPr="00C5421F">
        <w:rPr>
          <w:rFonts w:ascii="Times New Roman" w:eastAsia="Times New Roman" w:hAnsi="Times New Roman" w:cs="Times New Roman"/>
          <w:color w:val="000000"/>
          <w:sz w:val="28"/>
          <w:lang w:eastAsia="ru-RU"/>
        </w:rPr>
        <w:t>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фигуры. А затем предложите сделать из них картины: «зимний пейзаж», « букет для любимой мамы».</w:t>
      </w:r>
    </w:p>
    <w:p w:rsidR="00C5421F" w:rsidRPr="00C5421F" w:rsidRDefault="00C5421F" w:rsidP="00C5421F">
      <w:pPr>
        <w:numPr>
          <w:ilvl w:val="0"/>
          <w:numId w:val="22"/>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Разрисовка маленьких камешков</w:t>
      </w:r>
    </w:p>
    <w:p w:rsidR="00C21BD5" w:rsidRPr="00B378CF" w:rsidRDefault="00C5421F" w:rsidP="00B378CF">
      <w:pPr>
        <w:shd w:val="clear" w:color="auto" w:fill="FFFFFF"/>
        <w:spacing w:after="0" w:line="270" w:lineRule="atLeast"/>
        <w:ind w:firstLine="284"/>
        <w:jc w:val="both"/>
        <w:rPr>
          <w:rFonts w:ascii="Times New Roman" w:eastAsia="Times New Roman" w:hAnsi="Times New Roman" w:cs="Times New Roman"/>
          <w:color w:val="000000"/>
          <w:sz w:val="28"/>
          <w:lang w:eastAsia="ru-RU"/>
        </w:rPr>
      </w:pPr>
      <w:r w:rsidRPr="00C5421F">
        <w:rPr>
          <w:rFonts w:ascii="Times New Roman" w:eastAsia="Times New Roman" w:hAnsi="Times New Roman" w:cs="Times New Roman"/>
          <w:color w:val="000000"/>
          <w:sz w:val="28"/>
          <w:lang w:eastAsia="ru-RU"/>
        </w:rPr>
        <w:t>Роспись</w:t>
      </w:r>
      <w:r w:rsidR="00C21BD5" w:rsidRPr="00C21BD5">
        <w:rPr>
          <w:rFonts w:ascii="Times New Roman" w:eastAsia="Times New Roman" w:hAnsi="Times New Roman" w:cs="Times New Roman"/>
          <w:color w:val="000000"/>
          <w:sz w:val="28"/>
          <w:lang w:eastAsia="ru-RU"/>
        </w:rPr>
        <w:t xml:space="preserve"> </w:t>
      </w:r>
      <w:proofErr w:type="gramStart"/>
      <w:r w:rsidRPr="00C5421F">
        <w:rPr>
          <w:rFonts w:ascii="Times New Roman" w:eastAsia="Times New Roman" w:hAnsi="Times New Roman" w:cs="Times New Roman"/>
          <w:color w:val="000000"/>
          <w:sz w:val="28"/>
          <w:lang w:eastAsia="ru-RU"/>
        </w:rPr>
        <w:t>морских</w:t>
      </w:r>
      <w:proofErr w:type="gramEnd"/>
      <w:r w:rsidRPr="00C5421F">
        <w:rPr>
          <w:rFonts w:ascii="Times New Roman" w:eastAsia="Times New Roman" w:hAnsi="Times New Roman" w:cs="Times New Roman"/>
          <w:color w:val="000000"/>
          <w:sz w:val="28"/>
          <w:lang w:eastAsia="ru-RU"/>
        </w:rPr>
        <w:t xml:space="preserve"> камешек очень интересна и забавна.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w:t>
      </w:r>
      <w:r w:rsidRPr="00C5421F">
        <w:rPr>
          <w:rFonts w:ascii="Times New Roman" w:eastAsia="Times New Roman" w:hAnsi="Times New Roman" w:cs="Times New Roman"/>
          <w:color w:val="000000"/>
          <w:sz w:val="28"/>
          <w:lang w:eastAsia="ru-RU"/>
        </w:rPr>
        <w:lastRenderedPageBreak/>
        <w:t>замечательный грибок или клубничка.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w:t>
      </w:r>
    </w:p>
    <w:p w:rsidR="00C5421F" w:rsidRPr="00C5421F" w:rsidRDefault="00C5421F" w:rsidP="00C5421F">
      <w:pPr>
        <w:numPr>
          <w:ilvl w:val="0"/>
          <w:numId w:val="23"/>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Метод  </w:t>
      </w:r>
      <w:proofErr w:type="spellStart"/>
      <w:r w:rsidRPr="00C5421F">
        <w:rPr>
          <w:rFonts w:ascii="Times New Roman" w:eastAsia="Times New Roman" w:hAnsi="Times New Roman" w:cs="Times New Roman"/>
          <w:b/>
          <w:bCs/>
          <w:color w:val="000000"/>
          <w:sz w:val="28"/>
          <w:lang w:eastAsia="ru-RU"/>
        </w:rPr>
        <w:t>ниткографии</w:t>
      </w:r>
      <w:proofErr w:type="spellEnd"/>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xml:space="preserve">На картон наклеивается или бархатная бумага, или однотонный фланель. К экрану хорошо бы подготовить </w:t>
      </w:r>
      <w:proofErr w:type="gramStart"/>
      <w:r w:rsidRPr="00C5421F">
        <w:rPr>
          <w:rFonts w:ascii="Times New Roman" w:eastAsia="Times New Roman" w:hAnsi="Times New Roman" w:cs="Times New Roman"/>
          <w:color w:val="000000"/>
          <w:sz w:val="28"/>
          <w:lang w:eastAsia="ru-RU"/>
        </w:rPr>
        <w:t>симпатичные</w:t>
      </w:r>
      <w:proofErr w:type="gramEnd"/>
      <w:r w:rsidRPr="00C5421F">
        <w:rPr>
          <w:rFonts w:ascii="Times New Roman" w:eastAsia="Times New Roman" w:hAnsi="Times New Roman" w:cs="Times New Roman"/>
          <w:color w:val="000000"/>
          <w:sz w:val="28"/>
          <w:lang w:eastAsia="ru-RU"/>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w:t>
      </w:r>
    </w:p>
    <w:p w:rsidR="00C5421F" w:rsidRPr="00C5421F" w:rsidRDefault="00C5421F" w:rsidP="00C5421F">
      <w:pPr>
        <w:numPr>
          <w:ilvl w:val="0"/>
          <w:numId w:val="24"/>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Рисование на мокрой бумаге</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C5421F">
        <w:rPr>
          <w:rFonts w:ascii="Times New Roman" w:eastAsia="Times New Roman" w:hAnsi="Times New Roman" w:cs="Times New Roman"/>
          <w:color w:val="000000"/>
          <w:sz w:val="28"/>
          <w:lang w:eastAsia="ru-RU"/>
        </w:rPr>
        <w:t>например</w:t>
      </w:r>
      <w:proofErr w:type="gramEnd"/>
      <w:r w:rsidRPr="00C5421F">
        <w:rPr>
          <w:rFonts w:ascii="Times New Roman" w:eastAsia="Times New Roman" w:hAnsi="Times New Roman" w:cs="Times New Roman"/>
          <w:color w:val="000000"/>
          <w:sz w:val="28"/>
          <w:lang w:eastAsia="ru-RU"/>
        </w:rPr>
        <w:t xml:space="preserve"> если мы хотим изобразить следующие темы: "Город в тумане", "Мне приснились сны", "Идет дождь", "Ночной город", "Цветы за занавеской" и т.д. Нужно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C5421F" w:rsidRPr="00C5421F" w:rsidRDefault="00C5421F" w:rsidP="00C5421F">
      <w:pPr>
        <w:numPr>
          <w:ilvl w:val="0"/>
          <w:numId w:val="25"/>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Учимся делать фон</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C5421F" w:rsidRPr="00C5421F" w:rsidRDefault="00C5421F" w:rsidP="00C5421F">
      <w:pPr>
        <w:numPr>
          <w:ilvl w:val="0"/>
          <w:numId w:val="26"/>
        </w:numPr>
        <w:shd w:val="clear" w:color="auto" w:fill="FFFFFF"/>
        <w:spacing w:after="0" w:line="240" w:lineRule="auto"/>
        <w:ind w:left="786"/>
        <w:jc w:val="both"/>
        <w:rPr>
          <w:rFonts w:ascii="Calibri" w:eastAsia="Times New Roman" w:hAnsi="Calibri" w:cs="Arial"/>
          <w:color w:val="000000"/>
          <w:lang w:eastAsia="ru-RU"/>
        </w:rPr>
      </w:pPr>
      <w:r w:rsidRPr="00C5421F">
        <w:rPr>
          <w:rFonts w:ascii="Times New Roman" w:eastAsia="Times New Roman" w:hAnsi="Times New Roman" w:cs="Times New Roman"/>
          <w:b/>
          <w:bCs/>
          <w:color w:val="000000"/>
          <w:sz w:val="28"/>
          <w:lang w:eastAsia="ru-RU"/>
        </w:rPr>
        <w:t>Коллаж</w:t>
      </w:r>
    </w:p>
    <w:p w:rsidR="00C5421F" w:rsidRPr="00C5421F" w:rsidRDefault="00C5421F" w:rsidP="00C5421F">
      <w:pPr>
        <w:shd w:val="clear" w:color="auto" w:fill="FFFFFF"/>
        <w:spacing w:after="0" w:line="270" w:lineRule="atLeast"/>
        <w:ind w:firstLine="284"/>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нарисовал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C21BD5" w:rsidRPr="00B378CF" w:rsidRDefault="00C5421F" w:rsidP="00B378CF">
      <w:pPr>
        <w:shd w:val="clear" w:color="auto" w:fill="FFFFFF"/>
        <w:spacing w:after="0" w:line="240" w:lineRule="auto"/>
        <w:ind w:firstLine="852"/>
        <w:jc w:val="both"/>
        <w:rPr>
          <w:rFonts w:ascii="Calibri" w:eastAsia="Times New Roman" w:hAnsi="Calibri" w:cs="Times New Roman"/>
          <w:color w:val="000000"/>
          <w:lang w:eastAsia="ru-RU"/>
        </w:rPr>
      </w:pPr>
      <w:r w:rsidRPr="00C5421F">
        <w:rPr>
          <w:rFonts w:ascii="Times New Roman" w:eastAsia="Times New Roman" w:hAnsi="Times New Roman" w:cs="Times New Roman"/>
          <w:color w:val="000000"/>
          <w:sz w:val="28"/>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C21BD5" w:rsidRPr="00B378CF" w:rsidRDefault="00C21BD5" w:rsidP="00C5421F">
      <w:pPr>
        <w:shd w:val="clear" w:color="auto" w:fill="FFFFFF"/>
        <w:spacing w:after="0" w:line="240" w:lineRule="auto"/>
        <w:ind w:firstLine="852"/>
        <w:jc w:val="center"/>
        <w:rPr>
          <w:rFonts w:ascii="Times New Roman" w:eastAsia="Times New Roman" w:hAnsi="Times New Roman" w:cs="Times New Roman"/>
          <w:b/>
          <w:bCs/>
          <w:color w:val="000000"/>
          <w:sz w:val="32"/>
          <w:lang w:eastAsia="ru-RU"/>
        </w:rPr>
      </w:pPr>
    </w:p>
    <w:p w:rsidR="00C5421F" w:rsidRPr="00C5421F" w:rsidRDefault="00C5421F" w:rsidP="00C5421F">
      <w:pPr>
        <w:shd w:val="clear" w:color="auto" w:fill="FFFFFF"/>
        <w:spacing w:after="0" w:line="240" w:lineRule="auto"/>
        <w:ind w:firstLine="852"/>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lastRenderedPageBreak/>
        <w:t>Формы работы с детьми.</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Дидактические игры. Для развития воображения и фантазии.</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Чтение загадок.</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Рассматривание картин, изображений, иллюстраций.</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Чтение художественной литературы.</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Тестовые задания (</w:t>
      </w:r>
      <w:proofErr w:type="spellStart"/>
      <w:r w:rsidRPr="00C5421F">
        <w:rPr>
          <w:rFonts w:ascii="Times New Roman" w:eastAsia="Times New Roman" w:hAnsi="Times New Roman" w:cs="Times New Roman"/>
          <w:color w:val="000000"/>
          <w:sz w:val="28"/>
          <w:lang w:eastAsia="ru-RU"/>
        </w:rPr>
        <w:t>дорисовывание</w:t>
      </w:r>
      <w:proofErr w:type="spellEnd"/>
      <w:r w:rsidRPr="00C5421F">
        <w:rPr>
          <w:rFonts w:ascii="Times New Roman" w:eastAsia="Times New Roman" w:hAnsi="Times New Roman" w:cs="Times New Roman"/>
          <w:color w:val="000000"/>
          <w:sz w:val="28"/>
          <w:lang w:eastAsia="ru-RU"/>
        </w:rPr>
        <w:t xml:space="preserve"> кругов).</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Беседы.</w:t>
      </w:r>
    </w:p>
    <w:p w:rsidR="00C5421F" w:rsidRPr="00C5421F" w:rsidRDefault="00C5421F" w:rsidP="00C5421F">
      <w:pPr>
        <w:numPr>
          <w:ilvl w:val="0"/>
          <w:numId w:val="27"/>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Занятия с использованием нетрадиционной и не стандартной  </w:t>
      </w:r>
      <w:proofErr w:type="gramStart"/>
      <w:r w:rsidRPr="00C5421F">
        <w:rPr>
          <w:rFonts w:ascii="Times New Roman" w:eastAsia="Times New Roman" w:hAnsi="Times New Roman" w:cs="Times New Roman"/>
          <w:color w:val="000000"/>
          <w:sz w:val="28"/>
          <w:lang w:eastAsia="ru-RU"/>
        </w:rPr>
        <w:t>изо</w:t>
      </w:r>
      <w:proofErr w:type="gramEnd"/>
      <w:r w:rsidR="00C21BD5" w:rsidRPr="00C21BD5">
        <w:rPr>
          <w:rFonts w:ascii="Times New Roman" w:eastAsia="Times New Roman" w:hAnsi="Times New Roman" w:cs="Times New Roman"/>
          <w:color w:val="000000"/>
          <w:sz w:val="28"/>
          <w:lang w:eastAsia="ru-RU"/>
        </w:rPr>
        <w:t xml:space="preserve"> </w:t>
      </w:r>
      <w:r w:rsidRPr="00C5421F">
        <w:rPr>
          <w:rFonts w:ascii="Times New Roman" w:eastAsia="Times New Roman" w:hAnsi="Times New Roman" w:cs="Times New Roman"/>
          <w:color w:val="000000"/>
          <w:sz w:val="28"/>
          <w:lang w:eastAsia="ru-RU"/>
        </w:rPr>
        <w:t>технологии.</w:t>
      </w:r>
    </w:p>
    <w:p w:rsidR="00C5421F" w:rsidRPr="00C5421F" w:rsidRDefault="00C5421F" w:rsidP="00C5421F">
      <w:pPr>
        <w:shd w:val="clear" w:color="auto" w:fill="FFFFFF"/>
        <w:spacing w:after="0" w:line="240" w:lineRule="auto"/>
        <w:ind w:firstLine="852"/>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Формы работы с родителями.</w:t>
      </w:r>
    </w:p>
    <w:p w:rsidR="00C5421F" w:rsidRPr="00C5421F" w:rsidRDefault="00C5421F" w:rsidP="00C5421F">
      <w:pPr>
        <w:numPr>
          <w:ilvl w:val="0"/>
          <w:numId w:val="28"/>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Консультации.</w:t>
      </w:r>
    </w:p>
    <w:p w:rsidR="00C5421F" w:rsidRPr="00C5421F" w:rsidRDefault="00C5421F" w:rsidP="00C5421F">
      <w:pPr>
        <w:numPr>
          <w:ilvl w:val="0"/>
          <w:numId w:val="28"/>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Беседы.</w:t>
      </w:r>
    </w:p>
    <w:p w:rsidR="00C5421F" w:rsidRPr="00C5421F" w:rsidRDefault="00C5421F" w:rsidP="00C5421F">
      <w:pPr>
        <w:numPr>
          <w:ilvl w:val="0"/>
          <w:numId w:val="28"/>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Наглядная информация: буклеты, памятки.</w:t>
      </w:r>
    </w:p>
    <w:p w:rsidR="00C5421F" w:rsidRPr="00C5421F" w:rsidRDefault="00C5421F" w:rsidP="00C5421F">
      <w:pPr>
        <w:numPr>
          <w:ilvl w:val="0"/>
          <w:numId w:val="28"/>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Привлечение родителей к пополнению среды</w:t>
      </w:r>
      <w:r w:rsidR="00C21BD5" w:rsidRPr="00C21BD5">
        <w:rPr>
          <w:rFonts w:ascii="Times New Roman" w:eastAsia="Times New Roman" w:hAnsi="Times New Roman" w:cs="Times New Roman"/>
          <w:color w:val="000000"/>
          <w:sz w:val="28"/>
          <w:lang w:eastAsia="ru-RU"/>
        </w:rPr>
        <w:t xml:space="preserve"> </w:t>
      </w:r>
      <w:r w:rsidR="00C21BD5">
        <w:rPr>
          <w:rFonts w:ascii="Times New Roman" w:eastAsia="Times New Roman" w:hAnsi="Times New Roman" w:cs="Times New Roman"/>
          <w:color w:val="000000"/>
          <w:sz w:val="28"/>
          <w:lang w:eastAsia="ru-RU"/>
        </w:rPr>
        <w:t>(нетрадиционные</w:t>
      </w:r>
      <w:r w:rsidR="00C21BD5" w:rsidRPr="00C21BD5">
        <w:rPr>
          <w:rFonts w:ascii="Times New Roman" w:eastAsia="Times New Roman" w:hAnsi="Times New Roman" w:cs="Times New Roman"/>
          <w:color w:val="000000"/>
          <w:sz w:val="28"/>
          <w:lang w:eastAsia="ru-RU"/>
        </w:rPr>
        <w:t xml:space="preserve"> </w:t>
      </w:r>
      <w:r w:rsidRPr="00C5421F">
        <w:rPr>
          <w:rFonts w:ascii="Times New Roman" w:eastAsia="Times New Roman" w:hAnsi="Times New Roman" w:cs="Times New Roman"/>
          <w:color w:val="000000"/>
          <w:sz w:val="28"/>
          <w:lang w:eastAsia="ru-RU"/>
        </w:rPr>
        <w:t>м</w:t>
      </w:r>
      <w:r w:rsidR="00C21BD5">
        <w:rPr>
          <w:rFonts w:ascii="Times New Roman" w:eastAsia="Times New Roman" w:hAnsi="Times New Roman" w:cs="Times New Roman"/>
          <w:color w:val="000000"/>
          <w:sz w:val="28"/>
          <w:lang w:eastAsia="ru-RU"/>
        </w:rPr>
        <w:t>а</w:t>
      </w:r>
      <w:r w:rsidRPr="00C5421F">
        <w:rPr>
          <w:rFonts w:ascii="Times New Roman" w:eastAsia="Times New Roman" w:hAnsi="Times New Roman" w:cs="Times New Roman"/>
          <w:color w:val="000000"/>
          <w:sz w:val="28"/>
          <w:lang w:eastAsia="ru-RU"/>
        </w:rPr>
        <w:t>териалы).</w:t>
      </w:r>
    </w:p>
    <w:p w:rsidR="00C5421F" w:rsidRPr="00C21BD5" w:rsidRDefault="00C5421F" w:rsidP="00C5421F">
      <w:pPr>
        <w:numPr>
          <w:ilvl w:val="0"/>
          <w:numId w:val="28"/>
        </w:numPr>
        <w:shd w:val="clear" w:color="auto" w:fill="FFFFFF"/>
        <w:spacing w:after="0" w:line="240" w:lineRule="auto"/>
        <w:ind w:left="360"/>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Участие в конкурсах, выставках.</w:t>
      </w:r>
    </w:p>
    <w:p w:rsidR="00C21BD5" w:rsidRPr="00C5421F" w:rsidRDefault="00C21BD5" w:rsidP="00C21BD5">
      <w:pPr>
        <w:shd w:val="clear" w:color="auto" w:fill="FFFFFF"/>
        <w:spacing w:after="0" w:line="240" w:lineRule="auto"/>
        <w:ind w:left="360"/>
        <w:rPr>
          <w:rFonts w:ascii="Calibri" w:eastAsia="Times New Roman" w:hAnsi="Calibri" w:cs="Arial"/>
          <w:color w:val="000000"/>
          <w:lang w:eastAsia="ru-RU"/>
        </w:rPr>
      </w:pPr>
    </w:p>
    <w:p w:rsidR="00C5421F" w:rsidRPr="00C5421F" w:rsidRDefault="00C5421F" w:rsidP="00C5421F">
      <w:pPr>
        <w:shd w:val="clear" w:color="auto" w:fill="FFFFFF"/>
        <w:spacing w:after="0" w:line="240" w:lineRule="auto"/>
        <w:ind w:firstLine="852"/>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Перспективное планирование работы с детьми по нетрадиционной технике.</w:t>
      </w:r>
    </w:p>
    <w:p w:rsidR="00C5421F" w:rsidRPr="00C5421F" w:rsidRDefault="00C5421F" w:rsidP="00C5421F">
      <w:pPr>
        <w:shd w:val="clear" w:color="auto" w:fill="FFFFFF"/>
        <w:spacing w:after="0" w:line="240" w:lineRule="auto"/>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Старшая группа</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 Осенний лес» (ватные палочки)</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«Осенние листья» (отпечаток)</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«Колобок» (</w:t>
      </w:r>
      <w:proofErr w:type="spellStart"/>
      <w:r w:rsidRPr="00C5421F">
        <w:rPr>
          <w:rFonts w:ascii="Times New Roman" w:eastAsia="Times New Roman" w:hAnsi="Times New Roman" w:cs="Times New Roman"/>
          <w:color w:val="000000"/>
          <w:sz w:val="28"/>
          <w:lang w:eastAsia="ru-RU"/>
        </w:rPr>
        <w:t>пластилинография</w:t>
      </w:r>
      <w:proofErr w:type="spellEnd"/>
      <w:r w:rsidRPr="00C5421F">
        <w:rPr>
          <w:rFonts w:ascii="Times New Roman" w:eastAsia="Times New Roman" w:hAnsi="Times New Roman" w:cs="Times New Roman"/>
          <w:color w:val="000000"/>
          <w:sz w:val="28"/>
          <w:lang w:eastAsia="ru-RU"/>
        </w:rPr>
        <w:t>)</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«Деревья в инее» (отпечаток поролона).</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«Лиса кумушка» (</w:t>
      </w:r>
      <w:proofErr w:type="gramStart"/>
      <w:r w:rsidRPr="00C5421F">
        <w:rPr>
          <w:rFonts w:ascii="Times New Roman" w:eastAsia="Times New Roman" w:hAnsi="Times New Roman" w:cs="Times New Roman"/>
          <w:color w:val="000000"/>
          <w:sz w:val="28"/>
          <w:lang w:eastAsia="ru-RU"/>
        </w:rPr>
        <w:t>тычок</w:t>
      </w:r>
      <w:proofErr w:type="gramEnd"/>
      <w:r w:rsidRPr="00C5421F">
        <w:rPr>
          <w:rFonts w:ascii="Times New Roman" w:eastAsia="Times New Roman" w:hAnsi="Times New Roman" w:cs="Times New Roman"/>
          <w:color w:val="000000"/>
          <w:sz w:val="28"/>
          <w:lang w:eastAsia="ru-RU"/>
        </w:rPr>
        <w:t xml:space="preserve"> жесткой полусухой кистью).</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«Зимний пейзаж» (картон).</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«Чудесные превращения кляксы» (</w:t>
      </w:r>
      <w:proofErr w:type="spellStart"/>
      <w:r w:rsidR="00C21BD5">
        <w:rPr>
          <w:rFonts w:ascii="Times New Roman" w:eastAsia="Times New Roman" w:hAnsi="Times New Roman" w:cs="Times New Roman"/>
          <w:color w:val="000000"/>
          <w:sz w:val="28"/>
          <w:lang w:eastAsia="ru-RU"/>
        </w:rPr>
        <w:t>к</w:t>
      </w:r>
      <w:r w:rsidRPr="00C5421F">
        <w:rPr>
          <w:rFonts w:ascii="Times New Roman" w:eastAsia="Times New Roman" w:hAnsi="Times New Roman" w:cs="Times New Roman"/>
          <w:color w:val="000000"/>
          <w:sz w:val="28"/>
          <w:lang w:eastAsia="ru-RU"/>
        </w:rPr>
        <w:t>ляксография</w:t>
      </w:r>
      <w:proofErr w:type="spellEnd"/>
      <w:r w:rsidRPr="00C5421F">
        <w:rPr>
          <w:rFonts w:ascii="Times New Roman" w:eastAsia="Times New Roman" w:hAnsi="Times New Roman" w:cs="Times New Roman"/>
          <w:color w:val="000000"/>
          <w:sz w:val="28"/>
          <w:lang w:eastAsia="ru-RU"/>
        </w:rPr>
        <w:t>).</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 xml:space="preserve">«Весеннее небо и теплый дождик» (по </w:t>
      </w:r>
      <w:proofErr w:type="gramStart"/>
      <w:r w:rsidRPr="00C5421F">
        <w:rPr>
          <w:rFonts w:ascii="Times New Roman" w:eastAsia="Times New Roman" w:hAnsi="Times New Roman" w:cs="Times New Roman"/>
          <w:color w:val="000000"/>
          <w:sz w:val="28"/>
          <w:lang w:eastAsia="ru-RU"/>
        </w:rPr>
        <w:t>мокрому</w:t>
      </w:r>
      <w:proofErr w:type="gramEnd"/>
      <w:r w:rsidRPr="00C5421F">
        <w:rPr>
          <w:rFonts w:ascii="Times New Roman" w:eastAsia="Times New Roman" w:hAnsi="Times New Roman" w:cs="Times New Roman"/>
          <w:color w:val="000000"/>
          <w:sz w:val="28"/>
          <w:lang w:eastAsia="ru-RU"/>
        </w:rPr>
        <w:t>).</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«Чудесный космос» (мыльными пузырями).</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«Северное сияние» (</w:t>
      </w:r>
      <w:proofErr w:type="spellStart"/>
      <w:r w:rsidRPr="00C5421F">
        <w:rPr>
          <w:rFonts w:ascii="Times New Roman" w:eastAsia="Times New Roman" w:hAnsi="Times New Roman" w:cs="Times New Roman"/>
          <w:color w:val="000000"/>
          <w:sz w:val="28"/>
          <w:lang w:eastAsia="ru-RU"/>
        </w:rPr>
        <w:t>пластилинография</w:t>
      </w:r>
      <w:proofErr w:type="spellEnd"/>
      <w:r w:rsidRPr="00C5421F">
        <w:rPr>
          <w:rFonts w:ascii="Times New Roman" w:eastAsia="Times New Roman" w:hAnsi="Times New Roman" w:cs="Times New Roman"/>
          <w:color w:val="000000"/>
          <w:sz w:val="28"/>
          <w:lang w:eastAsia="ru-RU"/>
        </w:rPr>
        <w:t>).</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«Салют над городом в честь праздника» (Штамп, поролоновые тампоны).</w:t>
      </w:r>
    </w:p>
    <w:p w:rsidR="00C5421F" w:rsidRPr="00C5421F" w:rsidRDefault="00C5421F" w:rsidP="00C5421F">
      <w:pPr>
        <w:numPr>
          <w:ilvl w:val="0"/>
          <w:numId w:val="31"/>
        </w:numPr>
        <w:shd w:val="clear" w:color="auto" w:fill="FFFFFF"/>
        <w:spacing w:after="0" w:line="240" w:lineRule="auto"/>
        <w:jc w:val="both"/>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«Мы рисуем море» (восковые мелки, акварель)</w:t>
      </w:r>
    </w:p>
    <w:p w:rsidR="00C5421F" w:rsidRPr="00C5421F" w:rsidRDefault="00C5421F" w:rsidP="00C5421F">
      <w:pPr>
        <w:shd w:val="clear" w:color="auto" w:fill="FFFFFF"/>
        <w:spacing w:after="0" w:line="240" w:lineRule="auto"/>
        <w:jc w:val="center"/>
        <w:rPr>
          <w:rFonts w:ascii="Calibri" w:eastAsia="Times New Roman" w:hAnsi="Calibri" w:cs="Times New Roman"/>
          <w:color w:val="000000"/>
          <w:lang w:eastAsia="ru-RU"/>
        </w:rPr>
      </w:pPr>
      <w:r w:rsidRPr="00C5421F">
        <w:rPr>
          <w:rFonts w:ascii="Times New Roman" w:eastAsia="Times New Roman" w:hAnsi="Times New Roman" w:cs="Times New Roman"/>
          <w:b/>
          <w:bCs/>
          <w:color w:val="000000"/>
          <w:sz w:val="32"/>
          <w:lang w:eastAsia="ru-RU"/>
        </w:rPr>
        <w:t>Подготовительная группа</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«Осенний лес»</w:t>
      </w:r>
      <w:r w:rsidR="00C21BD5">
        <w:rPr>
          <w:rFonts w:ascii="Times New Roman" w:eastAsia="Times New Roman" w:hAnsi="Times New Roman" w:cs="Times New Roman"/>
          <w:color w:val="000000"/>
          <w:sz w:val="28"/>
          <w:lang w:eastAsia="ru-RU"/>
        </w:rPr>
        <w:t xml:space="preserve"> </w:t>
      </w:r>
      <w:r w:rsidRPr="00C5421F">
        <w:rPr>
          <w:rFonts w:ascii="Times New Roman" w:eastAsia="Times New Roman" w:hAnsi="Times New Roman" w:cs="Times New Roman"/>
          <w:color w:val="000000"/>
          <w:sz w:val="28"/>
          <w:lang w:eastAsia="ru-RU"/>
        </w:rPr>
        <w:t>(картон).</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«Ветка рябины» (отпечатывание листа)</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«Сказка о грибах» (штамп)</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w:t>
      </w:r>
      <w:proofErr w:type="gramStart"/>
      <w:r w:rsidRPr="00C5421F">
        <w:rPr>
          <w:rFonts w:ascii="Times New Roman" w:eastAsia="Times New Roman" w:hAnsi="Times New Roman" w:cs="Times New Roman"/>
          <w:color w:val="000000"/>
          <w:sz w:val="28"/>
          <w:lang w:eastAsia="ru-RU"/>
        </w:rPr>
        <w:t>Лес</w:t>
      </w:r>
      <w:proofErr w:type="gramEnd"/>
      <w:r w:rsidRPr="00C5421F">
        <w:rPr>
          <w:rFonts w:ascii="Times New Roman" w:eastAsia="Times New Roman" w:hAnsi="Times New Roman" w:cs="Times New Roman"/>
          <w:color w:val="000000"/>
          <w:sz w:val="28"/>
          <w:lang w:eastAsia="ru-RU"/>
        </w:rPr>
        <w:t xml:space="preserve"> точно терем расписной» (ватные палочки)</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 xml:space="preserve">«Поздняя осень» (по </w:t>
      </w:r>
      <w:proofErr w:type="gramStart"/>
      <w:r w:rsidRPr="00C5421F">
        <w:rPr>
          <w:rFonts w:ascii="Times New Roman" w:eastAsia="Times New Roman" w:hAnsi="Times New Roman" w:cs="Times New Roman"/>
          <w:color w:val="000000"/>
          <w:sz w:val="28"/>
          <w:lang w:eastAsia="ru-RU"/>
        </w:rPr>
        <w:t>мокрому</w:t>
      </w:r>
      <w:proofErr w:type="gramEnd"/>
      <w:r w:rsidRPr="00C5421F">
        <w:rPr>
          <w:rFonts w:ascii="Times New Roman" w:eastAsia="Times New Roman" w:hAnsi="Times New Roman" w:cs="Times New Roman"/>
          <w:color w:val="000000"/>
          <w:sz w:val="28"/>
          <w:lang w:eastAsia="ru-RU"/>
        </w:rPr>
        <w:t>)</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«Иней на деревьях» (поролон)</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«Зимний пейзаж» (</w:t>
      </w:r>
      <w:proofErr w:type="spellStart"/>
      <w:r w:rsidRPr="00C5421F">
        <w:rPr>
          <w:rFonts w:ascii="Times New Roman" w:eastAsia="Times New Roman" w:hAnsi="Times New Roman" w:cs="Times New Roman"/>
          <w:color w:val="000000"/>
          <w:sz w:val="28"/>
          <w:lang w:eastAsia="ru-RU"/>
        </w:rPr>
        <w:t>набрызг</w:t>
      </w:r>
      <w:proofErr w:type="spellEnd"/>
      <w:r w:rsidRPr="00C5421F">
        <w:rPr>
          <w:rFonts w:ascii="Times New Roman" w:eastAsia="Times New Roman" w:hAnsi="Times New Roman" w:cs="Times New Roman"/>
          <w:color w:val="000000"/>
          <w:sz w:val="28"/>
          <w:lang w:eastAsia="ru-RU"/>
        </w:rPr>
        <w:t>)</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«Подводное царство» (восковые мелки, акварель)</w:t>
      </w:r>
    </w:p>
    <w:p w:rsidR="00C5421F" w:rsidRPr="00C5421F" w:rsidRDefault="00C5421F" w:rsidP="00C5421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«Первые тюльпаны» (трафарет)</w:t>
      </w:r>
    </w:p>
    <w:p w:rsidR="00B378CF" w:rsidRDefault="00C5421F" w:rsidP="00B378CF">
      <w:pPr>
        <w:numPr>
          <w:ilvl w:val="0"/>
          <w:numId w:val="32"/>
        </w:numPr>
        <w:shd w:val="clear" w:color="auto" w:fill="FFFFFF"/>
        <w:spacing w:after="0" w:line="240" w:lineRule="auto"/>
        <w:ind w:left="786"/>
        <w:rPr>
          <w:rFonts w:ascii="Calibri" w:eastAsia="Times New Roman" w:hAnsi="Calibri" w:cs="Arial"/>
          <w:color w:val="000000"/>
          <w:lang w:eastAsia="ru-RU"/>
        </w:rPr>
      </w:pPr>
      <w:r w:rsidRPr="00C5421F">
        <w:rPr>
          <w:rFonts w:ascii="Times New Roman" w:eastAsia="Times New Roman" w:hAnsi="Times New Roman" w:cs="Times New Roman"/>
          <w:color w:val="000000"/>
          <w:sz w:val="28"/>
          <w:lang w:eastAsia="ru-RU"/>
        </w:rPr>
        <w:t>«Праздничный салют» (восковые мелки,</w:t>
      </w:r>
      <w:r w:rsidR="00C21BD5">
        <w:rPr>
          <w:rFonts w:ascii="Times New Roman" w:eastAsia="Times New Roman" w:hAnsi="Times New Roman" w:cs="Times New Roman"/>
          <w:color w:val="000000"/>
          <w:sz w:val="28"/>
          <w:lang w:eastAsia="ru-RU"/>
        </w:rPr>
        <w:t xml:space="preserve"> </w:t>
      </w:r>
      <w:r w:rsidRPr="00C5421F">
        <w:rPr>
          <w:rFonts w:ascii="Times New Roman" w:eastAsia="Times New Roman" w:hAnsi="Times New Roman" w:cs="Times New Roman"/>
          <w:color w:val="000000"/>
          <w:sz w:val="28"/>
          <w:lang w:eastAsia="ru-RU"/>
        </w:rPr>
        <w:t>акварель)</w:t>
      </w:r>
    </w:p>
    <w:p w:rsidR="00C5421F" w:rsidRPr="00B378CF" w:rsidRDefault="00C5421F" w:rsidP="00B378CF">
      <w:pPr>
        <w:shd w:val="clear" w:color="auto" w:fill="FFFFFF"/>
        <w:spacing w:after="0" w:line="240" w:lineRule="auto"/>
        <w:rPr>
          <w:rFonts w:ascii="Calibri" w:eastAsia="Times New Roman" w:hAnsi="Calibri" w:cs="Arial"/>
          <w:color w:val="000000"/>
          <w:lang w:eastAsia="ru-RU"/>
        </w:rPr>
      </w:pPr>
      <w:r w:rsidRPr="00B378CF">
        <w:rPr>
          <w:rFonts w:ascii="Times New Roman" w:eastAsia="Times New Roman" w:hAnsi="Times New Roman" w:cs="Times New Roman"/>
          <w:b/>
          <w:bCs/>
          <w:color w:val="000000"/>
          <w:sz w:val="28"/>
          <w:lang w:eastAsia="ru-RU"/>
        </w:rPr>
        <w:lastRenderedPageBreak/>
        <w:t>Итог.</w:t>
      </w:r>
      <w:r w:rsidRPr="00B378CF">
        <w:rPr>
          <w:rFonts w:ascii="Times New Roman" w:eastAsia="Times New Roman" w:hAnsi="Times New Roman" w:cs="Times New Roman"/>
          <w:color w:val="000000"/>
          <w:sz w:val="28"/>
          <w:lang w:eastAsia="ru-RU"/>
        </w:rPr>
        <w:t> </w:t>
      </w:r>
    </w:p>
    <w:p w:rsidR="00C5421F" w:rsidRPr="00C5421F" w:rsidRDefault="00C5421F" w:rsidP="00C21BD5">
      <w:pPr>
        <w:shd w:val="clear" w:color="auto" w:fill="FFFFFF"/>
        <w:spacing w:after="0" w:line="240" w:lineRule="auto"/>
        <w:ind w:firstLine="284"/>
        <w:jc w:val="both"/>
        <w:rPr>
          <w:rFonts w:ascii="Calibri" w:eastAsia="Times New Roman" w:hAnsi="Calibri" w:cs="Times New Roman"/>
          <w:color w:val="000000"/>
          <w:lang w:eastAsia="ru-RU"/>
        </w:rPr>
      </w:pPr>
      <w:bookmarkStart w:id="2" w:name="h.gjdgxs"/>
      <w:bookmarkEnd w:id="2"/>
      <w:r w:rsidRPr="00C5421F">
        <w:rPr>
          <w:rFonts w:ascii="Times New Roman" w:eastAsia="Times New Roman" w:hAnsi="Times New Roman" w:cs="Times New Roman"/>
          <w:color w:val="000000"/>
          <w:sz w:val="28"/>
          <w:lang w:eastAsia="ru-RU"/>
        </w:rPr>
        <w:t xml:space="preserve">В результате целенаправленной и систематической работы по изобразительной деятельности  были получены заметные положительные результаты: дети приобрели знания о свойствах и особенностях традиционных и нетрадиционных изобразительных материалов, дети стали использовать в работе различные техники и приемы, с расширением спектра изобразительных техник и приемов, работы детей стали более выразительными и богатыми по тематике, улучшилось качество изображения, </w:t>
      </w:r>
      <w:proofErr w:type="gramStart"/>
      <w:r w:rsidRPr="00C5421F">
        <w:rPr>
          <w:rFonts w:ascii="Times New Roman" w:eastAsia="Times New Roman" w:hAnsi="Times New Roman" w:cs="Times New Roman"/>
          <w:color w:val="000000"/>
          <w:sz w:val="28"/>
          <w:lang w:eastAsia="ru-RU"/>
        </w:rPr>
        <w:t>стал</w:t>
      </w:r>
      <w:proofErr w:type="gramEnd"/>
      <w:r w:rsidRPr="00C5421F">
        <w:rPr>
          <w:rFonts w:ascii="Times New Roman" w:eastAsia="Times New Roman" w:hAnsi="Times New Roman" w:cs="Times New Roman"/>
          <w:color w:val="000000"/>
          <w:sz w:val="28"/>
          <w:lang w:eastAsia="ru-RU"/>
        </w:rPr>
        <w:t xml:space="preserve"> заметен более творческий подход к изобразительной деятельности.</w:t>
      </w:r>
    </w:p>
    <w:p w:rsidR="00C11489" w:rsidRDefault="00C11489"/>
    <w:sectPr w:rsidR="00C11489" w:rsidSect="00C11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CB8"/>
    <w:multiLevelType w:val="multilevel"/>
    <w:tmpl w:val="D70A52B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6727D"/>
    <w:multiLevelType w:val="multilevel"/>
    <w:tmpl w:val="5A72359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E5A5C"/>
    <w:multiLevelType w:val="multilevel"/>
    <w:tmpl w:val="98E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F3F7F"/>
    <w:multiLevelType w:val="multilevel"/>
    <w:tmpl w:val="8ABCE40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37551"/>
    <w:multiLevelType w:val="multilevel"/>
    <w:tmpl w:val="5404751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D7578"/>
    <w:multiLevelType w:val="multilevel"/>
    <w:tmpl w:val="7744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D190A"/>
    <w:multiLevelType w:val="multilevel"/>
    <w:tmpl w:val="77D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922ED"/>
    <w:multiLevelType w:val="multilevel"/>
    <w:tmpl w:val="0B68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11E96"/>
    <w:multiLevelType w:val="multilevel"/>
    <w:tmpl w:val="3184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291515"/>
    <w:multiLevelType w:val="multilevel"/>
    <w:tmpl w:val="EC4E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4F343C"/>
    <w:multiLevelType w:val="multilevel"/>
    <w:tmpl w:val="5D10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F6EA7"/>
    <w:multiLevelType w:val="multilevel"/>
    <w:tmpl w:val="928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667242"/>
    <w:multiLevelType w:val="multilevel"/>
    <w:tmpl w:val="4244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4A2D3C"/>
    <w:multiLevelType w:val="multilevel"/>
    <w:tmpl w:val="149A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33BDE"/>
    <w:multiLevelType w:val="multilevel"/>
    <w:tmpl w:val="DA9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0C7B94"/>
    <w:multiLevelType w:val="multilevel"/>
    <w:tmpl w:val="52C6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B40908"/>
    <w:multiLevelType w:val="multilevel"/>
    <w:tmpl w:val="479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4C2E08"/>
    <w:multiLevelType w:val="multilevel"/>
    <w:tmpl w:val="4C14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87134B"/>
    <w:multiLevelType w:val="multilevel"/>
    <w:tmpl w:val="CEE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B4888"/>
    <w:multiLevelType w:val="multilevel"/>
    <w:tmpl w:val="BBB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041262"/>
    <w:multiLevelType w:val="multilevel"/>
    <w:tmpl w:val="DBE0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62205"/>
    <w:multiLevelType w:val="multilevel"/>
    <w:tmpl w:val="B706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2A38D6"/>
    <w:multiLevelType w:val="multilevel"/>
    <w:tmpl w:val="4C5A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45848"/>
    <w:multiLevelType w:val="multilevel"/>
    <w:tmpl w:val="199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8E41CA"/>
    <w:multiLevelType w:val="multilevel"/>
    <w:tmpl w:val="4DB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4804C1"/>
    <w:multiLevelType w:val="multilevel"/>
    <w:tmpl w:val="429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A87D38"/>
    <w:multiLevelType w:val="multilevel"/>
    <w:tmpl w:val="438A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A510A"/>
    <w:multiLevelType w:val="multilevel"/>
    <w:tmpl w:val="8C64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2208A"/>
    <w:multiLevelType w:val="multilevel"/>
    <w:tmpl w:val="ED0CA44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F22210"/>
    <w:multiLevelType w:val="multilevel"/>
    <w:tmpl w:val="FE3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4762A7"/>
    <w:multiLevelType w:val="multilevel"/>
    <w:tmpl w:val="BE12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C8673E"/>
    <w:multiLevelType w:val="multilevel"/>
    <w:tmpl w:val="1AD8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9"/>
  </w:num>
  <w:num w:numId="3">
    <w:abstractNumId w:val="7"/>
  </w:num>
  <w:num w:numId="4">
    <w:abstractNumId w:val="9"/>
  </w:num>
  <w:num w:numId="5">
    <w:abstractNumId w:val="17"/>
  </w:num>
  <w:num w:numId="6">
    <w:abstractNumId w:val="8"/>
  </w:num>
  <w:num w:numId="7">
    <w:abstractNumId w:val="16"/>
  </w:num>
  <w:num w:numId="8">
    <w:abstractNumId w:val="31"/>
  </w:num>
  <w:num w:numId="9">
    <w:abstractNumId w:val="15"/>
  </w:num>
  <w:num w:numId="10">
    <w:abstractNumId w:val="6"/>
  </w:num>
  <w:num w:numId="11">
    <w:abstractNumId w:val="13"/>
  </w:num>
  <w:num w:numId="12">
    <w:abstractNumId w:val="5"/>
  </w:num>
  <w:num w:numId="13">
    <w:abstractNumId w:val="25"/>
  </w:num>
  <w:num w:numId="14">
    <w:abstractNumId w:val="27"/>
  </w:num>
  <w:num w:numId="15">
    <w:abstractNumId w:val="21"/>
  </w:num>
  <w:num w:numId="16">
    <w:abstractNumId w:val="10"/>
  </w:num>
  <w:num w:numId="17">
    <w:abstractNumId w:val="30"/>
  </w:num>
  <w:num w:numId="18">
    <w:abstractNumId w:val="24"/>
  </w:num>
  <w:num w:numId="19">
    <w:abstractNumId w:val="22"/>
  </w:num>
  <w:num w:numId="20">
    <w:abstractNumId w:val="18"/>
  </w:num>
  <w:num w:numId="21">
    <w:abstractNumId w:val="2"/>
  </w:num>
  <w:num w:numId="22">
    <w:abstractNumId w:val="14"/>
  </w:num>
  <w:num w:numId="23">
    <w:abstractNumId w:val="26"/>
  </w:num>
  <w:num w:numId="24">
    <w:abstractNumId w:val="20"/>
  </w:num>
  <w:num w:numId="25">
    <w:abstractNumId w:val="23"/>
  </w:num>
  <w:num w:numId="26">
    <w:abstractNumId w:val="11"/>
  </w:num>
  <w:num w:numId="27">
    <w:abstractNumId w:val="28"/>
  </w:num>
  <w:num w:numId="28">
    <w:abstractNumId w:val="1"/>
  </w:num>
  <w:num w:numId="29">
    <w:abstractNumId w:val="12"/>
  </w:num>
  <w:num w:numId="30">
    <w:abstractNumId w:val="19"/>
  </w:num>
  <w:num w:numId="31">
    <w:abstractNumId w:val="3"/>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21F"/>
    <w:rsid w:val="00460DA2"/>
    <w:rsid w:val="0064660E"/>
    <w:rsid w:val="00807832"/>
    <w:rsid w:val="00AC0DAB"/>
    <w:rsid w:val="00B378CF"/>
    <w:rsid w:val="00B8267B"/>
    <w:rsid w:val="00C11489"/>
    <w:rsid w:val="00C21BD5"/>
    <w:rsid w:val="00C2256B"/>
    <w:rsid w:val="00C5421F"/>
    <w:rsid w:val="00C80924"/>
    <w:rsid w:val="00CB4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5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5421F"/>
  </w:style>
  <w:style w:type="character" w:customStyle="1" w:styleId="c39">
    <w:name w:val="c39"/>
    <w:basedOn w:val="a0"/>
    <w:rsid w:val="00C5421F"/>
  </w:style>
  <w:style w:type="character" w:customStyle="1" w:styleId="c19">
    <w:name w:val="c19"/>
    <w:basedOn w:val="a0"/>
    <w:rsid w:val="00C5421F"/>
  </w:style>
  <w:style w:type="character" w:customStyle="1" w:styleId="c1">
    <w:name w:val="c1"/>
    <w:basedOn w:val="a0"/>
    <w:rsid w:val="00C5421F"/>
  </w:style>
  <w:style w:type="character" w:customStyle="1" w:styleId="c2">
    <w:name w:val="c2"/>
    <w:basedOn w:val="a0"/>
    <w:rsid w:val="00C5421F"/>
  </w:style>
  <w:style w:type="character" w:customStyle="1" w:styleId="c3">
    <w:name w:val="c3"/>
    <w:basedOn w:val="a0"/>
    <w:rsid w:val="00C5421F"/>
  </w:style>
  <w:style w:type="paragraph" w:customStyle="1" w:styleId="c6">
    <w:name w:val="c6"/>
    <w:basedOn w:val="a"/>
    <w:rsid w:val="00C5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421F"/>
  </w:style>
  <w:style w:type="character" w:customStyle="1" w:styleId="c16">
    <w:name w:val="c16"/>
    <w:basedOn w:val="a0"/>
    <w:rsid w:val="00C5421F"/>
  </w:style>
  <w:style w:type="paragraph" w:customStyle="1" w:styleId="c13">
    <w:name w:val="c13"/>
    <w:basedOn w:val="a"/>
    <w:rsid w:val="00C5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5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54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группа4</dc:creator>
  <cp:lastModifiedBy>4</cp:lastModifiedBy>
  <cp:revision>7</cp:revision>
  <dcterms:created xsi:type="dcterms:W3CDTF">2016-09-12T10:44:00Z</dcterms:created>
  <dcterms:modified xsi:type="dcterms:W3CDTF">2024-11-27T12:00:00Z</dcterms:modified>
</cp:coreProperties>
</file>