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85" w:rsidRDefault="00FC7685" w:rsidP="00FC7685">
      <w:pPr>
        <w:spacing w:line="360" w:lineRule="auto"/>
        <w:jc w:val="center"/>
        <w:rPr>
          <w:sz w:val="28"/>
          <w:szCs w:val="28"/>
        </w:rPr>
      </w:pPr>
      <w:proofErr w:type="spellStart"/>
      <w:r w:rsidRPr="003736DE">
        <w:rPr>
          <w:rFonts w:ascii="Times New Roman" w:hAnsi="Times New Roman" w:cs="Times New Roman"/>
          <w:b/>
          <w:bCs/>
          <w:iCs/>
          <w:sz w:val="28"/>
          <w:szCs w:val="28"/>
        </w:rPr>
        <w:t>Логоритмика</w:t>
      </w:r>
      <w:proofErr w:type="spellEnd"/>
      <w:r w:rsidRPr="00373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коррекции речевых нарушений детей дошкольного возраста</w:t>
      </w:r>
      <w:r w:rsidRPr="000B13ED">
        <w:rPr>
          <w:sz w:val="28"/>
          <w:szCs w:val="28"/>
        </w:rPr>
        <w:t xml:space="preserve"> </w:t>
      </w:r>
    </w:p>
    <w:p w:rsidR="00FC7685" w:rsidRDefault="00FC7685" w:rsidP="00FC768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685" w:rsidRDefault="00FC7685" w:rsidP="00FC76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Галина Николаевна</w:t>
      </w:r>
    </w:p>
    <w:p w:rsidR="00FC7685" w:rsidRDefault="00FC7685" w:rsidP="00FC76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логопед </w:t>
      </w:r>
    </w:p>
    <w:p w:rsidR="00FC7685" w:rsidRDefault="00FC7685" w:rsidP="00FC76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FC7685" w:rsidRPr="003736DE" w:rsidRDefault="00FC7685" w:rsidP="00FC768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7685" w:rsidRDefault="00FC7685" w:rsidP="00FC76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C7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каждым годом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телевидением. Информационное пространство довольно плотно занято </w:t>
      </w:r>
      <w:proofErr w:type="spellStart"/>
      <w:r>
        <w:rPr>
          <w:sz w:val="28"/>
          <w:szCs w:val="28"/>
        </w:rPr>
        <w:t>гаджетами</w:t>
      </w:r>
      <w:proofErr w:type="spellEnd"/>
      <w:r>
        <w:rPr>
          <w:sz w:val="28"/>
          <w:szCs w:val="28"/>
        </w:rPr>
        <w:t xml:space="preserve"> (в них столько всего интересного и привлекательного), увеличение частоты общих заболеваний детей, плохая экология и т.д.</w:t>
      </w:r>
      <w:r w:rsidRPr="000B13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является наиболее эмоциональным звеном логопедической коррекции, </w:t>
      </w:r>
      <w:proofErr w:type="gramStart"/>
      <w:r>
        <w:rPr>
          <w:sz w:val="28"/>
          <w:szCs w:val="28"/>
        </w:rPr>
        <w:t>сочетающая</w:t>
      </w:r>
      <w:proofErr w:type="gramEnd"/>
      <w:r>
        <w:rPr>
          <w:sz w:val="28"/>
          <w:szCs w:val="28"/>
        </w:rPr>
        <w:t xml:space="preserve"> исправление нарушений речи с развитием сенсорных и двигательных способностей детей. </w:t>
      </w:r>
    </w:p>
    <w:p w:rsidR="00FC7685" w:rsidRDefault="00FC7685" w:rsidP="00FC7685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C7685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развивающая работа,  </w:t>
      </w:r>
      <w:r>
        <w:rPr>
          <w:rFonts w:ascii="Times New Roman" w:hAnsi="Times New Roman" w:cs="Times New Roman"/>
          <w:sz w:val="28"/>
          <w:szCs w:val="28"/>
        </w:rPr>
        <w:t>речевые</w:t>
      </w:r>
      <w:r w:rsidRPr="00AB782B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6D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движение</w:t>
      </w:r>
      <w:r>
        <w:rPr>
          <w:rFonts w:ascii="Times New Roman" w:hAnsi="Times New Roman" w:cs="Times New Roman"/>
          <w:color w:val="111111"/>
          <w:sz w:val="28"/>
          <w:szCs w:val="28"/>
        </w:rPr>
        <w:t>, музыка, игра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C7685" w:rsidRPr="00AB782B" w:rsidRDefault="00FC7685" w:rsidP="00FC7685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F1325" w:rsidRDefault="00AB782B" w:rsidP="002F132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это сложнейший процесс, требующий скоординированной работы дыхания, ротовой полости,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 системы и органов восприятия: когда хотя бы одна из составляющих дает сбой, разваливается, как правило, весь механизм. Задача </w:t>
      </w:r>
      <w:proofErr w:type="spellStart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сделать так, чтобы все работало слаженно и без сбоев.</w:t>
      </w:r>
    </w:p>
    <w:p w:rsidR="00AB782B" w:rsidRPr="00AB782B" w:rsidRDefault="00AB782B" w:rsidP="002F1325">
      <w:pPr>
        <w:spacing w:before="120" w:after="12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B782B">
        <w:rPr>
          <w:rFonts w:ascii="Times New Roman" w:hAnsi="Times New Roman" w:cs="Times New Roman"/>
          <w:color w:val="111111"/>
          <w:sz w:val="28"/>
          <w:szCs w:val="28"/>
        </w:rPr>
        <w:t xml:space="preserve">По данным мировой статистики растет число речевых расстройств. Следует отметить, что дети, имеющие речевые дефекты, зачастую 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отличаются и рядом личностных особенностей. У них может быть снижена работоспособность на занятиях. Эти дети быстро утомляются, начинают отвлекаться, и, следовательно, перестают воспринимать учебный материал. В общении большинство из них характеризуются повышенной возбудимостью, двигательной расторможенностью или, что бывает реже, вялостью и апатией. С этим может быть связана и эмоциональная неустойчивость, выражающаяся в частых сменах настроения, капризности и плаксивости.</w:t>
      </w:r>
    </w:p>
    <w:p w:rsidR="00AB782B" w:rsidRPr="00AB782B" w:rsidRDefault="00AB782B" w:rsidP="00690550">
      <w:pPr>
        <w:spacing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B782B">
        <w:rPr>
          <w:rFonts w:ascii="Times New Roman" w:hAnsi="Times New Roman" w:cs="Times New Roman"/>
          <w:color w:val="111111"/>
          <w:sz w:val="28"/>
          <w:szCs w:val="28"/>
        </w:rPr>
        <w:t>Данные нарушения часто влекут за собой отставание в развитии. Но нужно помнить, что детство – это особый мир, который сохраняется в душе человека на всю жизнь, если в нём царят радость и счастье быть самими собой. Мир фантазии, выдумки у детей связан с игрой, именно в ней дети реализуют свои желания и творческие потребности. А дети, имеющие нарушения </w:t>
      </w:r>
      <w:r w:rsidRPr="00AB782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(отставание)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 в развитии, опасаясь насмешек, начинают стесняться, избегать общения со сверстниками. Появляется неуверенность детей в своих силах, они не охотно участвуют в общих играх, что ведёт к негативным последствиям. Поэтому очень важно вовремя помочь таким детям, не доводя до более серьёзных нарушений в развитии.</w:t>
      </w:r>
    </w:p>
    <w:p w:rsidR="00AB782B" w:rsidRPr="00AB782B" w:rsidRDefault="00AB782B" w:rsidP="00690550">
      <w:pPr>
        <w:spacing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AB782B">
        <w:rPr>
          <w:rFonts w:ascii="Times New Roman" w:hAnsi="Times New Roman" w:cs="Times New Roman"/>
          <w:sz w:val="28"/>
          <w:szCs w:val="28"/>
        </w:rPr>
        <w:t xml:space="preserve">       Под влиянием занятий логопедической ритмикой у детей с речевыми нарушениями происходят изменения в звукопроизношении, словообразовании, в накоплении пассивного и активного словарного запаса.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</w:t>
      </w:r>
    </w:p>
    <w:p w:rsidR="00AB782B" w:rsidRPr="00AB782B" w:rsidRDefault="00AB782B" w:rsidP="00690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82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B782B">
        <w:rPr>
          <w:rFonts w:ascii="Times New Roman" w:hAnsi="Times New Roman" w:cs="Times New Roman"/>
          <w:sz w:val="28"/>
          <w:szCs w:val="28"/>
        </w:rPr>
        <w:t xml:space="preserve"> полезна всем детям, имеющим проблемы становления речевой функции, в том числе, алалия, ЗРР, </w:t>
      </w:r>
      <w:proofErr w:type="spellStart"/>
      <w:r w:rsidRPr="00AB782B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AB782B">
        <w:rPr>
          <w:rFonts w:ascii="Times New Roman" w:hAnsi="Times New Roman" w:cs="Times New Roman"/>
          <w:sz w:val="28"/>
          <w:szCs w:val="28"/>
        </w:rPr>
        <w:t xml:space="preserve">, заикание, РАС. Очень важна логопедическая ритмика для детей с так называемым речевым негативизмом, так как занятия создают положительный </w:t>
      </w:r>
      <w:r w:rsidRPr="00AB782B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эмоциональный настрой к речи, мотивацию к выполнению логопедических упражнений и пр. </w:t>
      </w:r>
    </w:p>
    <w:p w:rsidR="00AB782B" w:rsidRPr="00AB782B" w:rsidRDefault="00AB782B" w:rsidP="006905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2B">
        <w:rPr>
          <w:rFonts w:ascii="Times New Roman" w:hAnsi="Times New Roman" w:cs="Times New Roman"/>
          <w:sz w:val="28"/>
          <w:szCs w:val="28"/>
        </w:rPr>
        <w:t xml:space="preserve">Одной из универсальных базовых способностей человека является ритмическая способность. По слова известного педагога Э. </w:t>
      </w:r>
      <w:proofErr w:type="spellStart"/>
      <w:r w:rsidRPr="00AB782B">
        <w:rPr>
          <w:rFonts w:ascii="Times New Roman" w:hAnsi="Times New Roman" w:cs="Times New Roman"/>
          <w:sz w:val="28"/>
          <w:szCs w:val="28"/>
        </w:rPr>
        <w:t>Жака-Далькроза</w:t>
      </w:r>
      <w:proofErr w:type="spellEnd"/>
      <w:r w:rsidRPr="00AB782B">
        <w:rPr>
          <w:rFonts w:ascii="Times New Roman" w:hAnsi="Times New Roman" w:cs="Times New Roman"/>
          <w:sz w:val="28"/>
          <w:szCs w:val="28"/>
        </w:rPr>
        <w:t>, «Пространство и время наполнены материей, подчиненной законам вечного ритма».</w:t>
      </w:r>
    </w:p>
    <w:p w:rsidR="00AB782B" w:rsidRPr="00AB782B" w:rsidRDefault="00AB782B" w:rsidP="00690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2B">
        <w:rPr>
          <w:rFonts w:ascii="Times New Roman" w:hAnsi="Times New Roman" w:cs="Times New Roman"/>
          <w:sz w:val="28"/>
          <w:szCs w:val="28"/>
        </w:rPr>
        <w:tab/>
        <w:t xml:space="preserve"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дошкольном возрасте необходимо проводить занятия </w:t>
      </w:r>
      <w:proofErr w:type="spellStart"/>
      <w:r w:rsidRPr="00AB782B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AB782B">
        <w:rPr>
          <w:rFonts w:ascii="Times New Roman" w:hAnsi="Times New Roman" w:cs="Times New Roman"/>
          <w:sz w:val="28"/>
          <w:szCs w:val="28"/>
        </w:rPr>
        <w:t>.</w:t>
      </w:r>
    </w:p>
    <w:p w:rsidR="00AB782B" w:rsidRDefault="00AB782B" w:rsidP="00690550">
      <w:pPr>
        <w:spacing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B782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Логопедическая ритмика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 – неотъемлемая часть </w:t>
      </w:r>
      <w:r w:rsidRPr="003736D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логопедической методики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. Она способствует преодолению самых разнообразных речевых расстройств.</w:t>
      </w:r>
    </w:p>
    <w:p w:rsidR="00954C50" w:rsidRPr="00954C50" w:rsidRDefault="00954C50" w:rsidP="00954C50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</w:t>
      </w:r>
      <w:r w:rsidRPr="00954C50">
        <w:rPr>
          <w:color w:val="333333"/>
          <w:sz w:val="28"/>
          <w:szCs w:val="28"/>
        </w:rPr>
        <w:t xml:space="preserve">ель </w:t>
      </w:r>
      <w:proofErr w:type="spellStart"/>
      <w:r w:rsidRPr="00954C50">
        <w:rPr>
          <w:color w:val="333333"/>
          <w:sz w:val="28"/>
          <w:szCs w:val="28"/>
        </w:rPr>
        <w:t>логоритмики</w:t>
      </w:r>
      <w:proofErr w:type="spellEnd"/>
      <w:r w:rsidRPr="00954C50">
        <w:rPr>
          <w:color w:val="333333"/>
          <w:sz w:val="28"/>
          <w:szCs w:val="28"/>
        </w:rPr>
        <w:t>: </w:t>
      </w:r>
    </w:p>
    <w:p w:rsidR="00954C50" w:rsidRPr="00954C50" w:rsidRDefault="00954C50" w:rsidP="00954C50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формирование гармоничной, свободной и выразительной речи, способной эффективно передавать мысли и чувства. В итоге — дать обучающимся почувствовать уверенность и комфорт во время процесса коммуникации;</w:t>
      </w:r>
    </w:p>
    <w:p w:rsidR="00954C50" w:rsidRPr="00954C50" w:rsidRDefault="00954C50" w:rsidP="00954C50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коррекция речевых нарушений путем развития неречевых психических функций (не только отвечающих за речь), и в итоге — адаптировать человека к условиям нормальной речевой среды.</w:t>
      </w:r>
    </w:p>
    <w:p w:rsidR="00AB782B" w:rsidRDefault="00AB782B" w:rsidP="00690550">
      <w:pPr>
        <w:spacing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B782B">
        <w:rPr>
          <w:rFonts w:ascii="Times New Roman" w:hAnsi="Times New Roman" w:cs="Times New Roman"/>
          <w:color w:val="111111"/>
          <w:sz w:val="28"/>
          <w:szCs w:val="28"/>
        </w:rPr>
        <w:t>Три кита, на которых стоит </w:t>
      </w:r>
      <w:r w:rsidRPr="003736D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логопедическая ритмика</w:t>
      </w:r>
      <w:r w:rsidR="00F9629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736D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- это движение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, музыка и речь.</w:t>
      </w:r>
    </w:p>
    <w:p w:rsidR="00954C50" w:rsidRPr="00954C50" w:rsidRDefault="00954C50" w:rsidP="00954C5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954C50">
        <w:rPr>
          <w:color w:val="333333"/>
          <w:sz w:val="28"/>
          <w:szCs w:val="28"/>
        </w:rPr>
        <w:t xml:space="preserve">сновные задачи </w:t>
      </w:r>
      <w:proofErr w:type="spellStart"/>
      <w:r w:rsidRPr="00954C50">
        <w:rPr>
          <w:color w:val="333333"/>
          <w:sz w:val="28"/>
          <w:szCs w:val="28"/>
        </w:rPr>
        <w:t>логоритмики</w:t>
      </w:r>
      <w:proofErr w:type="spellEnd"/>
      <w:r w:rsidRPr="00954C50">
        <w:rPr>
          <w:color w:val="333333"/>
          <w:sz w:val="28"/>
          <w:szCs w:val="28"/>
        </w:rPr>
        <w:t>: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lastRenderedPageBreak/>
        <w:t>Развитие правильного дыхания и умения контролировать дыхание во время речи. 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Формирование правильной интонации и ритма речи.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Улучшение артикуляции и произношения звуков.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Развитие фонематического слуха и восприятия речевого ритма. 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Коррекция недостатков речи и профилактика речевых нарушений. </w:t>
      </w:r>
    </w:p>
    <w:p w:rsidR="00954C50" w:rsidRPr="00954C50" w:rsidRDefault="00954C50" w:rsidP="00954C50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4C50">
        <w:rPr>
          <w:color w:val="333333"/>
          <w:sz w:val="28"/>
          <w:szCs w:val="28"/>
        </w:rPr>
        <w:t>Развитие коммуникативных навыков и способности к общению.</w:t>
      </w:r>
    </w:p>
    <w:p w:rsidR="00AB782B" w:rsidRPr="00AB782B" w:rsidRDefault="00AB782B" w:rsidP="0062468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B782B">
        <w:rPr>
          <w:rFonts w:ascii="Times New Roman" w:hAnsi="Times New Roman" w:cs="Times New Roman"/>
          <w:color w:val="111111"/>
          <w:sz w:val="28"/>
          <w:szCs w:val="28"/>
        </w:rPr>
        <w:t>Именно музыка является организующим и руководящим началом. Восприятие </w:t>
      </w:r>
      <w:r w:rsidRPr="003736D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AB782B">
        <w:rPr>
          <w:rFonts w:ascii="Times New Roman" w:hAnsi="Times New Roman" w:cs="Times New Roman"/>
          <w:color w:val="111111"/>
          <w:sz w:val="28"/>
          <w:szCs w:val="28"/>
        </w:rPr>
        <w:t> и музыки осуществляется единой анализаторной системой, поэтому недостатки речевой системы восприятия можно компенсировать с помощью музыкального восприятия.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 </w:t>
      </w: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что, все существующие задания без проблем может выполнить человек, не имеющий никакой специальной подготовки.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строятся на подражании: взрослый показывает – ребенок повторяет.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по </w:t>
      </w: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в себя различные движения, слова, песни, звуки.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является обязательным упражнением на каждом занятии.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движения с произношением слов помогают справиться с аномалиями речевого развития у дошкольников. Дети должны научиться маршировать по кругу, в паре, тройке, усвоить встречный шаг. Ходьба учит детей ориентироваться в пространстве, развивает правильную осанку.</w:t>
      </w:r>
    </w:p>
    <w:p w:rsidR="00E917AB" w:rsidRDefault="00624681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17AB"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укрепление тонуса мышц помогают дошкольникам справиться со своими движениями, учат контролировать мышечный тонус.</w:t>
      </w:r>
    </w:p>
    <w:p w:rsidR="00E917AB" w:rsidRDefault="00E917A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 для дыхательного аппарата укрепляют и </w:t>
      </w:r>
      <w:proofErr w:type="spellStart"/>
      <w:proofErr w:type="gram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 Выполнение этих заданий способствуют </w:t>
      </w: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диафрагмального дыхания, тренируют продолжительность вдоха и выдоха.</w:t>
      </w:r>
    </w:p>
    <w:p w:rsidR="00E917AB" w:rsidRDefault="00624681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7AB"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голоса заключаются в произнесении гласных и согласных звуков на выдохе. Тем самым у детей развивается сила, выразительность голоса.</w:t>
      </w:r>
    </w:p>
    <w:p w:rsidR="00E917AB" w:rsidRDefault="00E917A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Танцевальные элементы в заданиях позволяют развивать моторику, чувствовать такты.</w:t>
      </w:r>
    </w:p>
    <w:p w:rsidR="00E917AB" w:rsidRDefault="00624681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17AB"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речевые задания могут быть в сопровождении музыки, тогда ребенок должен научиться произносить строки в соответствии с музыкальным тактом. Это хорошо тренирует память, развивает выразительность речи.</w:t>
      </w:r>
    </w:p>
    <w:p w:rsidR="00E917AB" w:rsidRDefault="00E917A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задания по </w:t>
      </w: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построены на игре.</w:t>
      </w:r>
    </w:p>
    <w:p w:rsidR="00E917AB" w:rsidRDefault="00E917A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такие занятия детям.</w:t>
      </w:r>
    </w:p>
    <w:p w:rsidR="00690550" w:rsidRDefault="00E917A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преодолеть речевые патологии с помощью эстетического воспитания, корректирования двигательных навыков, сочетая при этом музыку, слова. </w:t>
      </w:r>
    </w:p>
    <w:p w:rsidR="00E917AB" w:rsidRPr="00E917AB" w:rsidRDefault="00E917AB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и развивает: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 внимание;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музыкальный, тембровый, динамический слух;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пространстве;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мелкую, общую моторику, мимику;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кинестические</w:t>
      </w:r>
      <w:proofErr w:type="spellEnd"/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ощущения;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правильного употребления звуков в разных формах;</w:t>
      </w:r>
    </w:p>
    <w:p w:rsidR="00E917AB" w:rsidRPr="00E917AB" w:rsidRDefault="00E917AB" w:rsidP="006905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типа музыки с ее движениями, понимание ритма.</w:t>
      </w:r>
    </w:p>
    <w:p w:rsidR="002F1325" w:rsidRDefault="00AB782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– это игровой метод работы с детьми, при котором используются музыкальные, двигательные и словесные элементы.</w:t>
      </w:r>
    </w:p>
    <w:p w:rsidR="00AB782B" w:rsidRDefault="00AB782B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 логопедическая ритмика отлично развивает моторику (общую и тонкую, координацию движений и речевое дыхание и способствует нормализации мышечного тонуса.</w:t>
      </w:r>
      <w:proofErr w:type="gramEnd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 </w:t>
      </w:r>
      <w:proofErr w:type="spellStart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тренируют память, внимание и восприятие (особенно слуховое) и весьма благотворно влияют на физическое состояние малыша, помогая ему сформировать правильные двигательные навыки. Логопедическая ритмика очень хорошо «работает»</w:t>
      </w:r>
      <w:r w:rsidR="00F9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психоэмоциональным</w:t>
      </w:r>
      <w:proofErr w:type="spellEnd"/>
      <w:r w:rsidRPr="00A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детей: непоседливых и легковозбудимых детей она успокаивает, а медлительных и задумчивых, наоборот, подстегивает.</w:t>
      </w:r>
    </w:p>
    <w:p w:rsidR="00690550" w:rsidRPr="00690550" w:rsidRDefault="00690550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большой нагрузки проводятся релаксационные упражнения с дыханием для снятия физической и эмоциональной нагрузки:</w:t>
      </w:r>
    </w:p>
    <w:p w:rsidR="00690550" w:rsidRPr="00690550" w:rsidRDefault="00624681" w:rsidP="00690550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90550"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приносить радость и вызывать желание в них участвовать.</w:t>
      </w:r>
    </w:p>
    <w:p w:rsidR="00690550" w:rsidRDefault="00690550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эффективное использование логоритмических игр и упражнений способствует развитию всех компонентов устной речи детей дошкольного возраста.</w:t>
      </w:r>
    </w:p>
    <w:p w:rsidR="00690550" w:rsidRDefault="00690550" w:rsidP="0069055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0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Литература:</w:t>
      </w:r>
    </w:p>
    <w:p w:rsidR="0026258D" w:rsidRPr="0026258D" w:rsidRDefault="0026258D" w:rsidP="0026258D">
      <w:pPr>
        <w:pStyle w:val="a4"/>
        <w:numPr>
          <w:ilvl w:val="0"/>
          <w:numId w:val="1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Филатова Ю.О Гончарова Н.Н.Прокопенко Е.В. </w:t>
      </w:r>
      <w:proofErr w:type="spellStart"/>
      <w:r w:rsidRPr="0026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26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Технология развития моторного и речевого ритмов у детей  с нарушением речи. Издательство: Национальный книжный центр</w:t>
      </w:r>
      <w:r w:rsidR="00EB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2021г.</w:t>
      </w:r>
    </w:p>
    <w:p w:rsidR="00690550" w:rsidRPr="0026258D" w:rsidRDefault="00690550" w:rsidP="0069055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«Логопедическая ритмика в системе коррекционно-развивающей</w:t>
      </w:r>
      <w:r w:rsidR="00F9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детском саду» Детство – Пресс 2016г.</w:t>
      </w:r>
    </w:p>
    <w:p w:rsidR="0026258D" w:rsidRPr="00690550" w:rsidRDefault="0026258D" w:rsidP="0069055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Закрепляем звуки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сопровожденим</w:t>
      </w:r>
      <w:proofErr w:type="spellEnd"/>
      <w:r w:rsidR="00EB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Феникс 2023 г.</w:t>
      </w:r>
    </w:p>
    <w:p w:rsidR="00690550" w:rsidRPr="00690550" w:rsidRDefault="00690550" w:rsidP="0069055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Н. А. «Подвижные игры и упражнения для развития речи детей с ОНР» </w:t>
      </w:r>
      <w:proofErr w:type="spellStart"/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69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 г</w:t>
      </w:r>
    </w:p>
    <w:p w:rsidR="00690550" w:rsidRPr="0034784C" w:rsidRDefault="00690550" w:rsidP="00624681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Танцюра С. Ю. «Логопедический массаж. Игры и упражнения для детей раннего и дошкольного возраста» Сфера, 2015 г.</w:t>
      </w:r>
    </w:p>
    <w:sectPr w:rsidR="00690550" w:rsidRPr="0034784C" w:rsidSect="002F1325">
      <w:pgSz w:w="11906" w:h="16838"/>
      <w:pgMar w:top="1134" w:right="1701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8D9"/>
    <w:multiLevelType w:val="hybridMultilevel"/>
    <w:tmpl w:val="415CE1AC"/>
    <w:lvl w:ilvl="0" w:tplc="27FA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2F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8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7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8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87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E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8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C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925921"/>
    <w:multiLevelType w:val="hybridMultilevel"/>
    <w:tmpl w:val="3EA46D1A"/>
    <w:lvl w:ilvl="0" w:tplc="F0E0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E2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0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84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C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1E47E0"/>
    <w:multiLevelType w:val="hybridMultilevel"/>
    <w:tmpl w:val="625A8E4C"/>
    <w:lvl w:ilvl="0" w:tplc="917CE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D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0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5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44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60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28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0C3C17"/>
    <w:multiLevelType w:val="hybridMultilevel"/>
    <w:tmpl w:val="EC784D1C"/>
    <w:lvl w:ilvl="0" w:tplc="ADAE6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28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6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43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6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6C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6D46B3"/>
    <w:multiLevelType w:val="hybridMultilevel"/>
    <w:tmpl w:val="2CECC02C"/>
    <w:lvl w:ilvl="0" w:tplc="FB5C8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8B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6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46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A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64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4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4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6819A5"/>
    <w:multiLevelType w:val="hybridMultilevel"/>
    <w:tmpl w:val="FC2AA10E"/>
    <w:lvl w:ilvl="0" w:tplc="0574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7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7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A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8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7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C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BA24FB"/>
    <w:multiLevelType w:val="hybridMultilevel"/>
    <w:tmpl w:val="D8D8637E"/>
    <w:lvl w:ilvl="0" w:tplc="3B74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4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03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A9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4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2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A2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4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0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CE2632"/>
    <w:multiLevelType w:val="hybridMultilevel"/>
    <w:tmpl w:val="2F90FA24"/>
    <w:lvl w:ilvl="0" w:tplc="BD1A0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E3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03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4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63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E4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06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722229"/>
    <w:multiLevelType w:val="multilevel"/>
    <w:tmpl w:val="8548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F45EC"/>
    <w:multiLevelType w:val="multilevel"/>
    <w:tmpl w:val="410C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BB5"/>
    <w:multiLevelType w:val="hybridMultilevel"/>
    <w:tmpl w:val="947CE75C"/>
    <w:lvl w:ilvl="0" w:tplc="3A10EFE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848B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2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6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0A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20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87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5C6D28"/>
    <w:multiLevelType w:val="multilevel"/>
    <w:tmpl w:val="616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D1918"/>
    <w:multiLevelType w:val="hybridMultilevel"/>
    <w:tmpl w:val="A272776C"/>
    <w:lvl w:ilvl="0" w:tplc="D74A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5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8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C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5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9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A6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65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5C465A"/>
    <w:multiLevelType w:val="hybridMultilevel"/>
    <w:tmpl w:val="7450C2DA"/>
    <w:lvl w:ilvl="0" w:tplc="CF38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2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4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6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E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89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E5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69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AE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1421C2"/>
    <w:multiLevelType w:val="hybridMultilevel"/>
    <w:tmpl w:val="B45A7EE4"/>
    <w:lvl w:ilvl="0" w:tplc="79CE4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85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CA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6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0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C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42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0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146511"/>
    <w:multiLevelType w:val="multilevel"/>
    <w:tmpl w:val="1680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80E46"/>
    <w:multiLevelType w:val="hybridMultilevel"/>
    <w:tmpl w:val="784A409E"/>
    <w:lvl w:ilvl="0" w:tplc="5E9013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2420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0CD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8C63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3487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C09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C8D3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4890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2E6D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7FD728DC"/>
    <w:multiLevelType w:val="multilevel"/>
    <w:tmpl w:val="53B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2B"/>
    <w:rsid w:val="000B13ED"/>
    <w:rsid w:val="0026258D"/>
    <w:rsid w:val="002F1325"/>
    <w:rsid w:val="0034784C"/>
    <w:rsid w:val="003736DE"/>
    <w:rsid w:val="003836F2"/>
    <w:rsid w:val="00395622"/>
    <w:rsid w:val="003D6471"/>
    <w:rsid w:val="00611BE8"/>
    <w:rsid w:val="00617DA2"/>
    <w:rsid w:val="00624681"/>
    <w:rsid w:val="00637618"/>
    <w:rsid w:val="00690550"/>
    <w:rsid w:val="00954C50"/>
    <w:rsid w:val="009B4315"/>
    <w:rsid w:val="00AB782B"/>
    <w:rsid w:val="00AC7D0D"/>
    <w:rsid w:val="00E917AB"/>
    <w:rsid w:val="00EB2698"/>
    <w:rsid w:val="00ED03BC"/>
    <w:rsid w:val="00F96298"/>
    <w:rsid w:val="00FC7685"/>
    <w:rsid w:val="00FD2A76"/>
    <w:rsid w:val="00FD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90550"/>
  </w:style>
  <w:style w:type="paragraph" w:styleId="a4">
    <w:name w:val="List Paragraph"/>
    <w:basedOn w:val="a"/>
    <w:uiPriority w:val="34"/>
    <w:qFormat/>
    <w:rsid w:val="002625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9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3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2024-04-22T07:22:00Z</dcterms:created>
  <dcterms:modified xsi:type="dcterms:W3CDTF">2024-04-24T06:01:00Z</dcterms:modified>
</cp:coreProperties>
</file>