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5B45" w14:textId="77777777" w:rsidR="00CA14F8" w:rsidRPr="009B1F0F" w:rsidRDefault="00CA14F8" w:rsidP="00CA14F8">
      <w:pPr>
        <w:spacing w:after="0"/>
        <w:jc w:val="center"/>
        <w:rPr>
          <w:bCs/>
          <w:lang w:eastAsia="ru-RU"/>
        </w:rPr>
      </w:pPr>
      <w:r w:rsidRPr="009B1F0F">
        <w:rPr>
          <w:bCs/>
          <w:lang w:eastAsia="ru-RU"/>
        </w:rPr>
        <w:t>Комитет по образованию администрации муниципального образования</w:t>
      </w:r>
    </w:p>
    <w:p w14:paraId="3AA95363" w14:textId="77777777" w:rsidR="00CA14F8" w:rsidRPr="009B1F0F" w:rsidRDefault="00CA14F8" w:rsidP="00CA14F8">
      <w:pPr>
        <w:spacing w:after="0"/>
        <w:jc w:val="center"/>
        <w:rPr>
          <w:bCs/>
          <w:lang w:eastAsia="ru-RU"/>
        </w:rPr>
      </w:pPr>
      <w:r w:rsidRPr="009B1F0F">
        <w:rPr>
          <w:bCs/>
          <w:lang w:eastAsia="ru-RU"/>
        </w:rPr>
        <w:t>«Всеволожский муниципальный район» Ленинградской области</w:t>
      </w:r>
    </w:p>
    <w:p w14:paraId="0CF0D768" w14:textId="77777777" w:rsidR="00CA14F8" w:rsidRPr="009B1F0F" w:rsidRDefault="00CA14F8" w:rsidP="00CA14F8">
      <w:pPr>
        <w:spacing w:after="0"/>
        <w:jc w:val="center"/>
        <w:rPr>
          <w:bCs/>
          <w:lang w:eastAsia="ru-RU"/>
        </w:rPr>
      </w:pPr>
      <w:r w:rsidRPr="009B1F0F">
        <w:rPr>
          <w:bCs/>
          <w:lang w:eastAsia="ru-RU"/>
        </w:rPr>
        <w:t xml:space="preserve">МДОБУ«Чернореченский ДСКВ» </w:t>
      </w:r>
    </w:p>
    <w:p w14:paraId="0E846D7A" w14:textId="77777777" w:rsidR="00CA14F8" w:rsidRDefault="00CA14F8" w:rsidP="00CA14F8">
      <w:pPr>
        <w:spacing w:before="195"/>
        <w:ind w:left="1955" w:right="195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19C1F490" wp14:editId="40CFEA11">
            <wp:extent cx="160020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95" cy="159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899BF" w14:textId="77777777" w:rsidR="00CA14F8" w:rsidRDefault="00CA14F8" w:rsidP="00CA14F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14:paraId="0CDEDF40" w14:textId="77777777" w:rsidR="00CA14F8" w:rsidRPr="00E129DC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129DC">
        <w:rPr>
          <w:color w:val="000000"/>
          <w:sz w:val="32"/>
          <w:szCs w:val="32"/>
        </w:rPr>
        <w:t>КОНСПЕКТ</w:t>
      </w:r>
    </w:p>
    <w:p w14:paraId="474830F8" w14:textId="1704592A" w:rsidR="00CA14F8" w:rsidRPr="00E129DC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129DC">
        <w:rPr>
          <w:color w:val="000000"/>
          <w:sz w:val="32"/>
          <w:szCs w:val="32"/>
        </w:rPr>
        <w:t>занятия по музейной педагогике</w:t>
      </w:r>
    </w:p>
    <w:p w14:paraId="1CDD6D5D" w14:textId="15D26AFC" w:rsidR="00502532" w:rsidRPr="00E129DC" w:rsidRDefault="00502532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129DC">
        <w:rPr>
          <w:color w:val="000000"/>
          <w:sz w:val="32"/>
          <w:szCs w:val="32"/>
        </w:rPr>
        <w:t>народные промыслы России</w:t>
      </w:r>
    </w:p>
    <w:p w14:paraId="378B6399" w14:textId="3CBC187D" w:rsidR="00CA14F8" w:rsidRPr="00E129DC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129DC">
        <w:rPr>
          <w:color w:val="000000"/>
          <w:sz w:val="32"/>
          <w:szCs w:val="32"/>
        </w:rPr>
        <w:t>«</w:t>
      </w:r>
      <w:r w:rsidR="00502532" w:rsidRPr="00E129DC">
        <w:rPr>
          <w:color w:val="000000"/>
          <w:sz w:val="32"/>
          <w:szCs w:val="32"/>
        </w:rPr>
        <w:t>Хохломская роспись</w:t>
      </w:r>
      <w:r w:rsidRPr="00E129DC">
        <w:rPr>
          <w:color w:val="000000"/>
          <w:sz w:val="32"/>
          <w:szCs w:val="32"/>
        </w:rPr>
        <w:t>»</w:t>
      </w:r>
    </w:p>
    <w:p w14:paraId="7978C5B0" w14:textId="2360A4EB" w:rsidR="00CA14F8" w:rsidRPr="00502532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21"/>
        </w:rPr>
      </w:pPr>
    </w:p>
    <w:p w14:paraId="2944DA5D" w14:textId="77777777" w:rsidR="00CA14F8" w:rsidRDefault="00CA14F8" w:rsidP="00CA14F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14:paraId="5179EB24" w14:textId="77777777" w:rsidR="00CA14F8" w:rsidRDefault="00CA14F8" w:rsidP="00CA14F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14:paraId="4D3E9740" w14:textId="77777777" w:rsidR="00CA14F8" w:rsidRDefault="00CA14F8" w:rsidP="00CA14F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14:paraId="753D3D8D" w14:textId="6122D0E1" w:rsidR="00CA14F8" w:rsidRDefault="00CA14F8" w:rsidP="00CA14F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14:paraId="496F391E" w14:textId="77777777" w:rsidR="00CA14F8" w:rsidRDefault="00CA14F8" w:rsidP="00CA14F8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14:paraId="4AEF0725" w14:textId="77777777" w:rsidR="00CA14F8" w:rsidRDefault="00CA14F8" w:rsidP="00CA14F8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14:paraId="4EF1E8B6" w14:textId="77777777" w:rsidR="00CA14F8" w:rsidRDefault="00CA14F8" w:rsidP="00CA14F8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14:paraId="317978E4" w14:textId="77777777" w:rsidR="00CA14F8" w:rsidRPr="00E129DC" w:rsidRDefault="00CA14F8" w:rsidP="00CA14F8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129DC">
        <w:rPr>
          <w:color w:val="000000"/>
          <w:sz w:val="28"/>
          <w:szCs w:val="28"/>
        </w:rPr>
        <w:t>Воспитатель: Жмуйдецкая Л.А.</w:t>
      </w:r>
    </w:p>
    <w:p w14:paraId="1C1F9673" w14:textId="77777777" w:rsidR="00CA14F8" w:rsidRPr="00E129DC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2DB8888" w14:textId="77777777" w:rsidR="00CA14F8" w:rsidRPr="00502532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3B117936" w14:textId="77777777" w:rsidR="00CA14F8" w:rsidRPr="00502532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2863E21D" w14:textId="77777777" w:rsidR="00CA14F8" w:rsidRPr="00502532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1AE646AF" w14:textId="77777777" w:rsidR="00CA14F8" w:rsidRPr="00502532" w:rsidRDefault="00CA14F8" w:rsidP="00CA14F8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2DE79548" w14:textId="404EF7B1" w:rsidR="00A725D7" w:rsidRPr="00502532" w:rsidRDefault="00CA14F8" w:rsidP="00CA1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532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502532" w:rsidRPr="00502532">
        <w:rPr>
          <w:rFonts w:ascii="Times New Roman" w:hAnsi="Times New Roman" w:cs="Times New Roman"/>
          <w:color w:val="000000"/>
          <w:sz w:val="32"/>
          <w:szCs w:val="32"/>
        </w:rPr>
        <w:t>24</w:t>
      </w:r>
      <w:r w:rsidRPr="00502532">
        <w:rPr>
          <w:rFonts w:ascii="Times New Roman" w:hAnsi="Times New Roman" w:cs="Times New Roman"/>
          <w:color w:val="000000"/>
          <w:sz w:val="32"/>
          <w:szCs w:val="32"/>
        </w:rPr>
        <w:t xml:space="preserve"> год</w:t>
      </w:r>
    </w:p>
    <w:p w14:paraId="65B2D1F6" w14:textId="77777777" w:rsidR="00502532" w:rsidRDefault="00502532" w:rsidP="00577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ED254" w14:textId="77777777" w:rsidR="00502532" w:rsidRDefault="00502532" w:rsidP="00577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1C0A1" w14:textId="3D137978" w:rsidR="00577777" w:rsidRPr="00502532" w:rsidRDefault="00502532" w:rsidP="005777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План-конспект</w:t>
      </w:r>
    </w:p>
    <w:p w14:paraId="049EF701" w14:textId="2F27CCC2" w:rsidR="00115856" w:rsidRP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15856">
        <w:rPr>
          <w:color w:val="111111"/>
          <w:sz w:val="27"/>
          <w:szCs w:val="27"/>
          <w:bdr w:val="none" w:sz="0" w:space="0" w:color="auto" w:frame="1"/>
        </w:rPr>
        <w:t>Цель</w:t>
      </w:r>
      <w:r w:rsidRPr="00115856">
        <w:rPr>
          <w:color w:val="111111"/>
          <w:sz w:val="27"/>
          <w:szCs w:val="27"/>
        </w:rPr>
        <w:t xml:space="preserve">: </w:t>
      </w:r>
      <w:bookmarkStart w:id="0" w:name="_Hlk177298548"/>
      <w:r w:rsidRPr="00115856">
        <w:rPr>
          <w:color w:val="111111"/>
          <w:sz w:val="27"/>
          <w:szCs w:val="27"/>
        </w:rPr>
        <w:t>дать детям первоначальные знания об одном из направлений декоративно-прикладного искусства – </w:t>
      </w:r>
      <w:hyperlink r:id="rId7" w:tooltip="Хохлома. Знакомимся с хохломской росписью" w:history="1">
        <w:r w:rsidRPr="00115856">
          <w:rPr>
            <w:rStyle w:val="a5"/>
            <w:color w:val="auto"/>
            <w:sz w:val="27"/>
            <w:szCs w:val="27"/>
            <w:u w:val="none"/>
            <w:bdr w:val="none" w:sz="0" w:space="0" w:color="auto" w:frame="1"/>
          </w:rPr>
          <w:t>хохломской росписи</w:t>
        </w:r>
      </w:hyperlink>
      <w:r w:rsidR="00502532">
        <w:rPr>
          <w:rStyle w:val="a5"/>
          <w:color w:val="auto"/>
          <w:sz w:val="27"/>
          <w:szCs w:val="27"/>
          <w:u w:val="none"/>
          <w:bdr w:val="none" w:sz="0" w:space="0" w:color="auto" w:frame="1"/>
        </w:rPr>
        <w:t>.</w:t>
      </w:r>
    </w:p>
    <w:bookmarkEnd w:id="0"/>
    <w:p w14:paraId="6176A5C5" w14:textId="77777777" w:rsidR="00115856" w:rsidRP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15856">
        <w:rPr>
          <w:b/>
          <w:bCs/>
          <w:sz w:val="27"/>
          <w:szCs w:val="27"/>
          <w:bdr w:val="none" w:sz="0" w:space="0" w:color="auto" w:frame="1"/>
        </w:rPr>
        <w:t>Задачи</w:t>
      </w:r>
      <w:r w:rsidRPr="00115856">
        <w:rPr>
          <w:sz w:val="27"/>
          <w:szCs w:val="27"/>
        </w:rPr>
        <w:t>:</w:t>
      </w:r>
    </w:p>
    <w:p w14:paraId="1FC2708D" w14:textId="77777777" w:rsidR="00115856" w:rsidRP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15856">
        <w:rPr>
          <w:sz w:val="27"/>
          <w:szCs w:val="27"/>
          <w:bdr w:val="none" w:sz="0" w:space="0" w:color="auto" w:frame="1"/>
        </w:rPr>
        <w:t>Образовательные</w:t>
      </w:r>
      <w:r w:rsidRPr="00115856">
        <w:rPr>
          <w:sz w:val="27"/>
          <w:szCs w:val="27"/>
        </w:rPr>
        <w:t>:</w:t>
      </w:r>
    </w:p>
    <w:p w14:paraId="0C59E9A1" w14:textId="1101F767" w:rsidR="00115856" w:rsidRP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15856">
        <w:rPr>
          <w:color w:val="111111"/>
          <w:sz w:val="27"/>
          <w:szCs w:val="27"/>
        </w:rPr>
        <w:t>продолжать знакомить с закономерностями, выразительными средствами народного декоративного искусства </w:t>
      </w:r>
      <w:r w:rsidRPr="00115856">
        <w:rPr>
          <w:i/>
          <w:iCs/>
          <w:color w:val="111111"/>
          <w:sz w:val="27"/>
          <w:szCs w:val="27"/>
          <w:bdr w:val="none" w:sz="0" w:space="0" w:color="auto" w:frame="1"/>
        </w:rPr>
        <w:t>(колорит, изобразительные приемы и т. д.)</w:t>
      </w:r>
      <w:r w:rsidRPr="00115856">
        <w:rPr>
          <w:color w:val="111111"/>
          <w:sz w:val="27"/>
          <w:szCs w:val="27"/>
        </w:rPr>
        <w:t>;</w:t>
      </w:r>
    </w:p>
    <w:p w14:paraId="7064749E" w14:textId="37C447E6" w:rsidR="00115856" w:rsidRPr="00E129DC" w:rsidRDefault="00115856" w:rsidP="001158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</w:rPr>
      </w:pPr>
      <w:r w:rsidRPr="00E129DC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Развивающие</w:t>
      </w:r>
      <w:r w:rsidRPr="00E129DC">
        <w:rPr>
          <w:b/>
          <w:bCs/>
          <w:color w:val="111111"/>
          <w:sz w:val="27"/>
          <w:szCs w:val="27"/>
        </w:rPr>
        <w:t>:</w:t>
      </w:r>
    </w:p>
    <w:p w14:paraId="58DAC067" w14:textId="4BC09FEE" w:rsidR="00115856" w:rsidRP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11585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развивать</w:t>
      </w:r>
      <w:r w:rsidRPr="00115856">
        <w:rPr>
          <w:color w:val="111111"/>
          <w:sz w:val="27"/>
          <w:szCs w:val="27"/>
        </w:rPr>
        <w:t> художественно-творческие способности, самостоятельность, привычку вносить элементы прекрасного в жизнь.</w:t>
      </w:r>
    </w:p>
    <w:p w14:paraId="5B142055" w14:textId="77777777" w:rsidR="00115856" w:rsidRPr="00E129DC" w:rsidRDefault="00115856" w:rsidP="001158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E129DC">
        <w:rPr>
          <w:color w:val="111111"/>
          <w:sz w:val="27"/>
          <w:szCs w:val="27"/>
          <w:bdr w:val="none" w:sz="0" w:space="0" w:color="auto" w:frame="1"/>
        </w:rPr>
        <w:t>Воспитательные</w:t>
      </w:r>
      <w:r w:rsidRPr="00E129DC">
        <w:rPr>
          <w:color w:val="111111"/>
          <w:sz w:val="27"/>
          <w:szCs w:val="27"/>
        </w:rPr>
        <w:t>:</w:t>
      </w:r>
    </w:p>
    <w:p w14:paraId="6BF8A6A8" w14:textId="01E15C91" w:rsidR="00115856" w:rsidRDefault="00115856" w:rsidP="0011585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115856">
        <w:rPr>
          <w:color w:val="111111"/>
          <w:sz w:val="27"/>
          <w:szCs w:val="27"/>
        </w:rPr>
        <w:t>воспитание нравственно-патриотических чувств у </w:t>
      </w:r>
      <w:r w:rsidRPr="0011585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старших</w:t>
      </w:r>
      <w:r w:rsidRPr="00115856">
        <w:rPr>
          <w:color w:val="111111"/>
          <w:sz w:val="27"/>
          <w:szCs w:val="27"/>
        </w:rPr>
        <w:t> дошкольников посредством ознакомления с </w:t>
      </w:r>
      <w:r w:rsidRPr="00115856">
        <w:rPr>
          <w:rStyle w:val="a4"/>
          <w:b w:val="0"/>
          <w:bCs w:val="0"/>
          <w:color w:val="111111"/>
          <w:sz w:val="27"/>
          <w:szCs w:val="27"/>
          <w:bdr w:val="none" w:sz="0" w:space="0" w:color="auto" w:frame="1"/>
        </w:rPr>
        <w:t>хохломским</w:t>
      </w:r>
      <w:r w:rsidRPr="00115856">
        <w:rPr>
          <w:rStyle w:val="a4"/>
          <w:color w:val="111111"/>
          <w:sz w:val="27"/>
          <w:szCs w:val="27"/>
          <w:bdr w:val="none" w:sz="0" w:space="0" w:color="auto" w:frame="1"/>
        </w:rPr>
        <w:t> </w:t>
      </w:r>
      <w:hyperlink r:id="rId8" w:tooltip="Народные промыслы и игрушки. Сценарии развлечений" w:history="1">
        <w:r w:rsidRPr="00115856">
          <w:rPr>
            <w:rStyle w:val="a5"/>
            <w:color w:val="auto"/>
            <w:sz w:val="27"/>
            <w:szCs w:val="27"/>
            <w:u w:val="none"/>
            <w:bdr w:val="none" w:sz="0" w:space="0" w:color="auto" w:frame="1"/>
          </w:rPr>
          <w:t>народным промыслом</w:t>
        </w:r>
      </w:hyperlink>
      <w:r w:rsidRPr="00115856">
        <w:rPr>
          <w:sz w:val="27"/>
          <w:szCs w:val="27"/>
        </w:rPr>
        <w:t>.</w:t>
      </w:r>
      <w:r w:rsidR="00502532">
        <w:rPr>
          <w:sz w:val="27"/>
          <w:szCs w:val="27"/>
        </w:rPr>
        <w:t xml:space="preserve"> Воспитание культуры поведения.</w:t>
      </w:r>
    </w:p>
    <w:p w14:paraId="3DA8E70A" w14:textId="62C91349" w:rsidR="00502532" w:rsidRPr="00115856" w:rsidRDefault="00502532" w:rsidP="00115856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Материалы: ИКТ, экспонаты музея, детские работы, лепбук</w:t>
      </w:r>
      <w:r w:rsidR="00E129DC">
        <w:rPr>
          <w:sz w:val="27"/>
          <w:szCs w:val="27"/>
        </w:rPr>
        <w:t>, костюмы в стиле «Хохломы» (для детей).</w:t>
      </w:r>
    </w:p>
    <w:p w14:paraId="1302C041" w14:textId="77777777" w:rsidR="002E6204" w:rsidRPr="00E129DC" w:rsidRDefault="002E6204" w:rsidP="0057777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E129DC"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14:paraId="33A68606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129DC">
        <w:rPr>
          <w:rStyle w:val="a4"/>
          <w:color w:val="333333"/>
          <w:sz w:val="28"/>
          <w:szCs w:val="28"/>
        </w:rPr>
        <w:t>1. Организационный момент.</w:t>
      </w:r>
    </w:p>
    <w:p w14:paraId="16707451" w14:textId="78794854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</w:rPr>
        <w:t>Дети становятся в круг – приветствие.</w:t>
      </w:r>
    </w:p>
    <w:p w14:paraId="32CFA59B" w14:textId="77777777" w:rsidR="00CF7348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 xml:space="preserve">Воспитатель: - </w:t>
      </w:r>
      <w:r w:rsidR="006C6513" w:rsidRPr="00E129DC">
        <w:rPr>
          <w:sz w:val="28"/>
          <w:szCs w:val="28"/>
        </w:rPr>
        <w:t>м</w:t>
      </w:r>
      <w:r w:rsidRPr="00E129DC">
        <w:rPr>
          <w:sz w:val="28"/>
          <w:szCs w:val="28"/>
        </w:rPr>
        <w:t>ой звоночек звенит, заливается. И ребятки ко мне собираются. Вместе за руки возьмемся, и друг другу улыбнёмся. Давайте, пожелаем здоровья друг другу. Здравствуйте! И нашим гостям.</w:t>
      </w:r>
    </w:p>
    <w:p w14:paraId="732AFC9F" w14:textId="63110140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Я желаю сегодня вам узнать много нового и интересного.</w:t>
      </w:r>
    </w:p>
    <w:p w14:paraId="532A5E9D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Я посетить хочу давно,</w:t>
      </w:r>
    </w:p>
    <w:p w14:paraId="1B7C9ACF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Местечко чудное одно.</w:t>
      </w:r>
    </w:p>
    <w:p w14:paraId="164BAEA6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И посмотреть на достиженья –</w:t>
      </w:r>
    </w:p>
    <w:p w14:paraId="7077D9AA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Искусства или увлеченья.</w:t>
      </w:r>
    </w:p>
    <w:p w14:paraId="40E633E9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Там и рисунки, и поделки…</w:t>
      </w:r>
    </w:p>
    <w:p w14:paraId="5A6253E0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И никакой тебе подделки.</w:t>
      </w:r>
    </w:p>
    <w:p w14:paraId="0938973D" w14:textId="77777777" w:rsidR="005A1454" w:rsidRPr="00E129DC" w:rsidRDefault="005A1454" w:rsidP="005A145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  <w:shd w:val="clear" w:color="auto" w:fill="FFFFFF"/>
        </w:rPr>
        <w:t>Возьму с собой и вас, друзей.</w:t>
      </w:r>
    </w:p>
    <w:p w14:paraId="618858AC" w14:textId="098EFD41" w:rsidR="00DA4907" w:rsidRPr="00E129DC" w:rsidRDefault="005A1454" w:rsidP="00DA49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E129DC">
        <w:rPr>
          <w:sz w:val="28"/>
          <w:szCs w:val="28"/>
          <w:shd w:val="clear" w:color="auto" w:fill="FFFFFF"/>
        </w:rPr>
        <w:t>И мы отправимся в … (музей).</w:t>
      </w:r>
    </w:p>
    <w:p w14:paraId="0AE63BC4" w14:textId="6F9E73AA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>Ведущ</w:t>
      </w:r>
      <w:r w:rsidR="00195E69" w:rsidRPr="00E129DC">
        <w:rPr>
          <w:b/>
          <w:bCs/>
          <w:sz w:val="28"/>
          <w:szCs w:val="28"/>
        </w:rPr>
        <w:t>ий</w:t>
      </w:r>
      <w:r w:rsidRPr="00E129DC">
        <w:rPr>
          <w:sz w:val="28"/>
          <w:szCs w:val="28"/>
        </w:rPr>
        <w:t>: правильно</w:t>
      </w:r>
      <w:r w:rsidR="009B37CF" w:rsidRPr="00E129DC">
        <w:rPr>
          <w:sz w:val="28"/>
          <w:szCs w:val="28"/>
        </w:rPr>
        <w:t xml:space="preserve">, </w:t>
      </w:r>
      <w:r w:rsidRPr="00E129DC">
        <w:rPr>
          <w:sz w:val="28"/>
          <w:szCs w:val="28"/>
        </w:rPr>
        <w:t>сегодня я хочу вас пригласить</w:t>
      </w:r>
      <w:r w:rsidR="00CF7348" w:rsidRPr="00E129DC">
        <w:rPr>
          <w:sz w:val="28"/>
          <w:szCs w:val="28"/>
        </w:rPr>
        <w:t xml:space="preserve"> </w:t>
      </w:r>
      <w:r w:rsidRPr="00E129DC">
        <w:rPr>
          <w:sz w:val="28"/>
          <w:szCs w:val="28"/>
        </w:rPr>
        <w:t>в</w:t>
      </w:r>
      <w:r w:rsidR="00CF7348" w:rsidRPr="00E129DC">
        <w:rPr>
          <w:sz w:val="28"/>
          <w:szCs w:val="28"/>
        </w:rPr>
        <w:t xml:space="preserve"> </w:t>
      </w:r>
      <w:r w:rsidRPr="00E129DC">
        <w:rPr>
          <w:sz w:val="28"/>
          <w:szCs w:val="28"/>
        </w:rPr>
        <w:t>музей</w:t>
      </w:r>
      <w:r w:rsidR="00CF7348" w:rsidRPr="00E129DC">
        <w:rPr>
          <w:sz w:val="28"/>
          <w:szCs w:val="28"/>
        </w:rPr>
        <w:t xml:space="preserve"> Чернореченского детского сада.</w:t>
      </w:r>
      <w:r w:rsidRPr="00E129DC">
        <w:rPr>
          <w:sz w:val="28"/>
          <w:szCs w:val="28"/>
        </w:rPr>
        <w:t xml:space="preserve"> </w:t>
      </w:r>
    </w:p>
    <w:p w14:paraId="1594B9D1" w14:textId="77777777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29DC">
        <w:rPr>
          <w:sz w:val="28"/>
          <w:szCs w:val="28"/>
        </w:rPr>
        <w:t xml:space="preserve">Воспитатель: ребята, а что такое музей? Кто мне сможет объяснить? </w:t>
      </w:r>
    </w:p>
    <w:p w14:paraId="77BB2138" w14:textId="41B47F1F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</w:rPr>
        <w:t>(выслушать ответы детей)</w:t>
      </w:r>
      <w:bookmarkStart w:id="1" w:name="_Hlk177305302"/>
    </w:p>
    <w:bookmarkEnd w:id="1"/>
    <w:p w14:paraId="60F64DFD" w14:textId="3B06A1FF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29DC">
        <w:rPr>
          <w:sz w:val="28"/>
          <w:szCs w:val="28"/>
        </w:rPr>
        <w:t>А как, вы думаете, для чего люди создают музеи (</w:t>
      </w:r>
      <w:r w:rsidR="00D950CB">
        <w:rPr>
          <w:sz w:val="28"/>
          <w:szCs w:val="28"/>
        </w:rPr>
        <w:t>высказывания</w:t>
      </w:r>
      <w:r w:rsidRPr="00E129DC">
        <w:rPr>
          <w:sz w:val="28"/>
          <w:szCs w:val="28"/>
        </w:rPr>
        <w:t xml:space="preserve"> детей).</w:t>
      </w:r>
    </w:p>
    <w:p w14:paraId="72FB4A12" w14:textId="71ED4D6B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</w:rPr>
      </w:pPr>
      <w:r w:rsidRPr="00E129DC">
        <w:rPr>
          <w:rStyle w:val="a6"/>
          <w:i w:val="0"/>
          <w:iCs w:val="0"/>
          <w:sz w:val="28"/>
          <w:szCs w:val="28"/>
        </w:rPr>
        <w:lastRenderedPageBreak/>
        <w:t>Как называются предметы, которые хранятся в музее? Ответы детей.</w:t>
      </w:r>
    </w:p>
    <w:p w14:paraId="2D559232" w14:textId="5C61618B" w:rsidR="006C6513" w:rsidRPr="00E129DC" w:rsidRDefault="006C6513" w:rsidP="006C6513">
      <w:pPr>
        <w:pStyle w:val="a3"/>
        <w:shd w:val="clear" w:color="auto" w:fill="FFFFFF"/>
        <w:spacing w:before="0" w:beforeAutospacing="0" w:after="150" w:afterAutospacing="0"/>
        <w:jc w:val="both"/>
        <w:rPr>
          <w:rStyle w:val="a6"/>
          <w:i w:val="0"/>
          <w:iCs w:val="0"/>
          <w:sz w:val="28"/>
          <w:szCs w:val="28"/>
        </w:rPr>
      </w:pPr>
      <w:r w:rsidRPr="00E129DC">
        <w:rPr>
          <w:rStyle w:val="a6"/>
          <w:i w:val="0"/>
          <w:iCs w:val="0"/>
          <w:sz w:val="28"/>
          <w:szCs w:val="28"/>
        </w:rPr>
        <w:t>А как называют человека, который рассказывает нам об экспонатах, проводит экскурсию по музею? (Ответы детей).</w:t>
      </w:r>
    </w:p>
    <w:p w14:paraId="25167638" w14:textId="30826BEE" w:rsidR="00195E69" w:rsidRPr="00E129DC" w:rsidRDefault="00195E69" w:rsidP="00195E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2" w:name="_Hlk177310712"/>
      <w:r w:rsidRPr="00E129DC">
        <w:rPr>
          <w:b/>
          <w:bCs/>
          <w:sz w:val="28"/>
          <w:szCs w:val="28"/>
        </w:rPr>
        <w:t>Ведущий:</w:t>
      </w:r>
      <w:r w:rsidRPr="00E129DC">
        <w:rPr>
          <w:sz w:val="28"/>
          <w:szCs w:val="28"/>
        </w:rPr>
        <w:t xml:space="preserve"> правильно ребята</w:t>
      </w:r>
      <w:r w:rsidR="009B37CF" w:rsidRPr="00E129DC">
        <w:rPr>
          <w:sz w:val="28"/>
          <w:szCs w:val="28"/>
        </w:rPr>
        <w:t>, молодцы!</w:t>
      </w:r>
    </w:p>
    <w:bookmarkEnd w:id="2"/>
    <w:p w14:paraId="07EB2985" w14:textId="3E517970" w:rsidR="00DA4907" w:rsidRPr="00E129DC" w:rsidRDefault="00DA4907" w:rsidP="00DA490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E129DC">
        <w:rPr>
          <w:rStyle w:val="c0"/>
          <w:sz w:val="28"/>
          <w:szCs w:val="28"/>
          <w:shd w:val="clear" w:color="auto" w:fill="FFFFFF"/>
        </w:rPr>
        <w:t>Вы в музей наш проходите</w:t>
      </w:r>
    </w:p>
    <w:p w14:paraId="18EF4726" w14:textId="688BA93A" w:rsidR="00DA4907" w:rsidRPr="00E129DC" w:rsidRDefault="00DA4907" w:rsidP="00DA490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129DC">
        <w:rPr>
          <w:rStyle w:val="c0"/>
          <w:sz w:val="28"/>
          <w:szCs w:val="28"/>
          <w:shd w:val="clear" w:color="auto" w:fill="FFFFFF"/>
        </w:rPr>
        <w:t>На промысел народный посмотрите!</w:t>
      </w:r>
      <w:r w:rsidRPr="00E129DC">
        <w:rPr>
          <w:sz w:val="28"/>
          <w:szCs w:val="28"/>
        </w:rPr>
        <w:t xml:space="preserve"> </w:t>
      </w:r>
    </w:p>
    <w:p w14:paraId="74AF6579" w14:textId="4FFEB85B" w:rsidR="006C6513" w:rsidRPr="00E129DC" w:rsidRDefault="00DA4907" w:rsidP="00DA49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В любом музе</w:t>
      </w:r>
      <w:r w:rsidR="004B6CDC" w:rsidRPr="00E129DC">
        <w:rPr>
          <w:sz w:val="28"/>
          <w:szCs w:val="28"/>
        </w:rPr>
        <w:t>е</w:t>
      </w:r>
      <w:r w:rsidRPr="00E129DC">
        <w:rPr>
          <w:sz w:val="28"/>
          <w:szCs w:val="28"/>
        </w:rPr>
        <w:t>- интересно</w:t>
      </w:r>
      <w:r w:rsidR="002E6204" w:rsidRPr="00E129DC">
        <w:rPr>
          <w:sz w:val="28"/>
          <w:szCs w:val="28"/>
        </w:rPr>
        <w:t>, ч</w:t>
      </w:r>
      <w:r w:rsidRPr="00E129DC">
        <w:rPr>
          <w:sz w:val="28"/>
          <w:szCs w:val="28"/>
        </w:rPr>
        <w:t>то увидим -неизвестно.</w:t>
      </w:r>
    </w:p>
    <w:p w14:paraId="7277D3C4" w14:textId="774DDF1B" w:rsidR="002E6204" w:rsidRPr="00E129DC" w:rsidRDefault="00DA4907" w:rsidP="00DA49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Станем все мы изучать, будем все запоминать</w:t>
      </w:r>
      <w:r w:rsidR="00195E69" w:rsidRPr="00E129DC">
        <w:rPr>
          <w:sz w:val="28"/>
          <w:szCs w:val="28"/>
        </w:rPr>
        <w:t>!</w:t>
      </w:r>
    </w:p>
    <w:p w14:paraId="08D8B88A" w14:textId="2933BE3D" w:rsidR="004B6CDC" w:rsidRPr="00E129DC" w:rsidRDefault="002E6204" w:rsidP="00DA49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Дети проходят в музей.</w:t>
      </w:r>
    </w:p>
    <w:p w14:paraId="144DE7DD" w14:textId="74322818" w:rsidR="009B37CF" w:rsidRPr="00E129DC" w:rsidRDefault="009B37CF" w:rsidP="009B37C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>Ведущий:</w:t>
      </w:r>
      <w:r w:rsidRPr="00E129DC">
        <w:rPr>
          <w:sz w:val="28"/>
          <w:szCs w:val="28"/>
        </w:rPr>
        <w:t xml:space="preserve"> сегодня в нашем музее, экскурсоводом буду я и мои помощники экскурсоводы. </w:t>
      </w:r>
    </w:p>
    <w:p w14:paraId="66E7F879" w14:textId="058FFC72" w:rsidR="00CC4679" w:rsidRPr="00E129DC" w:rsidRDefault="00BA7198" w:rsidP="00CC467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E129DC">
        <w:rPr>
          <w:rStyle w:val="c0"/>
          <w:b/>
          <w:bCs/>
          <w:sz w:val="28"/>
          <w:szCs w:val="28"/>
          <w:shd w:val="clear" w:color="auto" w:fill="FFFFFF"/>
        </w:rPr>
        <w:t xml:space="preserve">Экскурсовод </w:t>
      </w:r>
      <w:r w:rsidR="009B37CF" w:rsidRPr="00E129DC">
        <w:rPr>
          <w:rStyle w:val="c0"/>
          <w:b/>
          <w:bCs/>
          <w:sz w:val="28"/>
          <w:szCs w:val="28"/>
          <w:shd w:val="clear" w:color="auto" w:fill="FFFFFF"/>
        </w:rPr>
        <w:t>1</w:t>
      </w:r>
      <w:r w:rsidRPr="00E129DC">
        <w:rPr>
          <w:rStyle w:val="a6"/>
          <w:i w:val="0"/>
          <w:iCs w:val="0"/>
          <w:sz w:val="28"/>
          <w:szCs w:val="28"/>
          <w:shd w:val="clear" w:color="auto" w:fill="FFFFFF"/>
        </w:rPr>
        <w:t>: здравствуйте ребята, я экскурсовод</w:t>
      </w:r>
      <w:r w:rsidRPr="00E129DC"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r w:rsidRPr="00E129DC">
        <w:rPr>
          <w:rStyle w:val="c0"/>
          <w:sz w:val="28"/>
          <w:szCs w:val="28"/>
          <w:shd w:val="clear" w:color="auto" w:fill="FFFFFF"/>
        </w:rPr>
        <w:t>(имя)</w:t>
      </w:r>
      <w:r w:rsidR="00CC4679" w:rsidRPr="00E129DC">
        <w:rPr>
          <w:sz w:val="28"/>
          <w:szCs w:val="28"/>
        </w:rPr>
        <w:t xml:space="preserve"> я вам расскажу про «Хохлому».</w:t>
      </w:r>
    </w:p>
    <w:p w14:paraId="59B26767" w14:textId="5AE08EB3" w:rsidR="007E6AA3" w:rsidRPr="00E129DC" w:rsidRDefault="007E6AA3" w:rsidP="007E6A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Хохлома — старинный русский народный промысел, родившийся в 17 веке. Деревянную посуду расписывали красками, покрывали ее льняным маслом, прогревали в</w:t>
      </w:r>
      <w:r w:rsidR="00371BD5" w:rsidRPr="00E129DC">
        <w:rPr>
          <w:sz w:val="28"/>
          <w:szCs w:val="28"/>
        </w:rPr>
        <w:t xml:space="preserve"> </w:t>
      </w:r>
      <w:r w:rsidRPr="00E129DC">
        <w:rPr>
          <w:sz w:val="28"/>
          <w:szCs w:val="28"/>
        </w:rPr>
        <w:t>печи</w:t>
      </w:r>
      <w:r w:rsidR="00371BD5" w:rsidRPr="00E129DC">
        <w:rPr>
          <w:sz w:val="28"/>
          <w:szCs w:val="28"/>
        </w:rPr>
        <w:t>,</w:t>
      </w:r>
      <w:r w:rsidRPr="00E129DC">
        <w:rPr>
          <w:sz w:val="28"/>
          <w:szCs w:val="28"/>
        </w:rPr>
        <w:t xml:space="preserve"> и масляная пленка превращалась в золотистый лак. Отвозили эту посуду в большое село Хохлома на продажу. Вот откуда пришло к нам это диво.</w:t>
      </w:r>
    </w:p>
    <w:p w14:paraId="77ED4859" w14:textId="77777777" w:rsidR="00474921" w:rsidRPr="00E129DC" w:rsidRDefault="00474921" w:rsidP="004749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хохломская,</w:t>
      </w:r>
    </w:p>
    <w:p w14:paraId="64FD7E28" w14:textId="77777777" w:rsidR="00474921" w:rsidRPr="00E129DC" w:rsidRDefault="00474921" w:rsidP="004749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колдовская,</w:t>
      </w:r>
    </w:p>
    <w:p w14:paraId="6BDDC03C" w14:textId="77777777" w:rsidR="00474921" w:rsidRPr="00E129DC" w:rsidRDefault="00474921" w:rsidP="004749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сказочную песню просится сама.</w:t>
      </w:r>
    </w:p>
    <w:p w14:paraId="3524B9BB" w14:textId="77777777" w:rsidR="00474921" w:rsidRPr="00E129DC" w:rsidRDefault="00474921" w:rsidP="004749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нигде на свете нет таких соцветий,</w:t>
      </w:r>
    </w:p>
    <w:p w14:paraId="5CF5FF31" w14:textId="04E912D9" w:rsidR="00474921" w:rsidRPr="00E129DC" w:rsidRDefault="00474921" w:rsidP="0047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чудес чудесней наша Хохлома!</w:t>
      </w:r>
    </w:p>
    <w:p w14:paraId="73CF4842" w14:textId="77777777" w:rsidR="00474921" w:rsidRPr="00E129DC" w:rsidRDefault="00474921" w:rsidP="007E6A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72522DFB" w14:textId="5E3E0345" w:rsidR="00CC4679" w:rsidRPr="00E129DC" w:rsidRDefault="00CC4679" w:rsidP="00CC4679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195E69" w:rsidRPr="00E129DC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E129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129DC">
        <w:rPr>
          <w:rFonts w:ascii="Times New Roman" w:hAnsi="Times New Roman" w:cs="Times New Roman"/>
          <w:sz w:val="28"/>
          <w:szCs w:val="28"/>
        </w:rPr>
        <w:t xml:space="preserve"> А почему же нашу Хохлому называют золотой, хотите узнать?</w:t>
      </w:r>
      <w:r w:rsidRPr="00E129DC">
        <w:rPr>
          <w:sz w:val="28"/>
          <w:szCs w:val="28"/>
        </w:rPr>
        <w:t xml:space="preserve"> </w:t>
      </w:r>
    </w:p>
    <w:p w14:paraId="7CE4CFD0" w14:textId="18939905" w:rsidR="00CC4679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E129DC">
        <w:rPr>
          <w:sz w:val="28"/>
          <w:szCs w:val="28"/>
        </w:rPr>
        <w:t>Тогда послушайте легенду.</w:t>
      </w:r>
      <w:r w:rsidRPr="00E129DC">
        <w:rPr>
          <w:rFonts w:ascii="Helvetica" w:hAnsi="Helvetica" w:cs="Helvetica"/>
          <w:sz w:val="28"/>
          <w:szCs w:val="28"/>
        </w:rPr>
        <w:t xml:space="preserve"> </w:t>
      </w:r>
      <w:r w:rsidRPr="00E129DC">
        <w:rPr>
          <w:sz w:val="28"/>
          <w:szCs w:val="28"/>
        </w:rPr>
        <w:t xml:space="preserve">Разное рассказывают старики.  </w:t>
      </w:r>
    </w:p>
    <w:p w14:paraId="47397E2F" w14:textId="716210E8" w:rsidR="002F1186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 xml:space="preserve">В народе сказывают о чудо-мастере, который давным-давно жил за Волгой в нижегородских лесах. Кто он был и откуда пришел, нам не ведомо. </w:t>
      </w:r>
    </w:p>
    <w:p w14:paraId="6225C3EA" w14:textId="17415D65" w:rsidR="002F1186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Построил он себе избу на берегу реки 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Хохломки</w:t>
      </w:r>
      <w:r w:rsidRPr="00E129DC">
        <w:rPr>
          <w:sz w:val="28"/>
          <w:szCs w:val="28"/>
        </w:rPr>
        <w:t>, стол да лавку сладил, посуду деревянную вырезал.</w:t>
      </w:r>
      <w:r w:rsidR="002F1186" w:rsidRPr="00E129DC">
        <w:rPr>
          <w:sz w:val="28"/>
          <w:szCs w:val="28"/>
        </w:rPr>
        <w:t xml:space="preserve"> Слайд №2-3.</w:t>
      </w:r>
    </w:p>
    <w:p w14:paraId="01502060" w14:textId="770B8F66" w:rsidR="002F1186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 xml:space="preserve"> Варил мужичок себе пшенную кашу и птицам пшена не забывал посыпать. Прилетела как-то раз к его порогу Жар-птица. Он и ее угостил. Птица захотела отблагодарить мужика. Задела она своим крылом простую деревянную посуду и в миг та, словно </w:t>
      </w:r>
      <w:r w:rsidRPr="00E129DC">
        <w:rPr>
          <w:sz w:val="28"/>
          <w:szCs w:val="28"/>
          <w:bdr w:val="none" w:sz="0" w:space="0" w:color="auto" w:frame="1"/>
        </w:rPr>
        <w:t>«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золотая</w:t>
      </w:r>
      <w:r w:rsidRPr="00E129DC">
        <w:rPr>
          <w:sz w:val="28"/>
          <w:szCs w:val="28"/>
          <w:bdr w:val="none" w:sz="0" w:space="0" w:color="auto" w:frame="1"/>
        </w:rPr>
        <w:t>»</w:t>
      </w:r>
      <w:r w:rsidRPr="00E129DC">
        <w:rPr>
          <w:sz w:val="28"/>
          <w:szCs w:val="28"/>
        </w:rPr>
        <w:t> стала</w:t>
      </w:r>
      <w:r w:rsidR="002F1186" w:rsidRPr="00E129DC">
        <w:rPr>
          <w:sz w:val="28"/>
          <w:szCs w:val="28"/>
        </w:rPr>
        <w:t>. Слайд №</w:t>
      </w:r>
      <w:r w:rsidR="007953F9" w:rsidRPr="00E129DC">
        <w:rPr>
          <w:sz w:val="28"/>
          <w:szCs w:val="28"/>
        </w:rPr>
        <w:t>4</w:t>
      </w:r>
      <w:r w:rsidR="002F1186" w:rsidRPr="00E129DC">
        <w:rPr>
          <w:sz w:val="28"/>
          <w:szCs w:val="28"/>
        </w:rPr>
        <w:t>.</w:t>
      </w:r>
    </w:p>
    <w:p w14:paraId="68CAB058" w14:textId="6AA947F6" w:rsidR="002F1186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Да такие необычные узоры на ней появились, что глаз не отвести</w:t>
      </w:r>
      <w:r w:rsidR="002F1186" w:rsidRPr="00E129DC">
        <w:rPr>
          <w:sz w:val="28"/>
          <w:szCs w:val="28"/>
        </w:rPr>
        <w:t>.</w:t>
      </w:r>
    </w:p>
    <w:p w14:paraId="710568E1" w14:textId="022507D6" w:rsidR="00CC4679" w:rsidRPr="00E129DC" w:rsidRDefault="00CC4679" w:rsidP="00CC467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Подарила Жар-птица мужичку 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золотое</w:t>
      </w:r>
      <w:r w:rsidRPr="00E129DC">
        <w:rPr>
          <w:sz w:val="28"/>
          <w:szCs w:val="28"/>
        </w:rPr>
        <w:t> перо и научила расписывать посуду затейливыми узорами.</w:t>
      </w:r>
      <w:r w:rsidR="007953F9" w:rsidRPr="00E129DC">
        <w:rPr>
          <w:sz w:val="28"/>
          <w:szCs w:val="28"/>
        </w:rPr>
        <w:t xml:space="preserve"> Слайд №5.</w:t>
      </w:r>
    </w:p>
    <w:p w14:paraId="023242A6" w14:textId="08420129" w:rsidR="007953F9" w:rsidRPr="00E129DC" w:rsidRDefault="00CC4679" w:rsidP="00D545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9DC">
        <w:rPr>
          <w:sz w:val="28"/>
          <w:szCs w:val="28"/>
        </w:rPr>
        <w:lastRenderedPageBreak/>
        <w:t>С тех пор стал мастер делать посуду дивную. Узнал об этом царь, рассердился, </w:t>
      </w:r>
      <w:r w:rsidRPr="00E129DC">
        <w:rPr>
          <w:sz w:val="28"/>
          <w:szCs w:val="28"/>
          <w:bdr w:val="none" w:sz="0" w:space="0" w:color="auto" w:frame="1"/>
        </w:rPr>
        <w:t>топнул ногой</w:t>
      </w:r>
      <w:r w:rsidRPr="00E129DC">
        <w:rPr>
          <w:sz w:val="28"/>
          <w:szCs w:val="28"/>
        </w:rPr>
        <w:t>: </w:t>
      </w:r>
      <w:r w:rsidRPr="00E129DC">
        <w:rPr>
          <w:sz w:val="28"/>
          <w:szCs w:val="28"/>
          <w:bdr w:val="none" w:sz="0" w:space="0" w:color="auto" w:frame="1"/>
        </w:rPr>
        <w:t>«Почему у меня во дворце нет такого мастера! Ко мне его! Немедленно!»</w:t>
      </w:r>
      <w:r w:rsidRPr="00E129DC">
        <w:rPr>
          <w:sz w:val="28"/>
          <w:szCs w:val="28"/>
        </w:rPr>
        <w:t>. И послал царь солдат, чтобы доставили умельца во дворец.</w:t>
      </w:r>
      <w:r w:rsidR="007953F9" w:rsidRPr="00E129DC">
        <w:rPr>
          <w:sz w:val="28"/>
          <w:szCs w:val="28"/>
        </w:rPr>
        <w:t xml:space="preserve"> Слайд №6-7</w:t>
      </w:r>
      <w:r w:rsidRPr="00E129DC">
        <w:rPr>
          <w:sz w:val="28"/>
          <w:szCs w:val="28"/>
        </w:rPr>
        <w:t xml:space="preserve"> </w:t>
      </w:r>
    </w:p>
    <w:p w14:paraId="77956590" w14:textId="06E4921B" w:rsidR="00CC4679" w:rsidRPr="00E129DC" w:rsidRDefault="00CC4679" w:rsidP="007953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9DC">
        <w:rPr>
          <w:sz w:val="28"/>
          <w:szCs w:val="28"/>
        </w:rPr>
        <w:t>А жар-птица узнала, прилетела к мастеру и рассказала ему обо всем.</w:t>
      </w:r>
      <w:r w:rsidR="007953F9" w:rsidRPr="00E129DC">
        <w:rPr>
          <w:sz w:val="28"/>
          <w:szCs w:val="28"/>
        </w:rPr>
        <w:t xml:space="preserve"> </w:t>
      </w:r>
      <w:r w:rsidRPr="00E129DC">
        <w:rPr>
          <w:sz w:val="28"/>
          <w:szCs w:val="28"/>
        </w:rPr>
        <w:t xml:space="preserve"> Не захотел мастер во дворец идти, да только для царя такую красивую посуду делать. Собрал он мужиков из соседних деревень, рассказал им секрет изготовления </w:t>
      </w:r>
      <w:r w:rsidRPr="00E129DC">
        <w:rPr>
          <w:sz w:val="28"/>
          <w:szCs w:val="28"/>
          <w:bdr w:val="none" w:sz="0" w:space="0" w:color="auto" w:frame="1"/>
        </w:rPr>
        <w:t>«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золотой</w:t>
      </w:r>
      <w:r w:rsidRPr="00E129DC">
        <w:rPr>
          <w:sz w:val="28"/>
          <w:szCs w:val="28"/>
          <w:bdr w:val="none" w:sz="0" w:space="0" w:color="auto" w:frame="1"/>
        </w:rPr>
        <w:t>»</w:t>
      </w:r>
      <w:r w:rsidRPr="00E129DC">
        <w:rPr>
          <w:sz w:val="28"/>
          <w:szCs w:val="28"/>
        </w:rPr>
        <w:t> посуды, а сам исчез вместе с жар-птицей, сколько ни искали, нигде не нашли. И никто его больше нигде и никогда не встречал. А секрет мастера до сих пор 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хохломские</w:t>
      </w:r>
      <w:r w:rsidRPr="00E129DC">
        <w:rPr>
          <w:sz w:val="28"/>
          <w:szCs w:val="28"/>
        </w:rPr>
        <w:t> умельцы помнят и радуют людей красивыми расписными изделиями.</w:t>
      </w:r>
      <w:r w:rsidR="007953F9" w:rsidRPr="00E129DC">
        <w:rPr>
          <w:sz w:val="28"/>
          <w:szCs w:val="28"/>
        </w:rPr>
        <w:t xml:space="preserve"> Слайд №8.</w:t>
      </w:r>
    </w:p>
    <w:p w14:paraId="39663FD2" w14:textId="75671667" w:rsidR="00CC4679" w:rsidRPr="00E129DC" w:rsidRDefault="00CC4679" w:rsidP="00CC467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E129DC">
        <w:rPr>
          <w:sz w:val="28"/>
          <w:szCs w:val="28"/>
        </w:rPr>
        <w:t>Это, конечно, легенда, сказка.   Хохломскую посуду продолжают делать и сейчас в Горьковской области.</w:t>
      </w:r>
      <w:r w:rsidR="00980194" w:rsidRPr="00E129DC">
        <w:rPr>
          <w:sz w:val="28"/>
          <w:szCs w:val="28"/>
        </w:rPr>
        <w:t xml:space="preserve"> Слайд №9.</w:t>
      </w:r>
    </w:p>
    <w:p w14:paraId="169F6A8A" w14:textId="2A615D6B" w:rsidR="007E6AA3" w:rsidRPr="00E129DC" w:rsidRDefault="00CC4679" w:rsidP="007953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>Ведущ</w:t>
      </w:r>
      <w:r w:rsidR="00195E69" w:rsidRPr="00E129DC">
        <w:rPr>
          <w:b/>
          <w:bCs/>
          <w:sz w:val="28"/>
          <w:szCs w:val="28"/>
        </w:rPr>
        <w:t>ий</w:t>
      </w:r>
      <w:r w:rsidRPr="00E129DC">
        <w:rPr>
          <w:b/>
          <w:bCs/>
          <w:sz w:val="28"/>
          <w:szCs w:val="28"/>
        </w:rPr>
        <w:t>:</w:t>
      </w:r>
      <w:r w:rsidRPr="00E129DC">
        <w:rPr>
          <w:sz w:val="28"/>
          <w:szCs w:val="28"/>
        </w:rPr>
        <w:t xml:space="preserve"> </w:t>
      </w:r>
      <w:r w:rsidR="00980194" w:rsidRPr="00E129DC">
        <w:rPr>
          <w:sz w:val="28"/>
          <w:szCs w:val="28"/>
        </w:rPr>
        <w:t>н</w:t>
      </w:r>
      <w:r w:rsidRPr="00E129DC">
        <w:rPr>
          <w:sz w:val="28"/>
          <w:szCs w:val="28"/>
        </w:rPr>
        <w:t>а самом же деле процесс изготовления хохломских изделий очень непростой.</w:t>
      </w:r>
      <w:r w:rsidR="007E6AA3" w:rsidRPr="00E129DC">
        <w:rPr>
          <w:sz w:val="28"/>
          <w:szCs w:val="28"/>
        </w:rPr>
        <w:t xml:space="preserve"> Сначала мастер вырезает из дерева заготовку - будущую чашу.</w:t>
      </w:r>
      <w:r w:rsidR="007953F9" w:rsidRPr="00E129DC">
        <w:rPr>
          <w:sz w:val="28"/>
          <w:szCs w:val="28"/>
        </w:rPr>
        <w:t xml:space="preserve"> Слайд №</w:t>
      </w:r>
      <w:r w:rsidR="00980194" w:rsidRPr="00E129DC">
        <w:rPr>
          <w:sz w:val="28"/>
          <w:szCs w:val="28"/>
        </w:rPr>
        <w:t>10</w:t>
      </w:r>
      <w:r w:rsidR="007953F9" w:rsidRPr="00E129DC">
        <w:rPr>
          <w:sz w:val="28"/>
          <w:szCs w:val="28"/>
        </w:rPr>
        <w:t>.</w:t>
      </w:r>
      <w:r w:rsidR="007E6AA3" w:rsidRPr="00E129DC">
        <w:rPr>
          <w:sz w:val="28"/>
          <w:szCs w:val="28"/>
        </w:rPr>
        <w:t xml:space="preserve"> Потом сушит ее и покрывает тонким слоем глины. Похожа теперь чаша на глиняную, что гончары лепят. А потом еще надо ее льняным маслом пропитать. А золота для «золотой Хохломы» и не требуется! Художник мягкой кистью рисует затейливый орнамент. Потом чашу покрывают лаком и ставят в печь</w:t>
      </w:r>
      <w:r w:rsidR="000F59C1" w:rsidRPr="00E129DC">
        <w:rPr>
          <w:sz w:val="28"/>
          <w:szCs w:val="28"/>
        </w:rPr>
        <w:t xml:space="preserve">, </w:t>
      </w:r>
      <w:r w:rsidR="007E6AA3" w:rsidRPr="00E129DC">
        <w:rPr>
          <w:sz w:val="28"/>
          <w:szCs w:val="28"/>
        </w:rPr>
        <w:t>для просушки, для «закалки».</w:t>
      </w:r>
      <w:r w:rsidR="009B37CF" w:rsidRPr="00E129DC">
        <w:rPr>
          <w:sz w:val="28"/>
          <w:szCs w:val="28"/>
        </w:rPr>
        <w:t xml:space="preserve"> Слайд №11.</w:t>
      </w:r>
      <w:r w:rsidR="007E6AA3" w:rsidRPr="00E129DC">
        <w:rPr>
          <w:sz w:val="28"/>
          <w:szCs w:val="28"/>
        </w:rPr>
        <w:t xml:space="preserve"> И происходит чудо: деревянная расписная чаша становится золотой, с нарядным, красочным рисунком!</w:t>
      </w:r>
    </w:p>
    <w:p w14:paraId="2240C39E" w14:textId="4FCD292B" w:rsidR="00371BD5" w:rsidRPr="00E129DC" w:rsidRDefault="00371BD5" w:rsidP="00371BD5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E129DC">
        <w:rPr>
          <w:rStyle w:val="c0"/>
          <w:b/>
          <w:bCs/>
          <w:sz w:val="28"/>
          <w:szCs w:val="28"/>
          <w:shd w:val="clear" w:color="auto" w:fill="FFFFFF"/>
        </w:rPr>
        <w:t xml:space="preserve">Экскурсовод </w:t>
      </w:r>
      <w:r w:rsidR="009B37CF" w:rsidRPr="00E129DC">
        <w:rPr>
          <w:rStyle w:val="c0"/>
          <w:b/>
          <w:bCs/>
          <w:sz w:val="28"/>
          <w:szCs w:val="28"/>
          <w:shd w:val="clear" w:color="auto" w:fill="FFFFFF"/>
        </w:rPr>
        <w:t>2</w:t>
      </w:r>
      <w:r w:rsidRPr="00E129DC">
        <w:rPr>
          <w:rStyle w:val="a6"/>
          <w:i w:val="0"/>
          <w:iCs w:val="0"/>
          <w:sz w:val="28"/>
          <w:szCs w:val="28"/>
          <w:shd w:val="clear" w:color="auto" w:fill="FFFFFF"/>
        </w:rPr>
        <w:t>: здравствуйте ребята, я экскурсовод</w:t>
      </w:r>
      <w:r w:rsidRPr="00E129DC">
        <w:rPr>
          <w:rStyle w:val="c0"/>
          <w:i/>
          <w:iCs/>
          <w:sz w:val="28"/>
          <w:szCs w:val="28"/>
          <w:shd w:val="clear" w:color="auto" w:fill="FFFFFF"/>
        </w:rPr>
        <w:t xml:space="preserve"> </w:t>
      </w:r>
      <w:r w:rsidRPr="00E129DC">
        <w:rPr>
          <w:rStyle w:val="c0"/>
          <w:sz w:val="28"/>
          <w:szCs w:val="28"/>
          <w:shd w:val="clear" w:color="auto" w:fill="FFFFFF"/>
        </w:rPr>
        <w:t>(имя)</w:t>
      </w:r>
    </w:p>
    <w:p w14:paraId="7F2E627B" w14:textId="3E9E00CE" w:rsidR="007E6AA3" w:rsidRPr="00E129DC" w:rsidRDefault="007E6AA3" w:rsidP="007E6A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Посмотрите на изделия</w:t>
      </w:r>
      <w:r w:rsidR="000F59C1" w:rsidRPr="00E129DC">
        <w:rPr>
          <w:sz w:val="28"/>
          <w:szCs w:val="28"/>
        </w:rPr>
        <w:t xml:space="preserve"> </w:t>
      </w:r>
      <w:r w:rsidR="00371BD5" w:rsidRPr="00E129DC">
        <w:rPr>
          <w:sz w:val="28"/>
          <w:szCs w:val="28"/>
        </w:rPr>
        <w:t xml:space="preserve">они </w:t>
      </w:r>
      <w:r w:rsidRPr="00E129DC">
        <w:rPr>
          <w:sz w:val="28"/>
          <w:szCs w:val="28"/>
        </w:rPr>
        <w:t>излучают</w:t>
      </w:r>
      <w:r w:rsidR="00371BD5" w:rsidRPr="00E129DC">
        <w:rPr>
          <w:sz w:val="28"/>
          <w:szCs w:val="28"/>
        </w:rPr>
        <w:t xml:space="preserve"> тепло</w:t>
      </w:r>
      <w:r w:rsidR="000F59C1" w:rsidRPr="00E129DC">
        <w:rPr>
          <w:sz w:val="28"/>
          <w:szCs w:val="28"/>
        </w:rPr>
        <w:t>.</w:t>
      </w:r>
      <w:r w:rsidR="00371BD5" w:rsidRPr="00E129DC">
        <w:rPr>
          <w:sz w:val="28"/>
          <w:szCs w:val="28"/>
        </w:rPr>
        <w:t xml:space="preserve"> </w:t>
      </w:r>
      <w:r w:rsidR="000F59C1" w:rsidRPr="00E129DC">
        <w:rPr>
          <w:sz w:val="28"/>
          <w:szCs w:val="28"/>
        </w:rPr>
        <w:t xml:space="preserve">Хохломская роспись легко узнаваема по своим традиционным элементам: цветы, ягоды земляники и рябины, а иногда и птицы. Основные цвета </w:t>
      </w:r>
      <w:bookmarkStart w:id="3" w:name="_Hlk177309535"/>
      <w:r w:rsidR="000F59C1" w:rsidRPr="00E129DC">
        <w:rPr>
          <w:sz w:val="28"/>
          <w:szCs w:val="28"/>
        </w:rPr>
        <w:t>росписи: красный, чёр</w:t>
      </w:r>
      <w:r w:rsidR="00D54579" w:rsidRPr="00E129DC">
        <w:rPr>
          <w:sz w:val="28"/>
          <w:szCs w:val="28"/>
        </w:rPr>
        <w:t>ный, жёлтый, зелёный.</w:t>
      </w:r>
    </w:p>
    <w:bookmarkEnd w:id="3"/>
    <w:p w14:paraId="54294180" w14:textId="21FC1EB5" w:rsidR="007E6AA3" w:rsidRPr="00E129DC" w:rsidRDefault="007E6AA3" w:rsidP="007E6A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Ветка плавно изогнулась</w:t>
      </w:r>
      <w:r w:rsidRPr="00E129DC">
        <w:rPr>
          <w:sz w:val="28"/>
          <w:szCs w:val="28"/>
        </w:rPr>
        <w:br/>
        <w:t>И колечком завернулась.</w:t>
      </w:r>
      <w:r w:rsidRPr="00E129DC">
        <w:rPr>
          <w:sz w:val="28"/>
          <w:szCs w:val="28"/>
        </w:rPr>
        <w:br/>
        <w:t>Рядом с листиком трехпалым</w:t>
      </w:r>
      <w:r w:rsidRPr="00E129DC">
        <w:rPr>
          <w:sz w:val="28"/>
          <w:szCs w:val="28"/>
        </w:rPr>
        <w:br/>
        <w:t>Земляника цветом алым.</w:t>
      </w:r>
    </w:p>
    <w:p w14:paraId="4DC2AD22" w14:textId="67A52270" w:rsidR="007E6AA3" w:rsidRPr="00E129DC" w:rsidRDefault="007E6AA3" w:rsidP="007E6AA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Засияла, поднялась,</w:t>
      </w:r>
      <w:r w:rsidRPr="00E129DC">
        <w:rPr>
          <w:sz w:val="28"/>
          <w:szCs w:val="28"/>
        </w:rPr>
        <w:br/>
        <w:t>Сладким соком налилась.</w:t>
      </w:r>
      <w:r w:rsidRPr="00E129DC">
        <w:rPr>
          <w:sz w:val="28"/>
          <w:szCs w:val="28"/>
        </w:rPr>
        <w:br/>
        <w:t>А трава, как бахрома,</w:t>
      </w:r>
      <w:r w:rsidRPr="00E129DC">
        <w:rPr>
          <w:sz w:val="28"/>
          <w:szCs w:val="28"/>
        </w:rPr>
        <w:br/>
        <w:t>Золотая хохлома!</w:t>
      </w:r>
    </w:p>
    <w:p w14:paraId="1979EF65" w14:textId="7B4E38CA" w:rsidR="00BA7198" w:rsidRPr="00E129DC" w:rsidRDefault="009B37CF" w:rsidP="00D918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4" w:name="_Hlk177311540"/>
      <w:r w:rsidRPr="00E129DC">
        <w:rPr>
          <w:b/>
          <w:bCs/>
          <w:sz w:val="28"/>
          <w:szCs w:val="28"/>
        </w:rPr>
        <w:t>Экскурсовод 3</w:t>
      </w:r>
      <w:r w:rsidRPr="00E129DC">
        <w:rPr>
          <w:sz w:val="28"/>
          <w:szCs w:val="28"/>
        </w:rPr>
        <w:t>:</w:t>
      </w:r>
      <w:r w:rsidR="00BA7198" w:rsidRPr="00E129DC">
        <w:rPr>
          <w:sz w:val="28"/>
          <w:szCs w:val="28"/>
        </w:rPr>
        <w:t xml:space="preserve"> здравствуйте ребята, я экскурсовод (имя), </w:t>
      </w:r>
      <w:bookmarkStart w:id="5" w:name="_Hlk177312278"/>
      <w:r w:rsidR="00BA7198" w:rsidRPr="00E129DC">
        <w:rPr>
          <w:sz w:val="28"/>
          <w:szCs w:val="28"/>
        </w:rPr>
        <w:t xml:space="preserve">сегодня я вам расскажу про </w:t>
      </w:r>
      <w:r w:rsidRPr="00E129DC">
        <w:rPr>
          <w:sz w:val="28"/>
          <w:szCs w:val="28"/>
        </w:rPr>
        <w:t>элементы Хохломской росписи.</w:t>
      </w:r>
    </w:p>
    <w:bookmarkEnd w:id="4"/>
    <w:bookmarkEnd w:id="5"/>
    <w:p w14:paraId="3668CD71" w14:textId="47C57A35" w:rsidR="00577777" w:rsidRPr="00E129DC" w:rsidRDefault="00577777" w:rsidP="00577777">
      <w:pP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E129DC">
        <w:rPr>
          <w:rFonts w:ascii="Times New Roman" w:hAnsi="Times New Roman" w:cs="Times New Roman"/>
          <w:spacing w:val="6"/>
          <w:sz w:val="28"/>
          <w:szCs w:val="28"/>
        </w:rPr>
        <w:br/>
      </w:r>
      <w:r w:rsidRPr="00E129DC">
        <w:rPr>
          <w:rFonts w:ascii="Times New Roman" w:hAnsi="Times New Roman" w:cs="Times New Roman"/>
          <w:b/>
          <w:bCs/>
          <w:spacing w:val="6"/>
          <w:sz w:val="28"/>
          <w:szCs w:val="28"/>
          <w:shd w:val="clear" w:color="auto" w:fill="FFFFFF"/>
        </w:rPr>
        <w:t>«Травка»</w:t>
      </w:r>
      <w:r w:rsidRPr="00E129DC">
        <w:rPr>
          <w:rFonts w:ascii="Roboto" w:hAnsi="Roboto"/>
          <w:b/>
          <w:bCs/>
          <w:sz w:val="28"/>
          <w:szCs w:val="28"/>
          <w:shd w:val="clear" w:color="auto" w:fill="FFFFFF"/>
        </w:rPr>
        <w:t>—</w:t>
      </w:r>
      <w:r w:rsidRPr="00E129DC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E129DC">
        <w:rPr>
          <w:rFonts w:ascii="Times New Roman" w:hAnsi="Times New Roman" w:cs="Times New Roman"/>
          <w:sz w:val="28"/>
          <w:szCs w:val="28"/>
          <w:shd w:val="clear" w:color="auto" w:fill="FFFFFF"/>
        </w:rPr>
        <w:t>узор из крупных и мелких травинок. Элементы узора: осочки, травинки, капельки, усики, завитки и кустики.</w:t>
      </w:r>
      <w:r w:rsidRPr="00E129D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</w:p>
    <w:p w14:paraId="6D9E3FB7" w14:textId="77777777" w:rsidR="00577777" w:rsidRPr="00E129DC" w:rsidRDefault="00577777" w:rsidP="00577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9DC">
        <w:rPr>
          <w:rFonts w:ascii="Times New Roman" w:hAnsi="Times New Roman" w:cs="Times New Roman"/>
          <w:b/>
          <w:bCs/>
          <w:spacing w:val="6"/>
          <w:sz w:val="28"/>
          <w:szCs w:val="28"/>
          <w:shd w:val="clear" w:color="auto" w:fill="FFFFFF"/>
        </w:rPr>
        <w:lastRenderedPageBreak/>
        <w:t>«ЯГОДКА»</w:t>
      </w:r>
      <w:r w:rsidRPr="00E129DC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 xml:space="preserve"> -</w:t>
      </w:r>
      <w:r w:rsidRPr="00E12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ягодки включает в себя орнамент: брусничка, крыжовник, смородинка, клубничка, рябинка, малинка.</w:t>
      </w:r>
    </w:p>
    <w:p w14:paraId="6AFF3D40" w14:textId="09D80A3E" w:rsidR="00577777" w:rsidRPr="00E129DC" w:rsidRDefault="00577777" w:rsidP="00577777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E129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74013" w:rsidRPr="00E129D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129DC">
        <w:rPr>
          <w:rFonts w:ascii="Times New Roman" w:hAnsi="Times New Roman" w:cs="Times New Roman"/>
          <w:b/>
          <w:bCs/>
          <w:sz w:val="28"/>
          <w:szCs w:val="28"/>
        </w:rPr>
        <w:t>равинки»</w:t>
      </w:r>
      <w:r w:rsidRPr="00E129DC">
        <w:rPr>
          <w:rFonts w:ascii="Times New Roman" w:hAnsi="Times New Roman" w:cs="Times New Roman"/>
          <w:sz w:val="28"/>
          <w:szCs w:val="28"/>
        </w:rPr>
        <w:t> -это мазки с небольшим плавным утолщением.</w:t>
      </w:r>
    </w:p>
    <w:p w14:paraId="5CDD9E22" w14:textId="77777777" w:rsidR="00577777" w:rsidRPr="00E129DC" w:rsidRDefault="00577777" w:rsidP="00577777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sz w:val="28"/>
          <w:szCs w:val="28"/>
        </w:rPr>
        <w:t>Самые затейливые узоры называются «кудрина»: травка, превращается в крупные кудри - завитки.</w:t>
      </w:r>
    </w:p>
    <w:p w14:paraId="49EFE4CC" w14:textId="0D26DB76" w:rsidR="00966981" w:rsidRPr="00E129DC" w:rsidRDefault="00D91898" w:rsidP="0096698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 xml:space="preserve">Экскурсовод </w:t>
      </w:r>
      <w:r w:rsidR="00474921" w:rsidRPr="00E129DC">
        <w:rPr>
          <w:b/>
          <w:bCs/>
          <w:sz w:val="28"/>
          <w:szCs w:val="28"/>
        </w:rPr>
        <w:t>4</w:t>
      </w:r>
      <w:r w:rsidRPr="00E129DC">
        <w:rPr>
          <w:sz w:val="28"/>
          <w:szCs w:val="28"/>
        </w:rPr>
        <w:t>: здравствуйте ребята, я экскурсовод (имя)</w:t>
      </w:r>
      <w:r w:rsidR="00474921" w:rsidRPr="00E129DC">
        <w:rPr>
          <w:sz w:val="28"/>
          <w:szCs w:val="28"/>
        </w:rPr>
        <w:t>.</w:t>
      </w:r>
      <w:r w:rsidR="00966981" w:rsidRPr="00E129DC">
        <w:rPr>
          <w:sz w:val="28"/>
          <w:szCs w:val="28"/>
        </w:rPr>
        <w:t xml:space="preserve"> Сегодня я вам расскажу про элементы Хохломской росписи.</w:t>
      </w:r>
    </w:p>
    <w:p w14:paraId="73C46051" w14:textId="132942F3" w:rsidR="00D91898" w:rsidRPr="00E129DC" w:rsidRDefault="00D91898" w:rsidP="00D918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D086F1F" w14:textId="77777777" w:rsidR="00577777" w:rsidRPr="00E129DC" w:rsidRDefault="00577777" w:rsidP="00577777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b/>
          <w:bCs/>
          <w:sz w:val="28"/>
          <w:szCs w:val="28"/>
        </w:rPr>
        <w:t xml:space="preserve">«Усики» - </w:t>
      </w:r>
      <w:r w:rsidRPr="00E129DC">
        <w:rPr>
          <w:rFonts w:ascii="Times New Roman" w:hAnsi="Times New Roman" w:cs="Times New Roman"/>
          <w:sz w:val="28"/>
          <w:szCs w:val="28"/>
        </w:rPr>
        <w:t xml:space="preserve">в виде непрерывной линии одинаковой толщины, закрученной в спираль. </w:t>
      </w:r>
    </w:p>
    <w:p w14:paraId="079BB9E7" w14:textId="77777777" w:rsidR="00577777" w:rsidRPr="00E129DC" w:rsidRDefault="00577777" w:rsidP="00577777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b/>
          <w:bCs/>
          <w:sz w:val="28"/>
          <w:szCs w:val="28"/>
        </w:rPr>
        <w:t xml:space="preserve">«Завитки» - </w:t>
      </w:r>
      <w:r w:rsidRPr="00E129DC">
        <w:rPr>
          <w:rFonts w:ascii="Times New Roman" w:hAnsi="Times New Roman" w:cs="Times New Roman"/>
          <w:sz w:val="28"/>
          <w:szCs w:val="28"/>
        </w:rPr>
        <w:t xml:space="preserve">рисуются плавным, неотрывным концом кисти с легким нажимом в середине элемента. </w:t>
      </w:r>
    </w:p>
    <w:p w14:paraId="7C378AE3" w14:textId="10A9BACF" w:rsidR="00577777" w:rsidRPr="00E129DC" w:rsidRDefault="00577777" w:rsidP="00577777">
      <w:pPr>
        <w:rPr>
          <w:rFonts w:ascii="Times New Roman" w:hAnsi="Times New Roman" w:cs="Times New Roman"/>
          <w:sz w:val="28"/>
          <w:szCs w:val="28"/>
        </w:rPr>
      </w:pPr>
      <w:r w:rsidRPr="00E129DC">
        <w:rPr>
          <w:rFonts w:ascii="Times New Roman" w:hAnsi="Times New Roman" w:cs="Times New Roman"/>
          <w:b/>
          <w:bCs/>
          <w:sz w:val="28"/>
          <w:szCs w:val="28"/>
        </w:rPr>
        <w:t xml:space="preserve">«Листочек» - </w:t>
      </w:r>
      <w:r w:rsidRPr="00E129DC">
        <w:rPr>
          <w:rFonts w:ascii="Times New Roman" w:hAnsi="Times New Roman" w:cs="Times New Roman"/>
          <w:sz w:val="28"/>
          <w:szCs w:val="28"/>
        </w:rPr>
        <w:t xml:space="preserve">чаще всего стилизованный лист смородины. Листочки и цветы начинают выполнять с изображения стебельков, затем рисуют основную форму листочка или цветка. </w:t>
      </w:r>
    </w:p>
    <w:p w14:paraId="728E8561" w14:textId="242E508C" w:rsidR="005A1454" w:rsidRPr="00E129DC" w:rsidRDefault="005A1454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 xml:space="preserve">Ведущий: </w:t>
      </w:r>
    </w:p>
    <w:p w14:paraId="609FC370" w14:textId="222C5619" w:rsidR="005A1454" w:rsidRDefault="005A1454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В настоящее время столицей Хохломы по праву считается город Семенов, расположенный в 80 км от Нижнего Новгорода. На предприятии работает около полутора тысяч человек, из них 400 художников</w:t>
      </w:r>
      <w:r w:rsidR="00D91898" w:rsidRPr="00E129DC">
        <w:rPr>
          <w:sz w:val="28"/>
          <w:szCs w:val="28"/>
        </w:rPr>
        <w:t>.</w:t>
      </w:r>
    </w:p>
    <w:p w14:paraId="6413011F" w14:textId="119C37A7" w:rsidR="00E129DC" w:rsidRDefault="00E129DC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>: Дорогие гости, наши экскурсоводы рассказали вам о народном промысле Хохлома. А сейчас мы переходим к осмотру экспонатов музея.</w:t>
      </w:r>
    </w:p>
    <w:p w14:paraId="310FB0F3" w14:textId="1CB2637D" w:rsidR="00056FA3" w:rsidRDefault="00056FA3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Посмотрели, пришло время поиграть (переход к интерактивному столу)</w:t>
      </w:r>
    </w:p>
    <w:p w14:paraId="029F82AA" w14:textId="0C31FA54" w:rsidR="00056FA3" w:rsidRDefault="00056FA3" w:rsidP="00056F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Собери пазлы.</w:t>
      </w:r>
    </w:p>
    <w:p w14:paraId="745D1BC4" w14:textId="54C98F6B" w:rsidR="00056FA3" w:rsidRDefault="00056FA3" w:rsidP="00056F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Найди нужный фрагмент узора</w:t>
      </w:r>
    </w:p>
    <w:p w14:paraId="538FCE84" w14:textId="46AF5699" w:rsidR="00056FA3" w:rsidRPr="00E129DC" w:rsidRDefault="00056FA3" w:rsidP="00056F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Найди предметы, расписанные хохломской росписью.</w:t>
      </w:r>
    </w:p>
    <w:p w14:paraId="3AAEB528" w14:textId="4E4E8D80" w:rsidR="004B6CDC" w:rsidRPr="00E129DC" w:rsidRDefault="00C74013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b/>
          <w:bCs/>
          <w:sz w:val="28"/>
          <w:szCs w:val="28"/>
        </w:rPr>
        <w:t>В</w:t>
      </w:r>
      <w:r w:rsidR="004B6CDC" w:rsidRPr="00E129DC">
        <w:rPr>
          <w:b/>
          <w:bCs/>
          <w:sz w:val="28"/>
          <w:szCs w:val="28"/>
        </w:rPr>
        <w:t>едущ</w:t>
      </w:r>
      <w:r w:rsidR="00474921" w:rsidRPr="00E129DC">
        <w:rPr>
          <w:b/>
          <w:bCs/>
          <w:sz w:val="28"/>
          <w:szCs w:val="28"/>
        </w:rPr>
        <w:t>ий</w:t>
      </w:r>
      <w:r w:rsidRPr="00E129DC">
        <w:rPr>
          <w:b/>
          <w:bCs/>
          <w:sz w:val="28"/>
          <w:szCs w:val="28"/>
        </w:rPr>
        <w:t>:</w:t>
      </w:r>
      <w:r w:rsidRPr="00E129DC">
        <w:rPr>
          <w:sz w:val="28"/>
          <w:szCs w:val="28"/>
        </w:rPr>
        <w:t xml:space="preserve"> </w:t>
      </w:r>
      <w:r w:rsidR="004B6CDC" w:rsidRPr="00E129DC">
        <w:rPr>
          <w:sz w:val="28"/>
          <w:szCs w:val="28"/>
        </w:rPr>
        <w:t>Ребята вам понравилась экскурсия в музей? (</w:t>
      </w:r>
      <w:r w:rsidR="00D950CB">
        <w:rPr>
          <w:sz w:val="28"/>
          <w:szCs w:val="28"/>
        </w:rPr>
        <w:t xml:space="preserve">высказывания </w:t>
      </w:r>
      <w:r w:rsidR="004B6CDC" w:rsidRPr="00E129DC">
        <w:rPr>
          <w:sz w:val="28"/>
          <w:szCs w:val="28"/>
        </w:rPr>
        <w:t xml:space="preserve">детей). </w:t>
      </w:r>
    </w:p>
    <w:p w14:paraId="24F81CCC" w14:textId="7D0828F0" w:rsidR="004B6CDC" w:rsidRPr="00E129DC" w:rsidRDefault="004B6CDC" w:rsidP="004B6C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29DC">
        <w:rPr>
          <w:sz w:val="28"/>
          <w:szCs w:val="28"/>
        </w:rPr>
        <w:t>Что является традиционными элементами 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Хохломы</w:t>
      </w:r>
      <w:r w:rsidRPr="00E129DC">
        <w:rPr>
          <w:sz w:val="28"/>
          <w:szCs w:val="28"/>
        </w:rPr>
        <w:t>? </w:t>
      </w:r>
      <w:r w:rsidRPr="00E129DC">
        <w:rPr>
          <w:sz w:val="28"/>
          <w:szCs w:val="28"/>
          <w:bdr w:val="none" w:sz="0" w:space="0" w:color="auto" w:frame="1"/>
        </w:rPr>
        <w:t>(</w:t>
      </w:r>
      <w:r w:rsidR="00D950CB">
        <w:rPr>
          <w:sz w:val="28"/>
          <w:szCs w:val="28"/>
          <w:bdr w:val="none" w:sz="0" w:space="0" w:color="auto" w:frame="1"/>
        </w:rPr>
        <w:t xml:space="preserve">выслушать </w:t>
      </w:r>
      <w:r w:rsidRPr="00E129DC">
        <w:rPr>
          <w:sz w:val="28"/>
          <w:szCs w:val="28"/>
          <w:bdr w:val="none" w:sz="0" w:space="0" w:color="auto" w:frame="1"/>
        </w:rPr>
        <w:t>детей.)</w:t>
      </w:r>
    </w:p>
    <w:p w14:paraId="57325EC9" w14:textId="6451A8CD" w:rsidR="004B6CDC" w:rsidRPr="00E129DC" w:rsidRDefault="004B6CDC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 w:rsidRPr="00E129DC">
        <w:rPr>
          <w:sz w:val="28"/>
          <w:szCs w:val="28"/>
        </w:rPr>
        <w:t>Из чего делали посуду для </w:t>
      </w:r>
      <w:r w:rsidRPr="00E129D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хохломской росписи</w:t>
      </w:r>
      <w:r w:rsidRPr="00E129DC">
        <w:rPr>
          <w:b/>
          <w:bCs/>
          <w:sz w:val="28"/>
          <w:szCs w:val="28"/>
        </w:rPr>
        <w:t>?</w:t>
      </w:r>
      <w:r w:rsidRPr="00E129DC">
        <w:rPr>
          <w:sz w:val="28"/>
          <w:szCs w:val="28"/>
        </w:rPr>
        <w:t> </w:t>
      </w:r>
      <w:r w:rsidRPr="00E129DC">
        <w:rPr>
          <w:sz w:val="28"/>
          <w:szCs w:val="28"/>
          <w:bdr w:val="none" w:sz="0" w:space="0" w:color="auto" w:frame="1"/>
        </w:rPr>
        <w:t>(</w:t>
      </w:r>
      <w:r w:rsidR="00D950CB">
        <w:rPr>
          <w:sz w:val="28"/>
          <w:szCs w:val="28"/>
          <w:bdr w:val="none" w:sz="0" w:space="0" w:color="auto" w:frame="1"/>
        </w:rPr>
        <w:t>высказывания</w:t>
      </w:r>
      <w:r w:rsidRPr="00E129DC">
        <w:rPr>
          <w:sz w:val="28"/>
          <w:szCs w:val="28"/>
          <w:bdr w:val="none" w:sz="0" w:space="0" w:color="auto" w:frame="1"/>
        </w:rPr>
        <w:t xml:space="preserve"> детей)</w:t>
      </w:r>
    </w:p>
    <w:p w14:paraId="247A195A" w14:textId="6A984E4F" w:rsidR="004B6CDC" w:rsidRPr="00E129DC" w:rsidRDefault="004B6CDC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Какие цвета сочетаются в Хохломе?  (</w:t>
      </w:r>
      <w:r w:rsidR="00056FA3">
        <w:rPr>
          <w:sz w:val="28"/>
          <w:szCs w:val="28"/>
        </w:rPr>
        <w:t>выслушать  детей</w:t>
      </w:r>
      <w:r w:rsidRPr="00E129DC">
        <w:rPr>
          <w:sz w:val="28"/>
          <w:szCs w:val="28"/>
        </w:rPr>
        <w:t>).</w:t>
      </w:r>
    </w:p>
    <w:p w14:paraId="611EC866" w14:textId="77777777" w:rsidR="004B6CDC" w:rsidRPr="00E129DC" w:rsidRDefault="004B6CDC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В завершении нашей экскурсии, я хочу подарить подарки от нашего музея.</w:t>
      </w:r>
    </w:p>
    <w:p w14:paraId="03D5CDF1" w14:textId="74FACFFC" w:rsidR="004B6CDC" w:rsidRPr="00E129DC" w:rsidRDefault="004B6CDC" w:rsidP="004B6C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Вы были сегодня очень внимательные и любознательные.</w:t>
      </w:r>
    </w:p>
    <w:p w14:paraId="2F01215C" w14:textId="10A6F899" w:rsidR="00CF7348" w:rsidRPr="00E129DC" w:rsidRDefault="00CF7348" w:rsidP="00CF734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29DC">
        <w:rPr>
          <w:sz w:val="28"/>
          <w:szCs w:val="28"/>
        </w:rPr>
        <w:t>Дети встают в круг и кладут руки на плечи друг другу. Они приветливо смотрят друг на друга и говорят: «Спасибо, до свидания».</w:t>
      </w:r>
    </w:p>
    <w:p w14:paraId="26D60586" w14:textId="77777777" w:rsidR="00C74013" w:rsidRPr="00E129DC" w:rsidRDefault="00C74013" w:rsidP="00CF7348">
      <w:pPr>
        <w:rPr>
          <w:rFonts w:ascii="Times New Roman" w:hAnsi="Times New Roman" w:cs="Times New Roman"/>
          <w:sz w:val="28"/>
          <w:szCs w:val="28"/>
        </w:rPr>
      </w:pPr>
    </w:p>
    <w:p w14:paraId="02C941F3" w14:textId="77777777" w:rsidR="006A6270" w:rsidRPr="00E129DC" w:rsidRDefault="006A6270" w:rsidP="006A6270">
      <w:pPr>
        <w:rPr>
          <w:rFonts w:ascii="Times New Roman" w:hAnsi="Times New Roman" w:cs="Times New Roman"/>
          <w:sz w:val="28"/>
          <w:szCs w:val="28"/>
        </w:rPr>
      </w:pPr>
    </w:p>
    <w:sectPr w:rsidR="006A6270" w:rsidRPr="00E1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508"/>
    <w:multiLevelType w:val="hybridMultilevel"/>
    <w:tmpl w:val="461C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2"/>
    <w:rsid w:val="00056FA3"/>
    <w:rsid w:val="000F59C1"/>
    <w:rsid w:val="00115856"/>
    <w:rsid w:val="00195E69"/>
    <w:rsid w:val="002E6204"/>
    <w:rsid w:val="002F1186"/>
    <w:rsid w:val="00336D64"/>
    <w:rsid w:val="00371BD5"/>
    <w:rsid w:val="00474921"/>
    <w:rsid w:val="004B6CDC"/>
    <w:rsid w:val="00502532"/>
    <w:rsid w:val="005623F2"/>
    <w:rsid w:val="00577777"/>
    <w:rsid w:val="005A1454"/>
    <w:rsid w:val="006A6270"/>
    <w:rsid w:val="006C6513"/>
    <w:rsid w:val="006F63CC"/>
    <w:rsid w:val="007953F9"/>
    <w:rsid w:val="007E6AA3"/>
    <w:rsid w:val="00966981"/>
    <w:rsid w:val="00980194"/>
    <w:rsid w:val="009B37CF"/>
    <w:rsid w:val="00A725D7"/>
    <w:rsid w:val="00BA7198"/>
    <w:rsid w:val="00C74013"/>
    <w:rsid w:val="00CA14F8"/>
    <w:rsid w:val="00CB7AF1"/>
    <w:rsid w:val="00CC4679"/>
    <w:rsid w:val="00CF7348"/>
    <w:rsid w:val="00D54579"/>
    <w:rsid w:val="00D91898"/>
    <w:rsid w:val="00D950CB"/>
    <w:rsid w:val="00DA4907"/>
    <w:rsid w:val="00E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FA5F"/>
  <w15:chartTrackingRefBased/>
  <w15:docId w15:val="{19C56383-E440-4F1A-8604-BCB6A5D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777"/>
    <w:rPr>
      <w:b/>
      <w:bCs/>
    </w:rPr>
  </w:style>
  <w:style w:type="paragraph" w:customStyle="1" w:styleId="c6">
    <w:name w:val="c6"/>
    <w:basedOn w:val="a"/>
    <w:rsid w:val="0057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777"/>
  </w:style>
  <w:style w:type="character" w:styleId="a5">
    <w:name w:val="Hyperlink"/>
    <w:basedOn w:val="a0"/>
    <w:uiPriority w:val="99"/>
    <w:semiHidden/>
    <w:unhideWhenUsed/>
    <w:rsid w:val="00115856"/>
    <w:rPr>
      <w:color w:val="0000FF"/>
      <w:u w:val="single"/>
    </w:rPr>
  </w:style>
  <w:style w:type="character" w:styleId="a6">
    <w:name w:val="Emphasis"/>
    <w:basedOn w:val="a0"/>
    <w:uiPriority w:val="20"/>
    <w:qFormat/>
    <w:rsid w:val="006C6513"/>
    <w:rPr>
      <w:i/>
      <w:iCs/>
    </w:rPr>
  </w:style>
  <w:style w:type="paragraph" w:styleId="a7">
    <w:name w:val="No Spacing"/>
    <w:link w:val="a8"/>
    <w:uiPriority w:val="1"/>
    <w:qFormat/>
    <w:rsid w:val="0050253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025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mysly-scenari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hohlo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F2CA-C0B0-4710-A4F7-FD1477B8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2024-09-15T09:09:00Z</dcterms:created>
  <dcterms:modified xsi:type="dcterms:W3CDTF">2024-11-02T06:52:00Z</dcterms:modified>
</cp:coreProperties>
</file>