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55" w:rsidRDefault="00522DE6" w:rsidP="00F7272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</w:t>
      </w:r>
      <w:r w:rsidR="00B10BE2">
        <w:rPr>
          <w:b/>
          <w:color w:val="000000" w:themeColor="text1"/>
          <w:sz w:val="32"/>
          <w:szCs w:val="32"/>
        </w:rPr>
        <w:t>гр</w:t>
      </w:r>
      <w:r>
        <w:rPr>
          <w:b/>
          <w:color w:val="000000" w:themeColor="text1"/>
          <w:sz w:val="32"/>
          <w:szCs w:val="32"/>
        </w:rPr>
        <w:t>ы</w:t>
      </w:r>
      <w:r w:rsidR="00B10BE2">
        <w:rPr>
          <w:b/>
          <w:color w:val="000000" w:themeColor="text1"/>
          <w:sz w:val="32"/>
          <w:szCs w:val="32"/>
        </w:rPr>
        <w:t xml:space="preserve"> с песком в работе </w:t>
      </w:r>
      <w:r w:rsidR="00592C55">
        <w:rPr>
          <w:b/>
          <w:color w:val="000000" w:themeColor="text1"/>
          <w:sz w:val="32"/>
          <w:szCs w:val="32"/>
        </w:rPr>
        <w:t>педагога-психолога</w:t>
      </w:r>
    </w:p>
    <w:p w:rsidR="00522DE6" w:rsidRDefault="00B10BE2" w:rsidP="00592C5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с детьми</w:t>
      </w:r>
      <w:r w:rsidR="00522DE6">
        <w:rPr>
          <w:b/>
          <w:color w:val="000000" w:themeColor="text1"/>
          <w:sz w:val="32"/>
          <w:szCs w:val="32"/>
        </w:rPr>
        <w:t xml:space="preserve"> с ограниченными возможностями здоровья</w:t>
      </w:r>
    </w:p>
    <w:p w:rsidR="00E73771" w:rsidRDefault="00E73771" w:rsidP="00F7272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E73771" w:rsidRPr="00E73771" w:rsidRDefault="00E73771" w:rsidP="00E7377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E73771">
        <w:rPr>
          <w:color w:val="000000" w:themeColor="text1"/>
          <w:sz w:val="28"/>
          <w:szCs w:val="28"/>
        </w:rPr>
        <w:t>Никитина Екатерина Анатольевна</w:t>
      </w:r>
    </w:p>
    <w:p w:rsidR="00E73771" w:rsidRPr="00E73771" w:rsidRDefault="00E73771" w:rsidP="00E7377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E73771">
        <w:rPr>
          <w:color w:val="000000" w:themeColor="text1"/>
          <w:sz w:val="28"/>
          <w:szCs w:val="28"/>
        </w:rPr>
        <w:t xml:space="preserve">педагог-психолог </w:t>
      </w:r>
    </w:p>
    <w:p w:rsidR="00E73771" w:rsidRDefault="00E73771" w:rsidP="00E7377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E73771">
        <w:rPr>
          <w:color w:val="000000" w:themeColor="text1"/>
          <w:sz w:val="28"/>
          <w:szCs w:val="28"/>
        </w:rPr>
        <w:t>СП д/с кв «Теремок» ГБОУ СОШ с.</w:t>
      </w:r>
      <w:r>
        <w:rPr>
          <w:color w:val="000000" w:themeColor="text1"/>
          <w:sz w:val="28"/>
          <w:szCs w:val="28"/>
        </w:rPr>
        <w:t xml:space="preserve"> </w:t>
      </w:r>
      <w:r w:rsidRPr="00E73771">
        <w:rPr>
          <w:color w:val="000000" w:themeColor="text1"/>
          <w:sz w:val="28"/>
          <w:szCs w:val="28"/>
        </w:rPr>
        <w:t>Кошки</w:t>
      </w:r>
    </w:p>
    <w:p w:rsidR="00E73771" w:rsidRPr="00E73771" w:rsidRDefault="00E73771" w:rsidP="00E7377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0D36FC" w:rsidRPr="00597657" w:rsidRDefault="00597657" w:rsidP="008E477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настоящее время игра с песком или песочная терапия становится все более распространенной не только в психологической, но и в педагогической практике. </w:t>
      </w:r>
      <w:r w:rsidR="000D36FC" w:rsidRPr="00BC31D5">
        <w:rPr>
          <w:color w:val="000000"/>
          <w:sz w:val="28"/>
        </w:rPr>
        <w:t>Появляются интересные игры по работе с песком, создаются специальные программы коррекционно – развивающей направленности, включающие игры и тренинги с песком.</w:t>
      </w:r>
    </w:p>
    <w:p w:rsidR="00B10BE2" w:rsidRPr="00BC31D5" w:rsidRDefault="00B10BE2" w:rsidP="008E477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31D5">
        <w:rPr>
          <w:rFonts w:ascii="Times New Roman" w:eastAsia="Times New Roman" w:hAnsi="Times New Roman" w:cs="Times New Roman"/>
          <w:color w:val="000000"/>
          <w:sz w:val="28"/>
        </w:rPr>
        <w:t xml:space="preserve">По утверждению психологов детские игры с песком являются очень полезными, потому что песчинки выступают в роли релаксанта, а также способны забирать от человека часть негативной энергии. </w:t>
      </w:r>
    </w:p>
    <w:p w:rsidR="00B10BE2" w:rsidRDefault="00B10BE2" w:rsidP="008E477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C31D5">
        <w:rPr>
          <w:rFonts w:ascii="Times New Roman" w:eastAsia="Times New Roman" w:hAnsi="Times New Roman" w:cs="Times New Roman"/>
          <w:color w:val="000000"/>
          <w:sz w:val="28"/>
        </w:rPr>
        <w:t>Игры с песком, или «песочная терапия» использовались М. Монтессори, основателем аналитической психотерапии К.Юнгом, английским педиатром М. Ловенфельд и другими. Педагоги считают, что игры с песком снимают детскую раздражительность, агрессивность, плаксивость и при этом развивают фантазию, позитивно влияют на эмоциональное состояние детей и взрослых и являются прекрасным средством для развития и саморазвития. Строя и разрушая, а затем снова строя сказочные замки или просто рисуя картинку, ребёнок гармонизирует своё внутреннее состояние.</w:t>
      </w:r>
    </w:p>
    <w:p w:rsidR="001B3911" w:rsidRPr="00597657" w:rsidRDefault="001B3911" w:rsidP="008E477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97657">
        <w:rPr>
          <w:rStyle w:val="a4"/>
          <w:color w:val="000000" w:themeColor="text1"/>
          <w:sz w:val="28"/>
          <w:szCs w:val="28"/>
        </w:rPr>
        <w:t>Цель песочной терапии</w:t>
      </w:r>
      <w:r w:rsidRPr="00597657">
        <w:rPr>
          <w:color w:val="000000" w:themeColor="text1"/>
          <w:sz w:val="28"/>
          <w:szCs w:val="28"/>
        </w:rPr>
        <w:t> - не менять и не переделывать ребенка, не учить его специальным поведенческим навыкам, а дать ребенку возможность быть самим собой.</w:t>
      </w:r>
    </w:p>
    <w:p w:rsidR="00C8546D" w:rsidRDefault="001B3911" w:rsidP="008E477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597657">
        <w:rPr>
          <w:color w:val="000000" w:themeColor="text1"/>
          <w:sz w:val="28"/>
          <w:szCs w:val="28"/>
        </w:rPr>
        <w:t>Метод песочной терапии способствует:</w:t>
      </w:r>
      <w:r w:rsidR="00C8546D" w:rsidRPr="00C8546D">
        <w:rPr>
          <w:color w:val="000000"/>
          <w:sz w:val="28"/>
        </w:rPr>
        <w:t xml:space="preserve"> </w:t>
      </w:r>
    </w:p>
    <w:p w:rsidR="00C8546D" w:rsidRDefault="00C8546D" w:rsidP="008E477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</w:rPr>
        <w:t>- развитию</w:t>
      </w:r>
      <w:r w:rsidRPr="00BC31D5">
        <w:rPr>
          <w:color w:val="000000"/>
          <w:sz w:val="28"/>
        </w:rPr>
        <w:t xml:space="preserve"> коммуникативных навыков, познавательных и творческих способностей детей</w:t>
      </w:r>
      <w:r>
        <w:rPr>
          <w:color w:val="000000"/>
          <w:sz w:val="28"/>
        </w:rPr>
        <w:t>,</w:t>
      </w:r>
      <w:r w:rsidR="001B3911" w:rsidRPr="00597657">
        <w:rPr>
          <w:color w:val="000000" w:themeColor="text1"/>
          <w:sz w:val="28"/>
          <w:szCs w:val="28"/>
        </w:rPr>
        <w:t xml:space="preserve"> </w:t>
      </w:r>
    </w:p>
    <w:p w:rsidR="00C8546D" w:rsidRDefault="00C8546D" w:rsidP="008E477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B3911" w:rsidRPr="00597657">
        <w:rPr>
          <w:color w:val="000000" w:themeColor="text1"/>
          <w:sz w:val="28"/>
          <w:szCs w:val="28"/>
        </w:rPr>
        <w:t xml:space="preserve">развитию эмоций у детей, развитию фантазии, мелкой моторики, тактильных ощущений, связной речи; </w:t>
      </w:r>
    </w:p>
    <w:p w:rsidR="00C8546D" w:rsidRDefault="00C8546D" w:rsidP="008E477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1B3911" w:rsidRPr="00597657">
        <w:rPr>
          <w:color w:val="000000" w:themeColor="text1"/>
          <w:sz w:val="28"/>
          <w:szCs w:val="28"/>
        </w:rPr>
        <w:t>наиболее эффективен в коррекции страхов, тревожности, замкнут</w:t>
      </w:r>
      <w:r>
        <w:rPr>
          <w:color w:val="000000" w:themeColor="text1"/>
          <w:sz w:val="28"/>
          <w:szCs w:val="28"/>
        </w:rPr>
        <w:t>ости, агрессии, гиперактивности,</w:t>
      </w:r>
    </w:p>
    <w:p w:rsidR="00C8546D" w:rsidRDefault="00C8546D" w:rsidP="008E477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 стабилизации</w:t>
      </w:r>
      <w:r w:rsidRPr="00BC31D5">
        <w:rPr>
          <w:color w:val="000000"/>
          <w:sz w:val="28"/>
        </w:rPr>
        <w:t xml:space="preserve"> эмоционального фона у детей</w:t>
      </w:r>
      <w:r>
        <w:rPr>
          <w:color w:val="000000"/>
          <w:sz w:val="28"/>
        </w:rPr>
        <w:t>.</w:t>
      </w:r>
    </w:p>
    <w:p w:rsidR="00522DE6" w:rsidRPr="00522DE6" w:rsidRDefault="00522DE6" w:rsidP="00522DE6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095727" w:rsidRDefault="00874498" w:rsidP="00095727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Принцип “т</w:t>
      </w:r>
      <w:r w:rsidR="00015914" w:rsidRPr="00015914">
        <w:rPr>
          <w:sz w:val="28"/>
          <w:szCs w:val="28"/>
          <w:shd w:val="clear" w:color="auto" w:fill="FFFFFF"/>
        </w:rPr>
        <w:t>ерапии песком” был предложен еще Карлом Густавом Юнгом, замечательным психотерапевтом, основателем аналитической терапии. Быть может, естественная потребность человека “возиться” с песком, и сама его структура подсказали великому Юнгу эту идею</w:t>
      </w:r>
      <w:r w:rsidR="0001591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[1</w:t>
      </w:r>
      <w:r w:rsidR="00C17F8E">
        <w:rPr>
          <w:sz w:val="28"/>
          <w:szCs w:val="28"/>
          <w:shd w:val="clear" w:color="auto" w:fill="FFFFFF"/>
        </w:rPr>
        <w:t>, с.2</w:t>
      </w:r>
      <w:r>
        <w:rPr>
          <w:sz w:val="28"/>
          <w:szCs w:val="28"/>
          <w:shd w:val="clear" w:color="auto" w:fill="FFFFFF"/>
        </w:rPr>
        <w:t>].</w:t>
      </w:r>
      <w:r w:rsidR="00015914" w:rsidRPr="00015914">
        <w:rPr>
          <w:sz w:val="28"/>
          <w:szCs w:val="28"/>
        </w:rPr>
        <w:t xml:space="preserve"> </w:t>
      </w:r>
    </w:p>
    <w:p w:rsidR="00095727" w:rsidRDefault="00095727" w:rsidP="00095727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Потому что песочная игра – это одна из самых простых, доступных и многообразных игр. Метод песочной терапии направлен на решение разнообразных проблем: общая релаксация,</w:t>
      </w:r>
      <w:r w:rsidR="00887D76">
        <w:rPr>
          <w:color w:val="000000" w:themeColor="text1"/>
          <w:sz w:val="28"/>
          <w:szCs w:val="28"/>
        </w:rPr>
        <w:t xml:space="preserve"> стабилизация эмоционального состояния, осознание ребенком своих ощущений через развитие тактильно-кинестетической чувствительности</w:t>
      </w:r>
      <w:r w:rsidRPr="00A37239">
        <w:rPr>
          <w:color w:val="000000" w:themeColor="text1"/>
          <w:sz w:val="28"/>
          <w:szCs w:val="28"/>
        </w:rPr>
        <w:t>. В процессе песочной игры ребёнок имеет возможность выразить свои самые глубокие эмоциональные переживания, он освобождается от страхов</w:t>
      </w:r>
      <w:r w:rsidR="00887D76">
        <w:rPr>
          <w:color w:val="000000" w:themeColor="text1"/>
          <w:sz w:val="28"/>
          <w:szCs w:val="28"/>
        </w:rPr>
        <w:t>. А, как известно, отображение негативных чувств и переживаний ведет к их ослаблению, а, следовательно, избавлению от них.</w:t>
      </w:r>
    </w:p>
    <w:p w:rsidR="00887D76" w:rsidRPr="00522DE6" w:rsidRDefault="001B3911" w:rsidP="00522DE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Наш детский сад посещают дети, которые относятся к категории детей с особыми возможностями здоровья. Большинство детей данной категории  - дети с тяжелыми нарушениями речи (ТНР) и дети с задержкой психического развития (ЗПР). Трудности, которые испытывают эти дети, разнообразны: это трудности в освоении образовательной программы, трудности в развитии, в социальной адаптации. Кроме того, дети с ОВЗ отличаются</w:t>
      </w:r>
      <w:r>
        <w:rPr>
          <w:sz w:val="28"/>
          <w:szCs w:val="28"/>
        </w:rPr>
        <w:t xml:space="preserve"> эмоциональной бедностью и неустойчивостью</w:t>
      </w:r>
      <w:r w:rsidRPr="00CE303B">
        <w:rPr>
          <w:sz w:val="28"/>
          <w:szCs w:val="28"/>
        </w:rPr>
        <w:t>, не</w:t>
      </w:r>
      <w:r>
        <w:rPr>
          <w:sz w:val="28"/>
          <w:szCs w:val="28"/>
        </w:rPr>
        <w:t>достаточно</w:t>
      </w:r>
      <w:r w:rsidRPr="00CE303B">
        <w:rPr>
          <w:sz w:val="28"/>
          <w:szCs w:val="28"/>
        </w:rPr>
        <w:t xml:space="preserve"> сформированы способы коммуникации (диалогическая и монологическая речь), </w:t>
      </w:r>
      <w:r>
        <w:rPr>
          <w:sz w:val="28"/>
          <w:szCs w:val="28"/>
        </w:rPr>
        <w:t>умение</w:t>
      </w:r>
      <w:r w:rsidRPr="00CE303B">
        <w:rPr>
          <w:sz w:val="28"/>
          <w:szCs w:val="28"/>
        </w:rPr>
        <w:t xml:space="preserve"> адекватно выражать собственные эмоциональные состояния.</w:t>
      </w:r>
      <w:r>
        <w:rPr>
          <w:sz w:val="28"/>
          <w:szCs w:val="28"/>
        </w:rPr>
        <w:t xml:space="preserve"> </w:t>
      </w:r>
    </w:p>
    <w:p w:rsidR="00887D76" w:rsidRPr="00135E4E" w:rsidRDefault="00D73A7B" w:rsidP="00887D7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Так, мы с детьми разыгрываем сюжетные ситуаци</w:t>
      </w:r>
      <w:r w:rsidR="004A7CF6">
        <w:rPr>
          <w:color w:val="000000" w:themeColor="text1"/>
          <w:sz w:val="28"/>
          <w:szCs w:val="28"/>
        </w:rPr>
        <w:t>и</w:t>
      </w:r>
      <w:r w:rsidR="00887D76">
        <w:rPr>
          <w:color w:val="000000" w:themeColor="text1"/>
          <w:sz w:val="28"/>
          <w:szCs w:val="28"/>
        </w:rPr>
        <w:t xml:space="preserve"> «Моя семья», «Мои друзья», «Детский сад», «Построим дом»</w:t>
      </w:r>
      <w:r w:rsidR="004A7CF6">
        <w:rPr>
          <w:color w:val="000000" w:themeColor="text1"/>
          <w:sz w:val="28"/>
          <w:szCs w:val="28"/>
        </w:rPr>
        <w:t>, которые</w:t>
      </w:r>
      <w:r w:rsidR="00887D76">
        <w:rPr>
          <w:color w:val="000000" w:themeColor="text1"/>
          <w:sz w:val="28"/>
          <w:szCs w:val="28"/>
        </w:rPr>
        <w:t xml:space="preserve"> способствуют развитию общения и взаимодействия ребенка со взрослыми и сверстниками, развитию социального и эмоционального интеллекта, эмоциональной отзывчивости</w:t>
      </w:r>
      <w:r w:rsidR="004A7CF6">
        <w:rPr>
          <w:color w:val="000000" w:themeColor="text1"/>
          <w:sz w:val="28"/>
          <w:szCs w:val="28"/>
        </w:rPr>
        <w:t>.</w:t>
      </w:r>
      <w:r w:rsidR="00C17F8E">
        <w:rPr>
          <w:color w:val="000000" w:themeColor="text1"/>
          <w:sz w:val="28"/>
          <w:szCs w:val="28"/>
        </w:rPr>
        <w:t xml:space="preserve"> </w:t>
      </w:r>
      <w:r w:rsidR="00C17F8E">
        <w:rPr>
          <w:color w:val="000000" w:themeColor="text1"/>
          <w:sz w:val="28"/>
          <w:szCs w:val="28"/>
        </w:rPr>
        <w:lastRenderedPageBreak/>
        <w:t>Данные игры являются проективными, так как отражают внутренний мир ребенка [2, с.33].</w:t>
      </w:r>
    </w:p>
    <w:p w:rsidR="003D55E7" w:rsidRDefault="003D55E7" w:rsidP="003D55E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Игры на песке очень разнообразны. Можно использовать элементы песочной терапии в начале или в конце занятий в зависимости от цели. В начале занятия хорошо использовать игры, которые помогают заинтересовать, замотивировать детей, а в конце занятия используются упражнения, направленные на релаксацию, на снятие психоэмоционального напряжения.</w:t>
      </w:r>
    </w:p>
    <w:p w:rsidR="003D55E7" w:rsidRPr="003D55E7" w:rsidRDefault="003D55E7" w:rsidP="003D55E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55E7">
        <w:rPr>
          <w:rFonts w:ascii="Times New Roman" w:hAnsi="Times New Roman"/>
          <w:i/>
          <w:sz w:val="28"/>
          <w:szCs w:val="28"/>
        </w:rPr>
        <w:t>Примеры мотивационных игр</w:t>
      </w:r>
    </w:p>
    <w:p w:rsidR="003D55E7" w:rsidRPr="005B10BE" w:rsidRDefault="003D55E7" w:rsidP="00B76D51">
      <w:pPr>
        <w:shd w:val="clear" w:color="auto" w:fill="FFFFFF"/>
        <w:spacing w:after="0" w:line="360" w:lineRule="auto"/>
        <w:jc w:val="both"/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10BE"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«Здравствуй, песок!» </w:t>
      </w:r>
    </w:p>
    <w:p w:rsidR="003D55E7" w:rsidRPr="00FA76BF" w:rsidRDefault="003D55E7" w:rsidP="00B76D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 просит ребенка </w:t>
      </w:r>
      <w:r w:rsidRPr="00FA76BF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по-разному «поздороваться с песком», то есть различными способами дотронуться до песка</w:t>
      </w: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(пальчиком, всей ладонью, тыльной стороной ладони)</w:t>
      </w:r>
      <w:r w:rsidRPr="00FA76BF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5E7" w:rsidRPr="005B10BE" w:rsidRDefault="003D55E7" w:rsidP="00B76D51">
      <w:pPr>
        <w:shd w:val="clear" w:color="auto" w:fill="FFFFFF"/>
        <w:spacing w:after="0" w:line="360" w:lineRule="auto"/>
        <w:jc w:val="both"/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h.1fob9te"/>
      <w:bookmarkEnd w:id="0"/>
      <w:r w:rsidRPr="005B10BE"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</w:rPr>
        <w:t>«Необыкновенные следы»</w:t>
      </w:r>
    </w:p>
    <w:p w:rsidR="003D55E7" w:rsidRPr="00FA76BF" w:rsidRDefault="003D55E7" w:rsidP="00B76D5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6BF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«Идут медвежата» — ребенок кулачками и ладонями с силой надавливает на песок.</w:t>
      </w:r>
    </w:p>
    <w:p w:rsidR="003D55E7" w:rsidRPr="00FA76BF" w:rsidRDefault="003D55E7" w:rsidP="00B76D5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6BF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3D55E7" w:rsidRPr="00FA76BF" w:rsidRDefault="003D55E7" w:rsidP="00B76D5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6BF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3D55E7" w:rsidRPr="00FA76BF" w:rsidRDefault="003D55E7" w:rsidP="00B76D5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6BF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«Бегут жучки-паучки» — ребенок двигает всеми пальцами, имитируя движение насекомых (можно полностью погружать руки в песок, встречаясь под песком руками друг с другом — «жучки здороваются»).</w:t>
      </w:r>
    </w:p>
    <w:p w:rsidR="003D55E7" w:rsidRPr="00FA76BF" w:rsidRDefault="003D55E7" w:rsidP="00B76D5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«Кроказябр</w:t>
      </w:r>
      <w:r w:rsidRPr="00FA76BF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а»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 w:rsidR="003D55E7" w:rsidRPr="005B10BE" w:rsidRDefault="003D55E7" w:rsidP="00B76D51">
      <w:pPr>
        <w:shd w:val="clear" w:color="auto" w:fill="FFFFFF"/>
        <w:spacing w:after="0" w:line="360" w:lineRule="auto"/>
        <w:jc w:val="both"/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h.tyjcwt"/>
      <w:bookmarkEnd w:id="1"/>
      <w:r w:rsidRPr="005B10BE"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</w:rPr>
        <w:t>«Узоры на песке»</w:t>
      </w:r>
    </w:p>
    <w:p w:rsidR="002F0F94" w:rsidRDefault="003D55E7" w:rsidP="00B76D51">
      <w:pPr>
        <w:shd w:val="clear" w:color="auto" w:fill="FFFFFF"/>
        <w:spacing w:after="0" w:line="360" w:lineRule="auto"/>
        <w:jc w:val="both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6BF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пальцем, ребром ладони, кисточкой в верхней части песочницы рисует различные геометрические фигуры (в соответствии с возрастными нормами освоения), простые/сложные узоры (прямые и волнистые дорожки, </w:t>
      </w:r>
      <w:r w:rsidRPr="00FA76BF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заборчики, лесенки). Ребенок должен нарисовать такой же узор внизу на песке, либо продолжить узор взрослого. </w:t>
      </w:r>
    </w:p>
    <w:p w:rsidR="003D55E7" w:rsidRPr="005B10BE" w:rsidRDefault="003D55E7" w:rsidP="00B76D51">
      <w:pPr>
        <w:shd w:val="clear" w:color="auto" w:fill="FFFFFF"/>
        <w:spacing w:after="0" w:line="360" w:lineRule="auto"/>
        <w:jc w:val="both"/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10BE"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  <w:t>«Пианино»</w:t>
      </w:r>
    </w:p>
    <w:p w:rsidR="003D55E7" w:rsidRDefault="003D55E7" w:rsidP="00B76D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стучит пальцами, сначала по столу, затем на песке (как на пианино). Сравнивает свои ощущения.</w:t>
      </w:r>
    </w:p>
    <w:p w:rsidR="003D55E7" w:rsidRPr="00C61763" w:rsidRDefault="002F0F94" w:rsidP="00B76D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«Волшеб</w:t>
      </w:r>
      <w:r w:rsidR="003D55E7" w:rsidRPr="00C617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ный круг»</w:t>
      </w:r>
    </w:p>
    <w:p w:rsidR="003D55E7" w:rsidRDefault="003D55E7" w:rsidP="00B76D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просит ребенка нарисовать круг и украсить его различными камушками, ракушками.</w:t>
      </w:r>
    </w:p>
    <w:p w:rsidR="002F0F94" w:rsidRDefault="002F0F94" w:rsidP="003D55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F9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28825" cy="2636374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5" cy="263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F0F94" w:rsidRDefault="002F0F94" w:rsidP="003D55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Рис.1. «Волшебный круг»</w:t>
      </w:r>
    </w:p>
    <w:p w:rsidR="002F0F94" w:rsidRDefault="002F0F94" w:rsidP="003D55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5E7" w:rsidRPr="003D55E7" w:rsidRDefault="003D55E7" w:rsidP="003D55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D55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Релаксационные игры</w:t>
      </w:r>
      <w:r w:rsidRPr="003D55E7">
        <w:rPr>
          <w:rFonts w:ascii="Times New Roman" w:hAnsi="Times New Roman"/>
          <w:i/>
          <w:color w:val="000000"/>
          <w:sz w:val="28"/>
          <w:szCs w:val="28"/>
        </w:rPr>
        <w:t xml:space="preserve"> (проводятся с прослушиванием</w:t>
      </w:r>
      <w:r w:rsidRPr="003D55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спокойной музыки)</w:t>
      </w:r>
    </w:p>
    <w:p w:rsidR="003D55E7" w:rsidRPr="005B10BE" w:rsidRDefault="003D55E7" w:rsidP="00B76D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10BE"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</w:rPr>
        <w:t>«Песочный дождик»</w:t>
      </w:r>
    </w:p>
    <w:p w:rsidR="003D55E7" w:rsidRPr="00FA76BF" w:rsidRDefault="003D55E7" w:rsidP="00B76D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6BF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Ребенок медленно, а затем быстро сыплет песок из своего кулачка в песочницу, на ладонь взрослого, на свою ладонь.</w:t>
      </w:r>
    </w:p>
    <w:p w:rsidR="003D55E7" w:rsidRDefault="003D55E7" w:rsidP="00B76D51">
      <w:pPr>
        <w:shd w:val="clear" w:color="auto" w:fill="FFFFFF"/>
        <w:spacing w:after="0" w:line="360" w:lineRule="auto"/>
        <w:jc w:val="both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6BF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Ребенок закрывает глаза</w:t>
      </w: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(можно и с открытыми)</w:t>
      </w:r>
      <w:r w:rsidRPr="00FA76BF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кладет на песок ладонь с расставленными пальчиками, взрослый сыплет песок на какой-либо палец, а ребенок называет этот палец. Затем они меняются ролями.</w:t>
      </w:r>
    </w:p>
    <w:p w:rsidR="003D55E7" w:rsidRDefault="003D55E7" w:rsidP="00B76D51">
      <w:pPr>
        <w:shd w:val="clear" w:color="auto" w:fill="FFFFFF"/>
        <w:spacing w:after="0" w:line="360" w:lineRule="auto"/>
        <w:jc w:val="both"/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561E"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  <w:t>«На берегу моря»</w:t>
      </w:r>
    </w:p>
    <w:p w:rsidR="003D55E7" w:rsidRDefault="003D55E7" w:rsidP="00B76D51">
      <w:pPr>
        <w:shd w:val="clear" w:color="auto" w:fill="FFFFFF"/>
        <w:spacing w:after="0" w:line="360" w:lineRule="auto"/>
        <w:jc w:val="both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Педагог показывает, дети повторяют: набрать полные ладони песка, сильно сжать кулаки, затем расслабить пальцы, чтобы песок сыпался сквозь пальцы.</w:t>
      </w:r>
      <w:r w:rsidR="002F0F94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можно нарисовать волны, водоросли и морские камни.</w:t>
      </w:r>
    </w:p>
    <w:p w:rsidR="002F0F94" w:rsidRDefault="002F0F94" w:rsidP="00B76D51">
      <w:pPr>
        <w:shd w:val="clear" w:color="auto" w:fill="FFFFFF"/>
        <w:spacing w:after="0" w:line="360" w:lineRule="auto"/>
        <w:jc w:val="both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F9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114675" cy="2281238"/>
            <wp:effectExtent l="19050" t="0" r="9525" b="0"/>
            <wp:docPr id="4" name="Рисунок 4" descr="G:\Никитиной ЕА фотографии\IMG_29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G:\Никитиной ЕА фотографии\IMG_29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80" cy="2281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F94" w:rsidRDefault="002F0F94" w:rsidP="00B76D51">
      <w:pPr>
        <w:shd w:val="clear" w:color="auto" w:fill="FFFFFF"/>
        <w:spacing w:after="0" w:line="360" w:lineRule="auto"/>
        <w:jc w:val="both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Рис.2. «На берегу моря»</w:t>
      </w:r>
    </w:p>
    <w:p w:rsidR="002F0F94" w:rsidRDefault="002F0F94" w:rsidP="00B76D51">
      <w:pPr>
        <w:shd w:val="clear" w:color="auto" w:fill="FFFFFF"/>
        <w:spacing w:after="0" w:line="360" w:lineRule="auto"/>
        <w:jc w:val="both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5E7" w:rsidRDefault="003D55E7" w:rsidP="00B76D51">
      <w:pPr>
        <w:shd w:val="clear" w:color="auto" w:fill="FFFFFF"/>
        <w:spacing w:after="0" w:line="360" w:lineRule="auto"/>
        <w:jc w:val="both"/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4D14"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  <w:t>Нарисуй настроение</w:t>
      </w:r>
      <w:r w:rsidRPr="00D44D14"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F0F94" w:rsidRDefault="003D55E7" w:rsidP="00B76D51">
      <w:pPr>
        <w:shd w:val="clear" w:color="auto" w:fill="FFFFFF"/>
        <w:spacing w:after="0" w:line="360" w:lineRule="auto"/>
        <w:jc w:val="both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D14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Ребенку предлагается нарисовать рисунок, отражающий его настроение.</w:t>
      </w:r>
    </w:p>
    <w:p w:rsidR="003D55E7" w:rsidRPr="00D44D14" w:rsidRDefault="003D55E7" w:rsidP="00B76D51">
      <w:pPr>
        <w:shd w:val="clear" w:color="auto" w:fill="FFFFFF"/>
        <w:spacing w:after="0" w:line="360" w:lineRule="auto"/>
        <w:jc w:val="both"/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4D14"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  <w:t>«Свободное рисование»</w:t>
      </w:r>
    </w:p>
    <w:p w:rsidR="003D55E7" w:rsidRDefault="003D55E7" w:rsidP="00B76D51">
      <w:pPr>
        <w:shd w:val="clear" w:color="auto" w:fill="FFFFFF"/>
        <w:spacing w:after="0" w:line="360" w:lineRule="auto"/>
        <w:jc w:val="both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Ребенок рисует все, что хочет.</w:t>
      </w:r>
    </w:p>
    <w:p w:rsidR="003D55E7" w:rsidRPr="00D44D14" w:rsidRDefault="003D55E7" w:rsidP="003D55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5E7" w:rsidRPr="003D55E7" w:rsidRDefault="003D55E7" w:rsidP="00B76D5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D55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Дидактические игры на песке</w:t>
      </w:r>
    </w:p>
    <w:p w:rsidR="006005A5" w:rsidRDefault="006005A5" w:rsidP="006005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 обучающих и развивающих заданий в песочнице дает дополнительный эффект. </w:t>
      </w:r>
      <w:r w:rsidRPr="008E6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  одной  стороны,  существенно  повышается мотивация  ребенка  к  занятиям,  с другой  стороны,  более  интенсивно  и гармонично происходит развитие познавательных процессов.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 например, можно разложить несколько предметов (животные, геометрические фигуры, овощи фрукты и т.д.). Дети закрывают глаза, предметы прячутся в песок, дети открывают глаза и вспоминают, какие предметы они видели. Или ребенок находит среди спрятанных какой-либо предмет и называет его признак: цвет, форма, обобщающее понятие и т.д.</w:t>
      </w:r>
    </w:p>
    <w:p w:rsidR="006005A5" w:rsidRDefault="006005A5" w:rsidP="006005A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Таким образом, песочная игра помогает решать самые разнообразные задачи. </w:t>
      </w:r>
      <w:r>
        <w:rPr>
          <w:color w:val="000000" w:themeColor="text1"/>
          <w:sz w:val="28"/>
          <w:szCs w:val="28"/>
        </w:rPr>
        <w:t xml:space="preserve">Игры с песком способствуют продуктивной работе ребенка во время занятия, ребенок становится спокойнее, при этом сосредоточенным и настроенным к занятию. Капризные, плаксивые и возбудимые дети становятся </w:t>
      </w:r>
      <w:r>
        <w:rPr>
          <w:color w:val="000000" w:themeColor="text1"/>
          <w:sz w:val="28"/>
          <w:szCs w:val="28"/>
        </w:rPr>
        <w:lastRenderedPageBreak/>
        <w:t>более спокойными, а застенчивые и тревожные, наоборот, более активными и раскрепощенными.</w:t>
      </w:r>
    </w:p>
    <w:p w:rsidR="006005A5" w:rsidRPr="006005A5" w:rsidRDefault="006005A5" w:rsidP="006005A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Одна из задач ФГОС ДО – охрана и укрепление психического здоровья детей, в том числе их эмоционального благополучия. </w:t>
      </w:r>
      <w:r w:rsidR="0036120B">
        <w:rPr>
          <w:color w:val="000000" w:themeColor="text1"/>
          <w:sz w:val="28"/>
          <w:szCs w:val="28"/>
        </w:rPr>
        <w:t>Метод песочной терапии – это один из эффективных методов, способствующих решению данной задачи.</w:t>
      </w:r>
    </w:p>
    <w:p w:rsidR="006005A5" w:rsidRDefault="006005A5" w:rsidP="006005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5A5" w:rsidRDefault="006005A5" w:rsidP="003D55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5A5" w:rsidRDefault="006005A5" w:rsidP="003D55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E28" w:rsidRPr="00F7272E" w:rsidRDefault="00864E28" w:rsidP="00F7272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522DE6" w:rsidRDefault="00522DE6" w:rsidP="00864E2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E28" w:rsidRPr="0036120B" w:rsidRDefault="00956D84" w:rsidP="00864E2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источников</w:t>
      </w:r>
      <w:r w:rsidR="00864E28" w:rsidRPr="003612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7F8E" w:rsidRPr="00F7272E" w:rsidRDefault="00F7272E" w:rsidP="00F7272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C17F8E" w:rsidRPr="00F72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Большебратская Э.Э. Песочная терапия. - Петропавловск, 2010.</w:t>
      </w:r>
    </w:p>
    <w:p w:rsidR="00864E28" w:rsidRPr="0036120B" w:rsidRDefault="00F7272E" w:rsidP="00F7272E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12"/>
          <w:bCs/>
          <w:iCs/>
          <w:color w:val="000000" w:themeColor="text1"/>
          <w:sz w:val="28"/>
          <w:szCs w:val="28"/>
        </w:rPr>
        <w:t xml:space="preserve">2. </w:t>
      </w:r>
      <w:r w:rsidR="00864E28" w:rsidRPr="0036120B">
        <w:rPr>
          <w:rStyle w:val="c12"/>
          <w:bCs/>
          <w:iCs/>
          <w:color w:val="000000" w:themeColor="text1"/>
          <w:sz w:val="28"/>
          <w:szCs w:val="28"/>
        </w:rPr>
        <w:t>Грабенко Т. М., Зинкевич-Евстигнеева Т. Д.</w:t>
      </w:r>
      <w:r w:rsidR="00864E28" w:rsidRPr="0036120B">
        <w:rPr>
          <w:color w:val="000000" w:themeColor="text1"/>
          <w:sz w:val="28"/>
          <w:szCs w:val="28"/>
        </w:rPr>
        <w:t xml:space="preserve"> </w:t>
      </w:r>
      <w:r w:rsidR="00864E28" w:rsidRPr="0036120B">
        <w:rPr>
          <w:rStyle w:val="c37"/>
          <w:bCs/>
          <w:color w:val="000000" w:themeColor="text1"/>
          <w:sz w:val="28"/>
          <w:szCs w:val="28"/>
        </w:rPr>
        <w:t>Чудеса на песке. Песочная игротерапия.</w:t>
      </w:r>
      <w:r w:rsidR="00864E28" w:rsidRPr="0036120B">
        <w:rPr>
          <w:rFonts w:ascii="Arial" w:hAnsi="Arial" w:cs="Arial"/>
          <w:color w:val="2A2723"/>
          <w:sz w:val="28"/>
          <w:szCs w:val="28"/>
          <w:shd w:val="clear" w:color="auto" w:fill="FFFFFF"/>
        </w:rPr>
        <w:t xml:space="preserve"> </w:t>
      </w:r>
      <w:r w:rsidR="00864E28" w:rsidRPr="0036120B">
        <w:rPr>
          <w:color w:val="2A2723"/>
          <w:sz w:val="28"/>
          <w:szCs w:val="28"/>
          <w:shd w:val="clear" w:color="auto" w:fill="FFFFFF"/>
        </w:rPr>
        <w:t>СПб.: Институт специальной педагогики и психологии, 1998.</w:t>
      </w:r>
    </w:p>
    <w:p w:rsidR="00864E28" w:rsidRPr="00F7272E" w:rsidRDefault="00F7272E" w:rsidP="00F7272E">
      <w:pPr>
        <w:shd w:val="clear" w:color="auto" w:fill="FFFFFF"/>
        <w:spacing w:after="0" w:line="360" w:lineRule="auto"/>
        <w:ind w:right="192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3. </w:t>
      </w:r>
      <w:r w:rsidR="00864E28" w:rsidRPr="00F7272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Епанчинцева О.Ю. «Роль песочной терапии в развитии эмоциональной сферы детей дошкольного возраста», книга из серии: Учебники: доп. Пособия.</w:t>
      </w:r>
    </w:p>
    <w:p w:rsidR="00015914" w:rsidRDefault="00F7272E" w:rsidP="00470F2C">
      <w:pPr>
        <w:shd w:val="clear" w:color="auto" w:fill="FFFFFF"/>
        <w:spacing w:after="0" w:line="360" w:lineRule="auto"/>
        <w:ind w:right="192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4. </w:t>
      </w:r>
      <w:r w:rsidR="00864E28" w:rsidRPr="00F7272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Сапожникова О.Б., Гарнова Е.В. Песочная терапия в развитии дошкольников. Сфера, 2014.</w:t>
      </w:r>
    </w:p>
    <w:p w:rsidR="007D0299" w:rsidRDefault="007D0299" w:rsidP="00522DE6">
      <w:pPr>
        <w:pStyle w:val="a3"/>
        <w:shd w:val="clear" w:color="auto" w:fill="FFFFFF" w:themeFill="background1"/>
        <w:spacing w:before="0" w:beforeAutospacing="0"/>
        <w:rPr>
          <w:rFonts w:ascii="Arial" w:hAnsi="Arial" w:cs="Arial"/>
          <w:color w:val="617381"/>
        </w:rPr>
      </w:pPr>
    </w:p>
    <w:sectPr w:rsidR="007D0299" w:rsidSect="00470F2C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263" w:rsidRDefault="00905263" w:rsidP="0019474A">
      <w:pPr>
        <w:spacing w:after="0" w:line="240" w:lineRule="auto"/>
      </w:pPr>
      <w:r>
        <w:separator/>
      </w:r>
    </w:p>
  </w:endnote>
  <w:endnote w:type="continuationSeparator" w:id="1">
    <w:p w:rsidR="00905263" w:rsidRDefault="00905263" w:rsidP="001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792006"/>
      <w:docPartObj>
        <w:docPartGallery w:val="Page Numbers (Bottom of Page)"/>
        <w:docPartUnique/>
      </w:docPartObj>
    </w:sdtPr>
    <w:sdtContent>
      <w:p w:rsidR="00470F2C" w:rsidRDefault="00484F9E">
        <w:pPr>
          <w:pStyle w:val="a9"/>
          <w:jc w:val="center"/>
        </w:pPr>
        <w:fldSimple w:instr=" PAGE   \* MERGEFORMAT ">
          <w:r w:rsidR="00592C55">
            <w:rPr>
              <w:noProof/>
            </w:rPr>
            <w:t>4</w:t>
          </w:r>
        </w:fldSimple>
      </w:p>
    </w:sdtContent>
  </w:sdt>
  <w:p w:rsidR="0019474A" w:rsidRDefault="001947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263" w:rsidRDefault="00905263" w:rsidP="0019474A">
      <w:pPr>
        <w:spacing w:after="0" w:line="240" w:lineRule="auto"/>
      </w:pPr>
      <w:r>
        <w:separator/>
      </w:r>
    </w:p>
  </w:footnote>
  <w:footnote w:type="continuationSeparator" w:id="1">
    <w:p w:rsidR="00905263" w:rsidRDefault="00905263" w:rsidP="00194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40449"/>
    <w:multiLevelType w:val="multilevel"/>
    <w:tmpl w:val="0B42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F3A8D"/>
    <w:multiLevelType w:val="hybridMultilevel"/>
    <w:tmpl w:val="81145014"/>
    <w:lvl w:ilvl="0" w:tplc="CDB64C6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A99"/>
    <w:rsid w:val="00015914"/>
    <w:rsid w:val="0002677E"/>
    <w:rsid w:val="00095727"/>
    <w:rsid w:val="000A3CA2"/>
    <w:rsid w:val="000D36FC"/>
    <w:rsid w:val="00135E4E"/>
    <w:rsid w:val="0019474A"/>
    <w:rsid w:val="001B07F1"/>
    <w:rsid w:val="001B3911"/>
    <w:rsid w:val="001E7ECD"/>
    <w:rsid w:val="00276B27"/>
    <w:rsid w:val="002A0068"/>
    <w:rsid w:val="002E57A2"/>
    <w:rsid w:val="002F0F94"/>
    <w:rsid w:val="003174E6"/>
    <w:rsid w:val="0036120B"/>
    <w:rsid w:val="00392AE3"/>
    <w:rsid w:val="003D55E7"/>
    <w:rsid w:val="00412A99"/>
    <w:rsid w:val="00470F2C"/>
    <w:rsid w:val="00484F9E"/>
    <w:rsid w:val="00492653"/>
    <w:rsid w:val="004A7CF6"/>
    <w:rsid w:val="00517DD7"/>
    <w:rsid w:val="00522DE6"/>
    <w:rsid w:val="00566E8D"/>
    <w:rsid w:val="0059062C"/>
    <w:rsid w:val="00592C55"/>
    <w:rsid w:val="00593819"/>
    <w:rsid w:val="005975CA"/>
    <w:rsid w:val="00597657"/>
    <w:rsid w:val="005A44DE"/>
    <w:rsid w:val="006005A5"/>
    <w:rsid w:val="00636712"/>
    <w:rsid w:val="006C2CE7"/>
    <w:rsid w:val="006F12D4"/>
    <w:rsid w:val="00725167"/>
    <w:rsid w:val="00794C01"/>
    <w:rsid w:val="007C2E75"/>
    <w:rsid w:val="007D0299"/>
    <w:rsid w:val="007E7B2A"/>
    <w:rsid w:val="00864E28"/>
    <w:rsid w:val="00874498"/>
    <w:rsid w:val="00887D76"/>
    <w:rsid w:val="008E1070"/>
    <w:rsid w:val="008E4779"/>
    <w:rsid w:val="008E64DC"/>
    <w:rsid w:val="00905263"/>
    <w:rsid w:val="00956D84"/>
    <w:rsid w:val="00A14EE2"/>
    <w:rsid w:val="00A962A6"/>
    <w:rsid w:val="00B10BE2"/>
    <w:rsid w:val="00B270A6"/>
    <w:rsid w:val="00B53B58"/>
    <w:rsid w:val="00B61DB0"/>
    <w:rsid w:val="00B76D51"/>
    <w:rsid w:val="00B81A7B"/>
    <w:rsid w:val="00BA0899"/>
    <w:rsid w:val="00BC31D5"/>
    <w:rsid w:val="00BC41E9"/>
    <w:rsid w:val="00BD7694"/>
    <w:rsid w:val="00C17F8E"/>
    <w:rsid w:val="00C24677"/>
    <w:rsid w:val="00C408E1"/>
    <w:rsid w:val="00C5621D"/>
    <w:rsid w:val="00C709F7"/>
    <w:rsid w:val="00C8546D"/>
    <w:rsid w:val="00C94687"/>
    <w:rsid w:val="00D011AC"/>
    <w:rsid w:val="00D05F93"/>
    <w:rsid w:val="00D73A7B"/>
    <w:rsid w:val="00D87775"/>
    <w:rsid w:val="00E54938"/>
    <w:rsid w:val="00E73771"/>
    <w:rsid w:val="00F5660D"/>
    <w:rsid w:val="00F7272E"/>
    <w:rsid w:val="00FF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19"/>
  </w:style>
  <w:style w:type="paragraph" w:styleId="1">
    <w:name w:val="heading 1"/>
    <w:basedOn w:val="a"/>
    <w:link w:val="10"/>
    <w:uiPriority w:val="9"/>
    <w:qFormat/>
    <w:rsid w:val="00725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2A99"/>
    <w:rPr>
      <w:b/>
      <w:bCs/>
    </w:rPr>
  </w:style>
  <w:style w:type="paragraph" w:customStyle="1" w:styleId="c0">
    <w:name w:val="c0"/>
    <w:basedOn w:val="a"/>
    <w:rsid w:val="0041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2A99"/>
  </w:style>
  <w:style w:type="character" w:customStyle="1" w:styleId="c2">
    <w:name w:val="c2"/>
    <w:basedOn w:val="a0"/>
    <w:rsid w:val="00412A99"/>
  </w:style>
  <w:style w:type="character" w:customStyle="1" w:styleId="c5">
    <w:name w:val="c5"/>
    <w:basedOn w:val="a0"/>
    <w:rsid w:val="00412A99"/>
  </w:style>
  <w:style w:type="paragraph" w:customStyle="1" w:styleId="c22">
    <w:name w:val="c22"/>
    <w:basedOn w:val="a"/>
    <w:rsid w:val="0001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15914"/>
  </w:style>
  <w:style w:type="character" w:customStyle="1" w:styleId="c37">
    <w:name w:val="c37"/>
    <w:basedOn w:val="a0"/>
    <w:rsid w:val="00015914"/>
  </w:style>
  <w:style w:type="character" w:customStyle="1" w:styleId="10">
    <w:name w:val="Заголовок 1 Знак"/>
    <w:basedOn w:val="a0"/>
    <w:link w:val="1"/>
    <w:uiPriority w:val="9"/>
    <w:rsid w:val="007251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7251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4E28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9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74A"/>
  </w:style>
  <w:style w:type="paragraph" w:styleId="a9">
    <w:name w:val="footer"/>
    <w:basedOn w:val="a"/>
    <w:link w:val="aa"/>
    <w:uiPriority w:val="99"/>
    <w:unhideWhenUsed/>
    <w:rsid w:val="0019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474A"/>
  </w:style>
  <w:style w:type="paragraph" w:styleId="ab">
    <w:name w:val="Balloon Text"/>
    <w:basedOn w:val="a"/>
    <w:link w:val="ac"/>
    <w:uiPriority w:val="99"/>
    <w:semiHidden/>
    <w:unhideWhenUsed/>
    <w:rsid w:val="002F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0F94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7D0299"/>
    <w:rPr>
      <w:i/>
      <w:iCs/>
    </w:rPr>
  </w:style>
  <w:style w:type="paragraph" w:customStyle="1" w:styleId="c6">
    <w:name w:val="c6"/>
    <w:basedOn w:val="a"/>
    <w:rsid w:val="00BC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BC3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5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ACF3-27C9-46C9-83D8-46913523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25</cp:revision>
  <cp:lastPrinted>2019-12-18T06:30:00Z</cp:lastPrinted>
  <dcterms:created xsi:type="dcterms:W3CDTF">2019-12-17T04:12:00Z</dcterms:created>
  <dcterms:modified xsi:type="dcterms:W3CDTF">2024-10-22T18:24:00Z</dcterms:modified>
</cp:coreProperties>
</file>