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6"/>
          <w:szCs w:val="36"/>
        </w:rPr>
      </w:pPr>
      <w:r w:rsidRPr="004507BA">
        <w:rPr>
          <w:b/>
          <w:bCs/>
          <w:color w:val="000000"/>
          <w:sz w:val="36"/>
          <w:szCs w:val="36"/>
        </w:rPr>
        <w:t>Консультация для воспитателей</w:t>
      </w:r>
    </w:p>
    <w:p w:rsid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36"/>
          <w:szCs w:val="36"/>
        </w:rPr>
      </w:pPr>
      <w:r w:rsidRPr="004507BA">
        <w:rPr>
          <w:b/>
          <w:bCs/>
          <w:color w:val="000000"/>
          <w:sz w:val="36"/>
          <w:szCs w:val="36"/>
        </w:rPr>
        <w:t>«Детское экспериментирование</w:t>
      </w:r>
      <w:r>
        <w:rPr>
          <w:b/>
          <w:bCs/>
          <w:color w:val="000000"/>
          <w:sz w:val="36"/>
          <w:szCs w:val="36"/>
        </w:rPr>
        <w:t>,</w:t>
      </w:r>
      <w:r w:rsidRPr="004507BA">
        <w:rPr>
          <w:b/>
          <w:bCs/>
          <w:color w:val="000000"/>
          <w:sz w:val="36"/>
          <w:szCs w:val="36"/>
        </w:rPr>
        <w:t xml:space="preserve"> как 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6"/>
          <w:szCs w:val="36"/>
        </w:rPr>
      </w:pPr>
      <w:r w:rsidRPr="004507BA">
        <w:rPr>
          <w:b/>
          <w:bCs/>
          <w:color w:val="000000"/>
          <w:sz w:val="36"/>
          <w:szCs w:val="36"/>
        </w:rPr>
        <w:t>средство познавательного развития дошкольников»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В работах многих педагогов ( Г.М.</w:t>
      </w:r>
      <w:r w:rsidR="00F27CA2">
        <w:rPr>
          <w:color w:val="000000"/>
          <w:sz w:val="28"/>
          <w:szCs w:val="28"/>
        </w:rPr>
        <w:t xml:space="preserve"> </w:t>
      </w:r>
      <w:r w:rsidRPr="004507BA">
        <w:rPr>
          <w:color w:val="000000"/>
          <w:sz w:val="28"/>
          <w:szCs w:val="28"/>
        </w:rPr>
        <w:t>Лямина, А.П.</w:t>
      </w:r>
      <w:r w:rsidR="00F27CA2">
        <w:rPr>
          <w:color w:val="000000"/>
          <w:sz w:val="28"/>
          <w:szCs w:val="28"/>
        </w:rPr>
        <w:t xml:space="preserve"> </w:t>
      </w:r>
      <w:r w:rsidRPr="004507BA">
        <w:rPr>
          <w:color w:val="000000"/>
          <w:sz w:val="28"/>
          <w:szCs w:val="28"/>
        </w:rPr>
        <w:t>Усова, Е.А.</w:t>
      </w:r>
      <w:r w:rsidR="00F27CA2">
        <w:rPr>
          <w:color w:val="000000"/>
          <w:sz w:val="28"/>
          <w:szCs w:val="28"/>
        </w:rPr>
        <w:t xml:space="preserve"> </w:t>
      </w:r>
      <w:r w:rsidRPr="004507BA">
        <w:rPr>
          <w:color w:val="000000"/>
          <w:sz w:val="28"/>
          <w:szCs w:val="28"/>
        </w:rPr>
        <w:t>Панько) говорится о необходимости включения дошкольников в осмысленную деятельность, в процессе которой они бы сами могли обнаруживать все новые и новые свойства предметов, замечать их сходство и различие. Одним словом, необходимо предоставление детям возможности приобретать знания самостоятельно. В связи с этим и представляет особый интерес изучение детского экспериментирования и его активное внедрение в практику работы ДОУ.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Теоретической базой данной работы являются исследования Н.Н.</w:t>
      </w:r>
      <w:r w:rsidR="00F27CA2">
        <w:rPr>
          <w:color w:val="000000"/>
          <w:sz w:val="28"/>
          <w:szCs w:val="28"/>
        </w:rPr>
        <w:t xml:space="preserve"> </w:t>
      </w:r>
      <w:r w:rsidRPr="004507BA">
        <w:rPr>
          <w:color w:val="000000"/>
          <w:sz w:val="28"/>
          <w:szCs w:val="28"/>
        </w:rPr>
        <w:t>Поддъякова. В качестве основного вида ориентировочно-исследовательской деятельности детей он выделяет экспериментирование, которое и является ведущим на протяжении всего дошкольного детства. Исследовательская, поисковая активность</w:t>
      </w:r>
      <w:r w:rsidR="00F27CA2">
        <w:rPr>
          <w:color w:val="000000"/>
          <w:sz w:val="28"/>
          <w:szCs w:val="28"/>
        </w:rPr>
        <w:t xml:space="preserve"> – </w:t>
      </w:r>
      <w:r w:rsidRPr="004507BA">
        <w:rPr>
          <w:color w:val="000000"/>
          <w:sz w:val="28"/>
          <w:szCs w:val="28"/>
        </w:rPr>
        <w:t>естественное</w:t>
      </w:r>
      <w:r w:rsidR="00F27CA2">
        <w:rPr>
          <w:color w:val="000000"/>
          <w:sz w:val="28"/>
          <w:szCs w:val="28"/>
        </w:rPr>
        <w:t xml:space="preserve"> </w:t>
      </w:r>
      <w:r w:rsidRPr="004507BA">
        <w:rPr>
          <w:color w:val="000000"/>
          <w:sz w:val="28"/>
          <w:szCs w:val="28"/>
        </w:rPr>
        <w:t xml:space="preserve"> состояние ребенка, он настроен на познание окружающего мира, он хочет познавать: рвет бумагу и смотрит, что получится; проводит опыты с разными предметами; измеряет глубину снежного покрова на участке, объем воды и т.п. Все это объекты исследования.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Исследовател</w:t>
      </w:r>
      <w:r w:rsidR="00F27CA2">
        <w:rPr>
          <w:color w:val="000000"/>
          <w:sz w:val="28"/>
          <w:szCs w:val="28"/>
        </w:rPr>
        <w:t xml:space="preserve">ьское поведение для дошкольника – </w:t>
      </w:r>
      <w:r w:rsidRPr="004507BA">
        <w:rPr>
          <w:color w:val="000000"/>
          <w:sz w:val="28"/>
          <w:szCs w:val="28"/>
        </w:rPr>
        <w:t>главный источник получения пр</w:t>
      </w:r>
      <w:r w:rsidR="00F27CA2">
        <w:rPr>
          <w:color w:val="000000"/>
          <w:sz w:val="28"/>
          <w:szCs w:val="28"/>
        </w:rPr>
        <w:t xml:space="preserve">едставлений о мире. Наша задача – </w:t>
      </w:r>
      <w:r w:rsidRPr="004507BA">
        <w:rPr>
          <w:color w:val="000000"/>
          <w:sz w:val="28"/>
          <w:szCs w:val="28"/>
        </w:rPr>
        <w:t>помочь детям в проведении этих исследований, сделать их полезными: при выборе объекта исследования; при поиске метода его изучения; при сборе и обобщении материалов; при доведении полученного про</w:t>
      </w:r>
      <w:r w:rsidR="00F27CA2">
        <w:rPr>
          <w:color w:val="000000"/>
          <w:sz w:val="28"/>
          <w:szCs w:val="28"/>
        </w:rPr>
        <w:t xml:space="preserve">дукта до логического завершения – </w:t>
      </w:r>
      <w:r w:rsidRPr="004507BA">
        <w:rPr>
          <w:color w:val="000000"/>
          <w:sz w:val="28"/>
          <w:szCs w:val="28"/>
        </w:rPr>
        <w:t>представления результатов, полученных в исследовании. Умозаключения детей основываются на собственном практическом опыте, а не на словесной информации, которую они получают от воспитателя. Следовательно, необходимо использовать практические методы.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Правила при выборе темы поисково-экспериментальной деятельности: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• Тема должна быть интересна ребенку, должна увлекать его.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lastRenderedPageBreak/>
        <w:t xml:space="preserve">• Тема должна быть выполнима, решение ее должно принести реальную пользу участникам исследования </w:t>
      </w:r>
      <w:r w:rsidRPr="00F27CA2">
        <w:rPr>
          <w:i/>
          <w:color w:val="000000"/>
          <w:sz w:val="28"/>
          <w:szCs w:val="28"/>
        </w:rPr>
        <w:t>(ребенок должен раскрыть лучшие стороны своего интеллекта, получить новые знания, умения, навыки)</w:t>
      </w:r>
      <w:r w:rsidR="00F27CA2">
        <w:rPr>
          <w:i/>
          <w:color w:val="000000"/>
          <w:sz w:val="28"/>
          <w:szCs w:val="28"/>
        </w:rPr>
        <w:t>.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• Педагог должен разрабатывать любое занятие, точно сформулировать вопросы, задачи, последовательность действий так, чтобы каждый ребенок мог действовать осмысленно</w:t>
      </w:r>
      <w:r w:rsidR="00F27CA2">
        <w:rPr>
          <w:color w:val="000000"/>
          <w:sz w:val="28"/>
          <w:szCs w:val="28"/>
        </w:rPr>
        <w:t>.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• Тема должна быть оригинальной, в ней необходим элемент неожиданности, необычности.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• Тема должна быть такой, чтобы работа могла быть выполнена относительно быстро. Дети младшей, средней, а иногда и старшей группы не способны концентрировать собственное внимание на одном объекте долговременно, поэтому стоит стремиться к тому, чтобы первые исследовательские опыты не требовали длительного времени.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b/>
          <w:bCs/>
          <w:color w:val="000000"/>
          <w:sz w:val="28"/>
          <w:szCs w:val="28"/>
        </w:rPr>
        <w:t>Цель</w:t>
      </w:r>
      <w:r w:rsidR="00F27CA2">
        <w:rPr>
          <w:b/>
          <w:bCs/>
          <w:color w:val="000000"/>
          <w:sz w:val="28"/>
          <w:szCs w:val="28"/>
        </w:rPr>
        <w:t>: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Развитие познавательных интересов, потребности в самостоятельной поисковой деятельности на базе обогащенного и сформированного эмоционально-чувственного опыта.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b/>
          <w:bCs/>
          <w:color w:val="000000"/>
          <w:sz w:val="28"/>
          <w:szCs w:val="28"/>
        </w:rPr>
        <w:t>Задачи</w:t>
      </w:r>
      <w:r w:rsidR="00F27CA2">
        <w:rPr>
          <w:b/>
          <w:bCs/>
          <w:color w:val="000000"/>
          <w:sz w:val="28"/>
          <w:szCs w:val="28"/>
        </w:rPr>
        <w:t>: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- Вызвать у детей интерес к поисковой деятельности.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- Учить видеть и выделять проблему эксперимента, ставить перед собой цель эксперимента, отбирать средства и материалы для самостоятельной деятельности.</w:t>
      </w:r>
    </w:p>
    <w:p w:rsidR="004507BA" w:rsidRPr="004507BA" w:rsidRDefault="00F27CA2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личностные свойства – целеустремленность</w:t>
      </w:r>
      <w:r w:rsidR="004507BA" w:rsidRPr="004507BA">
        <w:rPr>
          <w:color w:val="000000"/>
          <w:sz w:val="28"/>
          <w:szCs w:val="28"/>
        </w:rPr>
        <w:t>, настойчивость, решительность.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В своей деятельности опираться на ведущие принципы развития дошкольников:</w:t>
      </w:r>
    </w:p>
    <w:p w:rsidR="004507BA" w:rsidRPr="004507BA" w:rsidRDefault="004507BA" w:rsidP="009000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 xml:space="preserve">Психологическая комфортность </w:t>
      </w:r>
      <w:r w:rsidRPr="00F27CA2">
        <w:rPr>
          <w:i/>
          <w:color w:val="000000"/>
          <w:sz w:val="28"/>
          <w:szCs w:val="28"/>
        </w:rPr>
        <w:t>(снятие стрессовых факторов)</w:t>
      </w:r>
      <w:r w:rsidRPr="004507BA">
        <w:rPr>
          <w:color w:val="000000"/>
          <w:sz w:val="28"/>
          <w:szCs w:val="28"/>
        </w:rPr>
        <w:t>;</w:t>
      </w:r>
    </w:p>
    <w:p w:rsidR="004507BA" w:rsidRPr="004507BA" w:rsidRDefault="004507BA" w:rsidP="009000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 xml:space="preserve">Природосообразность </w:t>
      </w:r>
      <w:r w:rsidRPr="00F27CA2">
        <w:rPr>
          <w:i/>
          <w:color w:val="000000"/>
          <w:sz w:val="28"/>
          <w:szCs w:val="28"/>
        </w:rPr>
        <w:t>(развитие в соответствии с природой ребенка, его здоровьем, его способностями и склонностями, индивидуальными особенностями, восприятием)</w:t>
      </w:r>
      <w:r w:rsidRPr="004507BA">
        <w:rPr>
          <w:color w:val="000000"/>
          <w:sz w:val="28"/>
          <w:szCs w:val="28"/>
        </w:rPr>
        <w:t>;</w:t>
      </w:r>
    </w:p>
    <w:p w:rsidR="004507BA" w:rsidRPr="004507BA" w:rsidRDefault="004507BA" w:rsidP="009000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 xml:space="preserve">Дифференцированный подход </w:t>
      </w:r>
      <w:r w:rsidRPr="00F27CA2">
        <w:rPr>
          <w:i/>
          <w:color w:val="000000"/>
          <w:sz w:val="28"/>
          <w:szCs w:val="28"/>
        </w:rPr>
        <w:t xml:space="preserve">(решаются задачи эффективной психологической помощи воспитанникам в совершенствовании их личности, создание специальных </w:t>
      </w:r>
      <w:r w:rsidRPr="00F27CA2">
        <w:rPr>
          <w:i/>
          <w:color w:val="000000"/>
          <w:sz w:val="28"/>
          <w:szCs w:val="28"/>
        </w:rPr>
        <w:lastRenderedPageBreak/>
        <w:t>педагогических ситуаций, помогающих раскрыть психо-физические, личностные способности и возможности детей)</w:t>
      </w:r>
      <w:r w:rsidRPr="004507BA">
        <w:rPr>
          <w:color w:val="000000"/>
          <w:sz w:val="28"/>
          <w:szCs w:val="28"/>
        </w:rPr>
        <w:t>;</w:t>
      </w:r>
    </w:p>
    <w:p w:rsidR="004507BA" w:rsidRPr="004507BA" w:rsidRDefault="004507BA" w:rsidP="009000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 xml:space="preserve">Активная деятельность </w:t>
      </w:r>
      <w:r w:rsidRPr="00F27CA2">
        <w:rPr>
          <w:i/>
          <w:color w:val="000000"/>
          <w:sz w:val="28"/>
          <w:szCs w:val="28"/>
        </w:rPr>
        <w:t>(включение ребенка в игровую, познавательную, поисковую деятельность с целью стимулирования активной жизненной позиции)</w:t>
      </w:r>
      <w:r w:rsidRPr="004507BA">
        <w:rPr>
          <w:color w:val="000000"/>
          <w:sz w:val="28"/>
          <w:szCs w:val="28"/>
        </w:rPr>
        <w:t>;</w:t>
      </w:r>
    </w:p>
    <w:p w:rsidR="004507BA" w:rsidRPr="004507BA" w:rsidRDefault="004507BA" w:rsidP="009000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 xml:space="preserve">Творчество </w:t>
      </w:r>
      <w:r w:rsidRPr="00F27CA2">
        <w:rPr>
          <w:i/>
          <w:color w:val="000000"/>
          <w:sz w:val="28"/>
          <w:szCs w:val="28"/>
        </w:rPr>
        <w:t>(максимальная ориентация на творческое начало в игровой и продуктивной деятельности дошкольника, приобретение им собственного опыта творческой деятельности)</w:t>
      </w:r>
      <w:r w:rsidRPr="004507BA">
        <w:rPr>
          <w:color w:val="000000"/>
          <w:sz w:val="28"/>
          <w:szCs w:val="28"/>
        </w:rPr>
        <w:t>.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 xml:space="preserve">Для реализации поставленных задач необходимо создать условия в предметно-развивающей среде группы </w:t>
      </w:r>
      <w:r w:rsidRPr="00F27CA2">
        <w:rPr>
          <w:i/>
          <w:color w:val="000000"/>
          <w:sz w:val="28"/>
          <w:szCs w:val="28"/>
        </w:rPr>
        <w:t>(уголок экспериментирования, мини-лаборатория)</w:t>
      </w:r>
      <w:r w:rsidRPr="004507BA">
        <w:rPr>
          <w:color w:val="000000"/>
          <w:sz w:val="28"/>
          <w:szCs w:val="28"/>
        </w:rPr>
        <w:t>.</w:t>
      </w:r>
    </w:p>
    <w:p w:rsidR="004507BA" w:rsidRPr="00F27CA2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/>
          <w:color w:val="000000"/>
          <w:sz w:val="28"/>
          <w:szCs w:val="28"/>
        </w:rPr>
      </w:pPr>
      <w:r w:rsidRPr="00F27CA2">
        <w:rPr>
          <w:b/>
          <w:color w:val="000000"/>
          <w:sz w:val="28"/>
          <w:szCs w:val="28"/>
          <w:u w:val="single"/>
        </w:rPr>
        <w:t>Основное оборудование мини-лаборатории:</w:t>
      </w:r>
    </w:p>
    <w:p w:rsidR="00F27CA2" w:rsidRDefault="004507BA" w:rsidP="009000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Приборы</w:t>
      </w:r>
      <w:r w:rsidR="00F27CA2">
        <w:rPr>
          <w:color w:val="000000"/>
          <w:sz w:val="28"/>
          <w:szCs w:val="28"/>
        </w:rPr>
        <w:t xml:space="preserve"> - </w:t>
      </w:r>
      <w:r w:rsidRPr="004507BA">
        <w:rPr>
          <w:color w:val="000000"/>
          <w:sz w:val="28"/>
          <w:szCs w:val="28"/>
        </w:rPr>
        <w:t>«помощники»: лабораторная посуда, весы, объекты живой и неживой природы, емкости для игр с водой разных объемов и форм; природный материал: камешки, глина, песок, ракушки, птичьи перья, спил и листья деревьев, мох, семена и т.д.;</w:t>
      </w:r>
    </w:p>
    <w:p w:rsidR="00F27CA2" w:rsidRDefault="004507BA" w:rsidP="009000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27CA2">
        <w:rPr>
          <w:color w:val="000000"/>
          <w:sz w:val="28"/>
          <w:szCs w:val="28"/>
        </w:rPr>
        <w:t>Утилизированный материал: проволока, кусочки меха, кожи, ткани, пробки;</w:t>
      </w:r>
    </w:p>
    <w:p w:rsidR="00F27CA2" w:rsidRDefault="004507BA" w:rsidP="009000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27CA2">
        <w:rPr>
          <w:color w:val="000000"/>
          <w:sz w:val="28"/>
          <w:szCs w:val="28"/>
        </w:rPr>
        <w:t>Разные виды бумаги;</w:t>
      </w:r>
    </w:p>
    <w:p w:rsidR="00F27CA2" w:rsidRDefault="004507BA" w:rsidP="009000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27CA2">
        <w:rPr>
          <w:color w:val="000000"/>
          <w:sz w:val="28"/>
          <w:szCs w:val="28"/>
        </w:rPr>
        <w:t>Красители: гуашь, акварельные краски;</w:t>
      </w:r>
    </w:p>
    <w:p w:rsidR="00F27CA2" w:rsidRDefault="004507BA" w:rsidP="009000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27CA2">
        <w:rPr>
          <w:color w:val="000000"/>
          <w:sz w:val="28"/>
          <w:szCs w:val="28"/>
        </w:rPr>
        <w:t>Мед.</w:t>
      </w:r>
      <w:r w:rsidR="00F27CA2">
        <w:rPr>
          <w:color w:val="000000"/>
          <w:sz w:val="28"/>
          <w:szCs w:val="28"/>
        </w:rPr>
        <w:t xml:space="preserve"> </w:t>
      </w:r>
      <w:r w:rsidRPr="00F27CA2">
        <w:rPr>
          <w:color w:val="000000"/>
          <w:sz w:val="28"/>
          <w:szCs w:val="28"/>
        </w:rPr>
        <w:t>материалы: пипетки, колбы, мерные ложки, резиновые груши, шприцы (без игл);</w:t>
      </w:r>
    </w:p>
    <w:p w:rsidR="004507BA" w:rsidRPr="00F27CA2" w:rsidRDefault="004507BA" w:rsidP="009000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27CA2">
        <w:rPr>
          <w:color w:val="000000"/>
          <w:sz w:val="28"/>
          <w:szCs w:val="28"/>
        </w:rPr>
        <w:t>Прочие материалы: зеркала, воздушные шары, масло, мука, соль, сахар, цветные и прозрачные стекла, сито, свечи.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b/>
          <w:bCs/>
          <w:i/>
          <w:iCs/>
          <w:color w:val="000000"/>
          <w:sz w:val="28"/>
          <w:szCs w:val="28"/>
          <w:u w:val="single"/>
        </w:rPr>
        <w:t>Экспериментирование в условиях ДОУ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Одно из направлений детской экспериментальной деятельности, которое мы активно используем-это опыты. Они проводятся как на занятиях, так и в свободной самостоятельной и совместной с воспитателем деятельности.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Опыт-это наблюдение за явлениями природы, которое производится в специально организованных условиях.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В организации и проведении опытов можно выделить несколько этапов: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 xml:space="preserve">1. Постановка проблемы </w:t>
      </w:r>
      <w:r w:rsidRPr="00F27CA2">
        <w:rPr>
          <w:i/>
          <w:color w:val="000000"/>
          <w:sz w:val="28"/>
          <w:szCs w:val="28"/>
        </w:rPr>
        <w:t>(задачи)</w:t>
      </w:r>
      <w:r w:rsidR="00F27CA2">
        <w:rPr>
          <w:i/>
          <w:color w:val="000000"/>
          <w:sz w:val="28"/>
          <w:szCs w:val="28"/>
        </w:rPr>
        <w:t>.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2. Поиск путей решения проблемы</w:t>
      </w:r>
      <w:r w:rsidR="00F27CA2">
        <w:rPr>
          <w:color w:val="000000"/>
          <w:sz w:val="28"/>
          <w:szCs w:val="28"/>
        </w:rPr>
        <w:t>.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lastRenderedPageBreak/>
        <w:t>3. Проведение опытов.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4. Фиксация наблюдения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5. Обсуждение результатов и формулировка выводов.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Познавательная задача эксперимента должна быть ясно и четко сформулирована. Ее решение требует анализа, соотнесения известных и неизвестных данных. В ходе опыта дети высказывают свои предположения о причинах наблюдательного явления, выбирают способ решения познавательной задачи. Благодаря опытам у детей развиваются способности сравнивать, сопоставлять, делать выводы, высказывать свои суждения и умозаключения. Огромное значение имеют опыты и для осознания причинно-следственных связей. Очень важно, что в процессе проведения опытов задействован каждый ребенок.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Особенно интересно детям экспериментировать с предметами живой природы. Так, посадив семена цветов зорьки или календулы в специальные стаканчики, дети наблюдают за их развитием: какое семя быстрее проросло, почему; какое влияние на развитие растений оказывает человек, зависит ли рост цветов от погодных условий.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 xml:space="preserve">Результаты наблюдений мы заносим в специально разработанный календарь. Дети фиксируют в строке «погода» каждодневные изменения с помощью символов </w:t>
      </w:r>
      <w:r w:rsidRPr="009000EA">
        <w:rPr>
          <w:i/>
          <w:color w:val="000000"/>
          <w:sz w:val="28"/>
          <w:szCs w:val="28"/>
        </w:rPr>
        <w:t>(тучи, солнце, дождь и пр.)</w:t>
      </w:r>
      <w:r w:rsidRPr="004507BA">
        <w:rPr>
          <w:color w:val="000000"/>
          <w:sz w:val="28"/>
          <w:szCs w:val="28"/>
        </w:rPr>
        <w:t xml:space="preserve"> В строке «Цветы» отмечают день появления ростка и его изменения в последующие дни. Эксперимент проводится с двумя видами цветов для сравнения и выявления причин несоответствия. В строке «уход» фиксируется, как дети ухаживают за растением, также с помощью символов </w:t>
      </w:r>
      <w:r w:rsidRPr="009000EA">
        <w:rPr>
          <w:i/>
          <w:color w:val="000000"/>
          <w:sz w:val="28"/>
          <w:szCs w:val="28"/>
        </w:rPr>
        <w:t>(палочка для рыхления, кружка для полива и пр.)</w:t>
      </w:r>
    </w:p>
    <w:p w:rsidR="009000E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Затем на основе анализа устанавливаются закономерности и связи между ростом и развитием растения, ролью человека и погодными условиями, изменениями в природе. Чтобы установить, почему семя календулы проросло быстрее, чем семена зорьки, рассмотреть их через лупу, ощупать, обнюхать и п</w:t>
      </w:r>
      <w:r w:rsidR="009000EA">
        <w:rPr>
          <w:color w:val="000000"/>
          <w:sz w:val="28"/>
          <w:szCs w:val="28"/>
        </w:rPr>
        <w:t xml:space="preserve">р. </w:t>
      </w:r>
    </w:p>
    <w:p w:rsidR="004507BA" w:rsidRPr="004507BA" w:rsidRDefault="009000E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дети установили:</w:t>
      </w:r>
      <w:r w:rsidR="004507BA" w:rsidRPr="004507BA">
        <w:rPr>
          <w:color w:val="000000"/>
          <w:sz w:val="28"/>
          <w:szCs w:val="28"/>
        </w:rPr>
        <w:t xml:space="preserve"> оболочка семени зорьки твердая, толстая, не рассыпается под воздействием силы, а у календулы оболочка тонкая, хрупкая, семя в виде волосинки, при внешнем воздействии быстро разрушается. Следовательно, под воздействием сырой почвы и тепла семя календулы быстрее прорастает.</w:t>
      </w:r>
    </w:p>
    <w:p w:rsidR="009000E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lastRenderedPageBreak/>
        <w:t>Работая на огороде, ребята замечают, что там</w:t>
      </w:r>
      <w:r w:rsidR="009000EA">
        <w:rPr>
          <w:color w:val="000000"/>
          <w:sz w:val="28"/>
          <w:szCs w:val="28"/>
        </w:rPr>
        <w:t>,</w:t>
      </w:r>
      <w:r w:rsidRPr="004507BA">
        <w:rPr>
          <w:color w:val="000000"/>
          <w:sz w:val="28"/>
          <w:szCs w:val="28"/>
        </w:rPr>
        <w:t xml:space="preserve"> где много сорняков, редис мелкий, а там где их нет, крупный</w:t>
      </w:r>
      <w:r w:rsidRPr="009000EA">
        <w:rPr>
          <w:color w:val="000000"/>
          <w:sz w:val="28"/>
          <w:szCs w:val="28"/>
        </w:rPr>
        <w:t>. Вывод</w:t>
      </w:r>
      <w:r w:rsidRPr="004507BA">
        <w:rPr>
          <w:color w:val="000000"/>
          <w:sz w:val="28"/>
          <w:szCs w:val="28"/>
        </w:rPr>
        <w:t xml:space="preserve">: сорняки мешают росту растений. 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 xml:space="preserve">Срезая аккуратно веточки деревьев, наблюдаем вместе с </w:t>
      </w:r>
      <w:r w:rsidR="009000EA">
        <w:rPr>
          <w:color w:val="000000"/>
          <w:sz w:val="28"/>
          <w:szCs w:val="28"/>
        </w:rPr>
        <w:t xml:space="preserve">детьми, у какого дерева и где </w:t>
      </w:r>
      <w:r w:rsidR="009000EA" w:rsidRPr="009000EA">
        <w:rPr>
          <w:i/>
          <w:color w:val="000000"/>
          <w:sz w:val="28"/>
          <w:szCs w:val="28"/>
        </w:rPr>
        <w:t>(</w:t>
      </w:r>
      <w:r w:rsidRPr="009000EA">
        <w:rPr>
          <w:i/>
          <w:color w:val="000000"/>
          <w:sz w:val="28"/>
          <w:szCs w:val="28"/>
        </w:rPr>
        <w:t>в темном месте или на свету)</w:t>
      </w:r>
      <w:r w:rsidRPr="004507BA">
        <w:rPr>
          <w:color w:val="000000"/>
          <w:sz w:val="28"/>
          <w:szCs w:val="28"/>
        </w:rPr>
        <w:t xml:space="preserve"> листочки распустятся быстрее. Дети делают умозаключение, какие условия необходимы для роста растений.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Исследуются и объекты неживой природы: песок, глина, снег, камни, воздух, вода, магнит и пр. Например, предлагаем слепить фигурку из мокрого и сухого песка. Дети рассуждают, какой песок лепится, почему. Рассматривая песок через лупу, обнаруживают, что он состоит из мелких кристалликов-песчинок, этим объясняется свойство сухого песка</w:t>
      </w:r>
      <w:r w:rsidR="009000EA">
        <w:rPr>
          <w:color w:val="000000"/>
          <w:sz w:val="28"/>
          <w:szCs w:val="28"/>
        </w:rPr>
        <w:t xml:space="preserve"> – </w:t>
      </w:r>
      <w:r w:rsidRPr="004507BA">
        <w:rPr>
          <w:color w:val="000000"/>
          <w:sz w:val="28"/>
          <w:szCs w:val="28"/>
        </w:rPr>
        <w:t>сыпучесть.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Творческое познание природы способствует формированию представлений об основных закономерностях в природе.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Для того, чтобы научить малышей выделять простейшие связи в наблюдаемых природных процессах, работу мы начинаем с 4-х лет. В этом возрасте развиваем у детей представление об отдельных, часто встречающихся явлен</w:t>
      </w:r>
      <w:r w:rsidR="009000EA">
        <w:rPr>
          <w:color w:val="000000"/>
          <w:sz w:val="28"/>
          <w:szCs w:val="28"/>
        </w:rPr>
        <w:t xml:space="preserve">иях неживой природы </w:t>
      </w:r>
      <w:r w:rsidR="009000EA" w:rsidRPr="009000EA">
        <w:rPr>
          <w:i/>
          <w:color w:val="000000"/>
          <w:sz w:val="28"/>
          <w:szCs w:val="28"/>
        </w:rPr>
        <w:t xml:space="preserve">(осадки: </w:t>
      </w:r>
      <w:r w:rsidRPr="009000EA">
        <w:rPr>
          <w:i/>
          <w:color w:val="000000"/>
          <w:sz w:val="28"/>
          <w:szCs w:val="28"/>
        </w:rPr>
        <w:t>снег, дождь г</w:t>
      </w:r>
      <w:r w:rsidR="009000EA" w:rsidRPr="009000EA">
        <w:rPr>
          <w:i/>
          <w:color w:val="000000"/>
          <w:sz w:val="28"/>
          <w:szCs w:val="28"/>
        </w:rPr>
        <w:t xml:space="preserve">рад; свойства песка, воды; утро – </w:t>
      </w:r>
      <w:r w:rsidRPr="009000EA">
        <w:rPr>
          <w:i/>
          <w:color w:val="000000"/>
          <w:sz w:val="28"/>
          <w:szCs w:val="28"/>
        </w:rPr>
        <w:t>вечер, день</w:t>
      </w:r>
      <w:r w:rsidR="009000EA" w:rsidRPr="009000EA">
        <w:rPr>
          <w:i/>
          <w:color w:val="000000"/>
          <w:sz w:val="28"/>
          <w:szCs w:val="28"/>
        </w:rPr>
        <w:t xml:space="preserve"> – </w:t>
      </w:r>
      <w:r w:rsidRPr="009000EA">
        <w:rPr>
          <w:i/>
          <w:color w:val="000000"/>
          <w:sz w:val="28"/>
          <w:szCs w:val="28"/>
        </w:rPr>
        <w:t>ночь и т.д)</w:t>
      </w:r>
      <w:r w:rsidRPr="004507BA">
        <w:rPr>
          <w:color w:val="000000"/>
          <w:sz w:val="28"/>
          <w:szCs w:val="28"/>
        </w:rPr>
        <w:t>, а так же знакомим с объектами живой природы-комнатными и дикорастущими растениями, дикими и домашними животными. В результате дети приобретают определенный багаж знаний о</w:t>
      </w:r>
      <w:r w:rsidR="009000EA">
        <w:rPr>
          <w:color w:val="000000"/>
          <w:sz w:val="28"/>
          <w:szCs w:val="28"/>
        </w:rPr>
        <w:t xml:space="preserve"> </w:t>
      </w:r>
      <w:r w:rsidRPr="004507BA">
        <w:rPr>
          <w:color w:val="000000"/>
          <w:sz w:val="28"/>
          <w:szCs w:val="28"/>
        </w:rPr>
        <w:t>мире природы. У них возникает познавательный интерес к объектам природы, желание узнавать новое о свойствах вещей, активно исследовать их.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В наблюдении за животными включаются следующие компоненты: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-способ передвижения;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-облик: части тела, особенности строения, характеристики (окраска, форма,</w:t>
      </w:r>
      <w:r w:rsidR="009000EA">
        <w:rPr>
          <w:color w:val="000000"/>
          <w:sz w:val="28"/>
          <w:szCs w:val="28"/>
        </w:rPr>
        <w:t xml:space="preserve"> </w:t>
      </w:r>
      <w:r w:rsidRPr="004507BA">
        <w:rPr>
          <w:color w:val="000000"/>
          <w:sz w:val="28"/>
          <w:szCs w:val="28"/>
        </w:rPr>
        <w:t>размер) внешних органов;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-как реагируют на окружающее;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-среда обитания;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-взаимоотношения с людьми;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 xml:space="preserve">-жизненные проявления в разные сезоны: изменения в окраске в переходные сезоны, </w:t>
      </w:r>
      <w:r w:rsidR="009000EA" w:rsidRPr="004507BA">
        <w:rPr>
          <w:color w:val="000000"/>
          <w:sz w:val="28"/>
          <w:szCs w:val="28"/>
        </w:rPr>
        <w:t>гнездо строение</w:t>
      </w:r>
      <w:r w:rsidRPr="004507BA">
        <w:rPr>
          <w:color w:val="000000"/>
          <w:sz w:val="28"/>
          <w:szCs w:val="28"/>
        </w:rPr>
        <w:t>, запас кормов, их поиск зимой.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lastRenderedPageBreak/>
        <w:t>Помимо содержания чрезвычайно важно определить организационно-методические формы проведения наблюдений за объектами природы.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Педагогический процесс должен быть построен таким образом, чтобы интерес детей к обитателям уголка возрастал, представления постоянно о них расширялись, а к концу учебного года любой ребенок мог быть экскурсоводом по уголку природы. Этим требованиям отвечает циклическое наблюдение, которое организуется в различные режимные моменты.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Отдельно взятый цикл</w:t>
      </w:r>
      <w:r w:rsidR="009000EA">
        <w:rPr>
          <w:color w:val="000000"/>
          <w:sz w:val="28"/>
          <w:szCs w:val="28"/>
        </w:rPr>
        <w:t xml:space="preserve"> – </w:t>
      </w:r>
      <w:r w:rsidRPr="004507BA">
        <w:rPr>
          <w:color w:val="000000"/>
          <w:sz w:val="28"/>
          <w:szCs w:val="28"/>
        </w:rPr>
        <w:t>это ряд взаимосвязанных наблюдений за конкретным объектом уголка природы или участка ДОУ. Каждое из наблюдений цикла имеет сво</w:t>
      </w:r>
      <w:r w:rsidR="009000EA">
        <w:rPr>
          <w:color w:val="000000"/>
          <w:sz w:val="28"/>
          <w:szCs w:val="28"/>
        </w:rPr>
        <w:t xml:space="preserve">ё </w:t>
      </w:r>
      <w:r w:rsidRPr="004507BA">
        <w:rPr>
          <w:color w:val="000000"/>
          <w:sz w:val="28"/>
          <w:szCs w:val="28"/>
        </w:rPr>
        <w:t>содержание, свою цель, не повторяет другие наблюдения, но взаимосвязано с ними. Например, цикл наблюдений за рыбкой может включать в себя следующие направления:</w:t>
      </w:r>
    </w:p>
    <w:p w:rsidR="009000EA" w:rsidRDefault="004507BA" w:rsidP="009000E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 xml:space="preserve">Кто </w:t>
      </w:r>
      <w:r w:rsidR="009000EA">
        <w:rPr>
          <w:color w:val="000000"/>
          <w:sz w:val="28"/>
          <w:szCs w:val="28"/>
        </w:rPr>
        <w:t>и что находится</w:t>
      </w:r>
      <w:r w:rsidRPr="004507BA">
        <w:rPr>
          <w:color w:val="000000"/>
          <w:sz w:val="28"/>
          <w:szCs w:val="28"/>
        </w:rPr>
        <w:t xml:space="preserve"> в аквариуме? </w:t>
      </w:r>
      <w:r w:rsidRPr="009000EA">
        <w:rPr>
          <w:i/>
          <w:color w:val="000000"/>
          <w:sz w:val="28"/>
          <w:szCs w:val="28"/>
        </w:rPr>
        <w:t xml:space="preserve">(Улитки, рыбки, водоросли, камешки </w:t>
      </w:r>
      <w:r w:rsidR="009000EA">
        <w:rPr>
          <w:i/>
          <w:color w:val="000000"/>
          <w:sz w:val="28"/>
          <w:szCs w:val="28"/>
        </w:rPr>
        <w:t>и пр.)</w:t>
      </w:r>
    </w:p>
    <w:p w:rsidR="004507BA" w:rsidRPr="004507BA" w:rsidRDefault="004507BA" w:rsidP="009000E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Какие они?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2. </w:t>
      </w:r>
      <w:r w:rsidR="009000EA">
        <w:rPr>
          <w:color w:val="000000"/>
          <w:sz w:val="28"/>
          <w:szCs w:val="28"/>
        </w:rPr>
        <w:t>В каких условиях живут рыбки</w:t>
      </w:r>
      <w:r w:rsidRPr="004507BA">
        <w:rPr>
          <w:color w:val="000000"/>
          <w:sz w:val="28"/>
          <w:szCs w:val="28"/>
        </w:rPr>
        <w:t xml:space="preserve">? </w:t>
      </w:r>
      <w:r w:rsidR="009000EA">
        <w:rPr>
          <w:i/>
          <w:color w:val="000000"/>
          <w:sz w:val="28"/>
          <w:szCs w:val="28"/>
        </w:rPr>
        <w:t xml:space="preserve">(где </w:t>
      </w:r>
      <w:r w:rsidRPr="009000EA">
        <w:rPr>
          <w:i/>
          <w:color w:val="000000"/>
          <w:sz w:val="28"/>
          <w:szCs w:val="28"/>
        </w:rPr>
        <w:t xml:space="preserve"> плава</w:t>
      </w:r>
      <w:r w:rsidR="009000EA">
        <w:rPr>
          <w:i/>
          <w:color w:val="000000"/>
          <w:sz w:val="28"/>
          <w:szCs w:val="28"/>
        </w:rPr>
        <w:t>ю</w:t>
      </w:r>
      <w:r w:rsidRPr="009000EA">
        <w:rPr>
          <w:i/>
          <w:color w:val="000000"/>
          <w:sz w:val="28"/>
          <w:szCs w:val="28"/>
        </w:rPr>
        <w:t>т, чем дыш</w:t>
      </w:r>
      <w:r w:rsidR="009000EA">
        <w:rPr>
          <w:i/>
          <w:color w:val="000000"/>
          <w:sz w:val="28"/>
          <w:szCs w:val="28"/>
        </w:rPr>
        <w:t>а</w:t>
      </w:r>
      <w:r w:rsidRPr="009000EA">
        <w:rPr>
          <w:i/>
          <w:color w:val="000000"/>
          <w:sz w:val="28"/>
          <w:szCs w:val="28"/>
        </w:rPr>
        <w:t>т?)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3. Что и как ест рыбка?</w:t>
      </w:r>
    </w:p>
    <w:p w:rsidR="00E77B21" w:rsidRDefault="004507BA" w:rsidP="00E77B21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 xml:space="preserve">4. Что есть у рыбки? (голова, туловище, плавники, хвост, чешуя, глаза, жабры, рот и т.д.) </w:t>
      </w:r>
    </w:p>
    <w:p w:rsidR="004507BA" w:rsidRPr="004507BA" w:rsidRDefault="00E77B21" w:rsidP="00E77B21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4507BA" w:rsidRPr="004507BA">
        <w:rPr>
          <w:color w:val="000000"/>
          <w:sz w:val="28"/>
          <w:szCs w:val="28"/>
        </w:rPr>
        <w:t>Почему у рыбки такое обтекаемое тело?</w:t>
      </w:r>
    </w:p>
    <w:p w:rsidR="004507BA" w:rsidRPr="004507BA" w:rsidRDefault="00E77B21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4507BA" w:rsidRPr="004507BA">
        <w:rPr>
          <w:color w:val="000000"/>
          <w:sz w:val="28"/>
          <w:szCs w:val="28"/>
        </w:rPr>
        <w:t> Рыбка живая. Как о ней надо заботится?</w:t>
      </w:r>
    </w:p>
    <w:p w:rsidR="004507BA" w:rsidRPr="004507BA" w:rsidRDefault="00E77B21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4507BA" w:rsidRPr="004507BA">
        <w:rPr>
          <w:color w:val="000000"/>
          <w:sz w:val="28"/>
          <w:szCs w:val="28"/>
        </w:rPr>
        <w:t>. Как рыбка плавает? (вверх, вниз, вправо, влево, вперед, назад, медленно, быстро.)</w:t>
      </w:r>
    </w:p>
    <w:p w:rsidR="004507BA" w:rsidRPr="004507BA" w:rsidRDefault="00E77B21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4507BA" w:rsidRPr="004507BA">
        <w:rPr>
          <w:color w:val="000000"/>
          <w:sz w:val="28"/>
          <w:szCs w:val="28"/>
        </w:rPr>
        <w:t>. Как рыбка отдыхает?</w:t>
      </w:r>
    </w:p>
    <w:p w:rsidR="004507BA" w:rsidRPr="004507BA" w:rsidRDefault="00E77B21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4507BA" w:rsidRPr="004507BA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 xml:space="preserve">Аквариум с рыбками – </w:t>
      </w:r>
      <w:r w:rsidR="004507BA" w:rsidRPr="004507BA">
        <w:rPr>
          <w:color w:val="000000"/>
          <w:sz w:val="28"/>
          <w:szCs w:val="28"/>
        </w:rPr>
        <w:t>это красиво.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Цикл наблюдений проводится в течение длительного врем</w:t>
      </w:r>
      <w:r w:rsidR="00E77B21">
        <w:rPr>
          <w:color w:val="000000"/>
          <w:sz w:val="28"/>
          <w:szCs w:val="28"/>
        </w:rPr>
        <w:t xml:space="preserve">ени. На неделю планируется одно – </w:t>
      </w:r>
      <w:r w:rsidRPr="004507BA">
        <w:rPr>
          <w:color w:val="000000"/>
          <w:sz w:val="28"/>
          <w:szCs w:val="28"/>
        </w:rPr>
        <w:t>два наблюдения. Таким образом, цикл из восьми наблюдений может быть реализован в работе за 1,5-2 месяца.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Специальные циклы наблюдений посвящаются представителям растительного мира: комнатным растениям, растениям, произрастающим на участке, первоцветам. Все, что постоянно находится с ребенком должно быть им замечено, должно привлекать его внимание.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b/>
          <w:bCs/>
          <w:i/>
          <w:iCs/>
          <w:color w:val="000000"/>
          <w:sz w:val="28"/>
          <w:szCs w:val="28"/>
          <w:u w:val="single"/>
        </w:rPr>
        <w:lastRenderedPageBreak/>
        <w:t>Требования к проведению наблюдений</w:t>
      </w:r>
    </w:p>
    <w:p w:rsidR="004507BA" w:rsidRPr="004507BA" w:rsidRDefault="004507BA" w:rsidP="00E77B21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1. Пространственная организация наблюдений должна быть такой, чтобы любой объект природы был максимально доступен каждому ребенку. В каждом конкретном случае воспитатель продумывает, какое количество детей может одновременно участвовать в наблюдении, как их расположить, чтобы все они находились в одном ряду. Ребенок должен иметь возможность самостоятельно получить сенсорную информацию о природ</w:t>
      </w:r>
      <w:r w:rsidR="00E77B21">
        <w:rPr>
          <w:color w:val="000000"/>
          <w:sz w:val="28"/>
          <w:szCs w:val="28"/>
        </w:rPr>
        <w:t xml:space="preserve">е </w:t>
      </w:r>
      <w:r w:rsidR="00E77B21" w:rsidRPr="00E77B21">
        <w:rPr>
          <w:i/>
          <w:color w:val="000000"/>
          <w:sz w:val="28"/>
          <w:szCs w:val="28"/>
        </w:rPr>
        <w:t xml:space="preserve">(ощутить характер поверхности, </w:t>
      </w:r>
      <w:r w:rsidRPr="00E77B21">
        <w:rPr>
          <w:i/>
          <w:color w:val="000000"/>
          <w:sz w:val="28"/>
          <w:szCs w:val="28"/>
        </w:rPr>
        <w:t>определить форму, температуру, тяжесть объекта, услышать звуки, исходящие от него, почувствовать запах)</w:t>
      </w:r>
      <w:r w:rsidRPr="004507BA">
        <w:rPr>
          <w:color w:val="000000"/>
          <w:sz w:val="28"/>
          <w:szCs w:val="28"/>
        </w:rPr>
        <w:t xml:space="preserve">. Вдоль грядки можно разместить всю группу </w:t>
      </w:r>
      <w:r w:rsidRPr="00E77B21">
        <w:rPr>
          <w:i/>
          <w:color w:val="000000"/>
          <w:sz w:val="28"/>
          <w:szCs w:val="28"/>
        </w:rPr>
        <w:t>(если грядка большая)</w:t>
      </w:r>
      <w:r w:rsidRPr="004507BA">
        <w:rPr>
          <w:color w:val="000000"/>
          <w:sz w:val="28"/>
          <w:szCs w:val="28"/>
        </w:rPr>
        <w:t>. А вокруг аквариума не более 5 человек. Воспитатель словесно обозначает все то, что видят дети, но слово д</w:t>
      </w:r>
      <w:r w:rsidR="00E77B21">
        <w:rPr>
          <w:color w:val="000000"/>
          <w:sz w:val="28"/>
          <w:szCs w:val="28"/>
        </w:rPr>
        <w:t xml:space="preserve">олжно идти вслед за восприятием – </w:t>
      </w:r>
      <w:r w:rsidRPr="004507BA">
        <w:rPr>
          <w:color w:val="000000"/>
          <w:sz w:val="28"/>
          <w:szCs w:val="28"/>
        </w:rPr>
        <w:t>только в этом случае у ребенка формируется полноценное знание.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2. Восприятие любых объектов должно быть непродол</w:t>
      </w:r>
      <w:r w:rsidR="00E77B21">
        <w:rPr>
          <w:color w:val="000000"/>
          <w:sz w:val="28"/>
          <w:szCs w:val="28"/>
        </w:rPr>
        <w:t xml:space="preserve">жительным, поскольку наблюдение – </w:t>
      </w:r>
      <w:r w:rsidRPr="004507BA">
        <w:rPr>
          <w:color w:val="000000"/>
          <w:sz w:val="28"/>
          <w:szCs w:val="28"/>
        </w:rPr>
        <w:t>это психическая, интеллектуальная деятельность, требующая сосредоточенного внимания, волевого усилия, умственного напряжения. Во время наблюдения нельзя разговаривать, играть, манипулировать предметами. Оптимальное время для инте</w:t>
      </w:r>
      <w:r w:rsidR="00E77B21">
        <w:rPr>
          <w:color w:val="000000"/>
          <w:sz w:val="28"/>
          <w:szCs w:val="28"/>
        </w:rPr>
        <w:t xml:space="preserve">нсивной умственной деятельности – </w:t>
      </w:r>
      <w:r w:rsidRPr="004507BA">
        <w:rPr>
          <w:color w:val="000000"/>
          <w:sz w:val="28"/>
          <w:szCs w:val="28"/>
        </w:rPr>
        <w:t>3-10 минут, этим временем и ограничивается наблюдение.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3. Наблюдение складывается по определенной схеме: начало, основная часть, конец. Сначала необходимо собрать детей и сконцентрировать их внимание. Лучше использовать следующие приемы, которые вызывают легкие положительные эмоции и готовность внимать воспитателю: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-призыв вместе посмотреть что-то интересное;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-ласковая интригующая интонация;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-загадка-описание, загадка-действие о предмете наблюдения.</w:t>
      </w:r>
    </w:p>
    <w:p w:rsidR="004507BA" w:rsidRPr="004507BA" w:rsidRDefault="00786316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Вторая часть – </w:t>
      </w:r>
      <w:r w:rsidR="004507BA" w:rsidRPr="004507BA">
        <w:rPr>
          <w:color w:val="000000"/>
          <w:sz w:val="28"/>
          <w:szCs w:val="28"/>
        </w:rPr>
        <w:t>основная, она обеспечивает самостоятельное получение сенсорной информации. Педагог предлагает посмотреть на объект и задает вопрос с паузами в 2-3 сек</w:t>
      </w:r>
      <w:r>
        <w:rPr>
          <w:color w:val="000000"/>
          <w:sz w:val="28"/>
          <w:szCs w:val="28"/>
        </w:rPr>
        <w:t xml:space="preserve">унды. Секунды молчания и тишины – </w:t>
      </w:r>
      <w:r w:rsidR="004507BA" w:rsidRPr="004507BA">
        <w:rPr>
          <w:color w:val="000000"/>
          <w:sz w:val="28"/>
          <w:szCs w:val="28"/>
        </w:rPr>
        <w:t xml:space="preserve">главный момент в наблюдении: они позволяют детям сосредоточиться в поиске ответов на вопросы. Основная часть должна быть цельной, единой. Ее нельзя прерывать рассказами, пояснениями, стихами, играми, </w:t>
      </w:r>
      <w:r w:rsidR="004507BA" w:rsidRPr="004507BA">
        <w:rPr>
          <w:color w:val="000000"/>
          <w:sz w:val="28"/>
          <w:szCs w:val="28"/>
        </w:rPr>
        <w:lastRenderedPageBreak/>
        <w:t>загадками. Можно использовать логично подобранные действия и движения. Например, после двух секунд наблюдения предложить детям показать, как открывает и закрывает рот рыба, как прикрывает глаза птица, спросить, что ощущают дети. Наблюдения, удачно сопряженные с действиями, облегчают получение информации. В конце наблюдений воспитатель читает стихи, играет, загадывает загадки о наблюдаемом объекте.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4. Необходима специальная подготовка к наблюдениям. Например, перед тем как наблюдать за тем, как птица отдыхает и спит вечером, нужно включить свет с одной стороны, наблюдать тишину. В некоторых случаях даются задания для самостоятельного наблюдения: послушать как птица поет, какие звуки издает, что означает пение птицы и пр.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b/>
          <w:bCs/>
          <w:i/>
          <w:iCs/>
          <w:color w:val="000000"/>
          <w:sz w:val="28"/>
          <w:szCs w:val="28"/>
        </w:rPr>
        <w:t>Опыты</w:t>
      </w:r>
    </w:p>
    <w:p w:rsidR="004507BA" w:rsidRPr="00786316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/>
          <w:color w:val="000000"/>
          <w:sz w:val="28"/>
          <w:szCs w:val="28"/>
        </w:rPr>
      </w:pPr>
      <w:r w:rsidRPr="00786316">
        <w:rPr>
          <w:b/>
          <w:color w:val="000000"/>
          <w:sz w:val="28"/>
          <w:szCs w:val="28"/>
        </w:rPr>
        <w:t>«Прятки»</w:t>
      </w:r>
      <w:r w:rsidR="00786316">
        <w:rPr>
          <w:b/>
          <w:color w:val="000000"/>
          <w:sz w:val="28"/>
          <w:szCs w:val="28"/>
        </w:rPr>
        <w:t>.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i/>
          <w:iCs/>
          <w:color w:val="000000"/>
          <w:sz w:val="28"/>
          <w:szCs w:val="28"/>
        </w:rPr>
        <w:t>Цель</w:t>
      </w:r>
      <w:r w:rsidRPr="004507BA">
        <w:rPr>
          <w:color w:val="000000"/>
          <w:sz w:val="28"/>
          <w:szCs w:val="28"/>
        </w:rPr>
        <w:t>: углублять знания детей о свойствах и качестве воды; развивать любознательность; закреплять знание правил безопасности при обращении со стеклянными предметами.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i/>
          <w:iCs/>
          <w:color w:val="000000"/>
          <w:sz w:val="28"/>
          <w:szCs w:val="28"/>
        </w:rPr>
        <w:t>Материалы</w:t>
      </w:r>
      <w:r w:rsidRPr="004507BA">
        <w:rPr>
          <w:color w:val="000000"/>
          <w:sz w:val="28"/>
          <w:szCs w:val="28"/>
        </w:rPr>
        <w:t>. Две колбочки (с водой, с молоком), чайные ложки, салфетки из ткани, лист бумаги, карандаши (на каждого ребенка)</w:t>
      </w:r>
      <w:r w:rsidR="00786316">
        <w:rPr>
          <w:color w:val="000000"/>
          <w:sz w:val="28"/>
          <w:szCs w:val="28"/>
        </w:rPr>
        <w:t>.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i/>
          <w:iCs/>
          <w:color w:val="000000"/>
          <w:sz w:val="28"/>
          <w:szCs w:val="28"/>
        </w:rPr>
        <w:t>Ход</w:t>
      </w:r>
    </w:p>
    <w:p w:rsidR="00786316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Воспитатель предлагает рассмотреть колбочки и определить их содержимое. Затем зада</w:t>
      </w:r>
      <w:r w:rsidR="00786316">
        <w:rPr>
          <w:color w:val="000000"/>
          <w:sz w:val="28"/>
          <w:szCs w:val="28"/>
        </w:rPr>
        <w:t>ёт вопросы: К</w:t>
      </w:r>
      <w:r w:rsidRPr="004507BA">
        <w:rPr>
          <w:color w:val="000000"/>
          <w:sz w:val="28"/>
          <w:szCs w:val="28"/>
        </w:rPr>
        <w:t>акого цвета вода? Какого цвета молоко? Предлагает поиграть с ложками в прятки</w:t>
      </w:r>
      <w:r w:rsidR="00786316">
        <w:rPr>
          <w:color w:val="000000"/>
          <w:sz w:val="28"/>
          <w:szCs w:val="28"/>
        </w:rPr>
        <w:t>:</w:t>
      </w:r>
      <w:r w:rsidRPr="004507BA">
        <w:rPr>
          <w:color w:val="000000"/>
          <w:sz w:val="28"/>
          <w:szCs w:val="28"/>
        </w:rPr>
        <w:t> </w:t>
      </w:r>
    </w:p>
    <w:p w:rsidR="004507BA" w:rsidRPr="004507BA" w:rsidRDefault="00786316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786316">
        <w:rPr>
          <w:b/>
          <w:color w:val="000000"/>
          <w:sz w:val="28"/>
          <w:szCs w:val="28"/>
        </w:rPr>
        <w:t>1</w:t>
      </w:r>
      <w:r w:rsidR="004507BA" w:rsidRPr="00786316">
        <w:rPr>
          <w:b/>
          <w:color w:val="000000"/>
          <w:sz w:val="28"/>
          <w:szCs w:val="28"/>
        </w:rPr>
        <w:t xml:space="preserve"> эксперимент</w:t>
      </w:r>
      <w:r>
        <w:rPr>
          <w:color w:val="000000"/>
          <w:sz w:val="28"/>
          <w:szCs w:val="28"/>
        </w:rPr>
        <w:t xml:space="preserve"> – </w:t>
      </w:r>
      <w:r w:rsidR="004507BA" w:rsidRPr="004507BA">
        <w:rPr>
          <w:color w:val="000000"/>
          <w:sz w:val="28"/>
          <w:szCs w:val="28"/>
        </w:rPr>
        <w:t>В колбочку с прозрачной водой дети опускают ложку,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наблюдают за ней. Рассуждают, почему ложку видно (вода прозрачная)</w:t>
      </w:r>
    </w:p>
    <w:p w:rsidR="004507BA" w:rsidRPr="004507BA" w:rsidRDefault="00786316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786316">
        <w:rPr>
          <w:b/>
          <w:color w:val="000000"/>
          <w:sz w:val="28"/>
          <w:szCs w:val="28"/>
        </w:rPr>
        <w:t>2</w:t>
      </w:r>
      <w:r w:rsidR="004507BA" w:rsidRPr="00786316">
        <w:rPr>
          <w:b/>
          <w:color w:val="000000"/>
          <w:sz w:val="28"/>
          <w:szCs w:val="28"/>
        </w:rPr>
        <w:t xml:space="preserve"> эксперимент</w:t>
      </w:r>
      <w:r>
        <w:rPr>
          <w:color w:val="000000"/>
          <w:sz w:val="28"/>
          <w:szCs w:val="28"/>
        </w:rPr>
        <w:t xml:space="preserve"> – Дети</w:t>
      </w:r>
      <w:r w:rsidR="004507BA" w:rsidRPr="004507BA">
        <w:rPr>
          <w:color w:val="000000"/>
          <w:sz w:val="28"/>
          <w:szCs w:val="28"/>
        </w:rPr>
        <w:t xml:space="preserve"> опускают ложку в молоко. Что происходит? (ложку не видно: молоко непрозрачное)</w:t>
      </w:r>
    </w:p>
    <w:p w:rsid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Дети делают зарисовки и подводят итоги: в прозрачной воде пред</w:t>
      </w:r>
      <w:r w:rsidR="00786316">
        <w:rPr>
          <w:color w:val="000000"/>
          <w:sz w:val="28"/>
          <w:szCs w:val="28"/>
        </w:rPr>
        <w:t xml:space="preserve">меты хорошо видны в молоке – </w:t>
      </w:r>
      <w:r w:rsidRPr="004507BA">
        <w:rPr>
          <w:color w:val="000000"/>
          <w:sz w:val="28"/>
          <w:szCs w:val="28"/>
        </w:rPr>
        <w:t>не видны.</w:t>
      </w:r>
    </w:p>
    <w:p w:rsidR="00786316" w:rsidRDefault="00786316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</w:p>
    <w:p w:rsidR="00786316" w:rsidRPr="004507BA" w:rsidRDefault="00786316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</w:p>
    <w:p w:rsidR="004507BA" w:rsidRPr="00786316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/>
          <w:color w:val="000000"/>
          <w:sz w:val="28"/>
          <w:szCs w:val="28"/>
        </w:rPr>
      </w:pPr>
      <w:r w:rsidRPr="00786316">
        <w:rPr>
          <w:b/>
          <w:iCs/>
          <w:color w:val="000000"/>
          <w:sz w:val="28"/>
          <w:szCs w:val="28"/>
        </w:rPr>
        <w:lastRenderedPageBreak/>
        <w:t>«Окрашивание воды»</w:t>
      </w:r>
      <w:r w:rsidR="00786316">
        <w:rPr>
          <w:b/>
          <w:iCs/>
          <w:color w:val="000000"/>
          <w:sz w:val="28"/>
          <w:szCs w:val="28"/>
        </w:rPr>
        <w:t>.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786316">
        <w:rPr>
          <w:i/>
          <w:color w:val="000000"/>
          <w:sz w:val="28"/>
          <w:szCs w:val="28"/>
        </w:rPr>
        <w:t>Цель:</w:t>
      </w:r>
      <w:r w:rsidRPr="004507BA">
        <w:rPr>
          <w:color w:val="000000"/>
          <w:sz w:val="28"/>
          <w:szCs w:val="28"/>
        </w:rPr>
        <w:t xml:space="preserve"> выявить свойства воды: вода может быть теплой и холодной, некоторые вещества растворяются в воде. Чем больше этого вещества, тем интенсивнее цвет; чем теплее вода, тем быстрее растворяется вещество.</w:t>
      </w:r>
    </w:p>
    <w:p w:rsidR="004507BA" w:rsidRPr="004507BA" w:rsidRDefault="003D6072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Материалы:</w:t>
      </w:r>
      <w:r w:rsidR="004507BA" w:rsidRPr="004507BA">
        <w:rPr>
          <w:color w:val="000000"/>
          <w:sz w:val="28"/>
          <w:szCs w:val="28"/>
        </w:rPr>
        <w:t xml:space="preserve"> Емкости с водой (холодной и теплой), раствор марганцовки, палочки для размешивания, мерные стаканчики</w:t>
      </w:r>
    </w:p>
    <w:p w:rsidR="004507BA" w:rsidRPr="003D6072" w:rsidRDefault="003D6072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Ход.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Взрослый и дети рассматривают в воде 2-3 предмета, выясняют почему они хорошо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видны (вода прозрачная). Далее выясняют, как можно окрасить воду (добавить краску).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Взрослый предлагает детям окрасить воду самим в стаканчиках с теплой и холодной водой. В каком стаканчике краска быстрее растворится? (в стакане в теплой водой). Как окрасится вода, если красителя будет больше? (вода станет более окрашенной)</w:t>
      </w:r>
    </w:p>
    <w:p w:rsidR="004507BA" w:rsidRPr="003D6072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/>
          <w:color w:val="000000"/>
          <w:sz w:val="28"/>
          <w:szCs w:val="28"/>
        </w:rPr>
      </w:pPr>
      <w:r w:rsidRPr="003D6072">
        <w:rPr>
          <w:b/>
          <w:iCs/>
          <w:color w:val="000000"/>
          <w:sz w:val="28"/>
          <w:szCs w:val="28"/>
        </w:rPr>
        <w:t>«Опыт с водой и сахаром»</w:t>
      </w:r>
      <w:r w:rsidR="003D6072">
        <w:rPr>
          <w:b/>
          <w:iCs/>
          <w:color w:val="000000"/>
          <w:sz w:val="28"/>
          <w:szCs w:val="28"/>
        </w:rPr>
        <w:t>.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3D6072">
        <w:rPr>
          <w:i/>
          <w:color w:val="000000"/>
          <w:sz w:val="28"/>
          <w:szCs w:val="28"/>
        </w:rPr>
        <w:t>Цель:</w:t>
      </w:r>
      <w:r w:rsidRPr="004507BA">
        <w:rPr>
          <w:color w:val="000000"/>
          <w:sz w:val="28"/>
          <w:szCs w:val="28"/>
        </w:rPr>
        <w:t xml:space="preserve"> выявить свойства воды: вода может быть теплой и холодной, некоторые вещества растворяются в воде. Чем теплее вода, тем быстрее растворяется вещество.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3D6072">
        <w:rPr>
          <w:i/>
          <w:color w:val="000000"/>
          <w:sz w:val="28"/>
          <w:szCs w:val="28"/>
        </w:rPr>
        <w:t>Материалы:</w:t>
      </w:r>
      <w:r w:rsidR="003D6072">
        <w:rPr>
          <w:color w:val="000000"/>
          <w:sz w:val="28"/>
          <w:szCs w:val="28"/>
        </w:rPr>
        <w:t xml:space="preserve"> ё</w:t>
      </w:r>
      <w:r w:rsidRPr="004507BA">
        <w:rPr>
          <w:color w:val="000000"/>
          <w:sz w:val="28"/>
          <w:szCs w:val="28"/>
        </w:rPr>
        <w:t>мкости в водой (холодной и теплой), сахар-рафинад, палочки для размешивания</w:t>
      </w:r>
    </w:p>
    <w:p w:rsidR="004507BA" w:rsidRPr="003D6072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i/>
          <w:color w:val="000000"/>
          <w:sz w:val="28"/>
          <w:szCs w:val="28"/>
        </w:rPr>
      </w:pPr>
      <w:r w:rsidRPr="003D6072">
        <w:rPr>
          <w:i/>
          <w:color w:val="000000"/>
          <w:sz w:val="28"/>
          <w:szCs w:val="28"/>
        </w:rPr>
        <w:t>Ход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Взрослый и дети опускают кусочки сахара в колбы. Далее выясняют, в какой воде сахар быстрее растворится (в теплой воде)</w:t>
      </w:r>
    </w:p>
    <w:p w:rsidR="004507BA" w:rsidRPr="003D6072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/>
          <w:color w:val="000000"/>
          <w:sz w:val="28"/>
          <w:szCs w:val="28"/>
        </w:rPr>
      </w:pPr>
      <w:r w:rsidRPr="003D6072">
        <w:rPr>
          <w:b/>
          <w:iCs/>
          <w:color w:val="000000"/>
          <w:sz w:val="28"/>
          <w:szCs w:val="28"/>
        </w:rPr>
        <w:t>«Как вытолкнуть воду»</w:t>
      </w:r>
      <w:r w:rsidR="003D6072">
        <w:rPr>
          <w:b/>
          <w:iCs/>
          <w:color w:val="000000"/>
          <w:sz w:val="28"/>
          <w:szCs w:val="28"/>
        </w:rPr>
        <w:t>.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3D6072">
        <w:rPr>
          <w:i/>
          <w:color w:val="000000"/>
          <w:sz w:val="28"/>
          <w:szCs w:val="28"/>
        </w:rPr>
        <w:t>Цель:</w:t>
      </w:r>
      <w:r w:rsidRPr="004507BA">
        <w:rPr>
          <w:color w:val="000000"/>
          <w:sz w:val="28"/>
          <w:szCs w:val="28"/>
        </w:rPr>
        <w:t xml:space="preserve"> формировать представления о том, что уровень воды повышается, если в воду класть предметы.</w:t>
      </w:r>
    </w:p>
    <w:p w:rsidR="004507BA" w:rsidRPr="004507BA" w:rsidRDefault="003D6072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Материалы:</w:t>
      </w:r>
      <w:r>
        <w:rPr>
          <w:color w:val="000000"/>
          <w:sz w:val="28"/>
          <w:szCs w:val="28"/>
        </w:rPr>
        <w:t xml:space="preserve"> Мерная ё</w:t>
      </w:r>
      <w:r w:rsidR="004507BA" w:rsidRPr="004507BA">
        <w:rPr>
          <w:color w:val="000000"/>
          <w:sz w:val="28"/>
          <w:szCs w:val="28"/>
        </w:rPr>
        <w:t>мкос</w:t>
      </w:r>
      <w:r>
        <w:rPr>
          <w:color w:val="000000"/>
          <w:sz w:val="28"/>
          <w:szCs w:val="28"/>
        </w:rPr>
        <w:t>ть с водой, камешки, предмет в ёмкость.</w:t>
      </w:r>
    </w:p>
    <w:p w:rsidR="003D6072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3D6072">
        <w:rPr>
          <w:i/>
          <w:color w:val="000000"/>
          <w:sz w:val="28"/>
          <w:szCs w:val="28"/>
        </w:rPr>
        <w:t>Ход.</w:t>
      </w:r>
      <w:r w:rsidRPr="004507BA">
        <w:rPr>
          <w:color w:val="000000"/>
          <w:sz w:val="28"/>
          <w:szCs w:val="28"/>
        </w:rPr>
        <w:t xml:space="preserve"> 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4507BA">
        <w:rPr>
          <w:color w:val="000000"/>
          <w:sz w:val="28"/>
          <w:szCs w:val="28"/>
        </w:rPr>
        <w:t xml:space="preserve">Воспитатель ставит перед детьми задачу: достать предмет из емкости, не опуская руки в воду не используя предметы-помощники (например, сачок). Если </w:t>
      </w:r>
      <w:r w:rsidRPr="004507BA">
        <w:rPr>
          <w:color w:val="000000"/>
          <w:sz w:val="28"/>
          <w:szCs w:val="28"/>
        </w:rPr>
        <w:lastRenderedPageBreak/>
        <w:t>дети затрудняются с решением, то воспитатель предлагает класть камешки в сосуд до тех пор, пока уровень воды не дойдет до краев. Дети выполняют и делают вывод.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Литература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1. Кайе В.А. Занятия по конструированию и экспериментированию с детьми 5-8 лет.-М: ТЦ «Сфера»,2008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2. Куликовская И.Э., Совгир Н.Н. Детское экспериментирование. Старший дошкольный возраста.-М. Педагогическое общество России,2003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3. Организация экспериментальной деятельности дошкольников: Методические рекомендации/под ред.Л.Н.Прохоровой.-М.: АРКТИ,2008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4. Ребенок в мире поиска: Программа по организации поисковой деятельности детей дошкольного возраста/под ред.О.В.Дыбиной.-М.: ТЦСфера,2005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5. Тугушева Г.П., Чистякова А.Е. Экспериментальная деятельность детей среднего и старшего дошкольного возраста</w:t>
      </w:r>
    </w:p>
    <w:p w:rsidR="004507BA" w:rsidRPr="004507BA" w:rsidRDefault="004507BA" w:rsidP="009000EA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4507BA">
        <w:rPr>
          <w:color w:val="000000"/>
          <w:sz w:val="28"/>
          <w:szCs w:val="28"/>
        </w:rPr>
        <w:t>6. Менщикова Л.Н. Экспериментальная деятельность детей 4-6 лет.</w:t>
      </w:r>
    </w:p>
    <w:p w:rsidR="005729A9" w:rsidRPr="004507BA" w:rsidRDefault="005729A9" w:rsidP="009000E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5729A9" w:rsidRPr="004507BA" w:rsidSect="004507BA">
      <w:headerReference w:type="default" r:id="rId8"/>
      <w:footerReference w:type="default" r:id="rId9"/>
      <w:pgSz w:w="11906" w:h="16838"/>
      <w:pgMar w:top="709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CA7" w:rsidRDefault="00B95CA7" w:rsidP="004507BA">
      <w:pPr>
        <w:spacing w:after="0" w:line="240" w:lineRule="auto"/>
      </w:pPr>
      <w:r>
        <w:separator/>
      </w:r>
    </w:p>
  </w:endnote>
  <w:endnote w:type="continuationSeparator" w:id="0">
    <w:p w:rsidR="00B95CA7" w:rsidRDefault="00B95CA7" w:rsidP="00450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340251"/>
      <w:docPartObj>
        <w:docPartGallery w:val="Page Numbers (Bottom of Page)"/>
        <w:docPartUnique/>
      </w:docPartObj>
    </w:sdtPr>
    <w:sdtContent>
      <w:p w:rsidR="004507BA" w:rsidRDefault="004507B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072">
          <w:rPr>
            <w:noProof/>
          </w:rPr>
          <w:t>10</w:t>
        </w:r>
        <w:r>
          <w:fldChar w:fldCharType="end"/>
        </w:r>
      </w:p>
    </w:sdtContent>
  </w:sdt>
  <w:p w:rsidR="004507BA" w:rsidRDefault="004507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CA7" w:rsidRDefault="00B95CA7" w:rsidP="004507BA">
      <w:pPr>
        <w:spacing w:after="0" w:line="240" w:lineRule="auto"/>
      </w:pPr>
      <w:r>
        <w:separator/>
      </w:r>
    </w:p>
  </w:footnote>
  <w:footnote w:type="continuationSeparator" w:id="0">
    <w:p w:rsidR="00B95CA7" w:rsidRDefault="00B95CA7" w:rsidP="00450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316" w:rsidRDefault="0078631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50944"/>
    <w:multiLevelType w:val="hybridMultilevel"/>
    <w:tmpl w:val="4AEE05E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7BF1519"/>
    <w:multiLevelType w:val="multilevel"/>
    <w:tmpl w:val="1D10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C30C7A"/>
    <w:multiLevelType w:val="hybridMultilevel"/>
    <w:tmpl w:val="8A021524"/>
    <w:lvl w:ilvl="0" w:tplc="D96A3E7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BA"/>
    <w:rsid w:val="003D6072"/>
    <w:rsid w:val="004507BA"/>
    <w:rsid w:val="005729A9"/>
    <w:rsid w:val="00786316"/>
    <w:rsid w:val="009000EA"/>
    <w:rsid w:val="00B95CA7"/>
    <w:rsid w:val="00E77B21"/>
    <w:rsid w:val="00F2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991485-F630-451C-A7EB-8C599883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0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07BA"/>
  </w:style>
  <w:style w:type="paragraph" w:styleId="a6">
    <w:name w:val="footer"/>
    <w:basedOn w:val="a"/>
    <w:link w:val="a7"/>
    <w:uiPriority w:val="99"/>
    <w:unhideWhenUsed/>
    <w:rsid w:val="00450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0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3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2F074-ECD2-493B-BD2B-CE5564A3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2485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DS5</dc:creator>
  <cp:keywords/>
  <dc:description/>
  <cp:lastModifiedBy>DS5</cp:lastModifiedBy>
  <cp:revision>1</cp:revision>
  <dcterms:created xsi:type="dcterms:W3CDTF">2020-09-03T10:26:00Z</dcterms:created>
  <dcterms:modified xsi:type="dcterms:W3CDTF">2020-09-03T11:35:00Z</dcterms:modified>
</cp:coreProperties>
</file>