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8B" w:rsidRDefault="004E2C8B" w:rsidP="00A74E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экономической грамотности</w:t>
      </w:r>
    </w:p>
    <w:p w:rsidR="00A74E0C" w:rsidRPr="00A74E0C" w:rsidRDefault="004E2C8B" w:rsidP="00A74E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E0C" w:rsidRPr="00A74E0C">
        <w:rPr>
          <w:rFonts w:ascii="Times New Roman" w:hAnsi="Times New Roman" w:cs="Times New Roman"/>
          <w:sz w:val="28"/>
          <w:szCs w:val="28"/>
        </w:rPr>
        <w:t>Эконо</w:t>
      </w:r>
      <w:r>
        <w:rPr>
          <w:rFonts w:ascii="Times New Roman" w:hAnsi="Times New Roman" w:cs="Times New Roman"/>
          <w:sz w:val="28"/>
          <w:szCs w:val="28"/>
        </w:rPr>
        <w:t>мическая игра»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Цель: способствовать развитию интереса к получению экономических знаний.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Форма проведения: непосредственно образовательная деятельность.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Педагогические средства: игра-викторина.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E2C8B" w:rsidRDefault="004E2C8B" w:rsidP="00A74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1.Призы – медали; </w:t>
      </w:r>
    </w:p>
    <w:p w:rsidR="00A74E0C" w:rsidRPr="00A74E0C" w:rsidRDefault="004E2C8B" w:rsidP="00A74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</w:t>
      </w:r>
      <w:r w:rsidR="00A74E0C" w:rsidRPr="00A74E0C">
        <w:rPr>
          <w:rFonts w:ascii="Times New Roman" w:hAnsi="Times New Roman" w:cs="Times New Roman"/>
          <w:sz w:val="28"/>
          <w:szCs w:val="28"/>
        </w:rPr>
        <w:t>узыкальный центр;</w:t>
      </w:r>
    </w:p>
    <w:p w:rsidR="00A74E0C" w:rsidRPr="00A74E0C" w:rsidRDefault="004E2C8B" w:rsidP="00A74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</w:t>
      </w:r>
      <w:r w:rsidR="00A74E0C" w:rsidRPr="00A74E0C">
        <w:rPr>
          <w:rFonts w:ascii="Times New Roman" w:hAnsi="Times New Roman" w:cs="Times New Roman"/>
          <w:sz w:val="28"/>
          <w:szCs w:val="28"/>
        </w:rPr>
        <w:t>ерный ящик.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Ход игры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Добрый день, дорогие гости, ребята. Поздоровайтесь. Сегодня у нас необычный день, мы с Вами собрались на интеллектуальную эконо</w:t>
      </w:r>
      <w:r w:rsidR="004E2C8B">
        <w:rPr>
          <w:rFonts w:ascii="Times New Roman" w:hAnsi="Times New Roman" w:cs="Times New Roman"/>
          <w:sz w:val="28"/>
          <w:szCs w:val="28"/>
        </w:rPr>
        <w:t>мическую игру</w:t>
      </w:r>
      <w:r w:rsidRPr="00A74E0C">
        <w:rPr>
          <w:rFonts w:ascii="Times New Roman" w:hAnsi="Times New Roman" w:cs="Times New Roman"/>
          <w:sz w:val="28"/>
          <w:szCs w:val="28"/>
        </w:rPr>
        <w:t>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Мы будем говорить о финансовой азбуке. Пожалуйста, займите свои места.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Дети садятся вокруг стола, на котором установлен барабан и лежат конверты с заданиями.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C">
        <w:rPr>
          <w:rFonts w:ascii="Times New Roman" w:hAnsi="Times New Roman" w:cs="Times New Roman"/>
          <w:sz w:val="28"/>
          <w:szCs w:val="28"/>
        </w:rPr>
        <w:t xml:space="preserve"> напоминает детям правила игры: ответ на вопрос можно обсуждать в течение минуты; вместо ответа участники могут объявить музыкальную паузу; если стрелка игрового барабана укажет на конверт с надписью «Блиц», следует дать ответы на все вопросы, заданные кем-либо из зрителей; при указании стрелки на черный ящик</w:t>
      </w:r>
      <w:proofErr w:type="gramStart"/>
      <w:r w:rsidRPr="00A7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необ</w:t>
      </w:r>
      <w:r w:rsidRPr="00A74E0C">
        <w:rPr>
          <w:rFonts w:ascii="Times New Roman" w:hAnsi="Times New Roman" w:cs="Times New Roman"/>
          <w:sz w:val="28"/>
          <w:szCs w:val="28"/>
        </w:rPr>
        <w:t>ходимо отгадать, что в нем находится.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– Итак, мы начинаем. Уважаемые знатоки, с вами играют герои сказок, которые будут вам задавать вопросы, вы должны слушать внимательно, отвечать на вопрос может каждый из вас, кто знает ответ. Удачи вам!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 xml:space="preserve">Дети поочередно вращают барабан. Воспитатель достает из конверта, на который указала стрелка, карточку и зачитывает вопрос. Дети </w:t>
      </w:r>
      <w:r>
        <w:rPr>
          <w:rFonts w:ascii="Times New Roman" w:hAnsi="Times New Roman" w:cs="Times New Roman"/>
          <w:sz w:val="28"/>
          <w:szCs w:val="28"/>
        </w:rPr>
        <w:t>совещаются в течение одной мину</w:t>
      </w:r>
      <w:r w:rsidRPr="00A74E0C">
        <w:rPr>
          <w:rFonts w:ascii="Times New Roman" w:hAnsi="Times New Roman" w:cs="Times New Roman"/>
          <w:sz w:val="28"/>
          <w:szCs w:val="28"/>
        </w:rPr>
        <w:t xml:space="preserve">ты, а потом дают ответ. 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– Внимание! Против знатоков играет…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lastRenderedPageBreak/>
        <w:t>Сектор 1. Письмо от кота Матроскина.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«Я накопил крупную сумму денег и считаю, что могу купить все, что захочу. Но пес Шарик утверждает, что не все продается и покупается. Ра</w:t>
      </w:r>
      <w:r>
        <w:rPr>
          <w:rFonts w:ascii="Times New Roman" w:hAnsi="Times New Roman" w:cs="Times New Roman"/>
          <w:sz w:val="28"/>
          <w:szCs w:val="28"/>
        </w:rPr>
        <w:t>зрешите наш спор. Могу ли я при</w:t>
      </w:r>
      <w:r w:rsidRPr="00A74E0C">
        <w:rPr>
          <w:rFonts w:ascii="Times New Roman" w:hAnsi="Times New Roman" w:cs="Times New Roman"/>
          <w:sz w:val="28"/>
          <w:szCs w:val="28"/>
        </w:rPr>
        <w:t>обрести за</w:t>
      </w:r>
      <w:r>
        <w:t xml:space="preserve"> </w:t>
      </w:r>
      <w:r w:rsidRPr="00A74E0C">
        <w:rPr>
          <w:rFonts w:ascii="Times New Roman" w:hAnsi="Times New Roman" w:cs="Times New Roman"/>
          <w:sz w:val="28"/>
          <w:szCs w:val="28"/>
        </w:rPr>
        <w:t>деньги корову, набор посуды, дружбу, хорошую погоду, дрова для печки, здоровье, шапку?».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Сектор 2. Письмо от почтальона Печкина.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Почтальон Печкин: дети, моя птичка забол</w:t>
      </w:r>
      <w:r>
        <w:rPr>
          <w:rFonts w:ascii="Times New Roman" w:hAnsi="Times New Roman" w:cs="Times New Roman"/>
          <w:sz w:val="28"/>
          <w:szCs w:val="28"/>
        </w:rPr>
        <w:t xml:space="preserve">ела. Вот уже несколько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</w:t>
      </w:r>
      <w:r w:rsidRPr="00A74E0C">
        <w:rPr>
          <w:rFonts w:ascii="Times New Roman" w:hAnsi="Times New Roman" w:cs="Times New Roman"/>
          <w:sz w:val="28"/>
          <w:szCs w:val="28"/>
        </w:rPr>
        <w:t>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0C">
        <w:rPr>
          <w:rFonts w:ascii="Times New Roman" w:hAnsi="Times New Roman" w:cs="Times New Roman"/>
          <w:sz w:val="28"/>
          <w:szCs w:val="28"/>
        </w:rPr>
        <w:t>«кто там?» она кричит «семейный бюджет». Скажите, что означают эти слова?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Сектор 3. Музыкальная пауза.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Дети инсценируют отрывок из сказки К. И. Чуковского «Муха-Цокотуха».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 xml:space="preserve">Сектор 4. «Черный ящик». 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Кот Белобок. Отгадайте, что находится в черном ящике? Их делают из бумаги и металла. У одних людей их много, а у других – мало. В разных странах их называют по-разному. Что это?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(Деньги.)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Воспитатель достает из черного ящика денежные банкноты и монеты.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Сектор 5. «Блиц».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Ведущий: что такое заработная плата? Люди</w:t>
      </w:r>
      <w:r>
        <w:rPr>
          <w:rFonts w:ascii="Times New Roman" w:hAnsi="Times New Roman" w:cs="Times New Roman"/>
          <w:sz w:val="28"/>
          <w:szCs w:val="28"/>
        </w:rPr>
        <w:t>, каких профессий работают в дет</w:t>
      </w:r>
      <w:r w:rsidRPr="00A74E0C">
        <w:rPr>
          <w:rFonts w:ascii="Times New Roman" w:hAnsi="Times New Roman" w:cs="Times New Roman"/>
          <w:sz w:val="28"/>
          <w:szCs w:val="28"/>
        </w:rPr>
        <w:t>ском саду? Производят ли они товары? За что воспитатели (повар, мед</w:t>
      </w:r>
      <w:r>
        <w:rPr>
          <w:rFonts w:ascii="Times New Roman" w:hAnsi="Times New Roman" w:cs="Times New Roman"/>
          <w:sz w:val="28"/>
          <w:szCs w:val="28"/>
        </w:rPr>
        <w:t>ицинская сестра, заведующий</w:t>
      </w:r>
      <w:r w:rsidRPr="00A74E0C">
        <w:rPr>
          <w:rFonts w:ascii="Times New Roman" w:hAnsi="Times New Roman" w:cs="Times New Roman"/>
          <w:sz w:val="28"/>
          <w:szCs w:val="28"/>
        </w:rPr>
        <w:t>) получают зарплату?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 xml:space="preserve">Сектор 6. Вопрос-загадка. 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Начало – первая из нот.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К ней ты добавишь слово «ход»,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Получишь то, о чем мечтает любой,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Кто бизнес начинает.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lastRenderedPageBreak/>
        <w:t>(Доход.)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 xml:space="preserve">2. Заключительная часть. 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– Вы правильно ответили на все вопросы.</w:t>
      </w:r>
      <w:r w:rsidR="004E2C8B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A74E0C" w:rsidRPr="00A74E0C" w:rsidRDefault="004E2C8B" w:rsidP="00A74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Вручает детям подарок (книгу).</w:t>
      </w:r>
    </w:p>
    <w:p w:rsidR="00A74E0C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9517AE" w:rsidRPr="00A74E0C" w:rsidRDefault="00A74E0C" w:rsidP="00A74E0C">
      <w:pPr>
        <w:rPr>
          <w:rFonts w:ascii="Times New Roman" w:hAnsi="Times New Roman" w:cs="Times New Roman"/>
          <w:sz w:val="28"/>
          <w:szCs w:val="28"/>
        </w:rPr>
      </w:pPr>
      <w:r w:rsidRPr="00A74E0C">
        <w:rPr>
          <w:rFonts w:ascii="Times New Roman" w:hAnsi="Times New Roman" w:cs="Times New Roman"/>
          <w:sz w:val="28"/>
          <w:szCs w:val="28"/>
        </w:rPr>
        <w:t> </w:t>
      </w:r>
      <w:bookmarkStart w:id="0" w:name="_GoBack"/>
      <w:bookmarkEnd w:id="0"/>
    </w:p>
    <w:sectPr w:rsidR="009517AE" w:rsidRPr="00A7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D"/>
    <w:rsid w:val="00240AAD"/>
    <w:rsid w:val="004E2C8B"/>
    <w:rsid w:val="009517AE"/>
    <w:rsid w:val="00A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2024-10-05T08:57:00Z</dcterms:created>
  <dcterms:modified xsi:type="dcterms:W3CDTF">2024-10-05T09:16:00Z</dcterms:modified>
</cp:coreProperties>
</file>