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E" w:rsidRPr="00B0735E" w:rsidRDefault="00B0735E" w:rsidP="00B073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073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МУНИЦИПАЛЬНОЕ АВТОНОМНОЕ ОБРАЗОВАТЕЛЬНОЕ УЧРЕЖДЕНИЕ «Средняя общеобразовательная школа № 17» С/</w:t>
      </w:r>
      <w:proofErr w:type="gramStart"/>
      <w:r w:rsidRPr="00B073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</w:t>
      </w:r>
      <w:proofErr w:type="gramEnd"/>
      <w:r w:rsidRPr="00B073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«Детский сад»</w:t>
      </w:r>
    </w:p>
    <w:p w:rsidR="00B0735E" w:rsidRPr="00B0735E" w:rsidRDefault="00B0735E" w:rsidP="00B0735E">
      <w:pPr>
        <w:widowControl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3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618547, Пермский край, г. Соликамск, ул. Ст. Разина, 58</w:t>
      </w:r>
      <w:proofErr w:type="gramStart"/>
      <w:r w:rsidRPr="00B073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</w:t>
      </w:r>
      <w:proofErr w:type="gramEnd"/>
      <w:r w:rsidRPr="00B0735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ел./факс 8(34253)2-49-79, 2-49-90; </w:t>
      </w: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Pr="00B0735E" w:rsidRDefault="00B0735E" w:rsidP="00B0735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0735E" w:rsidRDefault="00B0735E" w:rsidP="00B0735E">
      <w:pPr>
        <w:suppressAutoHyphens/>
        <w:spacing w:after="48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5E" w:rsidRPr="00B0735E" w:rsidRDefault="00D73680" w:rsidP="00B0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Литературная гостиная</w:t>
      </w:r>
      <w:bookmarkStart w:id="0" w:name="_GoBack"/>
      <w:bookmarkEnd w:id="0"/>
    </w:p>
    <w:p w:rsidR="00B0735E" w:rsidRDefault="00B0735E" w:rsidP="00B0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0735E">
        <w:rPr>
          <w:rFonts w:ascii="Times New Roman" w:eastAsia="Times New Roman" w:hAnsi="Times New Roman" w:cs="Times New Roman"/>
          <w:b/>
          <w:sz w:val="56"/>
          <w:szCs w:val="56"/>
        </w:rPr>
        <w:t>«Басни Крылова»</w:t>
      </w:r>
    </w:p>
    <w:p w:rsidR="00B0735E" w:rsidRDefault="00B0735E" w:rsidP="00B0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0735E" w:rsidRDefault="00B0735E" w:rsidP="00B0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0735E" w:rsidRDefault="00B0735E" w:rsidP="00B0735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0735E" w:rsidRDefault="00B0735E" w:rsidP="00B0735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Автор: учитель – логопед:</w:t>
      </w:r>
    </w:p>
    <w:p w:rsidR="00B0735E" w:rsidRPr="00B0735E" w:rsidRDefault="005113B4" w:rsidP="00B0735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Антипина Светлана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Нифановна</w:t>
      </w:r>
      <w:proofErr w:type="spellEnd"/>
    </w:p>
    <w:p w:rsidR="00B0735E" w:rsidRPr="00B0735E" w:rsidRDefault="00B0735E" w:rsidP="00B0735E">
      <w:pPr>
        <w:suppressAutoHyphens/>
        <w:spacing w:after="480" w:line="36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B0735E" w:rsidRDefault="00B0735E" w:rsidP="00B0735E">
      <w:pPr>
        <w:suppressAutoHyphens/>
        <w:spacing w:after="48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5E" w:rsidRDefault="00B0735E" w:rsidP="00B0735E">
      <w:pPr>
        <w:suppressAutoHyphens/>
        <w:spacing w:after="48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5E" w:rsidRDefault="005113B4" w:rsidP="00B0735E">
      <w:pPr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Соликамск, 2024</w:t>
      </w:r>
    </w:p>
    <w:p w:rsidR="00FA0D45" w:rsidRPr="00FA0D45" w:rsidRDefault="00D73680" w:rsidP="00FA0D45">
      <w:pPr>
        <w:pStyle w:val="a3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lastRenderedPageBreak/>
        <w:t xml:space="preserve">Литературная гостиная </w:t>
      </w:r>
      <w:r w:rsidR="00FA0D45" w:rsidRPr="00FA0D45">
        <w:rPr>
          <w:b/>
          <w:color w:val="111111"/>
          <w:sz w:val="28"/>
          <w:szCs w:val="28"/>
          <w:u w:val="single"/>
        </w:rPr>
        <w:t>«Басни Крылова»</w:t>
      </w:r>
    </w:p>
    <w:p w:rsidR="00FA0D45" w:rsidRPr="003731DC" w:rsidRDefault="00FA0D45" w:rsidP="00FA0D45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 xml:space="preserve">Ребята, вам читали много разных литературных произведений. – </w:t>
      </w:r>
    </w:p>
    <w:p w:rsidR="00FA0D45" w:rsidRPr="003731DC" w:rsidRDefault="00FA0D45" w:rsidP="00FA0D45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Сказки, рассказы, стихи, пословицы, загадки, поговорки.</w:t>
      </w:r>
    </w:p>
    <w:p w:rsidR="00FA0D45" w:rsidRPr="003731DC" w:rsidRDefault="00FA0D45" w:rsidP="00FA0D45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Угадайте, что это?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А ещё в литературе существует такой жанр, как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>. Что же это такое? Мы сегодня с вами узнаем.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 xml:space="preserve"> - краткий рассказ в стихах, и он чему-то учит нас. 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 xml:space="preserve"> – это поучительная история. 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Героями басен чаще всего являются животные, которые сравниваются с людьми.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Сегодня мы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познакомимся с баснями И</w:t>
      </w:r>
      <w:r w:rsidRPr="003731DC">
        <w:rPr>
          <w:color w:val="111111"/>
          <w:sz w:val="28"/>
          <w:szCs w:val="28"/>
        </w:rPr>
        <w:t>. А.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Крылова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(показ портрета)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73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И. А.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Крылов – русский писатель</w:t>
      </w:r>
      <w:r w:rsidRPr="003731DC">
        <w:rPr>
          <w:color w:val="111111"/>
          <w:sz w:val="28"/>
          <w:szCs w:val="28"/>
        </w:rPr>
        <w:t>,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баснописец</w:t>
      </w:r>
      <w:r w:rsidRPr="003731DC">
        <w:rPr>
          <w:color w:val="111111"/>
          <w:sz w:val="28"/>
          <w:szCs w:val="28"/>
        </w:rPr>
        <w:t>, родился в Москве в 19 веке 250 лет назад.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 xml:space="preserve">Иван Крылов всегда носил с собой длинные лоскуты бумаги и, когда его посещало вдохновение, записывал на них свои басни 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 xml:space="preserve"> Главными героями в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басне</w:t>
      </w:r>
      <w:r w:rsidRPr="003731DC">
        <w:rPr>
          <w:color w:val="111111"/>
          <w:sz w:val="28"/>
          <w:szCs w:val="28"/>
        </w:rPr>
        <w:t xml:space="preserve"> являются  животные, насекомые, птицы, растения, вещи.</w:t>
      </w:r>
    </w:p>
    <w:p w:rsidR="00FA0D45" w:rsidRPr="003731DC" w:rsidRDefault="00FA0D45" w:rsidP="00FA0D45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73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«Хватит сказки сказывать - пора басней радовать»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- О ком басня, догадайтесь по загадкам:</w:t>
      </w:r>
    </w:p>
    <w:p w:rsidR="00FA0D45" w:rsidRPr="003731DC" w:rsidRDefault="00FA0D45" w:rsidP="00FA0D45">
      <w:pPr>
        <w:pStyle w:val="a3"/>
        <w:ind w:firstLine="360"/>
        <w:rPr>
          <w:color w:val="111111"/>
          <w:sz w:val="28"/>
          <w:szCs w:val="28"/>
        </w:rPr>
      </w:pPr>
      <w:r w:rsidRPr="003731DC">
        <w:rPr>
          <w:b/>
          <w:bCs/>
          <w:color w:val="111111"/>
          <w:sz w:val="28"/>
          <w:szCs w:val="28"/>
        </w:rPr>
        <w:t>Под водой живет народ,</w:t>
      </w:r>
      <w:r w:rsidRPr="003731DC">
        <w:rPr>
          <w:b/>
          <w:bCs/>
          <w:color w:val="111111"/>
          <w:sz w:val="28"/>
          <w:szCs w:val="28"/>
        </w:rPr>
        <w:br/>
        <w:t>Ходит задом наперед,</w:t>
      </w:r>
      <w:r w:rsidRPr="003731DC">
        <w:rPr>
          <w:b/>
          <w:bCs/>
          <w:color w:val="111111"/>
          <w:sz w:val="28"/>
          <w:szCs w:val="28"/>
        </w:rPr>
        <w:br/>
        <w:t>Все под водой –</w:t>
      </w:r>
      <w:r w:rsidRPr="003731DC">
        <w:rPr>
          <w:b/>
          <w:bCs/>
          <w:color w:val="111111"/>
          <w:sz w:val="28"/>
          <w:szCs w:val="28"/>
        </w:rPr>
        <w:br/>
        <w:t xml:space="preserve">Хватает клешней. </w:t>
      </w:r>
    </w:p>
    <w:p w:rsidR="00FA0D45" w:rsidRPr="003731DC" w:rsidRDefault="00FA0D45" w:rsidP="00FA0D45">
      <w:pPr>
        <w:pStyle w:val="a3"/>
        <w:ind w:firstLine="360"/>
        <w:rPr>
          <w:color w:val="111111"/>
          <w:sz w:val="28"/>
          <w:szCs w:val="28"/>
        </w:rPr>
      </w:pPr>
      <w:r w:rsidRPr="003731DC">
        <w:rPr>
          <w:b/>
          <w:bCs/>
          <w:color w:val="111111"/>
          <w:sz w:val="28"/>
          <w:szCs w:val="28"/>
        </w:rPr>
        <w:t>Кто же это?</w:t>
      </w:r>
      <w:r>
        <w:rPr>
          <w:b/>
          <w:bCs/>
          <w:color w:val="111111"/>
          <w:sz w:val="28"/>
          <w:szCs w:val="28"/>
        </w:rPr>
        <w:t xml:space="preserve"> </w:t>
      </w:r>
      <w:r w:rsidRPr="003731DC">
        <w:rPr>
          <w:bCs/>
          <w:color w:val="111111"/>
          <w:sz w:val="28"/>
          <w:szCs w:val="28"/>
        </w:rPr>
        <w:t>(рак)</w:t>
      </w:r>
    </w:p>
    <w:p w:rsidR="00FA0D45" w:rsidRPr="003731DC" w:rsidRDefault="00FA0D45" w:rsidP="00FA0D45">
      <w:pPr>
        <w:pStyle w:val="a3"/>
        <w:ind w:firstLine="360"/>
        <w:rPr>
          <w:color w:val="111111"/>
          <w:sz w:val="28"/>
          <w:szCs w:val="28"/>
        </w:rPr>
      </w:pPr>
      <w:r w:rsidRPr="003731DC">
        <w:rPr>
          <w:b/>
          <w:bCs/>
          <w:color w:val="111111"/>
          <w:sz w:val="28"/>
          <w:szCs w:val="28"/>
        </w:rPr>
        <w:t>Опасней всех она в реке,</w:t>
      </w:r>
      <w:r w:rsidRPr="003731DC">
        <w:rPr>
          <w:b/>
          <w:bCs/>
          <w:color w:val="111111"/>
          <w:sz w:val="28"/>
          <w:szCs w:val="28"/>
        </w:rPr>
        <w:br/>
        <w:t>Хитра, прожорлива, сильна,</w:t>
      </w:r>
      <w:r w:rsidRPr="003731DC">
        <w:rPr>
          <w:b/>
          <w:bCs/>
          <w:color w:val="111111"/>
          <w:sz w:val="28"/>
          <w:szCs w:val="28"/>
        </w:rPr>
        <w:br/>
        <w:t xml:space="preserve">Притом – такая </w:t>
      </w:r>
      <w:proofErr w:type="gramStart"/>
      <w:r w:rsidRPr="003731DC">
        <w:rPr>
          <w:b/>
          <w:bCs/>
          <w:color w:val="111111"/>
          <w:sz w:val="28"/>
          <w:szCs w:val="28"/>
        </w:rPr>
        <w:t>злюка</w:t>
      </w:r>
      <w:proofErr w:type="gramEnd"/>
      <w:r w:rsidRPr="003731DC">
        <w:rPr>
          <w:b/>
          <w:bCs/>
          <w:color w:val="111111"/>
          <w:sz w:val="28"/>
          <w:szCs w:val="28"/>
        </w:rPr>
        <w:t>!</w:t>
      </w:r>
      <w:r w:rsidRPr="003731DC">
        <w:rPr>
          <w:b/>
          <w:bCs/>
          <w:color w:val="111111"/>
          <w:sz w:val="28"/>
          <w:szCs w:val="28"/>
        </w:rPr>
        <w:br/>
        <w:t>Конечно, это ……</w:t>
      </w:r>
      <w:r w:rsidRPr="003731DC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(щука)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3731DC">
        <w:rPr>
          <w:b/>
          <w:bCs/>
          <w:color w:val="111111"/>
          <w:sz w:val="28"/>
          <w:szCs w:val="28"/>
        </w:rPr>
        <w:t xml:space="preserve"> Эта птица горделива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31DC">
        <w:rPr>
          <w:b/>
          <w:bCs/>
          <w:color w:val="111111"/>
          <w:sz w:val="28"/>
          <w:szCs w:val="28"/>
        </w:rPr>
        <w:t xml:space="preserve"> Удивительно красива, 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</w:t>
      </w:r>
      <w:r w:rsidRPr="003731DC">
        <w:rPr>
          <w:b/>
          <w:bCs/>
          <w:color w:val="111111"/>
          <w:sz w:val="28"/>
          <w:szCs w:val="28"/>
        </w:rPr>
        <w:t xml:space="preserve">И умна, храбра, сильна, </w:t>
      </w:r>
    </w:p>
    <w:p w:rsidR="00FA0D45" w:rsidRPr="003731DC" w:rsidRDefault="00FA0D45" w:rsidP="00FA0D4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</w:t>
      </w:r>
      <w:r w:rsidRPr="003731DC">
        <w:rPr>
          <w:b/>
          <w:bCs/>
          <w:color w:val="111111"/>
          <w:sz w:val="28"/>
          <w:szCs w:val="28"/>
        </w:rPr>
        <w:t>И похожа с цифрой «два</w:t>
      </w:r>
      <w:r>
        <w:rPr>
          <w:b/>
          <w:bCs/>
          <w:color w:val="111111"/>
          <w:sz w:val="28"/>
          <w:szCs w:val="28"/>
        </w:rPr>
        <w:t xml:space="preserve">» </w:t>
      </w:r>
      <w:r w:rsidRPr="003731DC">
        <w:rPr>
          <w:bCs/>
          <w:color w:val="111111"/>
          <w:sz w:val="28"/>
          <w:szCs w:val="28"/>
        </w:rPr>
        <w:t>(Лебедь)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 xml:space="preserve">- Чем они отличаются? </w:t>
      </w:r>
      <w:proofErr w:type="gramStart"/>
      <w:r w:rsidRPr="003731DC">
        <w:rPr>
          <w:color w:val="111111"/>
          <w:sz w:val="28"/>
          <w:szCs w:val="28"/>
        </w:rPr>
        <w:t>(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Лебедь</w:t>
      </w:r>
      <w:r w:rsidRPr="003731DC">
        <w:rPr>
          <w:color w:val="111111"/>
          <w:sz w:val="28"/>
          <w:szCs w:val="28"/>
        </w:rPr>
        <w:t> – водоплавающая птица,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щука – рыба</w:t>
      </w:r>
      <w:r w:rsidRPr="003731DC">
        <w:rPr>
          <w:color w:val="111111"/>
          <w:sz w:val="28"/>
          <w:szCs w:val="28"/>
        </w:rPr>
        <w:t>, а рак относится к ракообразным.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Отличаются разным питанием, разным передвижением –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лебедь – летает</w:t>
      </w:r>
      <w:r w:rsidRPr="003731DC">
        <w:rPr>
          <w:color w:val="111111"/>
          <w:sz w:val="28"/>
          <w:szCs w:val="28"/>
        </w:rPr>
        <w:t>,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щука – плавает</w:t>
      </w:r>
      <w:r w:rsidRPr="003731DC">
        <w:rPr>
          <w:color w:val="111111"/>
          <w:sz w:val="28"/>
          <w:szCs w:val="28"/>
        </w:rPr>
        <w:t>, рак – ползает)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lastRenderedPageBreak/>
        <w:t xml:space="preserve">– Молодцы. А что же их объединяет? </w:t>
      </w:r>
      <w:proofErr w:type="gramStart"/>
      <w:r w:rsidRPr="003731DC">
        <w:rPr>
          <w:color w:val="111111"/>
          <w:sz w:val="28"/>
          <w:szCs w:val="28"/>
        </w:rPr>
        <w:t>(Их объединяет среда обитания.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Рак и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щука живут в воде</w:t>
      </w:r>
      <w:r w:rsidRPr="003731DC">
        <w:rPr>
          <w:color w:val="111111"/>
          <w:sz w:val="28"/>
          <w:szCs w:val="28"/>
        </w:rPr>
        <w:t>, а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лебедь живет около воды</w:t>
      </w:r>
      <w:r w:rsidRPr="003731DC">
        <w:rPr>
          <w:color w:val="111111"/>
          <w:sz w:val="28"/>
          <w:szCs w:val="28"/>
        </w:rPr>
        <w:t>)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731DC">
        <w:rPr>
          <w:b/>
          <w:sz w:val="28"/>
          <w:szCs w:val="28"/>
        </w:rPr>
        <w:t>Чтение басни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1DC">
        <w:rPr>
          <w:color w:val="1D2129"/>
          <w:sz w:val="28"/>
          <w:szCs w:val="28"/>
          <w:shd w:val="clear" w:color="auto" w:fill="FFFFFF"/>
        </w:rPr>
        <w:t xml:space="preserve">Когда в товарищах </w:t>
      </w:r>
      <w:r w:rsidRPr="003731DC">
        <w:rPr>
          <w:color w:val="FF0000"/>
          <w:sz w:val="28"/>
          <w:szCs w:val="28"/>
          <w:shd w:val="clear" w:color="auto" w:fill="FFFFFF"/>
        </w:rPr>
        <w:t>согласья</w:t>
      </w:r>
      <w:r w:rsidRPr="003731DC">
        <w:rPr>
          <w:color w:val="1D2129"/>
          <w:sz w:val="28"/>
          <w:szCs w:val="28"/>
          <w:shd w:val="clear" w:color="auto" w:fill="FFFFFF"/>
        </w:rPr>
        <w:t xml:space="preserve"> нет,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 xml:space="preserve">На </w:t>
      </w:r>
      <w:r w:rsidRPr="003731DC">
        <w:rPr>
          <w:color w:val="FF0000"/>
          <w:sz w:val="28"/>
          <w:szCs w:val="28"/>
          <w:shd w:val="clear" w:color="auto" w:fill="FFFFFF"/>
        </w:rPr>
        <w:t>лад</w:t>
      </w:r>
      <w:r w:rsidRPr="003731DC">
        <w:rPr>
          <w:color w:val="1D2129"/>
          <w:sz w:val="28"/>
          <w:szCs w:val="28"/>
          <w:shd w:val="clear" w:color="auto" w:fill="FFFFFF"/>
        </w:rPr>
        <w:t xml:space="preserve"> их дело не пойдет,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И выйдет из него не дело, только мука.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Однажды Лебедь, Рак да Щука</w:t>
      </w:r>
      <w:proofErr w:type="gramStart"/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В</w:t>
      </w:r>
      <w:proofErr w:type="gramEnd"/>
      <w:r w:rsidRPr="003731DC">
        <w:rPr>
          <w:color w:val="1D2129"/>
          <w:sz w:val="28"/>
          <w:szCs w:val="28"/>
          <w:shd w:val="clear" w:color="auto" w:fill="FFFFFF"/>
        </w:rPr>
        <w:t xml:space="preserve">езти с </w:t>
      </w:r>
      <w:r w:rsidRPr="003731DC">
        <w:rPr>
          <w:color w:val="FF0000"/>
          <w:sz w:val="28"/>
          <w:szCs w:val="28"/>
          <w:shd w:val="clear" w:color="auto" w:fill="FFFFFF"/>
        </w:rPr>
        <w:t>поклажей воз</w:t>
      </w:r>
      <w:r w:rsidRPr="003731DC">
        <w:rPr>
          <w:color w:val="1D2129"/>
          <w:sz w:val="28"/>
          <w:szCs w:val="28"/>
          <w:shd w:val="clear" w:color="auto" w:fill="FFFFFF"/>
        </w:rPr>
        <w:t xml:space="preserve"> взялись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И вместе трое все в него впряглись;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Из кожи лезут вон, а возу все нет ходу!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Поклажа бы для них казалась и легка: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 xml:space="preserve">Да Лебедь </w:t>
      </w:r>
      <w:r w:rsidRPr="003731DC">
        <w:rPr>
          <w:color w:val="FF0000"/>
          <w:sz w:val="28"/>
          <w:szCs w:val="28"/>
          <w:shd w:val="clear" w:color="auto" w:fill="FFFFFF"/>
        </w:rPr>
        <w:t>рвется</w:t>
      </w:r>
      <w:r w:rsidRPr="003731DC">
        <w:rPr>
          <w:color w:val="1D2129"/>
          <w:sz w:val="28"/>
          <w:szCs w:val="28"/>
          <w:shd w:val="clear" w:color="auto" w:fill="FFFFFF"/>
        </w:rPr>
        <w:t xml:space="preserve"> в облака,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Рак пятится назад, а Щука тянет в воду.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 xml:space="preserve">Кто виноват из них, кто прав - </w:t>
      </w:r>
      <w:r w:rsidRPr="003731DC">
        <w:rPr>
          <w:sz w:val="28"/>
          <w:szCs w:val="28"/>
          <w:shd w:val="clear" w:color="auto" w:fill="FFFFFF"/>
        </w:rPr>
        <w:t>судить</w:t>
      </w:r>
      <w:r w:rsidRPr="003731DC">
        <w:rPr>
          <w:color w:val="1D2129"/>
          <w:sz w:val="28"/>
          <w:szCs w:val="28"/>
          <w:shd w:val="clear" w:color="auto" w:fill="FFFFFF"/>
        </w:rPr>
        <w:t xml:space="preserve"> не нам;</w:t>
      </w:r>
      <w:r w:rsidRPr="003731DC">
        <w:rPr>
          <w:color w:val="1D2129"/>
          <w:sz w:val="28"/>
          <w:szCs w:val="28"/>
        </w:rPr>
        <w:br/>
      </w:r>
      <w:r w:rsidRPr="003731DC">
        <w:rPr>
          <w:color w:val="1D2129"/>
          <w:sz w:val="28"/>
          <w:szCs w:val="28"/>
          <w:shd w:val="clear" w:color="auto" w:fill="FFFFFF"/>
        </w:rPr>
        <w:t>Да только воз и ныне там.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3731DC">
        <w:rPr>
          <w:b/>
          <w:color w:val="111111"/>
          <w:sz w:val="28"/>
          <w:szCs w:val="28"/>
        </w:rPr>
        <w:t>Словарная работа.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Согласье – согласиться в чем-либо всем вместе. Прийти к единому мнению, решению.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Лад – согласие, мир, порядок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(в полном согласии, в дружеских отношениях)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Поклажа – уложенные для перевозки вещи, груз, багаж.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Воз – колесная повозка с поклажей.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Рваться – стремиться, делать резкие движения, порывистые.</w:t>
      </w:r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Судить – высказывать свое мнение.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113B4">
        <w:rPr>
          <w:b/>
          <w:sz w:val="28"/>
          <w:szCs w:val="28"/>
        </w:rPr>
        <w:t>Беседа по содержанию </w:t>
      </w:r>
      <w:r w:rsidRPr="005113B4">
        <w:rPr>
          <w:rStyle w:val="a4"/>
          <w:b w:val="0"/>
          <w:sz w:val="28"/>
          <w:szCs w:val="28"/>
          <w:bdr w:val="none" w:sz="0" w:space="0" w:color="auto" w:frame="1"/>
        </w:rPr>
        <w:t>басни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За какое дело взялись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лебедь</w:t>
      </w:r>
      <w:r w:rsidRPr="003731DC">
        <w:rPr>
          <w:color w:val="111111"/>
          <w:sz w:val="28"/>
          <w:szCs w:val="28"/>
        </w:rPr>
        <w:t>,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Щука и Рак</w:t>
      </w:r>
      <w:r w:rsidRPr="003731DC">
        <w:rPr>
          <w:color w:val="111111"/>
          <w:sz w:val="28"/>
          <w:szCs w:val="28"/>
        </w:rPr>
        <w:t>?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(Они собрались везти поклажу)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Как вы думаете, почему же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«воз и ныне там»</w:t>
      </w:r>
      <w:r w:rsidRPr="003731DC">
        <w:rPr>
          <w:color w:val="111111"/>
          <w:sz w:val="28"/>
          <w:szCs w:val="28"/>
        </w:rPr>
        <w:t xml:space="preserve">? </w:t>
      </w:r>
      <w:proofErr w:type="gramStart"/>
      <w:r w:rsidRPr="003731DC">
        <w:rPr>
          <w:color w:val="111111"/>
          <w:sz w:val="28"/>
          <w:szCs w:val="28"/>
        </w:rPr>
        <w:t>(Потому, что у них ничего не получилось.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Потому, что они не смогли его увезти).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Чему учит эта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>?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(Она учит быть дружными и договариваться друг с другом)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Что заставило вас улыбнуться?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(глупость героев – они тянули в разные стороны)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Вам жалко героев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басни</w:t>
      </w:r>
      <w:r w:rsidRPr="003731DC">
        <w:rPr>
          <w:color w:val="111111"/>
          <w:sz w:val="28"/>
          <w:szCs w:val="28"/>
        </w:rPr>
        <w:t xml:space="preserve">, почему? </w:t>
      </w:r>
      <w:proofErr w:type="gramStart"/>
      <w:r w:rsidRPr="003731DC">
        <w:rPr>
          <w:color w:val="111111"/>
          <w:sz w:val="28"/>
          <w:szCs w:val="28"/>
        </w:rPr>
        <w:t>(Конечно, их жалко, потому, что они не смогли увезти свой воз.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Они не смогли договориться и у них ничего не получилось).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 xml:space="preserve">Какое отношение вызвали у вас эти герои? </w:t>
      </w:r>
      <w:proofErr w:type="gramStart"/>
      <w:r w:rsidRPr="003731DC">
        <w:rPr>
          <w:color w:val="111111"/>
          <w:sz w:val="28"/>
          <w:szCs w:val="28"/>
        </w:rPr>
        <w:t>(Жалость, т. к. что они такие недружные.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Если они друзья, то все вместе надо делать).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731D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Запомните эти слова</w:t>
      </w:r>
      <w:r w:rsidRPr="003731DC">
        <w:rPr>
          <w:color w:val="111111"/>
          <w:sz w:val="28"/>
          <w:szCs w:val="28"/>
        </w:rPr>
        <w:t>: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«Когда в товарищах согласья нет, на лад их дело не пойдет»</w:t>
      </w:r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Это можно сказать о людях, которые не умеют договариваться между собой?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  <w:u w:val="single"/>
          <w:bdr w:val="none" w:sz="0" w:space="0" w:color="auto" w:frame="1"/>
        </w:rPr>
        <w:t>Есть такая пословица</w:t>
      </w:r>
      <w:r w:rsidRPr="003731DC">
        <w:rPr>
          <w:color w:val="111111"/>
          <w:sz w:val="28"/>
          <w:szCs w:val="28"/>
        </w:rPr>
        <w:t>: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«Палец слаб, а кулак силен»</w:t>
      </w:r>
      <w:r w:rsidRPr="003731DC">
        <w:rPr>
          <w:color w:val="111111"/>
          <w:sz w:val="28"/>
          <w:szCs w:val="28"/>
        </w:rPr>
        <w:t xml:space="preserve">. Как вы ее понимаете? </w:t>
      </w:r>
      <w:proofErr w:type="gramStart"/>
      <w:r w:rsidRPr="003731DC">
        <w:rPr>
          <w:color w:val="111111"/>
          <w:sz w:val="28"/>
          <w:szCs w:val="28"/>
        </w:rPr>
        <w:t>(Одному пальцу тяжело нести груз, а всем вместе – нет, так и людям.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Это значит, что один человек слабый, а если все вместе, то они – сильные).</w:t>
      </w:r>
      <w:proofErr w:type="gramEnd"/>
    </w:p>
    <w:p w:rsidR="00FA0D45" w:rsidRPr="005113B4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3731DC">
        <w:rPr>
          <w:color w:val="111111"/>
          <w:sz w:val="28"/>
          <w:szCs w:val="28"/>
        </w:rPr>
        <w:t>Молодцы!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> нас учит быть дружными, договариваться между собой, находить общий язык. Давайте вспомним пословицы, которые подходят к нашей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басне</w:t>
      </w:r>
      <w:r w:rsidRPr="003731DC">
        <w:rPr>
          <w:color w:val="111111"/>
          <w:sz w:val="28"/>
          <w:szCs w:val="28"/>
        </w:rPr>
        <w:t>. Назовите их</w:t>
      </w:r>
      <w:r w:rsidR="005113B4">
        <w:rPr>
          <w:color w:val="111111"/>
          <w:sz w:val="28"/>
          <w:szCs w:val="28"/>
        </w:rPr>
        <w:t xml:space="preserve">. </w:t>
      </w:r>
      <w:proofErr w:type="gramStart"/>
      <w:r w:rsidR="005113B4">
        <w:rPr>
          <w:color w:val="111111"/>
          <w:sz w:val="28"/>
          <w:szCs w:val="28"/>
        </w:rPr>
        <w:t>(Пример</w:t>
      </w:r>
      <w:r w:rsidR="005113B4" w:rsidRPr="005113B4">
        <w:rPr>
          <w:sz w:val="28"/>
          <w:szCs w:val="28"/>
        </w:rPr>
        <w:t>:</w:t>
      </w:r>
      <w:proofErr w:type="gramEnd"/>
      <w:r w:rsidR="005113B4" w:rsidRPr="005113B4">
        <w:rPr>
          <w:sz w:val="28"/>
          <w:szCs w:val="28"/>
        </w:rPr>
        <w:t xml:space="preserve"> </w:t>
      </w:r>
      <w:r w:rsidRPr="005113B4">
        <w:rPr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5113B4">
        <w:rPr>
          <w:i/>
          <w:iCs/>
          <w:sz w:val="28"/>
          <w:szCs w:val="28"/>
          <w:bdr w:val="none" w:sz="0" w:space="0" w:color="auto" w:frame="1"/>
        </w:rPr>
        <w:t>«Где дружба прочна, там хорошо идут дела</w:t>
      </w:r>
      <w:r w:rsidR="005113B4" w:rsidRPr="005113B4">
        <w:rPr>
          <w:i/>
          <w:iCs/>
          <w:sz w:val="28"/>
          <w:szCs w:val="28"/>
          <w:bdr w:val="none" w:sz="0" w:space="0" w:color="auto" w:frame="1"/>
        </w:rPr>
        <w:t>»).</w:t>
      </w:r>
      <w:proofErr w:type="gramEnd"/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Вот мы с вами и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познакомились с новой басней И</w:t>
      </w:r>
      <w:r w:rsidRPr="003731DC">
        <w:rPr>
          <w:color w:val="111111"/>
          <w:sz w:val="28"/>
          <w:szCs w:val="28"/>
        </w:rPr>
        <w:t>.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Крылова 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731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Лебедь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3731D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Щука и Рак</w:t>
      </w:r>
      <w:r w:rsidRPr="003731D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731DC">
        <w:rPr>
          <w:color w:val="111111"/>
          <w:sz w:val="28"/>
          <w:szCs w:val="28"/>
        </w:rPr>
        <w:t>. Эта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 xml:space="preserve"> подсказывает человеку, как надо поступать. Учит жить, учит видеть чужие ошибки, а иногда и свои. Давайте мы будем дружными, сможем договориться между собой, чтобы все дела, какие бы мы не </w:t>
      </w:r>
      <w:proofErr w:type="gramStart"/>
      <w:r w:rsidRPr="003731DC">
        <w:rPr>
          <w:color w:val="111111"/>
          <w:sz w:val="28"/>
          <w:szCs w:val="28"/>
        </w:rPr>
        <w:t>задумали сделать всегда у нас получались</w:t>
      </w:r>
      <w:proofErr w:type="gramEnd"/>
      <w:r w:rsidRPr="003731DC">
        <w:rPr>
          <w:color w:val="111111"/>
          <w:sz w:val="28"/>
          <w:szCs w:val="28"/>
        </w:rPr>
        <w:t>.</w:t>
      </w:r>
    </w:p>
    <w:p w:rsidR="00FA0D45" w:rsidRPr="003731DC" w:rsidRDefault="00FA0D45" w:rsidP="00FA0D4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В каждой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басне</w:t>
      </w:r>
      <w:r w:rsidRPr="003731DC">
        <w:rPr>
          <w:color w:val="111111"/>
          <w:sz w:val="28"/>
          <w:szCs w:val="28"/>
        </w:rPr>
        <w:t> высмеиваются и осуждаются пороки людей</w:t>
      </w:r>
      <w:proofErr w:type="gramStart"/>
      <w:r w:rsidRPr="003731DC">
        <w:rPr>
          <w:color w:val="111111"/>
          <w:sz w:val="28"/>
          <w:szCs w:val="28"/>
        </w:rPr>
        <w:t>.</w:t>
      </w:r>
      <w:proofErr w:type="gramEnd"/>
      <w:r w:rsidRPr="003731DC">
        <w:rPr>
          <w:color w:val="111111"/>
          <w:sz w:val="28"/>
          <w:szCs w:val="28"/>
        </w:rPr>
        <w:t xml:space="preserve"> </w:t>
      </w:r>
      <w:proofErr w:type="gramStart"/>
      <w:r w:rsidRPr="003731DC">
        <w:rPr>
          <w:color w:val="111111"/>
          <w:sz w:val="28"/>
          <w:szCs w:val="28"/>
        </w:rPr>
        <w:t>н</w:t>
      </w:r>
      <w:proofErr w:type="gramEnd"/>
      <w:r w:rsidRPr="003731DC">
        <w:rPr>
          <w:color w:val="111111"/>
          <w:sz w:val="28"/>
          <w:szCs w:val="28"/>
        </w:rPr>
        <w:t>аделенные человеческими чертами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В </w:t>
      </w:r>
      <w:r w:rsidRPr="003731DC">
        <w:rPr>
          <w:b/>
          <w:bCs/>
          <w:color w:val="111111"/>
          <w:sz w:val="28"/>
          <w:szCs w:val="28"/>
        </w:rPr>
        <w:t>баснях</w:t>
      </w:r>
      <w:r w:rsidRPr="003731DC">
        <w:rPr>
          <w:color w:val="111111"/>
          <w:sz w:val="28"/>
          <w:szCs w:val="28"/>
        </w:rPr>
        <w:t xml:space="preserve"> высмеиваются разные пороки людей. В непринуждённой форме они показывают маленькому человеку, чего нужно остерегаться в жизни, какое поведение окружающие осуждают, а за какое могут поощрять. </w:t>
      </w: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A0D45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731DC">
        <w:rPr>
          <w:color w:val="111111"/>
          <w:sz w:val="28"/>
          <w:szCs w:val="28"/>
        </w:rPr>
        <w:t>А чем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</w:t>
      </w:r>
      <w:r w:rsidRPr="003731DC">
        <w:rPr>
          <w:color w:val="111111"/>
          <w:sz w:val="28"/>
          <w:szCs w:val="28"/>
        </w:rPr>
        <w:t> отличается от сказки или рассказа? </w:t>
      </w:r>
      <w:r w:rsidRPr="003731DC">
        <w:rPr>
          <w:rStyle w:val="a4"/>
          <w:color w:val="111111"/>
          <w:sz w:val="28"/>
          <w:szCs w:val="28"/>
          <w:bdr w:val="none" w:sz="0" w:space="0" w:color="auto" w:frame="1"/>
        </w:rPr>
        <w:t>Басня – более короткая</w:t>
      </w:r>
      <w:r w:rsidRPr="003731DC">
        <w:rPr>
          <w:color w:val="111111"/>
          <w:sz w:val="28"/>
          <w:szCs w:val="28"/>
        </w:rPr>
        <w:t>, легко читает</w:t>
      </w:r>
      <w:r w:rsidR="00D22875">
        <w:rPr>
          <w:color w:val="111111"/>
          <w:sz w:val="28"/>
          <w:szCs w:val="28"/>
        </w:rPr>
        <w:t>ся, а сказки и рассказы длиннее</w:t>
      </w:r>
      <w:r w:rsidRPr="003731DC">
        <w:rPr>
          <w:color w:val="111111"/>
          <w:sz w:val="28"/>
          <w:szCs w:val="28"/>
        </w:rPr>
        <w:t>.</w:t>
      </w:r>
    </w:p>
    <w:p w:rsidR="00FA0D45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A0D45" w:rsidRPr="003731DC" w:rsidRDefault="00FA0D45" w:rsidP="00FA0D4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A0D45" w:rsidRPr="003731DC" w:rsidRDefault="00FA0D45" w:rsidP="00FA0D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0D45" w:rsidRPr="003731DC" w:rsidRDefault="00FA0D45" w:rsidP="00FA0D4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FA0D45" w:rsidRDefault="00FA0D45" w:rsidP="00FA0D45">
      <w:pPr>
        <w:rPr>
          <w:rFonts w:ascii="Times New Roman" w:hAnsi="Times New Roman" w:cs="Times New Roman"/>
          <w:sz w:val="28"/>
          <w:szCs w:val="28"/>
        </w:rPr>
      </w:pPr>
    </w:p>
    <w:p w:rsidR="00074FE9" w:rsidRDefault="00074FE9"/>
    <w:sectPr w:rsidR="00074FE9" w:rsidSect="0068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E03"/>
    <w:rsid w:val="00074FE9"/>
    <w:rsid w:val="005113B4"/>
    <w:rsid w:val="00684309"/>
    <w:rsid w:val="0097660A"/>
    <w:rsid w:val="00B0735E"/>
    <w:rsid w:val="00D22875"/>
    <w:rsid w:val="00D73680"/>
    <w:rsid w:val="00FA0D45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706D-B76B-447E-A3F2-5C8FDC0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2022-10-14T12:27:00Z</cp:lastPrinted>
  <dcterms:created xsi:type="dcterms:W3CDTF">2022-10-14T07:49:00Z</dcterms:created>
  <dcterms:modified xsi:type="dcterms:W3CDTF">2024-09-30T10:12:00Z</dcterms:modified>
</cp:coreProperties>
</file>