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 свидания, детский сад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E7B60" w:rsidRDefault="004B511C" w:rsidP="005E7B6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E7B60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E7B60" w:rsidRPr="005E7B60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5E7B60" w:rsidRPr="005E7B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Уважаемые гости!  Сегодня мы все немного грустим, потому что настало время расставания. Остались позади замечательные весёлые дни, наполненные увлекательными путешествиями в мир удивительных открытий. Впереди непростая дорога в мир взрослой школьной жизни.</w:t>
      </w:r>
    </w:p>
    <w:p w:rsidR="005E7B60" w:rsidRPr="005E7B60" w:rsidRDefault="005E7B60" w:rsidP="005E7B6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E7B6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5E7B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прощальный мы начинаем,</w:t>
      </w:r>
      <w:r w:rsidRPr="005E7B6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5E7B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садом проститься ребят приглашаем.</w:t>
      </w:r>
      <w:r w:rsidRPr="005E7B6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5E7B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Итак, встречайте – вот они:</w:t>
      </w:r>
      <w:r w:rsidRPr="005E7B6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5E7B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милые выпускники!</w:t>
      </w:r>
    </w:p>
    <w:p w:rsidR="004B511C" w:rsidRPr="005E7B60" w:rsidRDefault="005E7B60" w:rsidP="004B511C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E7B6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5E7B60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Звучат фанфары, потом звучит песня «Прощальный вальс» Дети входят в зал, выстраиваются в шахматном п</w:t>
      </w: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орядке и вы</w:t>
      </w:r>
      <w:r w:rsidR="004B511C">
        <w:rPr>
          <w:rFonts w:ascii="Times New Roman" w:hAnsi="Times New Roman" w:cs="Times New Roman"/>
          <w:sz w:val="32"/>
          <w:szCs w:val="32"/>
        </w:rPr>
        <w:t>полняют праздничное перестроение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7B60" w:rsidRDefault="005E7B60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Вот и настал прощальный наш вечер,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Мы провожаем в школу ребят,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Что же нам скажут они напоследок?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Все дети</w:t>
      </w:r>
      <w:r>
        <w:rPr>
          <w:rFonts w:ascii="Times New Roman" w:hAnsi="Times New Roman" w:cs="Times New Roman"/>
          <w:sz w:val="32"/>
          <w:szCs w:val="32"/>
        </w:rPr>
        <w:t xml:space="preserve">: (хором) </w:t>
      </w:r>
      <w:r w:rsidRPr="004B511C">
        <w:rPr>
          <w:rFonts w:ascii="Times New Roman" w:hAnsi="Times New Roman" w:cs="Times New Roman"/>
          <w:sz w:val="32"/>
          <w:szCs w:val="32"/>
        </w:rPr>
        <w:t>Прощай, наш любимый, родной детский сад!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Читают дети: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1)Ну, вот и всё, настал тот час, который  все мы ждали.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Мы собрались в последний раз в уютном этом зале.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2)Украшен ярко светлый зал букетами живыми.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Мы в детский сад пришли на бал с друзьями и родными.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3)Нарядные сейчас стоим, слова волнуясь, говорим…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Как грустно покидать нам сад, но дан уже нам школьный старт.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4)Нам школа открывает дверь, но ты, любимый сад, поверь,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Что не забудем никогда 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 дошкольные года</w:t>
      </w:r>
      <w:r w:rsidR="005E7B60">
        <w:rPr>
          <w:rFonts w:ascii="Times New Roman" w:hAnsi="Times New Roman" w:cs="Times New Roman"/>
          <w:sz w:val="32"/>
          <w:szCs w:val="32"/>
        </w:rPr>
        <w:t>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5)Представить трудно, что теперь я в группу не открою дверь.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И на своей площадке не поиграю в прятки.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6)Ведь нас зовет звонок веселый,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lastRenderedPageBreak/>
        <w:t xml:space="preserve"> Вчерашних  милых дошколят.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И говорим мы: Здравствуй школа!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Все: </w:t>
      </w:r>
      <w:r>
        <w:rPr>
          <w:rFonts w:ascii="Times New Roman" w:hAnsi="Times New Roman" w:cs="Times New Roman"/>
          <w:sz w:val="32"/>
          <w:szCs w:val="32"/>
        </w:rPr>
        <w:t xml:space="preserve">(хором) </w:t>
      </w:r>
      <w:r w:rsidRPr="004B511C">
        <w:rPr>
          <w:rFonts w:ascii="Times New Roman" w:hAnsi="Times New Roman" w:cs="Times New Roman"/>
          <w:sz w:val="32"/>
          <w:szCs w:val="32"/>
        </w:rPr>
        <w:t xml:space="preserve">Прощай, любимый детский сад! </w:t>
      </w:r>
      <w:r w:rsidRPr="004B511C">
        <w:rPr>
          <w:rFonts w:ascii="Times New Roman" w:hAnsi="Times New Roman" w:cs="Times New Roman"/>
          <w:sz w:val="32"/>
          <w:szCs w:val="32"/>
        </w:rPr>
        <w:tab/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7) </w:t>
      </w:r>
      <w:r w:rsidRPr="004B511C">
        <w:rPr>
          <w:rFonts w:ascii="Times New Roman" w:hAnsi="Times New Roman" w:cs="Times New Roman"/>
          <w:sz w:val="32"/>
          <w:szCs w:val="32"/>
        </w:rPr>
        <w:t xml:space="preserve">Здесь родными стали стены и кроватки и игрушки.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Воспитатели и няни и мои друзья-подружки.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8) Но пришла пора учиться, скоро прозвенит звонок,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И весёлой звонкой песней позовёт нас на урок.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9) Ну, вот и всё! Пришла пора проститься,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И школа ждёт вчерашних дошколят.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Всё впереди у нас, но только в детский сад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Нам никогда уже не возвратиться!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 w:rsidRPr="004B511C">
        <w:rPr>
          <w:rFonts w:ascii="Times New Roman" w:hAnsi="Times New Roman" w:cs="Times New Roman"/>
          <w:b/>
          <w:sz w:val="32"/>
          <w:szCs w:val="32"/>
        </w:rPr>
        <w:t>Дети поют песню «Прозвенит звонок веселый»)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В сказке может все случиться, наша сказка впереди.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Сказка в двери к нам стучится,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скажем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сказке: « Заходи»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на экране</w:t>
      </w:r>
      <w:r w:rsidR="004B511C" w:rsidRPr="004B511C">
        <w:rPr>
          <w:rFonts w:ascii="Times New Roman" w:hAnsi="Times New Roman" w:cs="Times New Roman"/>
          <w:sz w:val="32"/>
          <w:szCs w:val="32"/>
        </w:rPr>
        <w:t xml:space="preserve"> дверь в сказку</w:t>
      </w:r>
      <w:r>
        <w:rPr>
          <w:rFonts w:ascii="Times New Roman" w:hAnsi="Times New Roman" w:cs="Times New Roman"/>
          <w:sz w:val="32"/>
          <w:szCs w:val="32"/>
        </w:rPr>
        <w:t xml:space="preserve"> закрыта</w:t>
      </w:r>
      <w:r w:rsidR="004B511C" w:rsidRPr="004B511C">
        <w:rPr>
          <w:rFonts w:ascii="Times New Roman" w:hAnsi="Times New Roman" w:cs="Times New Roman"/>
          <w:sz w:val="32"/>
          <w:szCs w:val="32"/>
        </w:rPr>
        <w:t>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Ребята, нам надо добыть Золотой ключик, к</w:t>
      </w:r>
      <w:r w:rsidR="005E7B60">
        <w:rPr>
          <w:rFonts w:ascii="Times New Roman" w:hAnsi="Times New Roman" w:cs="Times New Roman"/>
          <w:sz w:val="32"/>
          <w:szCs w:val="32"/>
        </w:rPr>
        <w:t>оторый нам откроет нам дверь в «С</w:t>
      </w:r>
      <w:r w:rsidRPr="004B511C">
        <w:rPr>
          <w:rFonts w:ascii="Times New Roman" w:hAnsi="Times New Roman" w:cs="Times New Roman"/>
          <w:sz w:val="32"/>
          <w:szCs w:val="32"/>
        </w:rPr>
        <w:t>трану знаний</w:t>
      </w:r>
      <w:r w:rsidR="005E7B60">
        <w:rPr>
          <w:rFonts w:ascii="Times New Roman" w:hAnsi="Times New Roman" w:cs="Times New Roman"/>
          <w:sz w:val="32"/>
          <w:szCs w:val="32"/>
        </w:rPr>
        <w:t>»</w:t>
      </w:r>
      <w:r w:rsidRPr="004B511C">
        <w:rPr>
          <w:rFonts w:ascii="Times New Roman" w:hAnsi="Times New Roman" w:cs="Times New Roman"/>
          <w:sz w:val="32"/>
          <w:szCs w:val="32"/>
        </w:rPr>
        <w:t>. Как же называется сказка, в которой тоже открывают ключом волшебную дверь?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511C">
        <w:rPr>
          <w:rFonts w:ascii="Times New Roman" w:hAnsi="Times New Roman" w:cs="Times New Roman"/>
          <w:sz w:val="32"/>
          <w:szCs w:val="32"/>
        </w:rPr>
        <w:t>(Приключения Буратино)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Правильно, ребята. Вот сейчас и мы с вами  попадем в эту самую сказку.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 w:rsidRPr="004B511C">
        <w:rPr>
          <w:rFonts w:ascii="Times New Roman" w:hAnsi="Times New Roman" w:cs="Times New Roman"/>
          <w:b/>
          <w:sz w:val="32"/>
          <w:szCs w:val="32"/>
        </w:rPr>
        <w:t xml:space="preserve">Появляется черепаха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с лягушатами)</w:t>
      </w: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поет свою песню из к/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«Приключения Буратино»</w:t>
      </w:r>
      <w:proofErr w:type="gramEnd"/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Здравствуйте, друзья! Вы помните меня? Правильно, я очень древняя черепаха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511C">
        <w:rPr>
          <w:rFonts w:ascii="Times New Roman" w:hAnsi="Times New Roman" w:cs="Times New Roman"/>
          <w:sz w:val="32"/>
          <w:szCs w:val="32"/>
        </w:rPr>
        <w:t>А это мои веселые лягушата.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Дети старшей группы</w:t>
      </w:r>
      <w:r w:rsidRPr="004B511C">
        <w:rPr>
          <w:rFonts w:ascii="Times New Roman" w:hAnsi="Times New Roman" w:cs="Times New Roman"/>
          <w:b/>
          <w:sz w:val="32"/>
          <w:szCs w:val="32"/>
        </w:rPr>
        <w:t xml:space="preserve"> исполняют «Танец лягушат»)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почему  у вас  так шумно, что здесь происходит?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Сегодня наши ребята прощаются с детским садом, они уходят в школу.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они еще ни разу не были на уроке. Все понятно. Я постараюсь исправить эту ошибку.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(</w:t>
      </w:r>
      <w:r w:rsidRPr="004B511C">
        <w:rPr>
          <w:rFonts w:ascii="Times New Roman" w:hAnsi="Times New Roman" w:cs="Times New Roman"/>
          <w:b/>
          <w:sz w:val="32"/>
          <w:szCs w:val="32"/>
        </w:rPr>
        <w:t xml:space="preserve">Она звонит в колокольчик, в зал входят Буратино и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с портфелями)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Здравствуйте, мы очень рады вас видеть. А это что у вас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Это наши портфели, а в них школьные принадлежности.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: А вы умеете отгадывать загадки? (да) Ну тогда слушайте.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1)Вы цветным карандашом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Все рисуночки раскрасьте.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Чтоб подправить их потом,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Очень пригодится..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ластик)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2)Я весь мир слепить готов -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Дом, машину, двух котов.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Я сегодня властелин -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У меня есть..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пластилин)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3)Я большой, я ученик!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В ранце у меня..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дневник)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4)И понимает каждый школьник,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Что очень нужен мне..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угольник)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5)Линию прямую, ну-ка,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 нарисовать сумей-ка!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Это сложная наука!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Пригодится здесь..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линейка)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6)На коробку я похож,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Ручки ты в меня кладешь.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Школьник, ты меня узнал?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Ну, конечно, я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 xml:space="preserve"> -...(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пенал)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lastRenderedPageBreak/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7)Склеите корабль, солдата,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Паровоз, машину, шпагу.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поможет вам, ребята,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Разноцветная..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бумага)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давайте теперь поиграем. На вопрос нужно отвечать да-да-да или нет-нет-нет.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В школу осенью пойдем? (да-да-да)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Там друзей себе найдем?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Будем в школе мы учиться?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с друзьями будем биться? (нет-нет-нет)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Будем мы читать, писать?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На уроках будем спать?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Будем с куклами играть?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Задачи сложные решать?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Дневник в школу будем брать?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Чтобы двойки получать?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Станем мы учениками?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Уроки делать будем сами?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В портфель кладем тетрадки?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новые рогатки?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Альбом, чтоб рисовать?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спички — школу поджигать?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Калькулятор, чтоб считать?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тетради, чтоб писать?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Куклам модные наряды?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Кисти, краски в школе надо?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Телефон — домой звонить?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Пластилин, чтобы лепить?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Котенка в школу отнесем?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Пистолет в портфель кладем?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Таблетки, чтобы полечиться?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А бутерброд, чтоб подкрепиться?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Ведущая: Буратино,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, а ребята хотят вам рассказать, что было 5 лет назад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Читают дети: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lastRenderedPageBreak/>
        <w:t xml:space="preserve">1. Давайте вспомним, как пять лет назад,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Мы все ходили в этот детсад?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2. Да что ты, не ходили, в колясках нас возили!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3. На ручках часто мы сидели, ногами топать не хотели.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4. Я помню, плакал каждый день, все маму ждал, в окно глядел.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5. А кто – то  с  соскою ходил.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6. А кто-то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памперсы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 носил.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7. Да, все мы были хороши, ну что с нас взять, ведь малыши.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8. А я такое вытворял, в обед над супом засыпал.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9. Бывало, плохо кушал я, кормили с ложечки меня.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10. Спасал слюнявчик нас от каши, от чая, супа, простокваши.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11. А если мы не спали, на ручках нас качали.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Послушав «баюшки-баю», мы глазки закрывали.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12. А помните, я из песка большие строил города?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13. Ой, милый мой, не надо! Мы все куличики пекли,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Не очень гладко, как могли; и мы с тобой играли, друг друга угощали.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14. Любили мы песком кидаться.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15. Любил Андрей наш целоваться.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16. Такими были шалунами. Дрались руками и ногами, а кое-кто даже зубами.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17. Все это в прошлом, а сейчас нас провожают в первый класс.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511C">
        <w:rPr>
          <w:rFonts w:ascii="Times New Roman" w:hAnsi="Times New Roman" w:cs="Times New Roman"/>
          <w:sz w:val="32"/>
          <w:szCs w:val="32"/>
        </w:rPr>
        <w:t>(</w:t>
      </w:r>
      <w:r w:rsidRPr="004B511C">
        <w:rPr>
          <w:rFonts w:ascii="Times New Roman" w:hAnsi="Times New Roman" w:cs="Times New Roman"/>
          <w:b/>
          <w:sz w:val="32"/>
          <w:szCs w:val="32"/>
        </w:rPr>
        <w:t xml:space="preserve">Буратино с 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Мальвиной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 прощаются и уходят.</w:t>
      </w:r>
      <w:proofErr w:type="gram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Входит Пьеро в другую дверь с гитарой и  поет песню (фонограмма «Пропала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»)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 xml:space="preserve">Пьеро </w:t>
      </w:r>
      <w:r w:rsidRPr="004B511C">
        <w:rPr>
          <w:rFonts w:ascii="Times New Roman" w:hAnsi="Times New Roman" w:cs="Times New Roman"/>
          <w:sz w:val="32"/>
          <w:szCs w:val="32"/>
        </w:rPr>
        <w:t xml:space="preserve">(плачет): Здравствуйте, ребята. Вы, конечно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не видели мою милую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Мальвину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Видели, она только что была здесь вместе с Буратино. Пьеро, да не расстраивайся ты так.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Пьеро: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Была здесь? А куда же она ушла? Мы с ней вместе убежали от злого Карабаса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Барабаса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Но я знаю, что он нас повсюду ищет и совсем скоро будет здесь.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 w:rsidRPr="004B511C">
        <w:rPr>
          <w:rFonts w:ascii="Times New Roman" w:hAnsi="Times New Roman" w:cs="Times New Roman"/>
          <w:b/>
          <w:sz w:val="32"/>
          <w:szCs w:val="32"/>
        </w:rPr>
        <w:t>За дверью раздаются крики Карабаса)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Пьеро: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Ой, это он, спрячьте меня.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511C">
        <w:rPr>
          <w:rFonts w:ascii="Times New Roman" w:hAnsi="Times New Roman" w:cs="Times New Roman"/>
          <w:b/>
          <w:sz w:val="32"/>
          <w:szCs w:val="32"/>
        </w:rPr>
        <w:lastRenderedPageBreak/>
        <w:t>(Пьеро убегает из зала.</w:t>
      </w:r>
      <w:proofErr w:type="gram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4B511C">
        <w:rPr>
          <w:rFonts w:ascii="Times New Roman" w:hAnsi="Times New Roman" w:cs="Times New Roman"/>
          <w:b/>
          <w:sz w:val="32"/>
          <w:szCs w:val="32"/>
        </w:rPr>
        <w:t xml:space="preserve">В другую дверь входят Карабас и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Ха-ха-ха! Я чувствую они где-то здесь.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Где-то здесь, конечно, здесь. Где бы им еще быть?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Вы кого-то ищите? Но мне кажется, что вы забыли поздороваться.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</w:t>
      </w:r>
      <w:r w:rsidRPr="004B511C">
        <w:rPr>
          <w:rFonts w:ascii="Times New Roman" w:hAnsi="Times New Roman" w:cs="Times New Roman"/>
          <w:sz w:val="32"/>
          <w:szCs w:val="32"/>
        </w:rPr>
        <w:t>: Это с кем это я забыл поздороваться?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Здесь столько взрослых, какой пример вы подаете детям?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</w:t>
      </w:r>
      <w:r w:rsidRPr="004B511C">
        <w:rPr>
          <w:rFonts w:ascii="Times New Roman" w:hAnsi="Times New Roman" w:cs="Times New Roman"/>
          <w:sz w:val="32"/>
          <w:szCs w:val="32"/>
        </w:rPr>
        <w:t>: Да я, да я, да я доктор кукольных наук. Да вы-то кто?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Не хорошо грубить, а еще доктор наук.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чего вы здесь все сидите?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Сегодня у нас праздник, наши ребята прощаются с д.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>. и уходят в школу.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Куда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. .  куда уходят?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В школу, в 1 класс.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И эти туда же, в школу.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Да, наши дети уже готовы к школе.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Ха-ха-ха. Первоклассники. Да они же читать не умеют.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Докажем, ребята, что мы умеем читать.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 w:rsidRPr="004B511C">
        <w:rPr>
          <w:rFonts w:ascii="Times New Roman" w:hAnsi="Times New Roman" w:cs="Times New Roman"/>
          <w:b/>
          <w:sz w:val="32"/>
          <w:szCs w:val="32"/>
        </w:rPr>
        <w:t>Игра « Сложи слова»  Школа-Мама-Родина)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Я тоже так умею. Ха-ха-ха. Да так умеет и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, что здесь написано?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Э – Э – Э – Э…жестянки, банки, склянки, кастрюльки, пузырьки.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</w:t>
      </w:r>
      <w:r w:rsidRPr="004B511C">
        <w:rPr>
          <w:rFonts w:ascii="Times New Roman" w:hAnsi="Times New Roman" w:cs="Times New Roman"/>
          <w:sz w:val="32"/>
          <w:szCs w:val="32"/>
        </w:rPr>
        <w:t xml:space="preserve">: Эх ты (замахивается на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) Ну тогда ваши дети писать не умеют.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Да умеют, Карабас они писать. Докажем, ребята?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(дети пишут свои имена)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Ну, тогда они у вас считать не умеют.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Сейчас сами увидите.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( дети решают примеры)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Правда.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. . и считать умеют.</w:t>
      </w: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511C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 Карабасу что-то шепчет на ухо.</w:t>
      </w:r>
      <w:proofErr w:type="gramEnd"/>
    </w:p>
    <w:p w:rsidR="00880E63" w:rsidRP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lastRenderedPageBreak/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Чего? А – а. А песни они петь умеют?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>: Вот послушайте  « Прощальную песню », которую выучили ребята к этому дню.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поют «Прощальную песню»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Да.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. .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что-бы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 еще придумать чего они не умеют?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зато вы танцевать не умеете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анцует) ля – ля – ля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B511C">
        <w:rPr>
          <w:rFonts w:ascii="Times New Roman" w:hAnsi="Times New Roman" w:cs="Times New Roman"/>
          <w:sz w:val="32"/>
          <w:szCs w:val="32"/>
        </w:rPr>
        <w:t xml:space="preserve">: Сейчас вы сами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увидите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на что мы способны, мы еще и вас научим</w:t>
      </w:r>
      <w:r w:rsidR="00880E63">
        <w:rPr>
          <w:rFonts w:ascii="Times New Roman" w:hAnsi="Times New Roman" w:cs="Times New Roman"/>
          <w:sz w:val="32"/>
          <w:szCs w:val="32"/>
        </w:rPr>
        <w:t>.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0E63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Игра-танец «Тетя Весельчак</w:t>
      </w:r>
      <w:r w:rsidR="004B511C" w:rsidRPr="004B511C"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4B511C" w:rsidRPr="004B511C">
        <w:rPr>
          <w:rFonts w:ascii="Times New Roman" w:hAnsi="Times New Roman" w:cs="Times New Roman"/>
          <w:b/>
          <w:sz w:val="32"/>
          <w:szCs w:val="32"/>
        </w:rPr>
        <w:t xml:space="preserve">Танец закончился, а </w:t>
      </w:r>
      <w:proofErr w:type="spellStart"/>
      <w:r w:rsidR="004B511C"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="004B511C" w:rsidRPr="004B511C">
        <w:rPr>
          <w:rFonts w:ascii="Times New Roman" w:hAnsi="Times New Roman" w:cs="Times New Roman"/>
          <w:b/>
          <w:sz w:val="32"/>
          <w:szCs w:val="32"/>
        </w:rPr>
        <w:t xml:space="preserve"> продолжает танцевать)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</w:t>
      </w:r>
      <w:r w:rsidRPr="004B511C">
        <w:rPr>
          <w:rFonts w:ascii="Times New Roman" w:hAnsi="Times New Roman" w:cs="Times New Roman"/>
          <w:sz w:val="32"/>
          <w:szCs w:val="32"/>
        </w:rPr>
        <w:t xml:space="preserve">: И все-то они могут: читать, писать, считать, петь, танцевать. А на перемене перегрызутся, как полицейские собаки, которые выбросили Буратино в пруд.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! (зовет)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Я здесь.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</w:t>
      </w:r>
      <w:r w:rsidRPr="004B511C">
        <w:rPr>
          <w:rFonts w:ascii="Times New Roman" w:hAnsi="Times New Roman" w:cs="Times New Roman"/>
          <w:sz w:val="32"/>
          <w:szCs w:val="32"/>
        </w:rPr>
        <w:t>: Что я сейчас сказал?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Вы. . . . . Э . . . . .  Что . . . какие-то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бешенные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собаки выбросили деревяшку в колодец.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Что? (подходит к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Дуремару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) Какие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бешенные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собаки? Какую деревяшку? В какой колодец? Вот тебе (бьет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) Вот тебя,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, ни за что не взяли бы в школу.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Дуремар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>: (потирая больные места) А меня и не взяли.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Карабас:</w:t>
      </w:r>
      <w:r w:rsidRPr="004B511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Дуремару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) Хватит болтать с этими козявками. Мы ведь гнались за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Мальвиной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 и Пьеро.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А эта гнусная черепаха </w:t>
      </w:r>
      <w:proofErr w:type="spellStart"/>
      <w:r w:rsidRPr="004B511C">
        <w:rPr>
          <w:rFonts w:ascii="Times New Roman" w:hAnsi="Times New Roman" w:cs="Times New Roman"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sz w:val="32"/>
          <w:szCs w:val="32"/>
        </w:rPr>
        <w:t xml:space="preserve"> сейчас вручит им золотой ключик, и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как и Буратино попадут в страну знаний. Что тогда будет? О горе мне, горе моему театру! (хватается за голову) Вперед! В погоню! 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 xml:space="preserve">(убегают, в другую дверь входят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 xml:space="preserve"> и Пьеро)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Пьеро: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Они уже ушли.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Ну, наконец-то вы нашлись.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мы не случайно исчезли, мы хотели убедиться, что ребята к школе готовы. А вот и мой Золотой ключик, который откроет дверь в страну знаний.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 где же Буратино? Его не схватит Карабас?</w:t>
      </w:r>
    </w:p>
    <w:p w:rsidR="00880E63" w:rsidRPr="004B511C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880E63">
        <w:rPr>
          <w:rFonts w:ascii="Times New Roman" w:hAnsi="Times New Roman" w:cs="Times New Roman"/>
          <w:b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Я здесь!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Тортила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="00880E63">
        <w:rPr>
          <w:rFonts w:ascii="Times New Roman" w:hAnsi="Times New Roman" w:cs="Times New Roman"/>
          <w:sz w:val="32"/>
          <w:szCs w:val="32"/>
        </w:rPr>
        <w:t xml:space="preserve"> Буратино, я передаю тебе Золотой ключик.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</w:t>
      </w:r>
      <w:r w:rsidR="00880E63">
        <w:rPr>
          <w:rFonts w:ascii="Times New Roman" w:hAnsi="Times New Roman" w:cs="Times New Roman"/>
          <w:sz w:val="32"/>
          <w:szCs w:val="32"/>
        </w:rPr>
        <w:t>: Буратино</w:t>
      </w:r>
      <w:r w:rsidRPr="004B511C">
        <w:rPr>
          <w:rFonts w:ascii="Times New Roman" w:hAnsi="Times New Roman" w:cs="Times New Roman"/>
          <w:sz w:val="32"/>
          <w:szCs w:val="32"/>
        </w:rPr>
        <w:t xml:space="preserve">, </w:t>
      </w:r>
      <w:r w:rsidR="00880E63">
        <w:rPr>
          <w:rFonts w:ascii="Times New Roman" w:hAnsi="Times New Roman" w:cs="Times New Roman"/>
          <w:sz w:val="32"/>
          <w:szCs w:val="32"/>
        </w:rPr>
        <w:t xml:space="preserve">ты поможешь ребятам? Только благодаря  золотому ключику мы </w:t>
      </w:r>
      <w:r w:rsidRPr="004B511C">
        <w:rPr>
          <w:rFonts w:ascii="Times New Roman" w:hAnsi="Times New Roman" w:cs="Times New Roman"/>
          <w:sz w:val="32"/>
          <w:szCs w:val="32"/>
        </w:rPr>
        <w:t>попадем в страну Знаний.</w:t>
      </w:r>
      <w:r w:rsidR="00880E63">
        <w:rPr>
          <w:rFonts w:ascii="Times New Roman" w:hAnsi="Times New Roman" w:cs="Times New Roman"/>
          <w:sz w:val="32"/>
          <w:szCs w:val="32"/>
        </w:rPr>
        <w:t xml:space="preserve"> Открывай, Буратино!</w:t>
      </w:r>
    </w:p>
    <w:p w:rsidR="00880E63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0E63" w:rsidRDefault="00880E63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(Буратино открывает дверь)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2867AE" w:rsidP="004B511C">
      <w:pPr>
        <w:pStyle w:val="a3"/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2867AE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</w:t>
      </w:r>
      <w:r w:rsidR="004B511C" w:rsidRPr="004B511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Открывает дверцу ключик золотой,</w:t>
      </w:r>
      <w:r w:rsidR="004B511C" w:rsidRPr="004B511C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r w:rsidR="004B511C" w:rsidRPr="004B511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br/>
        <w:t>Дверь, что называется волшебною мечтой!</w:t>
      </w:r>
      <w:r w:rsidR="004B511C" w:rsidRPr="004B511C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r w:rsidR="004B511C" w:rsidRPr="004B511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br/>
        <w:t>Все мечты сбываются - сказка завершается!</w:t>
      </w:r>
      <w:r w:rsidR="004B511C" w:rsidRPr="004B511C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B511C"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 w:rsidRPr="004B511C">
        <w:rPr>
          <w:rFonts w:ascii="Times New Roman" w:hAnsi="Times New Roman" w:cs="Times New Roman"/>
          <w:b/>
          <w:sz w:val="32"/>
          <w:szCs w:val="32"/>
        </w:rPr>
        <w:t>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Желаем вам хорошо учиться. В добрый путь! До свида</w:t>
      </w:r>
      <w:r w:rsidR="002867AE">
        <w:rPr>
          <w:rFonts w:ascii="Times New Roman" w:hAnsi="Times New Roman" w:cs="Times New Roman"/>
          <w:sz w:val="32"/>
          <w:szCs w:val="32"/>
        </w:rPr>
        <w:t xml:space="preserve">ния! </w:t>
      </w:r>
      <w:proofErr w:type="gramStart"/>
      <w:r w:rsidR="002867AE">
        <w:rPr>
          <w:rFonts w:ascii="Times New Roman" w:hAnsi="Times New Roman" w:cs="Times New Roman"/>
          <w:sz w:val="32"/>
          <w:szCs w:val="32"/>
        </w:rPr>
        <w:t xml:space="preserve">(Все герои сказки </w:t>
      </w:r>
      <w:r w:rsidRPr="004B511C">
        <w:rPr>
          <w:rFonts w:ascii="Times New Roman" w:hAnsi="Times New Roman" w:cs="Times New Roman"/>
          <w:sz w:val="32"/>
          <w:szCs w:val="32"/>
        </w:rPr>
        <w:t>машут на прощание и уходят</w:t>
      </w:r>
      <w:proofErr w:type="gramEnd"/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( </w:t>
      </w:r>
      <w:r w:rsidRPr="004B511C">
        <w:rPr>
          <w:rFonts w:ascii="Times New Roman" w:hAnsi="Times New Roman" w:cs="Times New Roman"/>
          <w:b/>
          <w:sz w:val="32"/>
          <w:szCs w:val="32"/>
        </w:rPr>
        <w:t>Поздравление малышей)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2867AE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А сейчас мы поиграем в игру и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узнаем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кто и как будет учиться в школе.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Игра «Оценки»</w:t>
      </w: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B511C">
        <w:rPr>
          <w:rFonts w:ascii="Times New Roman" w:hAnsi="Times New Roman" w:cs="Times New Roman"/>
          <w:sz w:val="32"/>
          <w:szCs w:val="32"/>
        </w:rPr>
        <w:t>(на полу р</w:t>
      </w:r>
      <w:r w:rsidR="002867AE">
        <w:rPr>
          <w:rFonts w:ascii="Times New Roman" w:hAnsi="Times New Roman" w:cs="Times New Roman"/>
          <w:sz w:val="32"/>
          <w:szCs w:val="32"/>
        </w:rPr>
        <w:t>аскладываются карточки – оценки</w:t>
      </w:r>
      <w:r w:rsidRPr="004B511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Дети бегают вокруг, по окончан</w:t>
      </w:r>
      <w:r w:rsidR="002867AE">
        <w:rPr>
          <w:rFonts w:ascii="Times New Roman" w:hAnsi="Times New Roman" w:cs="Times New Roman"/>
          <w:sz w:val="32"/>
          <w:szCs w:val="32"/>
        </w:rPr>
        <w:t>ии музыки дети показывают оцен</w:t>
      </w:r>
      <w:r w:rsidRPr="004B511C">
        <w:rPr>
          <w:rFonts w:ascii="Times New Roman" w:hAnsi="Times New Roman" w:cs="Times New Roman"/>
          <w:sz w:val="32"/>
          <w:szCs w:val="32"/>
        </w:rPr>
        <w:t>ки родителям)</w:t>
      </w:r>
      <w:proofErr w:type="gramEnd"/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Теперь мы </w:t>
      </w:r>
      <w:proofErr w:type="gramStart"/>
      <w:r w:rsidRPr="004B511C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кто кем будет работать, когда вырастет.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Игра «Профессии»</w:t>
      </w:r>
      <w:r w:rsidRPr="004B511C">
        <w:rPr>
          <w:rFonts w:ascii="Times New Roman" w:hAnsi="Times New Roman" w:cs="Times New Roman"/>
          <w:sz w:val="32"/>
          <w:szCs w:val="32"/>
        </w:rPr>
        <w:t xml:space="preserve">  карточки с названием профессий (игра по типу предыдущей)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Сценка «Кем быть»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Читают дети:</w:t>
      </w:r>
      <w:r w:rsidRPr="004B5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1.У меня растут года,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Будет мне семнадцать.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Кем работать мне тогда?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Чем мне заниматься?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lastRenderedPageBreak/>
        <w:t xml:space="preserve">2.Буду книги я читать,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К знаниям стремиться.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Чтобы очень умной стать,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Ездить за границу.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3.А я буду шоумен,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Такой усатый, яркий.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Буду колесо крутить,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Раздавать подарки.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4.Шоуменом хорошо,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А певцом быть лучше.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Я бы в Басковы пошел,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Пусть меня научат! </w:t>
      </w:r>
    </w:p>
    <w:p w:rsidR="004B511C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4B511C" w:rsidRPr="004B511C">
        <w:rPr>
          <w:rFonts w:ascii="Times New Roman" w:hAnsi="Times New Roman" w:cs="Times New Roman"/>
          <w:sz w:val="32"/>
          <w:szCs w:val="32"/>
        </w:rPr>
        <w:t>.Буду я работать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Президентом нашим.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Запрещу по всей стране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Манную я кашу! </w:t>
      </w:r>
    </w:p>
    <w:p w:rsidR="004B511C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B511C" w:rsidRPr="004B511C">
        <w:rPr>
          <w:rFonts w:ascii="Times New Roman" w:hAnsi="Times New Roman" w:cs="Times New Roman"/>
          <w:sz w:val="32"/>
          <w:szCs w:val="32"/>
        </w:rPr>
        <w:t>.За меня мечтает мама,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Папа, бабушка, друзья…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Только парень я упрямый –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Поддаваться им нельзя.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Все дают советы мне наперебой.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Несмотря на это буду я собой! </w:t>
      </w:r>
    </w:p>
    <w:p w:rsidR="004B511C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4B511C" w:rsidRPr="004B511C">
        <w:rPr>
          <w:rFonts w:ascii="Times New Roman" w:hAnsi="Times New Roman" w:cs="Times New Roman"/>
          <w:sz w:val="32"/>
          <w:szCs w:val="32"/>
        </w:rPr>
        <w:t xml:space="preserve">.Ну а я вернусь сюда!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Ласковым, внимательным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И отзывчивым всегда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Стану воспитателем! 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(Дети поют «</w:t>
      </w:r>
      <w:proofErr w:type="gramStart"/>
      <w:r w:rsidRPr="004B511C">
        <w:rPr>
          <w:rFonts w:ascii="Times New Roman" w:hAnsi="Times New Roman" w:cs="Times New Roman"/>
          <w:b/>
          <w:sz w:val="32"/>
          <w:szCs w:val="32"/>
        </w:rPr>
        <w:t>Песню про воспитателя</w:t>
      </w:r>
      <w:proofErr w:type="gramEnd"/>
      <w:r w:rsidRPr="004B511C">
        <w:rPr>
          <w:rFonts w:ascii="Times New Roman" w:hAnsi="Times New Roman" w:cs="Times New Roman"/>
          <w:b/>
          <w:sz w:val="32"/>
          <w:szCs w:val="32"/>
        </w:rPr>
        <w:t>» - на экране фи</w:t>
      </w:r>
      <w:r w:rsidR="002867AE">
        <w:rPr>
          <w:rFonts w:ascii="Times New Roman" w:hAnsi="Times New Roman" w:cs="Times New Roman"/>
          <w:b/>
          <w:sz w:val="32"/>
          <w:szCs w:val="32"/>
        </w:rPr>
        <w:t>льм про воспитателей нашего детского сада</w:t>
      </w:r>
      <w:r w:rsidRPr="004B511C">
        <w:rPr>
          <w:rFonts w:ascii="Times New Roman" w:hAnsi="Times New Roman" w:cs="Times New Roman"/>
          <w:b/>
          <w:sz w:val="32"/>
          <w:szCs w:val="32"/>
        </w:rPr>
        <w:t>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Мы сегодня расстаемся с вами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Грустно нам, ну что и говорить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Мы пришли последний раз с цветами,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Чтобы вас за все благодарить.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Дети читают по одному: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Самые надежные воспитатели: Нина Дмитриевна,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Наталья Вячеславовна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Самая  трудолюбивая  няни: Татьяна Васильевна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lastRenderedPageBreak/>
        <w:t>Самая заботливая заведующая: Валентина Михайловна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Самый умный методист: Елена Дмитриевна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Самая ловкая инструктор по физкультуре: Мария Александровна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Самый эмоциональный музыкальный руководитель: Людмила Викторовна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Самый творческий инструктор по изобразительному искусству: Любовь Васильевна.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Самый очаровательный логопед: Светлана Валерьевна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Самая первая воспитательница: Ольга Владимировна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Самый лучший модельер:  Валентина Васильевна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Любимый всеми детьми – наш дворник Владимир Ильич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Самая добрая медсестра: Людмила Ивановна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Самые умелые повара: Людмила Викторовна, Татьяна Александровна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Самый ответственный завхоз: Светлана Геннадьевна 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И нам не забыть этот мир разноцветный                                                                      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И садик наш добрый, уютный и светлый,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И теплые руки, и ласковый взгляд,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7AE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ВСЕ: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Спасибо, спасибо за все, детский сад!  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 xml:space="preserve"> (дарят цветы сотрудникам)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Настает прощальная минута.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Просим вас не забывайте  нас.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Вместе с нами вальс грустит как будто,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Наш последний, наш прощальный вальс.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Дети танцуют  «Прощальный вальс»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B511C">
        <w:rPr>
          <w:rFonts w:ascii="Times New Roman" w:hAnsi="Times New Roman" w:cs="Times New Roman"/>
          <w:sz w:val="32"/>
          <w:szCs w:val="32"/>
        </w:rPr>
        <w:t>Выстраиваются   коридором  идут по нему машут</w:t>
      </w:r>
      <w:proofErr w:type="gramEnd"/>
      <w:r w:rsidRPr="004B511C">
        <w:rPr>
          <w:rFonts w:ascii="Times New Roman" w:hAnsi="Times New Roman" w:cs="Times New Roman"/>
          <w:sz w:val="32"/>
          <w:szCs w:val="32"/>
        </w:rPr>
        <w:t xml:space="preserve"> рукой </w:t>
      </w:r>
      <w:r w:rsidR="002867AE">
        <w:rPr>
          <w:rFonts w:ascii="Times New Roman" w:hAnsi="Times New Roman" w:cs="Times New Roman"/>
          <w:sz w:val="32"/>
          <w:szCs w:val="32"/>
        </w:rPr>
        <w:t>на прощание, пара расходится  вправо, в</w:t>
      </w:r>
      <w:r w:rsidRPr="004B511C">
        <w:rPr>
          <w:rFonts w:ascii="Times New Roman" w:hAnsi="Times New Roman" w:cs="Times New Roman"/>
          <w:sz w:val="32"/>
          <w:szCs w:val="32"/>
        </w:rPr>
        <w:t xml:space="preserve">лево. Подбегают к воспитателю, обнимают. 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(</w:t>
      </w:r>
      <w:r w:rsidR="002867AE">
        <w:rPr>
          <w:rFonts w:ascii="Times New Roman" w:hAnsi="Times New Roman" w:cs="Times New Roman"/>
          <w:b/>
          <w:sz w:val="32"/>
          <w:szCs w:val="32"/>
        </w:rPr>
        <w:t>Фильм  про их группу</w:t>
      </w:r>
      <w:r w:rsidRPr="004B511C">
        <w:rPr>
          <w:rFonts w:ascii="Times New Roman" w:hAnsi="Times New Roman" w:cs="Times New Roman"/>
          <w:b/>
          <w:sz w:val="32"/>
          <w:szCs w:val="32"/>
        </w:rPr>
        <w:t>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B511C">
        <w:rPr>
          <w:rFonts w:ascii="Times New Roman" w:hAnsi="Times New Roman" w:cs="Times New Roman"/>
          <w:sz w:val="32"/>
          <w:szCs w:val="32"/>
        </w:rPr>
        <w:t xml:space="preserve"> Хотим пожелать вам, родные ребята,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Учиться, расти, встретить  новых  друзей.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t>Мы вами всегда будем очень гордиться.</w:t>
      </w:r>
    </w:p>
    <w:p w:rsid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  <w:r w:rsidRPr="004B511C">
        <w:rPr>
          <w:rFonts w:ascii="Times New Roman" w:hAnsi="Times New Roman" w:cs="Times New Roman"/>
          <w:sz w:val="32"/>
          <w:szCs w:val="32"/>
        </w:rPr>
        <w:lastRenderedPageBreak/>
        <w:t>По лесенкам жизни идите смелей.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дети поют песню «До свиданья, детский сад»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(Слово Заведующей – награждение)</w:t>
      </w:r>
    </w:p>
    <w:p w:rsidR="002867AE" w:rsidRPr="004B511C" w:rsidRDefault="002867AE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B511C">
        <w:rPr>
          <w:rFonts w:ascii="Times New Roman" w:hAnsi="Times New Roman" w:cs="Times New Roman"/>
          <w:b/>
          <w:sz w:val="32"/>
          <w:szCs w:val="32"/>
        </w:rPr>
        <w:t>(Поздравления  родителей)</w:t>
      </w: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511C" w:rsidRPr="004B511C" w:rsidRDefault="004B511C" w:rsidP="004B51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D6EBE" w:rsidRPr="004B511C" w:rsidRDefault="005D6EBE">
      <w:pPr>
        <w:rPr>
          <w:rFonts w:ascii="Times New Roman" w:hAnsi="Times New Roman" w:cs="Times New Roman"/>
          <w:sz w:val="32"/>
          <w:szCs w:val="32"/>
        </w:rPr>
      </w:pPr>
    </w:p>
    <w:sectPr w:rsidR="005D6EBE" w:rsidRPr="004B511C" w:rsidSect="005D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511C"/>
    <w:rsid w:val="002867AE"/>
    <w:rsid w:val="004B511C"/>
    <w:rsid w:val="005D6EBE"/>
    <w:rsid w:val="005E7B60"/>
    <w:rsid w:val="00880E63"/>
    <w:rsid w:val="00C7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2024-09-22T17:25:00Z</dcterms:created>
  <dcterms:modified xsi:type="dcterms:W3CDTF">2024-09-22T18:00:00Z</dcterms:modified>
</cp:coreProperties>
</file>