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85" w:rsidRDefault="00221E3E" w:rsidP="009235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1BC">
        <w:rPr>
          <w:rStyle w:val="a4"/>
          <w:sz w:val="28"/>
          <w:szCs w:val="28"/>
        </w:rPr>
        <w:t xml:space="preserve">Долгосрочный проект </w:t>
      </w:r>
      <w:r w:rsidR="00923585">
        <w:rPr>
          <w:rFonts w:ascii="Times New Roman" w:hAnsi="Times New Roman" w:cs="Times New Roman"/>
          <w:b/>
          <w:sz w:val="28"/>
          <w:szCs w:val="28"/>
        </w:rPr>
        <w:t>«От</w:t>
      </w:r>
      <w:r w:rsidR="00923585" w:rsidRPr="00923585">
        <w:rPr>
          <w:rFonts w:ascii="Times New Roman" w:hAnsi="Times New Roman" w:cs="Times New Roman"/>
          <w:b/>
          <w:sz w:val="28"/>
          <w:szCs w:val="28"/>
        </w:rPr>
        <w:t>куда книга к нам пришла»</w:t>
      </w:r>
    </w:p>
    <w:p w:rsidR="00221E3E" w:rsidRPr="002B11BC" w:rsidRDefault="00221E3E" w:rsidP="00221E3E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</w:p>
    <w:p w:rsidR="00221E3E" w:rsidRPr="002B11BC" w:rsidRDefault="00221E3E" w:rsidP="00221E3E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  <w:szCs w:val="28"/>
        </w:rPr>
      </w:pPr>
      <w:r w:rsidRPr="002B11BC">
        <w:rPr>
          <w:sz w:val="28"/>
          <w:szCs w:val="28"/>
        </w:rPr>
        <w:t>«Кто знает «аз» да «буки», тому и книги в руки».</w:t>
      </w:r>
    </w:p>
    <w:p w:rsidR="00221E3E" w:rsidRPr="002B11BC" w:rsidRDefault="00221E3E" w:rsidP="00221E3E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  <w:szCs w:val="28"/>
        </w:rPr>
      </w:pPr>
      <w:r w:rsidRPr="002B11BC">
        <w:rPr>
          <w:sz w:val="28"/>
          <w:szCs w:val="28"/>
        </w:rPr>
        <w:t>«Ум без книги, как птица без крыльев».</w:t>
      </w:r>
    </w:p>
    <w:p w:rsidR="00221E3E" w:rsidRPr="002B11BC" w:rsidRDefault="00221E3E" w:rsidP="00221E3E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  <w:szCs w:val="28"/>
        </w:rPr>
      </w:pPr>
      <w:r w:rsidRPr="002B11BC">
        <w:rPr>
          <w:sz w:val="28"/>
          <w:szCs w:val="28"/>
        </w:rPr>
        <w:t>«Испокон века книга растит человека».</w:t>
      </w:r>
    </w:p>
    <w:p w:rsidR="00221E3E" w:rsidRPr="002B11BC" w:rsidRDefault="00221E3E" w:rsidP="00221E3E">
      <w:pPr>
        <w:pStyle w:val="a3"/>
        <w:shd w:val="clear" w:color="auto" w:fill="FFFFFF"/>
        <w:spacing w:before="0" w:beforeAutospacing="0" w:after="240" w:afterAutospacing="0"/>
        <w:jc w:val="right"/>
        <w:rPr>
          <w:sz w:val="28"/>
          <w:szCs w:val="28"/>
        </w:rPr>
      </w:pPr>
      <w:r w:rsidRPr="002B11BC">
        <w:rPr>
          <w:sz w:val="28"/>
          <w:szCs w:val="28"/>
        </w:rPr>
        <w:t>(Русские пословицы)</w:t>
      </w:r>
    </w:p>
    <w:p w:rsidR="00221E3E" w:rsidRPr="002B11BC" w:rsidRDefault="00221E3E" w:rsidP="00221E3E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B11BC">
        <w:rPr>
          <w:sz w:val="28"/>
          <w:szCs w:val="28"/>
        </w:rPr>
        <w:t>                                                       </w:t>
      </w:r>
      <w:r w:rsidRPr="002B11BC">
        <w:rPr>
          <w:rStyle w:val="a4"/>
          <w:sz w:val="28"/>
          <w:szCs w:val="28"/>
        </w:rPr>
        <w:t>                                   </w:t>
      </w:r>
    </w:p>
    <w:p w:rsidR="00221E3E" w:rsidRPr="002B11BC" w:rsidRDefault="00221E3E" w:rsidP="00221E3E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2B11BC">
        <w:rPr>
          <w:rStyle w:val="a4"/>
          <w:sz w:val="28"/>
          <w:szCs w:val="28"/>
        </w:rPr>
        <w:t>Проблема:</w:t>
      </w:r>
    </w:p>
    <w:p w:rsidR="00221E3E" w:rsidRPr="002B11BC" w:rsidRDefault="00221E3E" w:rsidP="00221E3E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2B11BC">
        <w:rPr>
          <w:sz w:val="28"/>
          <w:szCs w:val="28"/>
        </w:rPr>
        <w:t>Педагогический мониторинг, проведённый в сентябре, выявил проблемы в речевом развитии воспитанников: слабое развитие связной речи, ограничение словарного запаса, снижение звуковой и интонационной культуры речи, нарушения литературной речи. Выяснилось также, что у многих детей не сформирован интерес к чтению (они не дослушивают произведение до конца, не вникают в его содержание, часто приходят с «осовремененными» книгами, где нарушается не только смысл произведения, но и художественное оформление).  </w:t>
      </w:r>
    </w:p>
    <w:p w:rsidR="00221E3E" w:rsidRPr="002B11BC" w:rsidRDefault="00221E3E" w:rsidP="00221E3E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B11BC">
        <w:rPr>
          <w:sz w:val="28"/>
          <w:szCs w:val="28"/>
        </w:rPr>
        <w:t>        Анкетирование родителей показало, что не во всех семьях родители регулярно читают детям, круг детского чтения часто не соответствует возрасту детей, а сами родители не полностью осознают ценность детского чтения, как эффективного средства развития личности ребёнка. Беседы и наблюдения за детьми показали, что у многих не сформирована книжная культура.</w:t>
      </w:r>
    </w:p>
    <w:p w:rsidR="00423566" w:rsidRPr="002B11BC" w:rsidRDefault="00423566" w:rsidP="00423566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2B11BC">
        <w:rPr>
          <w:rStyle w:val="a4"/>
          <w:sz w:val="28"/>
          <w:szCs w:val="28"/>
        </w:rPr>
        <w:t>Актуальность</w:t>
      </w:r>
    </w:p>
    <w:p w:rsidR="00423566" w:rsidRPr="002B11BC" w:rsidRDefault="00423566" w:rsidP="0042356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B11BC">
        <w:rPr>
          <w:rStyle w:val="a4"/>
          <w:sz w:val="28"/>
          <w:szCs w:val="28"/>
          <w:bdr w:val="none" w:sz="0" w:space="0" w:color="auto" w:frame="1"/>
        </w:rPr>
        <w:t>           Книга</w:t>
      </w:r>
      <w:r w:rsidRPr="002B11BC">
        <w:rPr>
          <w:sz w:val="28"/>
          <w:szCs w:val="28"/>
        </w:rPr>
        <w:t> – незаменимый источник знаний для взрослых и </w:t>
      </w:r>
      <w:r w:rsidRPr="002B11BC">
        <w:rPr>
          <w:rStyle w:val="a4"/>
          <w:sz w:val="28"/>
          <w:szCs w:val="28"/>
          <w:bdr w:val="none" w:sz="0" w:space="0" w:color="auto" w:frame="1"/>
        </w:rPr>
        <w:t>детей</w:t>
      </w:r>
      <w:r w:rsidRPr="002B11BC">
        <w:rPr>
          <w:sz w:val="28"/>
          <w:szCs w:val="28"/>
        </w:rPr>
        <w:t>.</w:t>
      </w:r>
    </w:p>
    <w:p w:rsidR="00423566" w:rsidRPr="002B11BC" w:rsidRDefault="00423566" w:rsidP="004235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1BC">
        <w:rPr>
          <w:sz w:val="28"/>
          <w:szCs w:val="28"/>
        </w:rPr>
        <w:t>В современном обществе на смену </w:t>
      </w:r>
      <w:r w:rsidRPr="002B11BC">
        <w:rPr>
          <w:rStyle w:val="a4"/>
          <w:sz w:val="28"/>
          <w:szCs w:val="28"/>
          <w:bdr w:val="none" w:sz="0" w:space="0" w:color="auto" w:frame="1"/>
        </w:rPr>
        <w:t>книгам</w:t>
      </w:r>
      <w:r w:rsidRPr="002B11BC">
        <w:rPr>
          <w:sz w:val="28"/>
          <w:szCs w:val="28"/>
        </w:rPr>
        <w:t> всё чаще и чаще приходят компьютеры, электронные и цифровые носители. </w:t>
      </w:r>
      <w:r w:rsidRPr="002B11BC">
        <w:rPr>
          <w:rStyle w:val="a4"/>
          <w:sz w:val="28"/>
          <w:szCs w:val="28"/>
          <w:bdr w:val="none" w:sz="0" w:space="0" w:color="auto" w:frame="1"/>
        </w:rPr>
        <w:t>Книги</w:t>
      </w:r>
      <w:r w:rsidRPr="002B11BC">
        <w:rPr>
          <w:sz w:val="28"/>
          <w:szCs w:val="28"/>
        </w:rPr>
        <w:t> становятся невостребованными, пылятся на полках, простаивают в библиотеках и магазинах. Современному родителю проще нажать кнопку дистанционного пульта, чем достать и прочитать своему ребёнку </w:t>
      </w:r>
      <w:r w:rsidRPr="002B11BC">
        <w:rPr>
          <w:rStyle w:val="a4"/>
          <w:sz w:val="28"/>
          <w:szCs w:val="28"/>
          <w:bdr w:val="none" w:sz="0" w:space="0" w:color="auto" w:frame="1"/>
        </w:rPr>
        <w:t>книгу</w:t>
      </w:r>
      <w:r w:rsidRPr="002B11BC">
        <w:rPr>
          <w:sz w:val="28"/>
          <w:szCs w:val="28"/>
        </w:rPr>
        <w:t>. А только при живом общении происходит становление и </w:t>
      </w:r>
      <w:r w:rsidRPr="002B11BC">
        <w:rPr>
          <w:rStyle w:val="a4"/>
          <w:sz w:val="28"/>
          <w:szCs w:val="28"/>
          <w:bdr w:val="none" w:sz="0" w:space="0" w:color="auto" w:frame="1"/>
        </w:rPr>
        <w:t>развитие ребёнка</w:t>
      </w:r>
      <w:r w:rsidRPr="002B11BC">
        <w:rPr>
          <w:sz w:val="28"/>
          <w:szCs w:val="28"/>
        </w:rPr>
        <w:t>. Следствием недостаточного общения </w:t>
      </w:r>
      <w:r w:rsidRPr="002B11BC">
        <w:rPr>
          <w:rStyle w:val="a4"/>
          <w:sz w:val="28"/>
          <w:szCs w:val="28"/>
          <w:bdr w:val="none" w:sz="0" w:space="0" w:color="auto" w:frame="1"/>
        </w:rPr>
        <w:t>детей с книгами</w:t>
      </w:r>
      <w:r w:rsidRPr="002B11BC">
        <w:rPr>
          <w:sz w:val="28"/>
          <w:szCs w:val="28"/>
        </w:rPr>
        <w:t> становятся речевые нарушения, что негативно отражается на общем состоянии ребёнка и на формировании его как личности.</w:t>
      </w:r>
    </w:p>
    <w:p w:rsidR="00423566" w:rsidRPr="002B11BC" w:rsidRDefault="00423566" w:rsidP="0042356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B11BC">
        <w:rPr>
          <w:sz w:val="28"/>
          <w:szCs w:val="28"/>
        </w:rPr>
        <w:t xml:space="preserve">          Известно, что дошкольное детство – определяющий этап в развитии личности, ибо в возрасте до 6 лет ребенок с интересом познает окружающий мир, «напитывается» разными впечатлениями, усваивает нормы поведения окружающих, подражает в том числе героям книг. В результате приобщения к </w:t>
      </w:r>
      <w:r w:rsidRPr="002B11BC">
        <w:rPr>
          <w:sz w:val="28"/>
          <w:szCs w:val="28"/>
        </w:rPr>
        <w:lastRenderedPageBreak/>
        <w:t>книге облагораживается сердце ребенка, совершенствуется его ум. Частое чтение литературных текстов, умелое его сочетание с жизненными наблюдениями и различными видами детской деятельности способствует постижению ребенком окружающего мира, учит его любить прекрасное, закладывает основы нравственности, формирует любовь к родному языку. Книга помогает овладеть речью – ключом к познанию окружающего мира, природы, вещей, человеческих отношений.</w:t>
      </w:r>
    </w:p>
    <w:p w:rsidR="00423566" w:rsidRPr="002B11BC" w:rsidRDefault="00423566" w:rsidP="0042356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B11BC">
        <w:rPr>
          <w:sz w:val="28"/>
          <w:szCs w:val="28"/>
        </w:rPr>
        <w:t>       В программе «От рождения до школы», разработанной на основе ФГОС, в образовательную область «Речевое развитие» включён раздел «Приобщение к художественной литературе», что указывает на необходимость знакомства детей с книжной культурой, детской литературой, воспитание интереса и любви к чтению, развитие литературной речи.</w:t>
      </w:r>
    </w:p>
    <w:p w:rsidR="00423566" w:rsidRPr="002B11BC" w:rsidRDefault="00423566" w:rsidP="0042356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B11BC">
        <w:rPr>
          <w:sz w:val="28"/>
          <w:szCs w:val="28"/>
        </w:rPr>
        <w:t>           Актуальность нашего </w:t>
      </w:r>
      <w:r w:rsidRPr="002B11B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проекта</w:t>
      </w:r>
      <w:r w:rsidRPr="002B11BC">
        <w:rPr>
          <w:sz w:val="28"/>
          <w:szCs w:val="28"/>
        </w:rPr>
        <w:t> обусловлена недостаточной востребованностью </w:t>
      </w:r>
      <w:r w:rsidRPr="002B11B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книг</w:t>
      </w:r>
      <w:r w:rsidRPr="002B11BC">
        <w:rPr>
          <w:sz w:val="28"/>
          <w:szCs w:val="28"/>
        </w:rPr>
        <w:t> подрастающим поколением как одного из основных источников общего и речевого развития ребёнка-дошкольника.</w:t>
      </w:r>
    </w:p>
    <w:p w:rsidR="00C802E6" w:rsidRPr="002B11BC" w:rsidRDefault="004235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1B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B1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представления детей о том, как создается книга, через совместное создание книг путем взаимодействия в проекте педагога, ребенка и родителей.</w:t>
      </w:r>
    </w:p>
    <w:p w:rsidR="00423566" w:rsidRPr="002B11BC" w:rsidRDefault="00423566" w:rsidP="00423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r w:rsidRPr="002B11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Расширять представления детей о книге, назначении книг, развитии книги в истории и культуре человечества;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познакомить детей с процессом изготовления книг;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способствовать активизации словарного запаса воспитанников, посредством общения и игр по теме проекта;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развивать устойчивый интерес к книге как произведению искусства, источнику знаний;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создать условия для развития умений запоминать и пересказывать небольшие произведения с помощью приёмов мнемотехники;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развивать познавательную активность, самостоятельность, умение рассуждать, делать умозаключение;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способствовать развитию мелкой моторики, посредством выполнения творческих работ по проекту;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способствовать развитию словесно – логического мышления, посредством игр – заданий по проекту;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воспитывать уважение к труду тех людей, кто создает книги; бережное отношение к книгам, как источнику знаний и мудрости;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формировать опыт творческого общения детей в процессе сотрудничества с родителями и педагогами;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способствовать формированию у воспитанников чувства гордости за результат своего труда.</w:t>
      </w:r>
    </w:p>
    <w:p w:rsidR="00423566" w:rsidRPr="002B11BC" w:rsidRDefault="00423566" w:rsidP="004235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Формы </w:t>
      </w:r>
      <w:proofErr w:type="gramStart"/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работы: </w:t>
      </w:r>
      <w:r w:rsidRPr="002B11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Наглядные</w:t>
      </w:r>
      <w:proofErr w:type="gramEnd"/>
      <w:r w:rsidRPr="002B11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просмотр презентаций, рассматривание книг, иллюстраций по теме проекта, экскурсия в библиотеку;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 игровые</w:t>
      </w: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загадывание и отгадывание загадок;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 словесные:</w:t>
      </w: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чтение, беседа, заучивание пословиц и поговорок;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 исследовательские:</w:t>
      </w: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изучение и анализ литературы по теме проекта, изучение эволюции книги, экспериментирование (опыты с бумагой).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66" w:rsidRPr="002B11BC" w:rsidRDefault="00423566" w:rsidP="004235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родителями:</w:t>
      </w:r>
    </w:p>
    <w:p w:rsidR="00423566" w:rsidRPr="002B11BC" w:rsidRDefault="00423566" w:rsidP="004235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 </w:t>
      </w:r>
      <w:r w:rsidRPr="002B11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Анкетирование:</w:t>
      </w: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2B11B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«Как вы развиваете речь своего ребенка?»;</w:t>
        </w:r>
      </w:hyperlink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</w:t>
      </w:r>
      <w:r w:rsidRPr="002B11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2B11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«Роль семьи в речевом</w:t>
      </w:r>
      <w:r w:rsidRPr="002B1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развитии детей»,</w:t>
      </w:r>
      <w:r w:rsidRPr="002B11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«Театрализованная деятельность как средство развития связной речи»,</w:t>
      </w:r>
      <w:r w:rsidRPr="002B11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«Что и как читать ребёнку дома?»,</w:t>
      </w:r>
      <w:r w:rsidRPr="002B11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семейные прогулки в книжный магазин;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посещение </w:t>
      </w:r>
      <w:r w:rsidRPr="00FF2E3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библиотеки</w:t>
      </w:r>
      <w:r w:rsidRPr="00FF2E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66" w:rsidRPr="002B11BC" w:rsidRDefault="00423566">
      <w:pPr>
        <w:rPr>
          <w:rFonts w:ascii="Times New Roman" w:hAnsi="Times New Roman" w:cs="Times New Roman"/>
          <w:sz w:val="28"/>
          <w:szCs w:val="28"/>
        </w:rPr>
      </w:pPr>
      <w:r w:rsidRPr="002B11BC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423566" w:rsidRPr="002B11BC" w:rsidRDefault="00423566" w:rsidP="00423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Пополнятся знания детей о книге, назначение книг, развитие книги в истории и культуре человечества;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дети познакомятся с процессом изготовления печатной книги;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сформируется уважение к труду тех людей, кто создает книги и бережное отношение к ним;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активизируется словарный запас детей по теме проекта;</w:t>
      </w:r>
    </w:p>
    <w:p w:rsidR="00423566" w:rsidRPr="002B11BC" w:rsidRDefault="00423566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усовершенствуется стиль партнёрских отношений педагогов с семьёй.</w:t>
      </w:r>
    </w:p>
    <w:p w:rsidR="00134E3D" w:rsidRPr="002B11BC" w:rsidRDefault="00134E3D" w:rsidP="004235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566" w:rsidRPr="002B11BC" w:rsidRDefault="00134E3D" w:rsidP="00134E3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B11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РЕАЛИЗАЦИЯ ПРОЕКТА</w:t>
      </w:r>
    </w:p>
    <w:p w:rsidR="00134E3D" w:rsidRPr="002B11BC" w:rsidRDefault="00134E3D" w:rsidP="00134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l этап –</w:t>
      </w:r>
      <w:r w:rsidRPr="002B1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</w:t>
      </w:r>
      <w:r w:rsidR="002B1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7.11</w:t>
      </w:r>
      <w:r w:rsidR="00F20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  <w:r w:rsidR="002B1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– 11.11.2022</w:t>
      </w:r>
    </w:p>
    <w:p w:rsidR="00134E3D" w:rsidRPr="002B11BC" w:rsidRDefault="00134E3D" w:rsidP="00134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подбор художественной литературы для реализации проекта, определение темы, цели и задач, содержания;</w:t>
      </w:r>
    </w:p>
    <w:p w:rsidR="00134E3D" w:rsidRPr="002B11BC" w:rsidRDefault="00134E3D" w:rsidP="00134E3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опрос детей по данной теме;</w:t>
      </w:r>
    </w:p>
    <w:p w:rsidR="00134E3D" w:rsidRPr="002B11BC" w:rsidRDefault="00134E3D" w:rsidP="00134E3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анкетирование родителей;</w:t>
      </w:r>
    </w:p>
    <w:p w:rsidR="00134E3D" w:rsidRPr="002B11BC" w:rsidRDefault="00134E3D" w:rsidP="00134E3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актуализация знаний детей;</w:t>
      </w:r>
    </w:p>
    <w:p w:rsidR="00134E3D" w:rsidRPr="002B11BC" w:rsidRDefault="00134E3D" w:rsidP="00134E3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создание предметно – пространственной среды; </w:t>
      </w:r>
    </w:p>
    <w:p w:rsidR="00134E3D" w:rsidRPr="002B11BC" w:rsidRDefault="00134E3D" w:rsidP="00134E3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создание дидактического материала;</w:t>
      </w:r>
    </w:p>
    <w:p w:rsidR="00134E3D" w:rsidRPr="002B11BC" w:rsidRDefault="00134E3D" w:rsidP="00134E3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обсуждение с родителями проекта, выяснение возможностей, необходимых для реализации проекта, определение содержания деятельности всех участников проекта.</w:t>
      </w:r>
    </w:p>
    <w:p w:rsidR="00134E3D" w:rsidRPr="002B11BC" w:rsidRDefault="00134E3D" w:rsidP="00134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1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 этап –</w:t>
      </w:r>
      <w:r w:rsidRPr="002B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1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</w:t>
      </w:r>
      <w:r w:rsidR="002B1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14.11.2022</w:t>
      </w:r>
      <w:proofErr w:type="gramEnd"/>
      <w:r w:rsidR="002B1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5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2B1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5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25.11.2022</w:t>
      </w:r>
    </w:p>
    <w:p w:rsidR="00134E3D" w:rsidRPr="002B11BC" w:rsidRDefault="00134E3D" w:rsidP="00134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1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– </w:t>
      </w:r>
      <w:r w:rsidRPr="002B11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разучивание</w:t>
      </w:r>
      <w:r w:rsidRPr="002B11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пословиц, поговорок о книге с использованием мнемотехнических таблиц;</w:t>
      </w:r>
    </w:p>
    <w:p w:rsidR="00134E3D" w:rsidRPr="002B11BC" w:rsidRDefault="00134E3D" w:rsidP="00134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– </w:t>
      </w:r>
      <w:r w:rsidRPr="002B11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работа в книжной мастерской</w:t>
      </w:r>
      <w:r w:rsidRPr="002B11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– «Ремонт книг»; </w:t>
      </w:r>
    </w:p>
    <w:p w:rsidR="00134E3D" w:rsidRPr="002B11BC" w:rsidRDefault="00134E3D" w:rsidP="00134E3D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B11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– </w:t>
      </w:r>
      <w:r w:rsidRPr="002B11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дидактические игры:</w:t>
      </w:r>
      <w:r w:rsidRPr="002B11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«Узнай по описанию», «Четвёртый лишний», «Назови ласково», «Доскажи словечко», «Закончи пословицу», «Путешествие по сказкам»;</w:t>
      </w:r>
    </w:p>
    <w:p w:rsidR="00134E3D" w:rsidRPr="002B11BC" w:rsidRDefault="00134E3D" w:rsidP="00134E3D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B11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– </w:t>
      </w:r>
      <w:r w:rsidRPr="002B11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сюжетно-ролевые игры</w:t>
      </w:r>
      <w:r w:rsidRPr="002B11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«В книжном магазине», «Библиотека»;</w:t>
      </w:r>
    </w:p>
    <w:p w:rsidR="00134E3D" w:rsidRPr="002B11BC" w:rsidRDefault="00134E3D" w:rsidP="00134E3D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B11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– </w:t>
      </w:r>
      <w:r w:rsidRPr="002B11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подвижные игры:</w:t>
      </w:r>
      <w:r w:rsidRPr="002B11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«Волк и семеро козлят», «Зайцы и лиса», «Муха-цокотуха».</w:t>
      </w:r>
    </w:p>
    <w:p w:rsidR="00134E3D" w:rsidRDefault="00134E3D" w:rsidP="00134E3D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B11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– </w:t>
      </w:r>
      <w:r w:rsidRPr="002B11B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рассматривание </w:t>
      </w:r>
      <w:r w:rsidRPr="002B11B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иллюстраци</w:t>
      </w:r>
      <w:r w:rsidR="00F2598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й, энциклопедий по теме проекта</w:t>
      </w:r>
    </w:p>
    <w:p w:rsidR="00F2598C" w:rsidRPr="00F2598C" w:rsidRDefault="00F2598C" w:rsidP="00134E3D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2598C">
        <w:rPr>
          <w:rFonts w:ascii="Times New Roman" w:hAnsi="Times New Roman" w:cs="Times New Roman"/>
          <w:sz w:val="28"/>
          <w:szCs w:val="28"/>
        </w:rPr>
        <w:t>Ситуативная беседа «Что такое «библиотека»?»</w:t>
      </w:r>
    </w:p>
    <w:p w:rsidR="00134E3D" w:rsidRPr="00B83868" w:rsidRDefault="00B83868" w:rsidP="00134E3D">
      <w:pPr>
        <w:spacing w:after="0" w:line="240" w:lineRule="auto"/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fldChar w:fldCharType="begin"/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instrText xml:space="preserve"> HYPERLINK "в%20мире%20книг.docx" </w:instrTex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fldChar w:fldCharType="separate"/>
      </w:r>
      <w:r w:rsidR="00134E3D" w:rsidRPr="00B83868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Беседа с детьми средней группы «Откуда пришла книга»</w:t>
      </w:r>
    </w:p>
    <w:p w:rsidR="00134E3D" w:rsidRPr="00B83868" w:rsidRDefault="00B83868" w:rsidP="00134E3D">
      <w:pPr>
        <w:spacing w:after="0" w:line="240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fldChar w:fldCharType="begin"/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instrText xml:space="preserve"> HYPERLINK "Свойства%20бумаги.docx" </w:instrTex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fldChar w:fldCharType="separate"/>
      </w:r>
      <w:r w:rsidR="00134E3D" w:rsidRPr="00B83868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Эксп</w:t>
      </w:r>
      <w:r w:rsidR="00445DB3" w:rsidRPr="00B83868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ериментирование «Свойства бумаги»</w:t>
      </w:r>
    </w:p>
    <w:p w:rsidR="00223250" w:rsidRPr="00B83868" w:rsidRDefault="00B83868" w:rsidP="002B11BC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HYPERLINK "БеседаОткуда%20пришла%20книга.docx" </w:instrTex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 w:rsidR="00445DB3" w:rsidRPr="00B83868">
        <w:rPr>
          <w:rStyle w:val="a5"/>
          <w:rFonts w:ascii="Times New Roman" w:hAnsi="Times New Roman" w:cs="Times New Roman"/>
          <w:sz w:val="28"/>
          <w:szCs w:val="28"/>
        </w:rPr>
        <w:t>Беседа «В мире книг»</w:t>
      </w:r>
    </w:p>
    <w:p w:rsidR="006D05FA" w:rsidRPr="00B83868" w:rsidRDefault="00B83868" w:rsidP="002B11BC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HYPERLINK "презентация.pptx" </w:instrTex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 w:rsidR="006D05FA" w:rsidRPr="00B83868">
        <w:rPr>
          <w:rStyle w:val="a5"/>
          <w:rFonts w:ascii="Times New Roman" w:hAnsi="Times New Roman" w:cs="Times New Roman"/>
          <w:sz w:val="28"/>
          <w:szCs w:val="28"/>
        </w:rPr>
        <w:t>Презентация «Откуда пришла книга»</w:t>
      </w:r>
    </w:p>
    <w:p w:rsidR="006D05FA" w:rsidRPr="00B83868" w:rsidRDefault="00B83868" w:rsidP="002B11BC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begin"/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instrText xml:space="preserve"> HYPERLINK "занятие.docx" </w:instrTex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separate"/>
      </w:r>
      <w:r w:rsidR="006D05FA" w:rsidRPr="00B83868">
        <w:rPr>
          <w:rStyle w:val="a5"/>
          <w:rFonts w:ascii="Times New Roman" w:hAnsi="Times New Roman" w:cs="Times New Roman"/>
          <w:sz w:val="28"/>
          <w:szCs w:val="28"/>
        </w:rPr>
        <w:t>Занятие «Откуда пришла книга»</w:t>
      </w:r>
    </w:p>
    <w:p w:rsidR="003D6557" w:rsidRPr="00F2598C" w:rsidRDefault="00B83868" w:rsidP="003D65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3D6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D6557" w:rsidRPr="00F25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емейные прогулки в книжный магазин</w:t>
      </w:r>
    </w:p>
    <w:p w:rsidR="003D6557" w:rsidRPr="00F2598C" w:rsidRDefault="003D6557" w:rsidP="003D65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F25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кскурсия в библиотеку</w:t>
      </w:r>
    </w:p>
    <w:p w:rsidR="003D6557" w:rsidRPr="00F2598C" w:rsidRDefault="003D6557" w:rsidP="003D6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259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Изготовление книжки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259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малышки</w:t>
      </w:r>
    </w:p>
    <w:p w:rsidR="00F2598C" w:rsidRDefault="00F2598C" w:rsidP="002B1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98C" w:rsidRDefault="00F2598C" w:rsidP="00F259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 этап –</w:t>
      </w:r>
      <w:r w:rsidRPr="00F25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28.11.2022-5.12.2022</w:t>
      </w:r>
    </w:p>
    <w:p w:rsidR="00F2598C" w:rsidRDefault="003D6557" w:rsidP="002B1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557"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3D6557" w:rsidRPr="003D6557" w:rsidRDefault="003D6557" w:rsidP="003D6557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5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  <w:r w:rsidRPr="003D6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подготовки и реализации </w:t>
      </w:r>
      <w:r w:rsidRPr="003D6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группе среднего дошкольного возраста с 4 до 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повысился интерес к чтению художественной литературы, к рассматриванию книг, обогатился словарь, лексико-грамматический строй, связная речь детей, уровень развития речи. Дети овладели несложными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способами экспериментирования с </w:t>
      </w:r>
      <w:r w:rsidRPr="003D65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бумагой.  Познакомились с художественными произведениями, песнями, пословицами и поговорками, загадками о книге и героях из книг.</w:t>
      </w:r>
    </w:p>
    <w:p w:rsidR="003D6557" w:rsidRPr="003D6557" w:rsidRDefault="003D6557" w:rsidP="002B11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6557" w:rsidRPr="003D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17"/>
    <w:rsid w:val="00134E3D"/>
    <w:rsid w:val="00221E3E"/>
    <w:rsid w:val="00223250"/>
    <w:rsid w:val="002B11BC"/>
    <w:rsid w:val="003D6557"/>
    <w:rsid w:val="00423566"/>
    <w:rsid w:val="00445DB3"/>
    <w:rsid w:val="005413F1"/>
    <w:rsid w:val="006D05FA"/>
    <w:rsid w:val="00923585"/>
    <w:rsid w:val="00A910E4"/>
    <w:rsid w:val="00B66BA3"/>
    <w:rsid w:val="00B83868"/>
    <w:rsid w:val="00C802E6"/>
    <w:rsid w:val="00D53FF5"/>
    <w:rsid w:val="00E32B17"/>
    <w:rsid w:val="00F20FC1"/>
    <w:rsid w:val="00F2598C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3E2F8-5F72-41E9-95B2-17DDADF5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E3E"/>
    <w:rPr>
      <w:b/>
      <w:bCs/>
    </w:rPr>
  </w:style>
  <w:style w:type="character" w:styleId="a5">
    <w:name w:val="Hyperlink"/>
    <w:basedOn w:val="a0"/>
    <w:uiPriority w:val="99"/>
    <w:unhideWhenUsed/>
    <w:rsid w:val="004235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6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bu=mgp4&amp;from=yandex.ru%3Bsearch%2F%3Bweb%3B%3B&amp;text=&amp;etext=3082.8znOXMnCsIOdpzPkVMMtxp7z1jgQB8UneDEYau9RU8n8Mfv9_rQnK8VpH8_MA9C4w5c0QGaaNNIxRvkGUjQKmMtnqF3pgoDHFV7uXzelS4DN2A80noveTu3FxoOyNCMc6iPleu_ttrZeEZllD0jej2Gqe4-a4fNW00r4_WriZl5NiBamjU9Ko_sJPkOmPtQp.efc49d68eda0be321a6c14539461d0edad1faa75&amp;uuid=&amp;state=PEtFfuTeVD5kpHnK9lio9T6U0-imFY5IshtIYWJN7W-V64A9Yd8Kv0Z24ifFdcTDFC7b7AdNg6h7X3FjPZatqrQz77SdVUhBr23JPe9TYqR3pK4ANIFEHGZ9t-tYmy-6msR9CvxQfAM,&amp;&amp;cst=AiuY0DBWFJ4RhQyBNHa0i_tK0_bE31LhSd6sfG9wS2nNPwktbF82LTPELrVI9wY6kzPg2QfACqGRvjl-T0WBZl5ge9sbugbL01tUmSPtxCaL7KEQMitXvt5V0j8N445mHv7DyCYw3PO3WBObpwEs3G34SedxMyG7AIStlb6D6-TQ72MzwrIpbyuGQ1oAq8w0Utfqe6fTkeGp5FuIc1oXNA5r1D6fzKUDe-gnPMdclG1ww6yaRoCLWeqi6FLydnZn7mJdFPkR2xYL2e0zPt91k5VZNyE2vmdlLT6jtxI7OuqjAQW1a_sMYCqivzg7Q7hjIZ3KJq1tx9OCSyhV2-X1xXyGInlA-mYxYDOaqetqv3_12U8TYzOELksJoHkqGVlqZnc-j4ZWY7UI4x5fawTJUTdwMouTjo3znRsRxMvjdlHLJzhwj0ZcayV6SlPuJYbwk9gZ0BAG0gScQse6pYiZZ8RkDdpiKRxjBJL4xO4OTaBBwwFz8tbVi8IW7zLGg7Tpp9lsteQTrcdBzJ2K4uujyWGqrfMlxsmMi3osz-MHtACPH4OudAdI1cO9qm_WTM4n8GbbnhgRrLQZxde68BgN6IUjhh4GHVa1pMms9obvt1bjCMXHBp1nQu3ZYHyBTiVnrG4XUKUhYTvqLaAoiQcT_xWws4SP-E4Vo9Qsemdf2L7_6YU55la3PAsvO0u_6bPDJww_ssN27oF84740yNG550PcBSZgADrWObxTT1CgZzvNWhxkY8kE6LCINRo7uy4Ahkje2VGL_7h7A2bZmTxp0-JlvvR6aTQuSIt9EmwS9dxq-2rwd9Zn5jAmQCbaL_QGm5EwZwcyfMboNsz-k3epIsG_Q_NHzvGB0Pid0T2_viG4xoKaZGKbzeGfBBx_4BbJZTjJOL92H361N09VkxIx9uitj-oqL8JxArmjiTIZsvgUNiBaR2A2MSzaWmfwAJaDQnn-_iIsvkAYB3m5wZLuEgCL-AeY0tD_zWW3fTs2nT8VijHxXV3LAw,,&amp;data=UlNrNmk5WktYejR0eWJFYk1LdmtxcFdUZWFGaUI1UVhHdWM3V1Z1d1NqLW1EU3FnZ2wxQVNnZ3BqYjZVSjRZUzAtZ1plOFp3emZzS01teVE3WG1GMERfRWs3YlRNdmE2bUF4Nm44bGlnRkpVWGtkRk9uNnU0d2lYMDJVbmYyU3hqSHhZUXVISkhMZTVNMWk3MlJEVmRsN2pRODF0M0dfbG0xWkpuTHFqRzRBLA,,&amp;sign=26b4aa3c86531c31820048052c1cd50b&amp;keyno=0&amp;b64e=2&amp;ref=orjY4mGPRjk5boDnW0uvlrrd71vZw9kpVBUyA8nmgRGT7nGqYMoHxihB1uE4Bz-cCHp-WKfMeBGKzNbGIS23mKDLft0qhQg-KIc7zbJ8ptoEZG_xvIxta-7775RMtSSAEEnHx97IGrrnF5xg90SMxe7HKTIL9FVGIFaZWeyQuZJyjLi1wGgmxd0zl8Xej8oTGTE9Cgfe7VGCoqPnMQI_nG-ZElq0l6NCNsJDZwlWZ5Gjrsh_WQwrspQ-k-O2LqfHNVI1hiViP1_vqmOyqfjfi5qqNcEz6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6111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Neposeda</dc:creator>
  <cp:keywords/>
  <dc:description/>
  <cp:lastModifiedBy>Neposeda</cp:lastModifiedBy>
  <cp:revision>7</cp:revision>
  <dcterms:created xsi:type="dcterms:W3CDTF">2022-12-06T17:41:00Z</dcterms:created>
  <dcterms:modified xsi:type="dcterms:W3CDTF">2024-09-11T04:54:00Z</dcterms:modified>
</cp:coreProperties>
</file>