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1" w:rsidRP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lk64196977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</w:t>
      </w:r>
      <w:r w:rsidRPr="00371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ьное казенное дошкольное образовательное учреждение «Детский сад общеразвивающего вида с приоритетным осуществлением физического развития «Незабудка» п. </w:t>
      </w:r>
      <w:proofErr w:type="spellStart"/>
      <w:r w:rsidRPr="00371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Воротынск</w:t>
      </w:r>
      <w:proofErr w:type="spellEnd"/>
      <w:r w:rsidRPr="00371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Бабынинского</w:t>
      </w:r>
      <w:proofErr w:type="spellEnd"/>
      <w:r w:rsidRPr="00371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381" w:rsidRDefault="006751E4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КОНСПЕКТ ИГРОВОЙ СИТУАЦИИ</w:t>
      </w:r>
    </w:p>
    <w:p w:rsidR="006751E4" w:rsidRPr="00371381" w:rsidRDefault="006751E4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для детей младшего возраста</w:t>
      </w:r>
    </w:p>
    <w:bookmarkEnd w:id="0"/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13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«Мы стираем одежду сами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</w:t>
      </w: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3369CF" wp14:editId="3202A943">
            <wp:extent cx="2014919" cy="2447925"/>
            <wp:effectExtent l="0" t="0" r="4445" b="0"/>
            <wp:docPr id="1" name="Рисунок 1" descr="https://static.vecteezy.com/system/resources/previews/000/373/627/original/vector-little-girl-doing-laun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373/627/original/vector-little-girl-doing-laund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19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Pr="00371381" w:rsidRDefault="00371381" w:rsidP="003713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Cs/>
          <w:sz w:val="24"/>
          <w:szCs w:val="24"/>
        </w:rPr>
        <w:t>Выполнила: воспитатель Костоглодова М.А.</w:t>
      </w: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Default="00371381" w:rsidP="006751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381" w:rsidRP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381" w:rsidRPr="00371381" w:rsidRDefault="00371381" w:rsidP="0037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r w:rsidRPr="00371381">
        <w:rPr>
          <w:rFonts w:ascii="Times New Roman" w:eastAsia="Times New Roman" w:hAnsi="Times New Roman" w:cs="Times New Roman"/>
          <w:bCs/>
          <w:sz w:val="24"/>
          <w:szCs w:val="24"/>
        </w:rPr>
        <w:t>2022г.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EC2F48" w:rsidRDefault="00371381" w:rsidP="00371381">
      <w:pPr>
        <w:shd w:val="clear" w:color="auto" w:fill="FFFFFF"/>
        <w:tabs>
          <w:tab w:val="left" w:pos="37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371381" w:rsidRPr="00371381" w:rsidRDefault="00EC2F48" w:rsidP="00371381">
      <w:pPr>
        <w:shd w:val="clear" w:color="auto" w:fill="FFFFFF"/>
        <w:tabs>
          <w:tab w:val="left" w:pos="37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 игровой ситуации формировать умение решать проб</w:t>
      </w:r>
      <w:r w:rsidR="00675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лему: «помочь кукле стать чисто одетой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опрятной»;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обогащению содержания игр «в семью»;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детей действовать по определённому алгоритму;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использовать полученные знания в самостоятельной игре.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вызвать интерес к познавательной и исследовательской деятельности по теме «Одежда»; 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представление о действиях и предметах, необходимых для стирки;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научить соотношению речи и движений при воспроизведении детских стихов, </w:t>
      </w:r>
      <w:proofErr w:type="spellStart"/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долговременную зрительную и слуховую память.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пробудить интерес к работе, желание активно в ней участвовать;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представления о необходимости содержать одежду в чистоте;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аккуратность.</w:t>
      </w:r>
    </w:p>
    <w:bookmarkEnd w:id="1"/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 стол, 2 таза для стирки и полоскания, кукольные вещи (платье, юбка, рубашка, кофта, штаны), мыло, теплая вода, кукла; верёвка с вешалками для сушки белья, полотенца или салфетки, кроватка.</w:t>
      </w:r>
      <w:proofErr w:type="gramEnd"/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Сюрпризный момент: (стук в дверь) появление куклы Даши.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нам сегодня в гости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Дашенька пришла.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 кашу ела,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гости нас звала.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вот беда случилась,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Даша в каше </w:t>
      </w:r>
      <w:proofErr w:type="gramStart"/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извозилась</w:t>
      </w:r>
      <w:proofErr w:type="gramEnd"/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Плачет, плачет Даша наша,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Замарала платье в каше.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 же Даше мы поможем?</w:t>
      </w:r>
    </w:p>
    <w:p w:rsidR="00371381" w:rsidRPr="00322D89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мы здесь поделать можем?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371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проблемного характера: 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нам необходимо сделать, чтобы кукла Даша была чисто одета?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Выстирать грязную одежду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нужно для стирки одежды?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Нам необходима вода, таз, мыло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за небольшой стол, на котором учитель будет показывать рабочие действия.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Создается интерес к предстоящему делу, через прямые действия развивается способность познавать окружающий мир.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ли сразу приступить к стирке грязной одежды? Почему?  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одежда находится на кукле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подумаем и скажем, что же мы должны сделать?  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снять с куклы всю грязную одежду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Отлично! Давайте я буду снимать с куклы Даши грязную одежду, а вы представляйте и показывайте, как вы снимаете одежду с куклы.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внимательно следят за всеми действиями воспитателя, отвечают на вопросы, имитируют снятие одежды с воображаемой куклы.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Развиваются познавательные и исследовательские способности; пополняется словарный запас детей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говорит: «А теперь давайте дадим нашей кукле отдохнуть, она очень устала». И просит кого-то из детей отнести куклу Дашу в кроватку.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Грязное платье с куклы мы сняли, что делаем теперь?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нужно замочить платье  в воде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платье постирать,              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 тазик срочно взять.        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туда налить водицы,                    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намылить платье мыльцем.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Замачиваем платье в тазике с тёплой водой.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разрешает каждому ребенку прикоснуться к воде в тазу и определить, что она теплая. Грязное белье лежит на стуле рядом с тазиком. Воспитатель берет платье, стирает его и приговаривает: «Я возьму мыло и постираю платье». Намыливает так, чтобы было много пены.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«А это, что?».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 детей – пена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начинает стирать и в процессе стирки спрашивает детей: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я сейчас делаю?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отвечают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Я беру мыло и начинаю намыливать мокрое платье. Повторите «намыливаю».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 это что?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Показывает на носочки, штанишки, кофточку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И носочки, и кофточку, и штанишки тоже постираем – всё будет чистое.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-Мы постирали одежду, но что же нам теперь надо сделать?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прополоскать в чистой воде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наливает теплую воду в другой таз и начинает полоскать бельё.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сейчас с вами делали?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прополоскали одежду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 одному ребенку помочь воспитателю прополоскать и отжать платье.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следят за действиями воспитателя, отвечают на вопросы, повторяют каждое действие воспитателя с воображаемой одеждой, повторяют слова за воспитателем, одновременно вместе с воспитателем имитируя стирку.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стираем, мы стираем,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стираем, мы стираем,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                       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Раз, два, три - руками трём.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потом мы прополощем,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потом мы прополощем,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Сильно-сильно отожмём,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потом вот так встряхнём,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потом вот так встряхнём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proofErr w:type="spellStart"/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прищепочки</w:t>
      </w:r>
      <w:proofErr w:type="spellEnd"/>
      <w:r w:rsidRPr="0037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возьмём.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Теперь вся одежда чистая!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надевать одежду на куклу?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одежда мокрая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нам нужно сделать, чтобы она стала сухой? (</w:t>
      </w:r>
      <w:r w:rsidRPr="00371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высушить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). Как?</w:t>
      </w:r>
    </w:p>
    <w:p w:rsidR="00371381" w:rsidRPr="00371381" w:rsidRDefault="00371381" w:rsidP="00371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этого мы повесим одежду на верёвку, чтобы одежда высохла.</w:t>
      </w:r>
    </w:p>
    <w:p w:rsidR="00371381" w:rsidRPr="00371381" w:rsidRDefault="00371381" w:rsidP="003713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повесить одежду на веревку и закрепить ее прищепками. После этого предлагает детям повторить слово «прищепки». Затем воспитатель предлагает детям повесить остальную одежду, постоянно спрашивая, что они вешают?</w:t>
      </w:r>
    </w:p>
    <w:p w:rsidR="00071CE8" w:rsidRPr="00371381" w:rsidRDefault="00371381" w:rsidP="00371381">
      <w:pPr>
        <w:rPr>
          <w:sz w:val="24"/>
          <w:szCs w:val="24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</w:rPr>
        <w:t>А давайте мы с вами сейчас поиграем в игру.</w:t>
      </w:r>
    </w:p>
    <w:sectPr w:rsidR="00071CE8" w:rsidRPr="00371381" w:rsidSect="00371381">
      <w:pgSz w:w="11906" w:h="16838"/>
      <w:pgMar w:top="1134" w:right="1133" w:bottom="1134" w:left="1701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A"/>
    <w:rsid w:val="00071CE8"/>
    <w:rsid w:val="00204B9D"/>
    <w:rsid w:val="00322D89"/>
    <w:rsid w:val="00371381"/>
    <w:rsid w:val="0049431A"/>
    <w:rsid w:val="006751E4"/>
    <w:rsid w:val="00E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2022-05-25T19:34:00Z</dcterms:created>
  <dcterms:modified xsi:type="dcterms:W3CDTF">2022-05-25T20:47:00Z</dcterms:modified>
</cp:coreProperties>
</file>