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F4" w:rsidRPr="00D24E9D" w:rsidRDefault="004618F4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9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618F4" w:rsidRPr="00D24E9D" w:rsidRDefault="004618F4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9D">
        <w:rPr>
          <w:rFonts w:ascii="Times New Roman" w:hAnsi="Times New Roman" w:cs="Times New Roman"/>
          <w:b/>
          <w:bCs/>
          <w:sz w:val="24"/>
          <w:szCs w:val="24"/>
        </w:rPr>
        <w:t>«Детский сад</w:t>
      </w:r>
      <w:r w:rsidRPr="00D24E9D">
        <w:rPr>
          <w:rFonts w:ascii="Times New Roman" w:hAnsi="Times New Roman" w:cs="Times New Roman"/>
          <w:b/>
          <w:sz w:val="24"/>
          <w:szCs w:val="24"/>
        </w:rPr>
        <w:t> № 81 «</w:t>
      </w:r>
      <w:r w:rsidRPr="00D24E9D">
        <w:rPr>
          <w:rFonts w:ascii="Times New Roman" w:hAnsi="Times New Roman" w:cs="Times New Roman"/>
          <w:b/>
          <w:bCs/>
          <w:sz w:val="24"/>
          <w:szCs w:val="24"/>
        </w:rPr>
        <w:t>Островок</w:t>
      </w:r>
      <w:r w:rsidRPr="00D24E9D">
        <w:rPr>
          <w:rFonts w:ascii="Times New Roman" w:hAnsi="Times New Roman" w:cs="Times New Roman"/>
          <w:b/>
          <w:sz w:val="24"/>
          <w:szCs w:val="24"/>
        </w:rPr>
        <w:t>»</w:t>
      </w:r>
    </w:p>
    <w:p w:rsidR="004618F4" w:rsidRPr="00D24E9D" w:rsidRDefault="004618F4" w:rsidP="00D24E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E9D">
        <w:rPr>
          <w:rFonts w:ascii="Times New Roman" w:hAnsi="Times New Roman" w:cs="Times New Roman"/>
          <w:b/>
          <w:sz w:val="24"/>
          <w:szCs w:val="24"/>
        </w:rPr>
        <w:t>города Смоленска</w:t>
      </w:r>
    </w:p>
    <w:p w:rsidR="00D00123" w:rsidRPr="00D24E9D" w:rsidRDefault="00D00123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2D6A" w:rsidRDefault="00012D6A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2D6A" w:rsidRPr="00D24E9D" w:rsidRDefault="00012D6A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24E9D">
        <w:rPr>
          <w:rFonts w:ascii="Times New Roman" w:hAnsi="Times New Roman" w:cs="Times New Roman"/>
          <w:b/>
          <w:sz w:val="36"/>
          <w:szCs w:val="24"/>
        </w:rPr>
        <w:t>Программа дополнительного образования</w:t>
      </w:r>
    </w:p>
    <w:p w:rsidR="00D24E9D" w:rsidRPr="00D24E9D" w:rsidRDefault="00D24E9D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24E9D">
        <w:rPr>
          <w:rFonts w:ascii="Times New Roman" w:hAnsi="Times New Roman" w:cs="Times New Roman"/>
          <w:b/>
          <w:sz w:val="36"/>
          <w:szCs w:val="24"/>
        </w:rPr>
        <w:t>Логопедический кружок «Говорим красиво»</w:t>
      </w:r>
    </w:p>
    <w:p w:rsidR="00D24E9D" w:rsidRPr="00D24E9D" w:rsidRDefault="00D24E9D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24E9D" w:rsidRPr="00D24E9D" w:rsidRDefault="00D24E9D" w:rsidP="00D24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2D6A" w:rsidRPr="00D24E9D" w:rsidRDefault="00012D6A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E9D" w:rsidRPr="00D24E9D" w:rsidRDefault="00D24E9D" w:rsidP="00D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9D">
        <w:rPr>
          <w:rFonts w:ascii="Times New Roman" w:hAnsi="Times New Roman" w:cs="Times New Roman"/>
          <w:sz w:val="24"/>
          <w:szCs w:val="24"/>
        </w:rPr>
        <w:t>Срок реализации программы: 1 учебный год (2023-2024)</w:t>
      </w:r>
    </w:p>
    <w:p w:rsidR="00D24E9D" w:rsidRPr="00D24E9D" w:rsidRDefault="00D24E9D" w:rsidP="00D2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9D">
        <w:rPr>
          <w:rFonts w:ascii="Times New Roman" w:hAnsi="Times New Roman" w:cs="Times New Roman"/>
          <w:sz w:val="24"/>
          <w:szCs w:val="24"/>
        </w:rPr>
        <w:t>Автор программы: учитель-логопед Киреева Татьяна Викторовна</w:t>
      </w: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2D6A" w:rsidRDefault="00012D6A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D6A" w:rsidRDefault="00012D6A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D6A" w:rsidRDefault="00012D6A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E9D" w:rsidRPr="00D24E9D" w:rsidRDefault="00D24E9D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9D">
        <w:rPr>
          <w:rFonts w:ascii="Times New Roman" w:hAnsi="Times New Roman" w:cs="Times New Roman"/>
          <w:b/>
          <w:sz w:val="24"/>
          <w:szCs w:val="24"/>
        </w:rPr>
        <w:t>Смоленск</w:t>
      </w:r>
    </w:p>
    <w:p w:rsidR="00D24E9D" w:rsidRDefault="00D24E9D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9D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8E1F8C" w:rsidRPr="00D24E9D" w:rsidRDefault="008E1F8C" w:rsidP="00D24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8C" w:rsidRDefault="008E1F8C" w:rsidP="008E1F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E1F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B61754" w:rsidRPr="008E1F8C" w:rsidRDefault="00B61754" w:rsidP="008E1F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Целевой раздел</w:t>
      </w:r>
    </w:p>
    <w:p w:rsidR="008E1F8C" w:rsidRPr="008E1F8C" w:rsidRDefault="008E1F8C" w:rsidP="008E1F8C">
      <w:pPr>
        <w:pStyle w:val="a3"/>
        <w:numPr>
          <w:ilvl w:val="1"/>
          <w:numId w:val="2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F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темы</w:t>
      </w:r>
    </w:p>
    <w:p w:rsidR="008E1F8C" w:rsidRPr="008E1F8C" w:rsidRDefault="008E1F8C" w:rsidP="008E1F8C">
      <w:pPr>
        <w:pStyle w:val="a3"/>
        <w:numPr>
          <w:ilvl w:val="1"/>
          <w:numId w:val="2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F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 и задачи программы</w:t>
      </w:r>
    </w:p>
    <w:p w:rsidR="008E1F8C" w:rsidRPr="008E1F8C" w:rsidRDefault="008E1F8C" w:rsidP="008E1F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1.3  </w:t>
      </w:r>
      <w:r w:rsidRPr="008E1F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Принципы и п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одходы к формированию Программы</w:t>
      </w:r>
    </w:p>
    <w:p w:rsidR="008E1F8C" w:rsidRDefault="008E1F8C" w:rsidP="008E1F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</w:t>
      </w:r>
      <w:r w:rsidRPr="008E1F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E1F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 образовательной нагрузки</w:t>
      </w:r>
    </w:p>
    <w:p w:rsidR="008E1F8C" w:rsidRDefault="008E1F8C" w:rsidP="008E1F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 w:bidi="ru-RU"/>
        </w:rPr>
      </w:pPr>
      <w:r w:rsidRPr="008E1F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1.5</w:t>
      </w:r>
      <w:r w:rsidRPr="008E1F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 w:bidi="ru-RU"/>
        </w:rPr>
        <w:t xml:space="preserve"> Характе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 w:bidi="ru-RU"/>
        </w:rPr>
        <w:t>ристика речевого развития детей</w:t>
      </w:r>
    </w:p>
    <w:p w:rsidR="008E1F8C" w:rsidRDefault="008E1F8C" w:rsidP="008E1F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 w:bidi="ru-RU"/>
        </w:rPr>
      </w:pPr>
      <w:r w:rsidRPr="008E1F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 w:bidi="ru-RU"/>
        </w:rPr>
        <w:t>1.6. Планируемые результаты освоения Программы</w:t>
      </w:r>
    </w:p>
    <w:p w:rsidR="00BD44D6" w:rsidRPr="008E1F8C" w:rsidRDefault="008E1F8C" w:rsidP="008E1F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 w:bidi="ru-RU"/>
        </w:rPr>
        <w:t xml:space="preserve">2. </w:t>
      </w:r>
      <w:r w:rsidR="00B617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Содержательный раздел</w:t>
      </w:r>
      <w:r w:rsidR="00B61754" w:rsidRPr="008E1F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 w:bidi="ru-RU"/>
        </w:rPr>
        <w:t xml:space="preserve"> </w:t>
      </w:r>
    </w:p>
    <w:p w:rsidR="008E1F8C" w:rsidRPr="008E1F8C" w:rsidRDefault="008E1F8C" w:rsidP="008E1F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 w:bidi="ru-RU"/>
        </w:rPr>
        <w:t xml:space="preserve">3. </w:t>
      </w:r>
      <w:r w:rsidR="00B61754" w:rsidRPr="008E1F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 w:bidi="ru-RU"/>
        </w:rPr>
        <w:t>Система оценки результатов освоение Программы</w:t>
      </w:r>
    </w:p>
    <w:p w:rsidR="008E1F8C" w:rsidRPr="008E1F8C" w:rsidRDefault="008E1F8C" w:rsidP="008E1F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 </w:t>
      </w:r>
      <w:r w:rsidRPr="008E1F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Организационно-педагогические условия реализации программы</w:t>
      </w:r>
    </w:p>
    <w:p w:rsidR="008E1F8C" w:rsidRPr="008E1F8C" w:rsidRDefault="00B61754" w:rsidP="008E1F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8E1F8C" w:rsidRPr="008E1F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.1.  Учебный план</w:t>
      </w:r>
    </w:p>
    <w:p w:rsidR="008E1F8C" w:rsidRPr="008E1F8C" w:rsidRDefault="00B61754" w:rsidP="008E1F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8E1F8C" w:rsidRPr="008E1F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.2. Расписание занятий</w:t>
      </w:r>
    </w:p>
    <w:p w:rsidR="008E1F8C" w:rsidRPr="008E1F8C" w:rsidRDefault="00B61754" w:rsidP="008E1F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8E1F8C" w:rsidRPr="008E1F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.3.  Описание материально-технического обеспечения программы</w:t>
      </w:r>
    </w:p>
    <w:p w:rsidR="008E1F8C" w:rsidRPr="008E1F8C" w:rsidRDefault="008E1F8C" w:rsidP="008E1F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1F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</w:t>
      </w:r>
    </w:p>
    <w:p w:rsidR="004618F4" w:rsidRPr="00D00123" w:rsidRDefault="00D00123" w:rsidP="00D24E9D">
      <w:pPr>
        <w:spacing w:after="0" w:line="360" w:lineRule="auto"/>
        <w:jc w:val="center"/>
      </w:pPr>
      <w:r>
        <w:br w:type="page"/>
      </w:r>
    </w:p>
    <w:p w:rsidR="00D24E9D" w:rsidRPr="00D8047B" w:rsidRDefault="00D24E9D" w:rsidP="00D8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047B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D8047B" w:rsidRPr="00D8047B" w:rsidRDefault="00D8047B" w:rsidP="00D80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F4" w:rsidRPr="00D8047B" w:rsidRDefault="004618F4" w:rsidP="00D8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Работа по развитию речи детей занимает одно из центральных мест в дошкольной образовательной организации. Это объясняется важностью периода дошкольного детства в речевом становлении ребенка.</w:t>
      </w:r>
    </w:p>
    <w:p w:rsidR="00517C9B" w:rsidRPr="00D8047B" w:rsidRDefault="004618F4" w:rsidP="00423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 xml:space="preserve">Значимость речевого развития дошкольников подтверждается и Федеральным государственным образовательным стандартом дошкольного образования (далее – ФГОС </w:t>
      </w:r>
      <w:proofErr w:type="gramStart"/>
      <w:r w:rsidRPr="00D804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047B">
        <w:rPr>
          <w:rFonts w:ascii="Times New Roman" w:hAnsi="Times New Roman" w:cs="Times New Roman"/>
          <w:sz w:val="24"/>
          <w:szCs w:val="24"/>
        </w:rPr>
        <w:t xml:space="preserve">), в котором выделена образовательная область «Речевое развитие». </w:t>
      </w:r>
      <w:r w:rsidR="00423638">
        <w:rPr>
          <w:rFonts w:ascii="Times New Roman" w:hAnsi="Times New Roman" w:cs="Times New Roman"/>
          <w:sz w:val="24"/>
          <w:szCs w:val="24"/>
        </w:rPr>
        <w:t>Согласно ФГОС</w:t>
      </w:r>
      <w:r w:rsidR="00517C9B" w:rsidRPr="00D8047B">
        <w:rPr>
          <w:rFonts w:ascii="Times New Roman" w:hAnsi="Times New Roman" w:cs="Times New Roman"/>
          <w:sz w:val="24"/>
          <w:szCs w:val="24"/>
        </w:rPr>
        <w:t xml:space="preserve"> ДО задачи «Речевого развития дошкольника» включают: 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речью, развитие речевого творчества, развитие звуковой и интонационной культуры речи, фонематического слуха, знакомство с книжной культурой, детской литературой, понимание на слух различных жанров детской литературы, формирование звуковой аналитико-синтетической активности как предпосылки обучения грамоте. </w:t>
      </w:r>
      <w:r w:rsidR="00423638" w:rsidRPr="00D8047B">
        <w:rPr>
          <w:rFonts w:ascii="Times New Roman" w:hAnsi="Times New Roman" w:cs="Times New Roman"/>
          <w:sz w:val="24"/>
          <w:szCs w:val="24"/>
        </w:rPr>
        <w:t xml:space="preserve">Речевое развитие занимает важное место в ФОП </w:t>
      </w:r>
      <w:proofErr w:type="gramStart"/>
      <w:r w:rsidR="00423638" w:rsidRPr="00D804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23638" w:rsidRPr="00D8047B">
        <w:rPr>
          <w:rFonts w:ascii="Times New Roman" w:hAnsi="Times New Roman" w:cs="Times New Roman"/>
          <w:sz w:val="24"/>
          <w:szCs w:val="24"/>
        </w:rPr>
        <w:t>.</w:t>
      </w:r>
      <w:r w:rsidR="00423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7C9B" w:rsidRPr="00D8047B">
        <w:rPr>
          <w:rFonts w:ascii="Times New Roman" w:hAnsi="Times New Roman" w:cs="Times New Roman"/>
          <w:sz w:val="24"/>
          <w:szCs w:val="24"/>
        </w:rPr>
        <w:t>В условиях реализации ФОП ДО новым направлением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деятельности по формам и методам.</w:t>
      </w:r>
      <w:proofErr w:type="gramEnd"/>
    </w:p>
    <w:p w:rsidR="004618F4" w:rsidRPr="00D8047B" w:rsidRDefault="004618F4" w:rsidP="00D8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Стратегия современного обучения родному языку заключается в его направленности не просто на формирование определенных знаний, умений и навыков, а на воспитание и развитие личности ребенка, его теоретического мышления, языковой интуиции и способностей, на овладение культурой речевого общения и поведения.</w:t>
      </w:r>
    </w:p>
    <w:p w:rsidR="00D8047B" w:rsidRDefault="00D8047B" w:rsidP="00D80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4D6" w:rsidRPr="00B322EF" w:rsidRDefault="00B322EF" w:rsidP="00B322EF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4D6" w:rsidRPr="00B322EF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</w:p>
    <w:p w:rsidR="00D8047B" w:rsidRPr="00D8047B" w:rsidRDefault="00D8047B" w:rsidP="00D8047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F4" w:rsidRPr="00D8047B" w:rsidRDefault="004618F4" w:rsidP="00D8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 Это фундамент для последующего систематического изучения родного языка.</w:t>
      </w:r>
    </w:p>
    <w:p w:rsidR="004618F4" w:rsidRPr="00D8047B" w:rsidRDefault="004618F4" w:rsidP="00D8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Состояние развития речи детей дошкольного возраста на современном этапе ученые характеризуют как неудовлетворительное (</w:t>
      </w:r>
      <w:proofErr w:type="spellStart"/>
      <w:r w:rsidRPr="00D8047B">
        <w:rPr>
          <w:rFonts w:ascii="Times New Roman" w:hAnsi="Times New Roman" w:cs="Times New Roman"/>
          <w:sz w:val="24"/>
          <w:szCs w:val="24"/>
        </w:rPr>
        <w:t>Т.И.Гризик</w:t>
      </w:r>
      <w:proofErr w:type="spellEnd"/>
      <w:r w:rsidRPr="00D80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47B">
        <w:rPr>
          <w:rFonts w:ascii="Times New Roman" w:hAnsi="Times New Roman" w:cs="Times New Roman"/>
          <w:sz w:val="24"/>
          <w:szCs w:val="24"/>
        </w:rPr>
        <w:t>Л.Е.Тимощук</w:t>
      </w:r>
      <w:proofErr w:type="spellEnd"/>
      <w:r w:rsidRPr="00D80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47B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D8047B">
        <w:rPr>
          <w:rFonts w:ascii="Times New Roman" w:hAnsi="Times New Roman" w:cs="Times New Roman"/>
          <w:sz w:val="24"/>
          <w:szCs w:val="24"/>
        </w:rPr>
        <w:t xml:space="preserve"> и др.) и отмечают необходимость целенаправленно обновления и систематизации речевой работы в дошкольных образовательных организациях.</w:t>
      </w:r>
    </w:p>
    <w:p w:rsidR="004618F4" w:rsidRPr="00D8047B" w:rsidRDefault="00D24E9D" w:rsidP="00D8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Рабочая программа кружка «Говорим красиво</w:t>
      </w:r>
      <w:r w:rsidR="004618F4" w:rsidRPr="00D8047B">
        <w:rPr>
          <w:rFonts w:ascii="Times New Roman" w:hAnsi="Times New Roman" w:cs="Times New Roman"/>
          <w:sz w:val="24"/>
          <w:szCs w:val="24"/>
        </w:rPr>
        <w:t>» направлена на развитие ре</w:t>
      </w:r>
      <w:r w:rsidR="006B21A6" w:rsidRPr="00D8047B">
        <w:rPr>
          <w:rFonts w:ascii="Times New Roman" w:hAnsi="Times New Roman" w:cs="Times New Roman"/>
          <w:sz w:val="24"/>
          <w:szCs w:val="24"/>
        </w:rPr>
        <w:t>чи детей дошкольного возраста (6-7</w:t>
      </w:r>
      <w:r w:rsidR="004618F4" w:rsidRPr="00D8047B">
        <w:rPr>
          <w:rFonts w:ascii="Times New Roman" w:hAnsi="Times New Roman" w:cs="Times New Roman"/>
          <w:sz w:val="24"/>
          <w:szCs w:val="24"/>
        </w:rPr>
        <w:t>лет).</w:t>
      </w:r>
    </w:p>
    <w:p w:rsidR="004618F4" w:rsidRPr="00D8047B" w:rsidRDefault="004618F4" w:rsidP="00D8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Программа кружка «</w:t>
      </w:r>
      <w:r w:rsidR="00D24E9D" w:rsidRPr="00D8047B">
        <w:rPr>
          <w:rFonts w:ascii="Times New Roman" w:hAnsi="Times New Roman" w:cs="Times New Roman"/>
          <w:sz w:val="24"/>
          <w:szCs w:val="24"/>
        </w:rPr>
        <w:t>Говорим красиво</w:t>
      </w:r>
      <w:r w:rsidRPr="00D8047B">
        <w:rPr>
          <w:rFonts w:ascii="Times New Roman" w:hAnsi="Times New Roman" w:cs="Times New Roman"/>
          <w:sz w:val="24"/>
          <w:szCs w:val="24"/>
        </w:rPr>
        <w:t>»        разработана в соответствии с требованиями основных нормативных документов:</w:t>
      </w:r>
    </w:p>
    <w:p w:rsidR="004618F4" w:rsidRPr="00D8047B" w:rsidRDefault="004618F4" w:rsidP="00D804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Р.Ф.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618F4" w:rsidRPr="00D8047B" w:rsidRDefault="004618F4" w:rsidP="00D804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Р.Ф. от 17.10.2013 № 1155 «Об утверждении федерального государственного образовательного стандарта дошкольного образования (далее – ФГОС ДО).</w:t>
      </w:r>
    </w:p>
    <w:p w:rsidR="004618F4" w:rsidRPr="000B342D" w:rsidRDefault="004618F4" w:rsidP="000B34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342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0B342D" w:rsidRPr="000B342D">
        <w:rPr>
          <w:rFonts w:ascii="Times New Roman" w:hAnsi="Times New Roman" w:cs="Times New Roman"/>
          <w:sz w:val="24"/>
          <w:szCs w:val="24"/>
        </w:rPr>
        <w:t>обще</w:t>
      </w:r>
      <w:r w:rsidRPr="000B342D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B342D" w:rsidRPr="000B342D">
        <w:rPr>
          <w:rFonts w:ascii="Times New Roman" w:hAnsi="Times New Roman" w:cs="Times New Roman"/>
          <w:sz w:val="24"/>
          <w:szCs w:val="24"/>
        </w:rPr>
        <w:t xml:space="preserve">– образовательная программа </w:t>
      </w:r>
      <w:r w:rsidRPr="000B342D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6B21A6" w:rsidRPr="000B342D">
        <w:rPr>
          <w:rFonts w:ascii="Times New Roman" w:hAnsi="Times New Roman" w:cs="Times New Roman"/>
          <w:sz w:val="24"/>
          <w:szCs w:val="24"/>
        </w:rPr>
        <w:t>МБДОУ «Детский сад №81 «Островок» г. Смоленска</w:t>
      </w:r>
      <w:r w:rsidRPr="000B342D">
        <w:rPr>
          <w:rFonts w:ascii="Times New Roman" w:hAnsi="Times New Roman" w:cs="Times New Roman"/>
          <w:sz w:val="24"/>
          <w:szCs w:val="24"/>
        </w:rPr>
        <w:t>.</w:t>
      </w:r>
    </w:p>
    <w:p w:rsidR="00B322EF" w:rsidRPr="00D375FB" w:rsidRDefault="004618F4" w:rsidP="00D375F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С учётом парциальной программы по развитию речи дошкольников Ушаковой О.С.</w:t>
      </w:r>
    </w:p>
    <w:p w:rsidR="000B342D" w:rsidRDefault="000B342D" w:rsidP="00B322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342D" w:rsidRDefault="000B342D" w:rsidP="00B322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2EF" w:rsidRPr="00B322EF" w:rsidRDefault="00B322EF" w:rsidP="00B322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1.2.</w:t>
      </w:r>
      <w:r w:rsidRPr="00B322EF">
        <w:rPr>
          <w:rFonts w:ascii="Times New Roman" w:hAnsi="Times New Roman" w:cs="Times New Roman"/>
          <w:b/>
          <w:bCs/>
          <w:sz w:val="24"/>
          <w:szCs w:val="24"/>
        </w:rPr>
        <w:t> Цели и задачи программы</w:t>
      </w:r>
    </w:p>
    <w:p w:rsidR="006B21A6" w:rsidRPr="00D8047B" w:rsidRDefault="006B21A6" w:rsidP="00D8047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B21A6" w:rsidRPr="00D8047B" w:rsidRDefault="006B21A6" w:rsidP="00B32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D8047B">
        <w:rPr>
          <w:rFonts w:ascii="Times New Roman" w:hAnsi="Times New Roman" w:cs="Times New Roman"/>
          <w:sz w:val="24"/>
          <w:szCs w:val="24"/>
        </w:rPr>
        <w:t>создание условий для овладения нормами и правилами родного языка и развитие языковых способностей у детей старшего дошкольного возраста.</w:t>
      </w:r>
    </w:p>
    <w:p w:rsidR="006B21A6" w:rsidRPr="00D8047B" w:rsidRDefault="006B21A6" w:rsidP="00B322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47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B21A6" w:rsidRPr="00D8047B" w:rsidRDefault="006B21A6" w:rsidP="00B322EF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 xml:space="preserve">Развивать свободное общение </w:t>
      </w:r>
      <w:proofErr w:type="gramStart"/>
      <w:r w:rsidRPr="00D8047B">
        <w:rPr>
          <w:rFonts w:ascii="Times New Roman" w:hAnsi="Times New Roman" w:cs="Times New Roman"/>
          <w:sz w:val="24"/>
          <w:szCs w:val="24"/>
        </w:rPr>
        <w:t>с</w:t>
      </w:r>
      <w:r w:rsidR="00B322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8047B">
        <w:rPr>
          <w:rFonts w:ascii="Times New Roman" w:hAnsi="Times New Roman" w:cs="Times New Roman"/>
          <w:sz w:val="24"/>
          <w:szCs w:val="24"/>
        </w:rPr>
        <w:t xml:space="preserve"> взрослыми и детьми.</w:t>
      </w:r>
    </w:p>
    <w:p w:rsidR="006B21A6" w:rsidRPr="00D8047B" w:rsidRDefault="006B21A6" w:rsidP="00B322EF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Развивать у воспитанников все компоненты устной речи (лексической стороны, грамматического строя речи, произносительной стороны речи).</w:t>
      </w:r>
    </w:p>
    <w:p w:rsidR="006B21A6" w:rsidRPr="00D8047B" w:rsidRDefault="006B21A6" w:rsidP="00B322EF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Развивать связную речь (диалогической и монологической форм).</w:t>
      </w:r>
    </w:p>
    <w:p w:rsidR="006B21A6" w:rsidRPr="00D8047B" w:rsidRDefault="006B21A6" w:rsidP="00B322EF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Воспитывать звуковую и лексическую культуру речи.</w:t>
      </w:r>
    </w:p>
    <w:p w:rsidR="00B322EF" w:rsidRDefault="00B322EF" w:rsidP="00B322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B21A6" w:rsidRPr="00B322EF" w:rsidRDefault="00B322EF" w:rsidP="00B322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B3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1A6" w:rsidRPr="00B322EF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</w:t>
      </w:r>
    </w:p>
    <w:p w:rsidR="00B322EF" w:rsidRPr="00B322EF" w:rsidRDefault="00B322EF" w:rsidP="00B322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1A6" w:rsidRPr="00D8047B" w:rsidRDefault="006B21A6" w:rsidP="00B32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В основе программы лежит комплексный подход, который направлен на решении разных, но взаимосвязанных задач, охватывающих разные стороны речевого развития (фонетическую, лексическую, грамматическую), и на их основе, на решение главной задачи — развитие связной речи.</w:t>
      </w:r>
    </w:p>
    <w:p w:rsidR="006B21A6" w:rsidRPr="00D8047B" w:rsidRDefault="006B21A6" w:rsidP="00B32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Программа основывается на п</w:t>
      </w:r>
      <w:r w:rsidRPr="00D8047B">
        <w:rPr>
          <w:rFonts w:ascii="Times New Roman" w:hAnsi="Times New Roman" w:cs="Times New Roman"/>
          <w:b/>
          <w:bCs/>
          <w:sz w:val="24"/>
          <w:szCs w:val="24"/>
        </w:rPr>
        <w:t>ринципах</w:t>
      </w:r>
      <w:r w:rsidRPr="00D8047B">
        <w:rPr>
          <w:rFonts w:ascii="Times New Roman" w:hAnsi="Times New Roman" w:cs="Times New Roman"/>
          <w:sz w:val="24"/>
          <w:szCs w:val="24"/>
        </w:rPr>
        <w:t>:</w:t>
      </w:r>
    </w:p>
    <w:p w:rsidR="006B21A6" w:rsidRPr="00D8047B" w:rsidRDefault="006B21A6" w:rsidP="00B322E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b/>
          <w:bCs/>
          <w:sz w:val="24"/>
          <w:szCs w:val="24"/>
        </w:rPr>
        <w:t>принцип взаимосвязи </w:t>
      </w:r>
      <w:r w:rsidRPr="00D8047B">
        <w:rPr>
          <w:rFonts w:ascii="Times New Roman" w:hAnsi="Times New Roman" w:cs="Times New Roman"/>
          <w:sz w:val="24"/>
          <w:szCs w:val="24"/>
        </w:rPr>
        <w:t>- обогащение и активизация словаря, формирование грамматической стороны речи, воспитание звуковой культуры речи, развитие элементарного осознания языковых явлений;</w:t>
      </w:r>
    </w:p>
    <w:p w:rsidR="006B21A6" w:rsidRPr="00D8047B" w:rsidRDefault="006B21A6" w:rsidP="00B322E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b/>
          <w:bCs/>
          <w:sz w:val="24"/>
          <w:szCs w:val="24"/>
        </w:rPr>
        <w:t>принцип наглядности</w:t>
      </w:r>
      <w:r w:rsidRPr="00D8047B">
        <w:rPr>
          <w:rFonts w:ascii="Times New Roman" w:hAnsi="Times New Roman" w:cs="Times New Roman"/>
          <w:sz w:val="24"/>
          <w:szCs w:val="24"/>
        </w:rPr>
        <w:t> обеспечивает создание наглядных представлений о предметах и явлениях окружающего мира, от которых зависит эффективность обучения родному языку, данный принцип осуществляется при помощи лингвистических (контекст, толкование новых слов, подбор синонимов и антонимов) и экстралингвистических средств (изобразительные средства, невербальные средства, демонстрация предметов и наблюдение явлений окружающей действительности);</w:t>
      </w:r>
    </w:p>
    <w:p w:rsidR="006B21A6" w:rsidRPr="00D8047B" w:rsidRDefault="006B21A6" w:rsidP="00B322E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b/>
          <w:bCs/>
          <w:sz w:val="24"/>
          <w:szCs w:val="24"/>
        </w:rPr>
        <w:t>принцип доступности </w:t>
      </w:r>
      <w:r w:rsidRPr="00D8047B">
        <w:rPr>
          <w:rFonts w:ascii="Times New Roman" w:hAnsi="Times New Roman" w:cs="Times New Roman"/>
          <w:sz w:val="24"/>
          <w:szCs w:val="24"/>
        </w:rPr>
        <w:t>и посильности реализуется в делении речевого материала на этапы и в подаче его небольшими дозами, соответственно возрастным особенностям становления речи детей;</w:t>
      </w:r>
    </w:p>
    <w:p w:rsidR="006B21A6" w:rsidRPr="00D8047B" w:rsidRDefault="006B21A6" w:rsidP="00B322E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47B">
        <w:rPr>
          <w:rFonts w:ascii="Times New Roman" w:hAnsi="Times New Roman" w:cs="Times New Roman"/>
          <w:b/>
          <w:bCs/>
          <w:sz w:val="24"/>
          <w:szCs w:val="24"/>
        </w:rPr>
        <w:t>принцип обеспечения активной речевой практики </w:t>
      </w:r>
      <w:r w:rsidRPr="00D8047B">
        <w:rPr>
          <w:rFonts w:ascii="Times New Roman" w:hAnsi="Times New Roman" w:cs="Times New Roman"/>
          <w:sz w:val="24"/>
          <w:szCs w:val="24"/>
        </w:rPr>
        <w:t>выражается в том, что язык усваивается в процессе его употребления, речевой практики, речевая активность является одним из основных условий своевременного речевого развития ребенка - это не только говорение, но и слушание, восприятие речи, данный принцип предусматривает создание условий для широкой речевой практики всех детей в разных видах деятельности;</w:t>
      </w:r>
      <w:proofErr w:type="gramEnd"/>
    </w:p>
    <w:p w:rsidR="006B21A6" w:rsidRPr="00D8047B" w:rsidRDefault="006B21A6" w:rsidP="00B322EF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Большинство занятий построено по </w:t>
      </w:r>
      <w:r w:rsidRPr="00D8047B">
        <w:rPr>
          <w:rFonts w:ascii="Times New Roman" w:hAnsi="Times New Roman" w:cs="Times New Roman"/>
          <w:b/>
          <w:bCs/>
          <w:sz w:val="24"/>
          <w:szCs w:val="24"/>
        </w:rPr>
        <w:t>тематическому принципу</w:t>
      </w:r>
      <w:r w:rsidRPr="00D8047B">
        <w:rPr>
          <w:rFonts w:ascii="Times New Roman" w:hAnsi="Times New Roman" w:cs="Times New Roman"/>
          <w:sz w:val="24"/>
          <w:szCs w:val="24"/>
        </w:rPr>
        <w:t>.</w:t>
      </w:r>
    </w:p>
    <w:p w:rsidR="00B322EF" w:rsidRDefault="006B21A6" w:rsidP="00B32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7B">
        <w:rPr>
          <w:rFonts w:ascii="Times New Roman" w:hAnsi="Times New Roman" w:cs="Times New Roman"/>
          <w:sz w:val="24"/>
          <w:szCs w:val="24"/>
        </w:rPr>
        <w:t>Следует помнить, что соотношение компонентов процесса речевого развития и принципов обучения речи является не абсолютным, а относительным с точки зрения доминирующего влияния того или иного принципа на соответствующий компонент</w:t>
      </w:r>
      <w:r w:rsidR="00B322EF">
        <w:rPr>
          <w:rFonts w:ascii="Times New Roman" w:hAnsi="Times New Roman" w:cs="Times New Roman"/>
          <w:sz w:val="24"/>
          <w:szCs w:val="24"/>
        </w:rPr>
        <w:t xml:space="preserve">.  Любой </w:t>
      </w:r>
      <w:r w:rsidRPr="00D8047B">
        <w:rPr>
          <w:rFonts w:ascii="Times New Roman" w:hAnsi="Times New Roman" w:cs="Times New Roman"/>
          <w:sz w:val="24"/>
          <w:szCs w:val="24"/>
        </w:rPr>
        <w:t>предшествующий принцип имеет отношение ко всем другим последующим компонентам обучения, подобно тому, как задачи определяют содержание обучения, методы - выбор форм организации обучения.</w:t>
      </w:r>
    </w:p>
    <w:p w:rsidR="000B342D" w:rsidRDefault="000B342D" w:rsidP="00B32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2EF" w:rsidRDefault="00B322EF" w:rsidP="00B32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Объем образовательн</w:t>
      </w:r>
      <w:r w:rsidRPr="00B322EF">
        <w:rPr>
          <w:rFonts w:ascii="Times New Roman" w:hAnsi="Times New Roman" w:cs="Times New Roman"/>
          <w:b/>
          <w:sz w:val="24"/>
          <w:szCs w:val="24"/>
        </w:rPr>
        <w:t>ой нагрузки</w:t>
      </w:r>
    </w:p>
    <w:p w:rsidR="000B342D" w:rsidRPr="00B322EF" w:rsidRDefault="000B342D" w:rsidP="00B32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5"/>
        <w:gridCol w:w="1832"/>
        <w:gridCol w:w="2296"/>
        <w:gridCol w:w="1791"/>
        <w:gridCol w:w="1827"/>
      </w:tblGrid>
      <w:tr w:rsidR="00B322EF" w:rsidTr="00B322EF">
        <w:tc>
          <w:tcPr>
            <w:tcW w:w="1914" w:type="dxa"/>
          </w:tcPr>
          <w:p w:rsidR="00B322EF" w:rsidRPr="00D375FB" w:rsidRDefault="00D375FB" w:rsidP="00B32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Возрастная категория детей</w:t>
            </w:r>
          </w:p>
        </w:tc>
        <w:tc>
          <w:tcPr>
            <w:tcW w:w="1914" w:type="dxa"/>
          </w:tcPr>
          <w:p w:rsidR="00B322EF" w:rsidRPr="00D375FB" w:rsidRDefault="00D375FB" w:rsidP="00B32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занятий в месяц</w:t>
            </w:r>
          </w:p>
        </w:tc>
        <w:tc>
          <w:tcPr>
            <w:tcW w:w="1914" w:type="dxa"/>
          </w:tcPr>
          <w:p w:rsidR="00B322EF" w:rsidRPr="000B342D" w:rsidRDefault="000B342D" w:rsidP="00B32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занятия</w:t>
            </w:r>
          </w:p>
        </w:tc>
        <w:tc>
          <w:tcPr>
            <w:tcW w:w="1914" w:type="dxa"/>
          </w:tcPr>
          <w:p w:rsidR="00B322EF" w:rsidRPr="000B342D" w:rsidRDefault="000B342D" w:rsidP="00B32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915" w:type="dxa"/>
          </w:tcPr>
          <w:p w:rsidR="00B322EF" w:rsidRPr="000B342D" w:rsidRDefault="000B342D" w:rsidP="00B32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 программы</w:t>
            </w:r>
          </w:p>
        </w:tc>
      </w:tr>
      <w:tr w:rsidR="00B322EF" w:rsidTr="00B322EF">
        <w:tc>
          <w:tcPr>
            <w:tcW w:w="1914" w:type="dxa"/>
          </w:tcPr>
          <w:p w:rsidR="00B322EF" w:rsidRPr="00D375FB" w:rsidRDefault="00D375FB" w:rsidP="00B32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1914" w:type="dxa"/>
          </w:tcPr>
          <w:p w:rsidR="00B322EF" w:rsidRPr="000B342D" w:rsidRDefault="000B342D" w:rsidP="000B3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4" w:type="dxa"/>
          </w:tcPr>
          <w:p w:rsidR="00B322EF" w:rsidRPr="000B342D" w:rsidRDefault="000B342D" w:rsidP="00B32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мин</w:t>
            </w:r>
          </w:p>
        </w:tc>
        <w:tc>
          <w:tcPr>
            <w:tcW w:w="1914" w:type="dxa"/>
          </w:tcPr>
          <w:p w:rsidR="00B322EF" w:rsidRPr="000B342D" w:rsidRDefault="000B342D" w:rsidP="00B32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15" w:type="dxa"/>
          </w:tcPr>
          <w:p w:rsidR="00B322EF" w:rsidRPr="000B342D" w:rsidRDefault="000B342D" w:rsidP="00B32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</w:tr>
    </w:tbl>
    <w:p w:rsidR="00B322EF" w:rsidRDefault="00B322EF" w:rsidP="00B32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2D" w:rsidRDefault="000B342D" w:rsidP="00B32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2D" w:rsidRPr="000B342D" w:rsidRDefault="000B342D" w:rsidP="000B34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B342D">
        <w:rPr>
          <w:rFonts w:ascii="Times New Roman" w:hAnsi="Times New Roman" w:cs="Times New Roman"/>
          <w:b/>
          <w:sz w:val="24"/>
          <w:szCs w:val="24"/>
        </w:rPr>
        <w:lastRenderedPageBreak/>
        <w:t>1.5.</w:t>
      </w:r>
      <w:r w:rsidRPr="000B342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Характеристика речевого развития детей</w:t>
      </w:r>
    </w:p>
    <w:p w:rsidR="000B342D" w:rsidRPr="00D8047B" w:rsidRDefault="000B342D" w:rsidP="00B32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4D6" w:rsidRPr="00D8047B" w:rsidRDefault="00BD44D6" w:rsidP="00D8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8047B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Подготовительная к школе группа</w:t>
      </w:r>
    </w:p>
    <w:p w:rsidR="00BD44D6" w:rsidRPr="00D8047B" w:rsidRDefault="00BD44D6" w:rsidP="00D8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47B">
        <w:rPr>
          <w:rFonts w:ascii="Times New Roman" w:hAnsi="Times New Roman" w:cs="Times New Roman"/>
          <w:b/>
          <w:sz w:val="24"/>
          <w:szCs w:val="24"/>
          <w:lang w:bidi="ru-RU"/>
        </w:rPr>
        <w:t>(6-7 лет)</w:t>
      </w:r>
    </w:p>
    <w:p w:rsidR="00BD44D6" w:rsidRPr="00D8047B" w:rsidRDefault="00BD44D6" w:rsidP="00D8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47B">
        <w:rPr>
          <w:rFonts w:ascii="Times New Roman" w:hAnsi="Times New Roman" w:cs="Times New Roman"/>
          <w:sz w:val="24"/>
          <w:szCs w:val="24"/>
          <w:lang w:bidi="ru-RU"/>
        </w:rPr>
        <w:t>У детей старшего дошкольного возраста развитие речи достигает довольно высокого уровня. Дети седьмого года жизни обычно осваивают построение разных типов текстов: описание, повествование, рассуждение. В процессе развития связной речи дети начинают также активно пользоваться разными способами связи слов внутри предложения. Вместе с тем отдельные дети не произносят правильно все звуки родного языка, не умеют пользоваться интонационными средствами выразительности, регулировать скорость и громкость речи в зависимости от ситуации. Дети овладевают умением строить разнообразные сложные предложения. Основные недостатки развития связной речи относятся к неумению построить текст, используя все структурные элементы,  и</w:t>
      </w:r>
      <w:r w:rsidRPr="00D8047B">
        <w:rPr>
          <w:rFonts w:ascii="Times New Roman" w:hAnsi="Times New Roman" w:cs="Times New Roman"/>
          <w:sz w:val="24"/>
          <w:szCs w:val="24"/>
          <w:lang w:bidi="ru-RU"/>
        </w:rPr>
        <w:tab/>
        <w:t>владеть</w:t>
      </w:r>
      <w:r w:rsidRPr="00D8047B">
        <w:rPr>
          <w:rFonts w:ascii="Times New Roman" w:hAnsi="Times New Roman" w:cs="Times New Roman"/>
          <w:sz w:val="24"/>
          <w:szCs w:val="24"/>
          <w:lang w:bidi="ru-RU"/>
        </w:rPr>
        <w:tab/>
        <w:t>умением</w:t>
      </w:r>
      <w:r w:rsidRPr="00D8047B">
        <w:rPr>
          <w:rFonts w:ascii="Times New Roman" w:hAnsi="Times New Roman" w:cs="Times New Roman"/>
          <w:sz w:val="24"/>
          <w:szCs w:val="24"/>
          <w:lang w:bidi="ru-RU"/>
        </w:rPr>
        <w:tab/>
        <w:t>соединять различными способами цепной и параллельной связи части высказывания.</w:t>
      </w:r>
    </w:p>
    <w:p w:rsidR="00BD44D6" w:rsidRPr="00D8047B" w:rsidRDefault="00BD44D6" w:rsidP="00D8047B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BD44D6" w:rsidRPr="00D8047B" w:rsidRDefault="000B342D" w:rsidP="000B342D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1.6. </w:t>
      </w:r>
      <w:r w:rsidR="00BD44D6" w:rsidRPr="00D8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Планируемые результаты освоения</w:t>
      </w:r>
      <w:r w:rsidR="00BD44D6" w:rsidRPr="00D804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 w:bidi="ru-RU"/>
        </w:rPr>
        <w:t xml:space="preserve"> </w:t>
      </w:r>
      <w:r w:rsidR="00BD44D6" w:rsidRPr="00D8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Программы</w:t>
      </w:r>
    </w:p>
    <w:p w:rsidR="000B342D" w:rsidRPr="000B342D" w:rsidRDefault="00423638" w:rsidP="000B342D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B342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ребенок владеет р</w:t>
      </w:r>
      <w:r w:rsidR="000B342D" w:rsidRPr="000B342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ечью как средством коммуникации;</w:t>
      </w:r>
    </w:p>
    <w:p w:rsidR="000B342D" w:rsidRPr="000B342D" w:rsidRDefault="00423638" w:rsidP="000B342D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B342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ведет диалог </w:t>
      </w:r>
      <w:proofErr w:type="gramStart"/>
      <w:r w:rsidRPr="000B342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</w:t>
      </w:r>
      <w:proofErr w:type="gramEnd"/>
      <w:r w:rsidRPr="000B342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взрослыми и сверстниками, использует формулы речевого этикета в со</w:t>
      </w:r>
      <w:r w:rsidR="000B342D" w:rsidRPr="000B342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ответствии с ситуацией общения;</w:t>
      </w:r>
    </w:p>
    <w:p w:rsidR="00BD44D6" w:rsidRPr="000B342D" w:rsidRDefault="00423638" w:rsidP="000B342D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B342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владеет коммуникативно-речевыми умениями</w:t>
      </w:r>
    </w:p>
    <w:p w:rsidR="00B61754" w:rsidRDefault="00B61754" w:rsidP="00B617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532F4" w:rsidRPr="00B61754" w:rsidRDefault="00B61754" w:rsidP="004D49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6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2. Содержательный раздел </w:t>
      </w:r>
    </w:p>
    <w:p w:rsidR="00F532F4" w:rsidRDefault="00F532F4" w:rsidP="00D8047B">
      <w:pPr>
        <w:widowControl w:val="0"/>
        <w:autoSpaceDE w:val="0"/>
        <w:autoSpaceDN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65F5E" w:rsidRPr="00D8047B" w:rsidRDefault="00765F5E" w:rsidP="00B61754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a4"/>
        <w:tblW w:w="10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1843"/>
        <w:gridCol w:w="5953"/>
        <w:gridCol w:w="1811"/>
      </w:tblGrid>
      <w:tr w:rsidR="00765F5E" w:rsidRPr="00D8047B" w:rsidTr="008752AC">
        <w:tc>
          <w:tcPr>
            <w:tcW w:w="10175" w:type="dxa"/>
            <w:gridSpan w:val="5"/>
          </w:tcPr>
          <w:p w:rsidR="00765F5E" w:rsidRPr="004D49A0" w:rsidRDefault="00765F5E" w:rsidP="00D8047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D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Сентябрь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4D49A0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765F5E" w:rsidRPr="004D49A0" w:rsidRDefault="00765F5E" w:rsidP="00D8047B">
            <w:pPr>
              <w:ind w:left="57" w:right="-108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D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 w:rsidRPr="004D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4D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1843" w:type="dxa"/>
          </w:tcPr>
          <w:p w:rsidR="00765F5E" w:rsidRPr="004D49A0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765F5E" w:rsidRPr="004D49A0" w:rsidRDefault="00765F5E" w:rsidP="00D8047B">
            <w:pPr>
              <w:ind w:left="57" w:right="5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D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Тема</w:t>
            </w:r>
          </w:p>
        </w:tc>
        <w:tc>
          <w:tcPr>
            <w:tcW w:w="5953" w:type="dxa"/>
          </w:tcPr>
          <w:p w:rsidR="00765F5E" w:rsidRPr="004D49A0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765F5E" w:rsidRPr="004D49A0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D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Программное содержание</w:t>
            </w:r>
          </w:p>
        </w:tc>
        <w:tc>
          <w:tcPr>
            <w:tcW w:w="1811" w:type="dxa"/>
          </w:tcPr>
          <w:p w:rsidR="00765F5E" w:rsidRPr="004D49A0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765F5E" w:rsidRPr="004D49A0" w:rsidRDefault="00765F5E" w:rsidP="00F532F4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D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Литература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4D49A0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D49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843" w:type="dxa"/>
          </w:tcPr>
          <w:p w:rsidR="00765F5E" w:rsidRPr="00D8047B" w:rsidRDefault="00F532F4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«Рассказывание из </w:t>
            </w:r>
            <w:proofErr w:type="gramStart"/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личного</w:t>
            </w:r>
            <w:proofErr w:type="gramEnd"/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пыта</w:t>
            </w:r>
            <w:proofErr w:type="spellEnd"/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: «Летний отдых».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Учить составлять рассказ по плану воспитателя, передавая впечатления о лете.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Побуждать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связно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последовательно</w:t>
            </w:r>
            <w:proofErr w:type="spellEnd"/>
            <w:proofErr w:type="gram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излагать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события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765F5E" w:rsidRPr="00D8047B" w:rsidRDefault="00765F5E" w:rsidP="00F532F4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«Составление рассказа по картинке «В школу».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Учить составлять сюжетный рассказ по картине, используя структуру построения сюжета: завязка, кульминация, развязка. Активизировать слова, относящиеся к темам </w:t>
            </w:r>
            <w:r w:rsidRPr="00D80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школа, осень. 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Упражнять в дифференцировании звуков «с» и «ш».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Ушакова, Е. М. Струнина «Развитие речи детей 6-7 лет»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«Пересказ рассказа К. Ушинского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«Четыре желания».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передавать литературный текс точно, без пропусков и повторений. Учить разным способам образования степеней сравнения прилагательных и наречий. Упражнять в подборе синонимов и антонимов к прилагательным и глаголам.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лет"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«Пересказ русской народной сказки «Лиса и козел».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Учить использовать при пересказе выразительные средства языка, интонационно верно передавать диалоги  персонажей. Формировать у детей умение подбирать определения </w:t>
            </w:r>
            <w:r w:rsidR="00F532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 именам существительным. Учить 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детей отчетливо и внятно произносить скороговорку.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10175" w:type="dxa"/>
            <w:gridSpan w:val="5"/>
          </w:tcPr>
          <w:p w:rsidR="00765F5E" w:rsidRPr="00D8047B" w:rsidRDefault="00765F5E" w:rsidP="00F532F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Октябрь</w:t>
            </w:r>
            <w:proofErr w:type="spellEnd"/>
          </w:p>
        </w:tc>
      </w:tr>
      <w:tr w:rsidR="00765F5E" w:rsidRPr="00D8047B" w:rsidTr="008752AC">
        <w:tc>
          <w:tcPr>
            <w:tcW w:w="568" w:type="dxa"/>
            <w:gridSpan w:val="2"/>
            <w:vAlign w:val="center"/>
          </w:tcPr>
          <w:p w:rsidR="00765F5E" w:rsidRPr="00D8047B" w:rsidRDefault="00765F5E" w:rsidP="00D8047B">
            <w:pPr>
              <w:tabs>
                <w:tab w:val="left" w:pos="460"/>
              </w:tabs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765F5E" w:rsidRPr="00D8047B" w:rsidRDefault="00765F5E" w:rsidP="00D8047B">
            <w:pPr>
              <w:tabs>
                <w:tab w:val="left" w:pos="460"/>
              </w:tabs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84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Программное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11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765F5E" w:rsidRPr="00F532F4" w:rsidRDefault="00F532F4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картинке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Активизировать употребление в речи детей сложноподчиненных предложений. Упражнять детей в согласовании имен прилагательных с именами существительными в роде и числе; учить подбирать однокоренные слова и определения к заданным словам.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765F5E" w:rsidRPr="00D8047B" w:rsidRDefault="00F532F4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«Составление рассказа: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«Первый день Тани в детском саду».</w:t>
            </w:r>
          </w:p>
        </w:tc>
        <w:tc>
          <w:tcPr>
            <w:tcW w:w="5953" w:type="dxa"/>
          </w:tcPr>
          <w:p w:rsidR="00765F5E" w:rsidRPr="00F532F4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Упражнять в составлении рассказа по плану, предложенному педагогом. Упражнять в образовании родительного падежа множественного числа имен существительных. Упражнять в </w:t>
            </w:r>
            <w:r w:rsidR="00F532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дифференциации звуков </w:t>
            </w:r>
            <w:r w:rsidRPr="00012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«ч» и «ц».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765F5E" w:rsidRPr="00D8047B" w:rsidRDefault="00F532F4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«Составление рассказа из серии сюжетных картин».</w:t>
            </w:r>
          </w:p>
        </w:tc>
        <w:tc>
          <w:tcPr>
            <w:tcW w:w="5953" w:type="dxa"/>
          </w:tcPr>
          <w:p w:rsidR="00F532F4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у детей умение составлять рассказ по картинкам, придумывать события. Упражнять детей в употреблении имен существительных в родительном падеже множественного числа; учить подбирать к существительным определения.</w:t>
            </w:r>
          </w:p>
          <w:p w:rsidR="00F532F4" w:rsidRPr="00D8047B" w:rsidRDefault="00F532F4" w:rsidP="00F532F4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«Придумывание сказки: «Как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ежик зайца выручил».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детей придумывать сказку на заданную тему с использованием описаний внешнего вида персонажей, их действий, персонажей.  Совершенствовать умение детей подбирать однокоренные слова. Учить детей подбирать синонимы и антонимы.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10175" w:type="dxa"/>
            <w:gridSpan w:val="5"/>
          </w:tcPr>
          <w:p w:rsidR="00765F5E" w:rsidRPr="00D8047B" w:rsidRDefault="00765F5E" w:rsidP="00F532F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Ноябрь</w:t>
            </w:r>
            <w:proofErr w:type="spellEnd"/>
          </w:p>
        </w:tc>
      </w:tr>
      <w:tr w:rsidR="00765F5E" w:rsidRPr="00D8047B" w:rsidTr="004D49A0">
        <w:tc>
          <w:tcPr>
            <w:tcW w:w="426" w:type="dxa"/>
            <w:vAlign w:val="center"/>
          </w:tcPr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985" w:type="dxa"/>
            <w:gridSpan w:val="2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Программное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11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«Придумывание сказки: «День рождения зайца».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самостоятельно, продумывать сказку на заданную тему, использовать описание, диалог. Упражнять в образовании винительного падежа множественного числа существительных. Упражнять в отчетливом произнесении скороговорок в различном темпе и с разной силой голоса.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лет"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gridSpan w:val="2"/>
          </w:tcPr>
          <w:p w:rsidR="00765F5E" w:rsidRPr="00D8047B" w:rsidRDefault="00F532F4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«Сравнение и описание предметов».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составлять рассказ, включая в него антонимы.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сравнивать предметы, выделять существенные признаки, подбирать синонимы к прилагательным.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«Закрепление произношения звуков по картинкам».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Дидактическая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игра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Дом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домище</w:t>
            </w:r>
            <w:proofErr w:type="spellEnd"/>
            <w:proofErr w:type="gram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Закреплять правильное произношение звуков «с», «ш»; учить детей различать эти звуки на слух и внятно выговаривать слова и фразы с ними. Развивать у детей навык образовывать слова с разными смысловыми оттенками.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5" w:type="dxa"/>
            <w:gridSpan w:val="2"/>
          </w:tcPr>
          <w:p w:rsidR="00F532F4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«Пересказ рассказа 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В. Бианки «Купание медвежат».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умение передавать текст точно, последовательно, выразительно. Упражнять в подборе синонимов, антонимов к прилагательным и глаголам. Уточнить правильное произношение звуков «з», «ж».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10175" w:type="dxa"/>
            <w:gridSpan w:val="5"/>
          </w:tcPr>
          <w:p w:rsidR="00765F5E" w:rsidRPr="00D8047B" w:rsidRDefault="00765F5E" w:rsidP="00F532F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Декабрь</w:t>
            </w:r>
            <w:proofErr w:type="spellEnd"/>
          </w:p>
        </w:tc>
      </w:tr>
      <w:tr w:rsidR="00765F5E" w:rsidRPr="00D8047B" w:rsidTr="004D49A0">
        <w:tc>
          <w:tcPr>
            <w:tcW w:w="426" w:type="dxa"/>
            <w:vAlign w:val="center"/>
          </w:tcPr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п/п</w:t>
            </w:r>
          </w:p>
        </w:tc>
        <w:tc>
          <w:tcPr>
            <w:tcW w:w="1985" w:type="dxa"/>
            <w:gridSpan w:val="2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Программное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11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«Составление рассказа из серии сюжетных картин».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видеть логику развития сюжета в серии картин, составлять по ним связный, последовательный рассказ.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Закреплять правильное произношение детьми звуков «л», «р».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лет"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«Пересказ рассказа М. Пришвина «Еж».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Учить пересказывать текст точно, последовательно и выразительно. Познакомить со значением слова </w:t>
            </w:r>
            <w:r w:rsidRPr="00D80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игла.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подбирать односложные и многосложные слова.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5" w:type="dxa"/>
            <w:gridSpan w:val="2"/>
          </w:tcPr>
          <w:p w:rsidR="00765F5E" w:rsidRPr="00F532F4" w:rsidRDefault="00F532F4" w:rsidP="00F532F4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детей выделять общие и индивидуальные признаки предметов, сравнивать их по величине, форме, цвету; активизировать употребление в речи глаголов; учить понимать и объяснять смысл образных выражений.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«Рассказывание по картине</w:t>
            </w:r>
          </w:p>
          <w:p w:rsidR="00765F5E" w:rsidRPr="00D8047B" w:rsidRDefault="004D49A0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«Зимние развлечения»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детей составлять рассказ по картине, формировать умение использовать выразительные средства языка при описании зимы.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В. В.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Гербова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«Занятия по развитию речи в старшей группе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детского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сада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  <w:tr w:rsidR="00765F5E" w:rsidRPr="00D8047B" w:rsidTr="008752AC">
        <w:tc>
          <w:tcPr>
            <w:tcW w:w="10175" w:type="dxa"/>
            <w:gridSpan w:val="5"/>
          </w:tcPr>
          <w:p w:rsidR="004D49A0" w:rsidRDefault="004D49A0" w:rsidP="00F532F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4D49A0" w:rsidRDefault="004D49A0" w:rsidP="00F532F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765F5E" w:rsidRPr="00D8047B" w:rsidRDefault="00765F5E" w:rsidP="00F532F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Январь</w:t>
            </w:r>
            <w:proofErr w:type="spellEnd"/>
          </w:p>
        </w:tc>
      </w:tr>
      <w:tr w:rsidR="00765F5E" w:rsidRPr="00D8047B" w:rsidTr="004D49A0">
        <w:tc>
          <w:tcPr>
            <w:tcW w:w="426" w:type="dxa"/>
            <w:vAlign w:val="center"/>
          </w:tcPr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985" w:type="dxa"/>
            <w:gridSpan w:val="2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Программное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11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«Составление рассказа из коллективного опыта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«Новогодний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</w:t>
            </w:r>
            <w:proofErr w:type="spellEnd"/>
            <w:proofErr w:type="gram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Учить рассказывать о своих впечатлениях связно, полно и выразительно.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Побуждать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использовать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новогодние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стихи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песни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«Составление связного рассказа «Если бы я был</w:t>
            </w:r>
          </w:p>
          <w:p w:rsidR="00765F5E" w:rsidRPr="00F532F4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532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художником».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Учить детей составлять рассказ с использованием глаголов сослагательного наклонения, активизировать употребление в речи глаголов. Упражнять детей в употреблении форм единственного и множественного числа глагола </w:t>
            </w:r>
            <w:r w:rsidRPr="00D80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хотеть.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«Рассказывание по картине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«Дети севера».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детей составлять рассказ по картине, развивать способность самостоятельно придумывать события; упражнять детей в подборе коротких и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длинных</w:t>
            </w:r>
            <w:proofErr w:type="spellEnd"/>
            <w:proofErr w:type="gram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лет"</w:t>
            </w:r>
          </w:p>
        </w:tc>
      </w:tr>
      <w:tr w:rsidR="00765F5E" w:rsidRPr="00D8047B" w:rsidTr="008752AC">
        <w:tc>
          <w:tcPr>
            <w:tcW w:w="10175" w:type="dxa"/>
            <w:gridSpan w:val="5"/>
          </w:tcPr>
          <w:p w:rsidR="00765F5E" w:rsidRPr="00D8047B" w:rsidRDefault="00765F5E" w:rsidP="00F532F4">
            <w:pPr>
              <w:ind w:left="-108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Февраль</w:t>
            </w:r>
            <w:proofErr w:type="spellEnd"/>
          </w:p>
        </w:tc>
      </w:tr>
      <w:tr w:rsidR="00765F5E" w:rsidRPr="00D8047B" w:rsidTr="008752AC">
        <w:tc>
          <w:tcPr>
            <w:tcW w:w="568" w:type="dxa"/>
            <w:gridSpan w:val="2"/>
            <w:vAlign w:val="center"/>
          </w:tcPr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Программное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11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«Пересказ рассказа Е. Пермяка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«Первая рыбка».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детей пересказывать литературный текст с использованием выразительных средств автора.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Упражнять детей в подборе синонимов.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765F5E" w:rsidRPr="00D8047B" w:rsidRDefault="00765F5E" w:rsidP="00F532F4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«Рассказывание по картине </w:t>
            </w:r>
            <w:r w:rsidRPr="00D804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lastRenderedPageBreak/>
              <w:t xml:space="preserve">«Вот 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так покатался!».</w:t>
            </w:r>
          </w:p>
        </w:tc>
        <w:tc>
          <w:tcPr>
            <w:tcW w:w="5953" w:type="dxa"/>
          </w:tcPr>
          <w:p w:rsidR="00765F5E" w:rsidRPr="008752AC" w:rsidRDefault="00765F5E" w:rsidP="008752AC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Учить детей составлять рассказ по картине, придумывать самостоятельный сюжет; упражнять в 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подборе синонимов к различным част</w:t>
            </w:r>
            <w:r w:rsidR="008752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ям речи; упражнять в правильном </w:t>
            </w:r>
            <w:r w:rsidRPr="008752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произнесении звуков «с», «з».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«Развитие речи 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детей 6- 7 лет»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843" w:type="dxa"/>
          </w:tcPr>
          <w:p w:rsidR="008752AC" w:rsidRDefault="00765F5E" w:rsidP="00F532F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«Переск</w:t>
            </w:r>
            <w:r w:rsidR="008752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аз рассказа </w:t>
            </w:r>
          </w:p>
          <w:p w:rsidR="00765F5E" w:rsidRPr="00D8047B" w:rsidRDefault="008752AC" w:rsidP="00F532F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Л. Кассиля   «Сестра»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детей передавать литературный текст, рассказывающий о высоких гражданских чувствах; учить детей понимать смысл образных выражений в пословицах; упражнять в отчетливом произнесении слов.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568" w:type="dxa"/>
            <w:gridSpan w:val="2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765F5E" w:rsidRPr="00D8047B" w:rsidRDefault="00765F5E" w:rsidP="008752AC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«Придумывание рассказа на тему: «Как Миша варежку потерял».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Учить развивать сюжет рассказа, начатого воспитателем; упражнять в правильном изменении по падежам слова </w:t>
            </w:r>
            <w:r w:rsidRPr="00D80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варежки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 формировать умение различать звуки «ш», «ж».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10175" w:type="dxa"/>
            <w:gridSpan w:val="5"/>
          </w:tcPr>
          <w:p w:rsidR="00765F5E" w:rsidRPr="00D8047B" w:rsidRDefault="00765F5E" w:rsidP="008752AC">
            <w:pPr>
              <w:ind w:left="-108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Март</w:t>
            </w:r>
            <w:proofErr w:type="spellEnd"/>
          </w:p>
        </w:tc>
      </w:tr>
      <w:tr w:rsidR="00765F5E" w:rsidRPr="00D8047B" w:rsidTr="004D49A0">
        <w:tc>
          <w:tcPr>
            <w:tcW w:w="426" w:type="dxa"/>
            <w:vAlign w:val="center"/>
          </w:tcPr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985" w:type="dxa"/>
            <w:gridSpan w:val="2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Программное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11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gridSpan w:val="2"/>
          </w:tcPr>
          <w:p w:rsidR="00765F5E" w:rsidRPr="00D8047B" w:rsidRDefault="008752AC" w:rsidP="00F532F4">
            <w:pPr>
              <w:tabs>
                <w:tab w:val="left" w:pos="1627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«Рассказывание по картинке «Подарки маме к 8 марта».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составлять связный,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последовательный рассказ по картине; упражнять в употреблении названий профессий; учить различать на слух и в произношении звуки «д», «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дь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«Пересказ сказки </w:t>
            </w:r>
            <w:r w:rsidRPr="00D804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«У </w:t>
            </w:r>
            <w:r w:rsidR="004D49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страха глаза велики»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пересказывать те</w:t>
            </w:r>
            <w:proofErr w:type="gram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кст ск</w:t>
            </w:r>
            <w:proofErr w:type="gram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азки без пропусков и повторений, выразительно передавать речь персонажей.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В. Н.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Волчкова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Н. В. Степанова</w:t>
            </w:r>
          </w:p>
          <w:p w:rsidR="00765F5E" w:rsidRPr="00D8047B" w:rsidRDefault="00765F5E" w:rsidP="00F532F4">
            <w:pPr>
              <w:ind w:left="-108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«Конспекты занятий в старшей группе</w:t>
            </w:r>
          </w:p>
          <w:p w:rsidR="00765F5E" w:rsidRPr="00D8047B" w:rsidRDefault="00765F5E" w:rsidP="00F532F4">
            <w:pPr>
              <w:ind w:left="-108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детского сада».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5" w:type="dxa"/>
            <w:gridSpan w:val="2"/>
          </w:tcPr>
          <w:p w:rsidR="00765F5E" w:rsidRPr="00D8047B" w:rsidRDefault="008752AC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«Составление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рассказа «Как мы играем зимой </w:t>
            </w:r>
            <w:proofErr w:type="gram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</w:t>
            </w:r>
            <w:proofErr w:type="gramEnd"/>
          </w:p>
          <w:p w:rsidR="00765F5E" w:rsidRPr="004D49A0" w:rsidRDefault="004D49A0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умение отбирать для  рассказа самое интересное, учить  включать в рассказ описание природы; активизировать употребление в речи однокоренных слов (снег, снежок, снеговик…).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7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лет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«Пересказ рассказа</w:t>
            </w:r>
            <w:r w:rsidRPr="00D804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Л.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Толстого «Белка прыгала с ветки на ветку».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детей пересказывать те</w:t>
            </w:r>
            <w:proofErr w:type="gram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кст св</w:t>
            </w:r>
            <w:proofErr w:type="gram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язно, без повторов; активизировать употребление в речи детей сложных предложений; активизировать  употребление в речи синонимов и антонимов.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лет"</w:t>
            </w:r>
          </w:p>
        </w:tc>
      </w:tr>
      <w:tr w:rsidR="00765F5E" w:rsidRPr="00D8047B" w:rsidTr="008752AC">
        <w:tc>
          <w:tcPr>
            <w:tcW w:w="10175" w:type="dxa"/>
            <w:gridSpan w:val="5"/>
          </w:tcPr>
          <w:p w:rsidR="00765F5E" w:rsidRPr="00D8047B" w:rsidRDefault="00765F5E" w:rsidP="008752A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Апрель</w:t>
            </w:r>
            <w:proofErr w:type="spellEnd"/>
          </w:p>
        </w:tc>
      </w:tr>
      <w:tr w:rsidR="00765F5E" w:rsidRPr="00D8047B" w:rsidTr="004D49A0">
        <w:tc>
          <w:tcPr>
            <w:tcW w:w="426" w:type="dxa"/>
            <w:vAlign w:val="center"/>
          </w:tcPr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985" w:type="dxa"/>
            <w:gridSpan w:val="2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Программное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11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gridSpan w:val="2"/>
          </w:tcPr>
          <w:p w:rsidR="00765F5E" w:rsidRPr="00D8047B" w:rsidRDefault="008752AC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765F5E"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«Составление сюжетного рассказа по картинке.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детей составлять сюжетный рассказ по картинке; упражнять в правильном назывании детенышей животных в родительном падеже единственного и множественного числа; закреплять правильное произношение звуков «р», «л».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лет"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«Придумывание сказки по картине и на предложенную тему».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Формировать у детей умение придумывать сказку на предложенную тему; упражнять в подборе синонимов и антонимов, определений и сравнений; учить передавать интонацией различные чувства.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012D6A" w:rsidRDefault="004D49A0" w:rsidP="004D49A0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«Пересказ русской народной сказки «Как 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аукнется – так и откликнется».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Учить детей выразительно пересказывать сказку </w:t>
            </w:r>
            <w:proofErr w:type="gram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использованием слов и выражений из текста; активизировать употребление в речи глаголов; учить </w:t>
            </w: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понимать смысл пословиц; упражнять в правильном произношении звуков «ш», «ж», «р».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985" w:type="dxa"/>
            <w:gridSpan w:val="2"/>
          </w:tcPr>
          <w:p w:rsidR="00765F5E" w:rsidRPr="000B342D" w:rsidRDefault="008752AC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B34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765F5E" w:rsidRPr="000B34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«Рассказывание по сюжетной картинке».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Закреплять умение детей составлять рассказ по любой из предложенных картинок; активизировать употребление в речи глаголов повелительного наклонения.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8752AC">
        <w:tc>
          <w:tcPr>
            <w:tcW w:w="10175" w:type="dxa"/>
            <w:gridSpan w:val="5"/>
          </w:tcPr>
          <w:p w:rsidR="00765F5E" w:rsidRPr="00D8047B" w:rsidRDefault="00765F5E" w:rsidP="004D49A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Май</w:t>
            </w:r>
            <w:proofErr w:type="spellEnd"/>
          </w:p>
        </w:tc>
      </w:tr>
      <w:tr w:rsidR="00765F5E" w:rsidRPr="00D8047B" w:rsidTr="004D49A0">
        <w:tc>
          <w:tcPr>
            <w:tcW w:w="426" w:type="dxa"/>
            <w:vAlign w:val="center"/>
          </w:tcPr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765F5E" w:rsidRPr="00D8047B" w:rsidRDefault="00765F5E" w:rsidP="00D8047B">
            <w:pPr>
              <w:ind w:left="57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985" w:type="dxa"/>
            <w:gridSpan w:val="2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Программное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811" w:type="dxa"/>
            <w:vAlign w:val="center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Тема: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«Составление описательных ра</w:t>
            </w:r>
            <w:r w:rsidR="004D49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ссказов по пейзажным картинкам»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Формировать умение правильно определять настроение, отраженное художником в пейзаже и передавать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его в своих высказываниях; упражнять детей в подборе определений и сравнений, синонимов и антонимов.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Тема: «Пересказ рассказа М. Пришвина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«Золотой луг».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Дать детям представление о рассказе, как о литературном жанре, учить пересказывать от третьего лица; совершенствовать умение регулировать темп речи и силу голоса.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4D49A0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«Придумывание сказки на самостоятельно выбранную тему».</w:t>
            </w:r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Учить детей самостоятельно выбирать тему для сказки, составлять связный рассказ; развивать умение подбирать синонимы и антонимы, называть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детенышей</w:t>
            </w:r>
            <w:proofErr w:type="spellEnd"/>
            <w:proofErr w:type="gram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животных</w:t>
            </w:r>
            <w:proofErr w:type="spellEnd"/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 С. Ушакова</w:t>
            </w:r>
          </w:p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«Развитие речи детей 6- 7 лет»</w:t>
            </w:r>
          </w:p>
        </w:tc>
      </w:tr>
      <w:tr w:rsidR="00765F5E" w:rsidRPr="00D8047B" w:rsidTr="004D49A0">
        <w:tc>
          <w:tcPr>
            <w:tcW w:w="426" w:type="dxa"/>
          </w:tcPr>
          <w:p w:rsidR="00765F5E" w:rsidRPr="00D8047B" w:rsidRDefault="00765F5E" w:rsidP="00D8047B">
            <w:pPr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5" w:type="dxa"/>
            <w:gridSpan w:val="2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8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Диагностика</w:t>
            </w:r>
            <w:proofErr w:type="spellEnd"/>
          </w:p>
        </w:tc>
        <w:tc>
          <w:tcPr>
            <w:tcW w:w="5953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</w:tcPr>
          <w:p w:rsidR="00765F5E" w:rsidRPr="00D8047B" w:rsidRDefault="00765F5E" w:rsidP="00F532F4">
            <w:pPr>
              <w:ind w:left="-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65F5E" w:rsidRPr="00D8047B" w:rsidRDefault="00765F5E" w:rsidP="00D8047B">
      <w:pPr>
        <w:widowControl w:val="0"/>
        <w:autoSpaceDE w:val="0"/>
        <w:autoSpaceDN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61754" w:rsidRDefault="00B61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1754" w:rsidRPr="001F3CCE" w:rsidRDefault="00B61754" w:rsidP="001F3CCE">
      <w:pPr>
        <w:pStyle w:val="a3"/>
        <w:widowControl w:val="0"/>
        <w:numPr>
          <w:ilvl w:val="0"/>
          <w:numId w:val="24"/>
        </w:numPr>
        <w:tabs>
          <w:tab w:val="left" w:pos="2633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F3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Система оценки результатов освоение</w:t>
      </w:r>
      <w:r w:rsidRPr="001F3CC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 xml:space="preserve"> </w:t>
      </w:r>
      <w:r w:rsidRPr="001F3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Программы</w:t>
      </w:r>
    </w:p>
    <w:p w:rsidR="00B61754" w:rsidRPr="00D8047B" w:rsidRDefault="00B61754" w:rsidP="00B61754">
      <w:pPr>
        <w:widowControl w:val="0"/>
        <w:tabs>
          <w:tab w:val="left" w:pos="2633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B61754" w:rsidRPr="000B342D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Оценкой результатов освоения Программы является педагогическая диагностика, предлагаемая Ушаковой О.С., </w:t>
      </w:r>
      <w:proofErr w:type="spell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Струниной</w:t>
      </w:r>
      <w:proofErr w:type="spellEnd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Е.М., которая проводится 2 раза в год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</w:t>
      </w:r>
    </w:p>
    <w:p w:rsidR="00B61754" w:rsidRPr="00D8047B" w:rsidRDefault="00B61754" w:rsidP="001F3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МЕТОДИКИ </w:t>
      </w:r>
      <w:proofErr w:type="gramStart"/>
      <w:r w:rsidRPr="00D8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ВЫЯВЛЕНИЯ УРОВНЯ РАЗВИТИЯ РЕЧИ ДОШКОЛЬНИКОВ</w:t>
      </w:r>
      <w:proofErr w:type="gramEnd"/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(Ушакова О.С., Струнина Е.М.)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Уровень речевого развития дошкольников может выявляться как в начале учебного года, так и в середине (или в конце). Обследование проводится индивидуально с каждым ребенком (беседа не должна превышать 15 минут). Если же приходит незнакомый взрослый, то ему следует заранее познакомиться с детьми, наладить эмоциональный контакт, для того чтобы дети вступали в речевое общение с удовольствием. Задания надо давать в интересной, интонационно выразительной форме. </w:t>
      </w: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Правильные ответы должны вызывать одобрение, поддержку; в случае затруднения не стоит показывать ребенку, что он не справился, а просто следует дать самому ответ (например; ребенок не смог назвать обобщающего слова, и взрослый сам говорит:</w:t>
      </w:r>
      <w:proofErr w:type="gramEnd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«Это можно назвать словом одежда»), но в протоколе отметить невыполнение.</w:t>
      </w:r>
      <w:proofErr w:type="gramEnd"/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Задания лучше всего предлагать детям при рассматривании хорошо знакомых игрушек или предметов, а если берутся изолированные слова (без наглядности), их значение должно быть детям известно. Для проверки уровня речевого развития детей младшего и среднего дошкольного возраста широко используется наглядность (предметы, картинки, различные игрушки). Для старших дошкольников задания могут предлагаться и без наглядных средств, но на знакомых словах. Здесь большое значение приобретает точная формулировка вопросов, особенно это важно при выполнении </w:t>
      </w:r>
      <w:r w:rsidRPr="00D804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речевых заданий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выявление: умения подбора синонимов и антонимов к именам прилагательным и глаголам; способности к точному (в смысловом отношении) употреблению слов; навыков выполнения различных творческих заданий (речевых ситуаций); навыков составления разных типов высказываний. Вопросы идут в логической последовательности, этим вызвана неполнота</w:t>
      </w:r>
      <w:r w:rsidRPr="00D8047B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формулировки. Оценка по всем заданиям дается в количественном выражении (по баллам). При условности количественных оценок за высказывания разной полноты и правильности они (оценки) помогают выявить </w:t>
      </w:r>
      <w:r w:rsidRPr="00D804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уровни речевого развития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I — </w:t>
      </w: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высокий</w:t>
      </w:r>
      <w:proofErr w:type="gramEnd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II — средний (достаточный) и III — (ниже среднего).</w:t>
      </w:r>
    </w:p>
    <w:p w:rsidR="00B61754" w:rsidRPr="00D8047B" w:rsidRDefault="00B61754" w:rsidP="00B61754">
      <w:pPr>
        <w:widowControl w:val="0"/>
        <w:tabs>
          <w:tab w:val="left" w:pos="649"/>
          <w:tab w:val="left" w:pos="156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  <w:t xml:space="preserve">3 балла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ставится за точный и правильный ответ, данный ребенком самостоятельно.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2 балла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получает ребенок, допустивший незначительную неточность, отвечающий по наводящим вопросам и уточнениям взрослого.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 балл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ставится ребенку, если он не соотносит ответы с вопросами взрослого, повторяет за ним слова, демонстрирует непонимание задания.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Примерные (возможные) ответы детей даются после каждого задания в такой последовательности: правильный ответ; частично правильный; неточный ответ. В конце проверки производится подсчет баллов. Если большинство ответов (свыше 2/3) получило оценку 3 — это высокий уровень. Если больше половины ответов с оценкой 2 — это средний уровень, а с оценкой 1 — уровень ниже среднего.</w:t>
      </w:r>
    </w:p>
    <w:p w:rsidR="00B61754" w:rsidRPr="00D8047B" w:rsidRDefault="00B61754" w:rsidP="00B6175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ХОД ОБСЛЕДОВАНИЯ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</w:t>
      </w:r>
      <w:r w:rsidRPr="00D804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ерия заданий (словарь и грамматика).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1. Ты знаешь уже много слов. Что значит слово кукла, мяч, посуда?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правильно: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объясняет значение слов (из нее едят и пьют, это игрушки);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называет отдельные признаки, действия;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называет 1—2 слова.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 бывает глубоким? мелким? высоким? низким? легким? тяжелым?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 выполняет все задания, называет 1—2 слова к прилагательному (глубокая яма, глубокое море);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подбирает слова к 2—3 прилагательным;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подбирает слово только к одному прилагательному (высокий забор).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 называют словом ручка?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называет несколько значений этого слова (Ручка пишет.</w:t>
      </w:r>
      <w:proofErr w:type="gramEnd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 ребенка ручка. </w:t>
      </w: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двери есть ручка);</w:t>
      </w:r>
      <w:proofErr w:type="gramEnd"/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называет два значения этого слова;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перечисляет предметы, у которых есть ручка (1—2 слова).</w:t>
      </w:r>
    </w:p>
    <w:p w:rsidR="00B61754" w:rsidRPr="00D8047B" w:rsidRDefault="00B61754" w:rsidP="00B61754">
      <w:pPr>
        <w:widowControl w:val="0"/>
        <w:numPr>
          <w:ilvl w:val="0"/>
          <w:numId w:val="14"/>
        </w:numPr>
        <w:tabs>
          <w:tab w:val="left" w:pos="5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Придумай предложение со словом ручка.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составляет грамматически правильно предложение из трех слов;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называет два слова (словосочетания);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называет только одно слово (ручка).</w:t>
      </w:r>
    </w:p>
    <w:p w:rsidR="00B61754" w:rsidRPr="00D8047B" w:rsidRDefault="00B61754" w:rsidP="00B61754">
      <w:pPr>
        <w:widowControl w:val="0"/>
        <w:numPr>
          <w:ilvl w:val="0"/>
          <w:numId w:val="14"/>
        </w:numPr>
        <w:tabs>
          <w:tab w:val="left" w:pos="54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Ручка нужна, чтобы... (писать, держать чашку, держать сумку и т. п.). Ручкой можно... (писать, открывать</w:t>
      </w:r>
      <w:r w:rsidRPr="00D8047B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дверь);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  правильно заканчивает разные типы предложений;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называет два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слова;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подбирает только одно</w:t>
      </w:r>
      <w:r w:rsidRPr="00D8047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слово.</w:t>
      </w:r>
    </w:p>
    <w:p w:rsidR="00B61754" w:rsidRPr="00D8047B" w:rsidRDefault="00B61754" w:rsidP="00B61754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Взрослый предлагает ребенку ситуацию: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«Погулял зайчонок в лесу. Настроение у него веселое. Вернулся он домой такой... (радостный, оживленный, довольный). А если зайчонок был веселый и радостный, то он не просто шел, а... (мчался, несся,</w:t>
      </w:r>
      <w:r w:rsidRPr="00D8047B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летел)».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правильно подбирает слова, близкие по смыслу</w:t>
      </w:r>
      <w:r w:rsidRPr="00D8047B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(синонимы);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называет 2—3 слова;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подбирает только одно</w:t>
      </w:r>
      <w:r w:rsidRPr="00D8047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слово.</w:t>
      </w:r>
    </w:p>
    <w:p w:rsidR="00B61754" w:rsidRPr="00D8047B" w:rsidRDefault="00B61754" w:rsidP="00B61754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 дает другую ситуацию: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«Другой братец зайчика пришел невеселый,  его обидели. К слову </w:t>
      </w:r>
      <w:proofErr w:type="gramStart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веселый</w:t>
      </w:r>
      <w:proofErr w:type="gramEnd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подбери слова, противоположные по смыслу (грустный, печальный, обиженный). А если зайчик был обиженный, он не просто шел, а... (плелся, тащился,</w:t>
      </w:r>
      <w:r w:rsidRPr="00D8047B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брел)».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Правильно подбирает слова, противоположные по смыслу</w:t>
      </w:r>
      <w:r w:rsidRPr="00D8047B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(антонимы);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называет 2—3 слова;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подбирает только одно</w:t>
      </w:r>
      <w:r w:rsidRPr="00D8047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слово.</w:t>
      </w:r>
    </w:p>
    <w:p w:rsidR="00B61754" w:rsidRPr="00D8047B" w:rsidRDefault="00B61754" w:rsidP="00B61754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 сделал бы зайчик, если бы встретил волка (лису)?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(Убежал бы, спрятался бы, испугался бы).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Правильно называет все слова в сослагательном</w:t>
      </w:r>
      <w:r w:rsidRPr="00D8047B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наклонении;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подбирает два</w:t>
      </w:r>
      <w:r w:rsidRPr="00D8047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слова;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   называет только одно слово.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9. Скажи зайчику, чтобы он попрыгал, спрятался, потанцевал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Правильно называет слова в повелительном</w:t>
      </w:r>
      <w:r w:rsidRPr="00D8047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наклонении;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подбирает два</w:t>
      </w:r>
      <w:r w:rsidRPr="00D8047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слова.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10.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Скажи, кто детеныш у зайца? (Зайчонок.) Детеныши? (Зайчата.) У зайца много... (зайчат).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Аналогичные вопросы задаются про других животных: «У лисы..., волка..., медведя, ежа...».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называет всех детенышей в правильной грамматической</w:t>
      </w:r>
      <w:r w:rsidRPr="00D8047B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форме;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называет правильно только одну</w:t>
      </w:r>
      <w:r w:rsidRPr="00D8047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форму;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выполняет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11. </w:t>
      </w:r>
      <w:proofErr w:type="gramStart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Назови детенышей собаки, коровы, лошади, овцы (собака — щенок — щенки, много щенят; корова — теленок — телята — двое телят; лошадь — жеребенок жеребята — много жеребят; овца — ягненок — ягнята — много</w:t>
      </w:r>
      <w:r w:rsidRPr="00D8047B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ягнят).</w:t>
      </w:r>
      <w:proofErr w:type="gramEnd"/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Ребенок называет все слова</w:t>
      </w:r>
      <w:r w:rsidRPr="00D8047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правильно;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называет два-три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слова;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говорит одно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слово.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12.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Где живут звери? (В лесу.) Какие слова можно образовать со словом лес? (Лесной, лесник, лесок, лесочек, лесничий, лесовик, луковичек).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называет более двух слов;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называет два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слова;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повторяет заданное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слово.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13.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 называют, словом игла! Какие иглы ты еще знаешь?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Ребенок называет иглы у елки, ежа, у сосны, швейную и медицинскую иглу;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называет только одно значение этого слова;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повторяет слово за взрослым.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14.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Какая игла у ежа? (Острая.) Про что мы говорим: </w:t>
      </w:r>
      <w:proofErr w:type="gramStart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острый</w:t>
      </w:r>
      <w:proofErr w:type="gramEnd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, острая, острые?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-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Ребенок называет несколько предметов (острый нож, острая пила, острые ножницы);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правильно подбирает два слова;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называет одно слово.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15.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 можно делать иглой? Для чего она нужна?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Ребенок называет разные действия (шить, вышивать; уколоться);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называет два действия (накалывать грибы, шить);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называет одно действие (шить).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 Составь предложение со словом игла.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Ребенок составляет сложное предложение (Игла нужна, чтобы шить);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составляет простое предложение (Иглой делают укол);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называет одно слово.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17.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Взрослый говорит, что дети из другого детского сада сказали так: «Папа, иди шепотом», «Мамочка, я тебя громко люблю», «Я ботинки наизнанку надел». Можно ли так сказать? Как сказать правильно?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 Ребенок правильно исправляет все предложения (Папа, иди тихо.</w:t>
      </w:r>
      <w:proofErr w:type="gramEnd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Мамочка, я тебя сильно люблю. </w:t>
      </w: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надел ботинки не на ту ногу);</w:t>
      </w:r>
      <w:proofErr w:type="gramEnd"/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правильно исправляет два</w:t>
      </w:r>
      <w:r w:rsidRPr="00D8047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предложения;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 повторяет предложения без изменения.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</w:t>
      </w:r>
      <w:r w:rsidRPr="00D8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ерия заданий (звуковая культура речи)</w:t>
      </w:r>
    </w:p>
    <w:p w:rsidR="00B61754" w:rsidRPr="00D8047B" w:rsidRDefault="00B61754" w:rsidP="00B61754">
      <w:pPr>
        <w:widowControl w:val="0"/>
        <w:numPr>
          <w:ilvl w:val="0"/>
          <w:numId w:val="13"/>
        </w:numPr>
        <w:tabs>
          <w:tab w:val="left" w:pos="56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 названии, каких животных слышится звук </w:t>
      </w:r>
      <w:proofErr w:type="gramStart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л</w:t>
      </w:r>
      <w:proofErr w:type="gramEnd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?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(Лошадь, волк, слон, белка); звук ль? (Лев, лиса,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леопард.)</w:t>
      </w:r>
    </w:p>
    <w:p w:rsidR="00B61754" w:rsidRPr="00D8047B" w:rsidRDefault="00B61754" w:rsidP="00B61754">
      <w:pPr>
        <w:widowControl w:val="0"/>
        <w:numPr>
          <w:ilvl w:val="0"/>
          <w:numId w:val="13"/>
        </w:numPr>
        <w:tabs>
          <w:tab w:val="left" w:pos="5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 названии, каких животных слышится звук </w:t>
      </w:r>
      <w:proofErr w:type="gramStart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</w:t>
      </w:r>
      <w:proofErr w:type="gramEnd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?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(Тигр, корова, баран, жираф.)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Звук </w:t>
      </w:r>
      <w:proofErr w:type="spellStart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рь</w:t>
      </w:r>
      <w:proofErr w:type="spellEnd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!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(Черепаха,</w:t>
      </w:r>
      <w:r w:rsidRPr="00D8047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курица.)</w:t>
      </w:r>
    </w:p>
    <w:p w:rsidR="00B61754" w:rsidRPr="00D8047B" w:rsidRDefault="00B61754" w:rsidP="00B61754">
      <w:pPr>
        <w:widowControl w:val="0"/>
        <w:numPr>
          <w:ilvl w:val="0"/>
          <w:numId w:val="13"/>
        </w:numPr>
        <w:tabs>
          <w:tab w:val="left" w:pos="54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Назови слова, в которых есть звуки </w:t>
      </w:r>
      <w:proofErr w:type="gramStart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</w:t>
      </w:r>
      <w:proofErr w:type="gramEnd"/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и ш.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(Старушка, Саша, сушка.)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Звуки ж и з?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(Железо.)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различает твердые и мягкие звуки, дифференцирует шипящие</w:t>
      </w:r>
      <w:r w:rsidRPr="00D8047B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звуки;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называет более двух слов;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называет одно слово.</w:t>
      </w:r>
    </w:p>
    <w:p w:rsidR="00B61754" w:rsidRPr="00D8047B" w:rsidRDefault="00B61754" w:rsidP="00B61754">
      <w:pPr>
        <w:widowControl w:val="0"/>
        <w:numPr>
          <w:ilvl w:val="0"/>
          <w:numId w:val="13"/>
        </w:numPr>
        <w:tabs>
          <w:tab w:val="left" w:pos="5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Дается скороговорка, которую надо произнести быстро — медленно, тихо — громко — шепотом. «Тридцать три вагона в ряд тараторят, тарахтят» (или любую</w:t>
      </w:r>
      <w:r w:rsidRPr="00D8047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другую).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говорит отчетливо, меняет темп речи, регулирует силу</w:t>
      </w:r>
      <w:r w:rsidRPr="00D8047B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голоса;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недостаточно четко произносит;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владеет умением замедлять, убыстрять</w:t>
      </w:r>
      <w:r w:rsidRPr="00D8047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темп.</w:t>
      </w:r>
    </w:p>
    <w:p w:rsidR="00B61754" w:rsidRPr="00D8047B" w:rsidRDefault="00B61754" w:rsidP="00B61754">
      <w:pPr>
        <w:widowControl w:val="0"/>
        <w:numPr>
          <w:ilvl w:val="0"/>
          <w:numId w:val="13"/>
        </w:numPr>
        <w:tabs>
          <w:tab w:val="left" w:pos="56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Произнеси фразу «Я пойду в школу» так, чтобы мы услышали, что это тебя радует, удивляет или ты об этом</w:t>
      </w:r>
      <w:r w:rsidRPr="00D8047B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спрашиваешь.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передает заданные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интонации;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передает только вопросительную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интонацию;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повторяет повествовательную</w:t>
      </w:r>
      <w:r w:rsidRPr="00D8047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интонацию.</w:t>
      </w:r>
    </w:p>
    <w:p w:rsidR="00B61754" w:rsidRPr="00D8047B" w:rsidRDefault="00B61754" w:rsidP="00B61754">
      <w:pPr>
        <w:widowControl w:val="0"/>
        <w:numPr>
          <w:ilvl w:val="0"/>
          <w:numId w:val="13"/>
        </w:numPr>
        <w:tabs>
          <w:tab w:val="left" w:pos="59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Придумай окончание фразы, чтобы получилось складно: «Ежик-ежик, где гулял? (Я грибочки собирал.) Ежик-ежик, где ты был? (Я все по лесу</w:t>
      </w:r>
      <w:r w:rsidRPr="00D8047B">
        <w:rPr>
          <w:rFonts w:ascii="Times New Roman" w:eastAsia="Times New Roman" w:hAnsi="Times New Roman" w:cs="Times New Roman"/>
          <w:i/>
          <w:spacing w:val="-27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бродил)».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ритмично заканчивает</w:t>
      </w:r>
      <w:r w:rsidRPr="00D8047B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фразу;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отвечает, нарушая</w:t>
      </w:r>
      <w:r w:rsidRPr="00D8047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ритм;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говорит одно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слово.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</w:t>
      </w:r>
      <w:r w:rsidRPr="00D8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ерия заданий (связная речь)</w:t>
      </w:r>
    </w:p>
    <w:p w:rsidR="00B61754" w:rsidRPr="00D8047B" w:rsidRDefault="00B61754" w:rsidP="00B6175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Педагог предлагает ребенку описать ежа (по</w:t>
      </w:r>
      <w:r w:rsidRPr="00D8047B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картинке).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5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Ребенок составляет описание, в котором присутствуют три структуры части: начало, середина, конец. </w:t>
      </w: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(Это ежик.</w:t>
      </w:r>
      <w:proofErr w:type="gramEnd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Он коричневый, колючий. На спине у ежа острые иголки. Они нужны ежу, чтобы накалывать грибы и ягоды. </w:t>
      </w: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Ежик заботится о своих ежатах);</w:t>
      </w:r>
      <w:proofErr w:type="gramEnd"/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рассказывает, опуская начало (или</w:t>
      </w:r>
      <w:r w:rsidRPr="00D8047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конец);</w:t>
      </w:r>
    </w:p>
    <w:p w:rsidR="00B61754" w:rsidRPr="00D8047B" w:rsidRDefault="00B61754" w:rsidP="00B61754">
      <w:pPr>
        <w:widowControl w:val="0"/>
        <w:numPr>
          <w:ilvl w:val="0"/>
          <w:numId w:val="15"/>
        </w:numPr>
        <w:tabs>
          <w:tab w:val="left" w:pos="49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перечисляет отдельные</w:t>
      </w:r>
      <w:r w:rsidRPr="00D8047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качества.</w:t>
      </w:r>
    </w:p>
    <w:p w:rsidR="00B61754" w:rsidRPr="00D8047B" w:rsidRDefault="00B61754" w:rsidP="00B61754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Педагог предлагает серию картинок (3—4), объединенных сюжетом, предлагает ребенку разложить их в последовательности и составить</w:t>
      </w:r>
      <w:r w:rsidRPr="00D8047B">
        <w:rPr>
          <w:rFonts w:ascii="Times New Roman" w:eastAsia="Times New Roman" w:hAnsi="Times New Roman" w:cs="Times New Roman"/>
          <w:i/>
          <w:spacing w:val="-19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рассказ.</w:t>
      </w:r>
    </w:p>
    <w:p w:rsidR="00B61754" w:rsidRPr="00D8047B" w:rsidRDefault="00B61754" w:rsidP="00B61754">
      <w:pPr>
        <w:widowControl w:val="0"/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-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раскладывает картинки в правильной последовательности, составляет связный</w:t>
      </w:r>
      <w:r w:rsidRPr="00D8047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рассказ;</w:t>
      </w:r>
    </w:p>
    <w:p w:rsidR="00B61754" w:rsidRPr="00D8047B" w:rsidRDefault="00B61754" w:rsidP="00B61754">
      <w:pPr>
        <w:widowControl w:val="0"/>
        <w:tabs>
          <w:tab w:val="left" w:pos="4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рассказывает с помощью</w:t>
      </w:r>
      <w:r w:rsidRPr="00D8047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взрослого;</w:t>
      </w:r>
    </w:p>
    <w:p w:rsidR="00B61754" w:rsidRPr="00D8047B" w:rsidRDefault="00B61754" w:rsidP="00B61754">
      <w:pPr>
        <w:widowControl w:val="0"/>
        <w:tabs>
          <w:tab w:val="left" w:pos="4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 перечисляет </w:t>
      </w: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нарисованное</w:t>
      </w:r>
      <w:proofErr w:type="gramEnd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</w:t>
      </w:r>
      <w:r w:rsidRPr="00D8047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картинках.</w:t>
      </w:r>
    </w:p>
    <w:p w:rsidR="00B61754" w:rsidRPr="00D8047B" w:rsidRDefault="00B61754" w:rsidP="00B61754">
      <w:pPr>
        <w:widowControl w:val="0"/>
        <w:numPr>
          <w:ilvl w:val="0"/>
          <w:numId w:val="16"/>
        </w:numPr>
        <w:tabs>
          <w:tab w:val="left" w:pos="808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Педагог предлагает ребенку составить рассказ (сказку) на самостоятельно выбранную</w:t>
      </w:r>
      <w:r w:rsidRPr="00D8047B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тему.</w:t>
      </w:r>
    </w:p>
    <w:p w:rsidR="00B61754" w:rsidRPr="00D8047B" w:rsidRDefault="00B61754" w:rsidP="00B61754">
      <w:pPr>
        <w:widowControl w:val="0"/>
        <w:tabs>
          <w:tab w:val="left" w:pos="4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Ребенок придумывает рассказ (сказку), дает свое</w:t>
      </w:r>
      <w:r w:rsidRPr="00D8047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название;</w:t>
      </w:r>
    </w:p>
    <w:p w:rsidR="00B61754" w:rsidRPr="00D8047B" w:rsidRDefault="00B61754" w:rsidP="00B61754">
      <w:pPr>
        <w:widowControl w:val="0"/>
        <w:tabs>
          <w:tab w:val="left" w:pos="4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составляет рассказ с помощью</w:t>
      </w:r>
      <w:r w:rsidRPr="00D8047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взрослого;</w:t>
      </w:r>
    </w:p>
    <w:p w:rsidR="00B61754" w:rsidRPr="00D8047B" w:rsidRDefault="00B61754" w:rsidP="00B61754">
      <w:pPr>
        <w:widowControl w:val="0"/>
        <w:tabs>
          <w:tab w:val="left" w:pos="4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не справляется с</w:t>
      </w:r>
      <w:r w:rsidRPr="00D8047B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заданием.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</w:t>
      </w:r>
      <w:r w:rsidRPr="00D8047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связной речи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оценивается, помимо указанных выше общих показателей, по специальным критериям, которые характеризуют основные качества связного высказывания (описания, рассказа по серии сюжетных картин или на самостоятельно выбранную тему). Напомним эти</w:t>
      </w:r>
      <w:r w:rsidRPr="00D8047B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показатели: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Содержательность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(в повествовании — умение придумать интересный сюжет, развернуть его в логической последовательности; в описании — раскрытие </w:t>
      </w:r>
      <w:proofErr w:type="spell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микротем</w:t>
      </w:r>
      <w:proofErr w:type="spellEnd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признаков и действий). Если ребенок придумывает интересный сюжет, он получает 3 балла; если сюжет заимствован — 2 балла; если идет перечисление признаков — 1 балл.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804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Композиция высказывания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наличие трех структурных частей (начала, середины, конца), выстраивание сюжета в логической последовательности — 3 балла; наличие двух структурных частей (начала и середины, середины и конца), частичное нарушение логики изложения — 2 балла; отсутствие начала и конца — 1</w:t>
      </w:r>
      <w:r w:rsidRPr="00D8047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балл.</w:t>
      </w:r>
      <w:proofErr w:type="gramEnd"/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804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Грамматическая правильность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построения простых и сложных предложений, правильное согласование слов в слово сочетаниях и предложениях — 3 балла; использование только простых предложений — 2 балла; однотипные конструкции (назывные предложения) — 1 балл.</w:t>
      </w:r>
      <w:proofErr w:type="gramEnd"/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Разнообразные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способы связей между предложениями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— 3 балла; использование способов формально-сочинительной связи (через союзы а, и, наречие потом) — 2 балла; неумение связывать между собой предложения — 1 балл.</w:t>
      </w:r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Разнообразие 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лексических средств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(использование разных частей речи, определений, сравнений, синонимов, антонимов) — 3 балла; нарушение точности словоупотребления — 2 балла; однообразие лексики, повторение одних и тех же слов — 1 балл.</w:t>
      </w:r>
      <w:proofErr w:type="gramEnd"/>
    </w:p>
    <w:p w:rsidR="00B61754" w:rsidRPr="00D8047B" w:rsidRDefault="00B61754" w:rsidP="00B617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804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Звуковое оформление высказывания</w:t>
      </w:r>
      <w:r w:rsidRPr="00D8047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(плавность, интонационная выразительность, изложение в умеренном темпе) — 3 балла; прерывистое изложение, незначительные заминки и паузы — 2 балла; монотонное, невыразительное изложение — 1 балл.</w:t>
      </w:r>
      <w:proofErr w:type="gramEnd"/>
    </w:p>
    <w:p w:rsidR="000B342D" w:rsidRPr="001F3CCE" w:rsidRDefault="00B61754" w:rsidP="001F3C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04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Оценку выполнения всех заданий педагог дает, подсчитав общее количество баллов.</w:t>
      </w:r>
    </w:p>
    <w:p w:rsidR="00B61754" w:rsidRPr="00B61754" w:rsidRDefault="00B61754" w:rsidP="00B61754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4</w:t>
      </w:r>
      <w:r w:rsidRPr="00B61754">
        <w:rPr>
          <w:rFonts w:ascii="Times New Roman" w:hAnsi="Times New Roman" w:cs="Times New Roman"/>
          <w:b/>
          <w:bCs/>
          <w:sz w:val="24"/>
          <w:szCs w:val="24"/>
          <w:lang w:bidi="ru-RU"/>
        </w:rPr>
        <w:t>. Организационно-педагогические условия реализации программы</w:t>
      </w:r>
    </w:p>
    <w:p w:rsidR="00B61754" w:rsidRPr="00B61754" w:rsidRDefault="00B61754" w:rsidP="00B61754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4</w:t>
      </w:r>
      <w:r w:rsidRPr="00B61754">
        <w:rPr>
          <w:rFonts w:ascii="Times New Roman" w:hAnsi="Times New Roman" w:cs="Times New Roman"/>
          <w:b/>
          <w:bCs/>
          <w:sz w:val="24"/>
          <w:szCs w:val="24"/>
          <w:lang w:bidi="ru-RU"/>
        </w:rPr>
        <w:t>.1.  Учебный план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2152"/>
        <w:gridCol w:w="2783"/>
        <w:gridCol w:w="2002"/>
      </w:tblGrid>
      <w:tr w:rsidR="00B61754" w:rsidRPr="00B61754" w:rsidTr="00B61754">
        <w:trPr>
          <w:trHeight w:val="787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54" w:rsidRPr="00B61754" w:rsidRDefault="00B61754" w:rsidP="00B617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175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Наименование услуги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54" w:rsidRPr="00B61754" w:rsidRDefault="00B61754" w:rsidP="00B617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175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Кол-во детей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54" w:rsidRPr="00B61754" w:rsidRDefault="00B61754" w:rsidP="00B617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175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Длительность занятия (мин)</w:t>
            </w:r>
          </w:p>
        </w:tc>
        <w:tc>
          <w:tcPr>
            <w:tcW w:w="1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54" w:rsidRPr="00B61754" w:rsidRDefault="00B61754" w:rsidP="00B617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175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Кол-во занятий в неделю</w:t>
            </w:r>
          </w:p>
        </w:tc>
      </w:tr>
      <w:tr w:rsidR="00B61754" w:rsidRPr="00B61754" w:rsidTr="00B61754">
        <w:trPr>
          <w:trHeight w:val="710"/>
        </w:trPr>
        <w:tc>
          <w:tcPr>
            <w:tcW w:w="2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54" w:rsidRPr="00B61754" w:rsidRDefault="00B61754" w:rsidP="00B617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17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занятий по развитию речи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54" w:rsidRPr="00B61754" w:rsidRDefault="00B61754" w:rsidP="00B617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17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  <w:p w:rsidR="00B61754" w:rsidRPr="00B61754" w:rsidRDefault="00B61754" w:rsidP="00B617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17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54" w:rsidRPr="00B61754" w:rsidRDefault="00B61754" w:rsidP="00B617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17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754" w:rsidRPr="00B61754" w:rsidRDefault="00B61754" w:rsidP="00B617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17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р. в неделю</w:t>
            </w:r>
          </w:p>
        </w:tc>
      </w:tr>
    </w:tbl>
    <w:p w:rsidR="00B61754" w:rsidRPr="00B61754" w:rsidRDefault="00B61754" w:rsidP="00B61754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61754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 </w:t>
      </w:r>
    </w:p>
    <w:p w:rsidR="00B61754" w:rsidRPr="00B61754" w:rsidRDefault="00B61754" w:rsidP="00B61754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4</w:t>
      </w:r>
      <w:r w:rsidRPr="00B61754">
        <w:rPr>
          <w:rFonts w:ascii="Times New Roman" w:hAnsi="Times New Roman" w:cs="Times New Roman"/>
          <w:b/>
          <w:bCs/>
          <w:sz w:val="24"/>
          <w:szCs w:val="24"/>
          <w:lang w:bidi="ru-RU"/>
        </w:rPr>
        <w:t>.2 Расписание занятий</w:t>
      </w:r>
    </w:p>
    <w:p w:rsidR="00B61754" w:rsidRPr="00B61754" w:rsidRDefault="00B61754" w:rsidP="00B6175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61754">
        <w:rPr>
          <w:rFonts w:ascii="Times New Roman" w:hAnsi="Times New Roman" w:cs="Times New Roman"/>
          <w:sz w:val="24"/>
          <w:szCs w:val="24"/>
          <w:lang w:bidi="ru-RU"/>
        </w:rPr>
        <w:t>Занятие проводится один раз в неделю.</w:t>
      </w:r>
    </w:p>
    <w:p w:rsidR="00B61754" w:rsidRPr="00B61754" w:rsidRDefault="00B61754" w:rsidP="00B61754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4</w:t>
      </w:r>
      <w:r w:rsidRPr="00B61754">
        <w:rPr>
          <w:rFonts w:ascii="Times New Roman" w:hAnsi="Times New Roman" w:cs="Times New Roman"/>
          <w:b/>
          <w:bCs/>
          <w:sz w:val="24"/>
          <w:szCs w:val="24"/>
          <w:lang w:bidi="ru-RU"/>
        </w:rPr>
        <w:t>.3. Описание материально-технического обеспечения Программы</w:t>
      </w:r>
    </w:p>
    <w:p w:rsidR="00B61754" w:rsidRPr="00B61754" w:rsidRDefault="00B61754" w:rsidP="00B6175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61754">
        <w:rPr>
          <w:rFonts w:ascii="Times New Roman" w:hAnsi="Times New Roman" w:cs="Times New Roman"/>
          <w:sz w:val="24"/>
          <w:szCs w:val="24"/>
          <w:lang w:bidi="ru-RU"/>
        </w:rPr>
        <w:t xml:space="preserve">1. </w:t>
      </w:r>
      <w:proofErr w:type="spellStart"/>
      <w:r w:rsidRPr="00B61754">
        <w:rPr>
          <w:rFonts w:ascii="Times New Roman" w:hAnsi="Times New Roman" w:cs="Times New Roman"/>
          <w:sz w:val="24"/>
          <w:szCs w:val="24"/>
          <w:lang w:bidi="ru-RU"/>
        </w:rPr>
        <w:t>Учебно</w:t>
      </w:r>
      <w:proofErr w:type="spellEnd"/>
      <w:r w:rsidRPr="00B61754">
        <w:rPr>
          <w:rFonts w:ascii="Times New Roman" w:hAnsi="Times New Roman" w:cs="Times New Roman"/>
          <w:sz w:val="24"/>
          <w:szCs w:val="24"/>
          <w:lang w:bidi="ru-RU"/>
        </w:rPr>
        <w:t xml:space="preserve"> – наглядные пособия</w:t>
      </w:r>
    </w:p>
    <w:p w:rsidR="00B61754" w:rsidRPr="00B61754" w:rsidRDefault="00B61754" w:rsidP="00B6175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61754">
        <w:rPr>
          <w:rFonts w:ascii="Times New Roman" w:hAnsi="Times New Roman" w:cs="Times New Roman"/>
          <w:sz w:val="24"/>
          <w:szCs w:val="24"/>
          <w:lang w:bidi="ru-RU"/>
        </w:rPr>
        <w:t>2. Наборы сюжетных и предметных картинок</w:t>
      </w:r>
    </w:p>
    <w:p w:rsidR="00B61754" w:rsidRDefault="00B61754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br w:type="page"/>
      </w:r>
    </w:p>
    <w:p w:rsidR="00F532F4" w:rsidRDefault="008E1F8C" w:rsidP="004D49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B342D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СПИСОК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ИСПОЛЬЗОВАННЫХ ИСТОЧНИКОВ</w:t>
      </w:r>
      <w:r w:rsidRPr="000B342D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8E1F8C" w:rsidRPr="000B342D" w:rsidRDefault="008E1F8C" w:rsidP="004D49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B342D" w:rsidRPr="000B342D" w:rsidRDefault="008E1F8C" w:rsidP="00F532F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Филичева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Т.Б.</w:t>
      </w:r>
      <w:r w:rsidR="000B342D" w:rsidRPr="000B342D">
        <w:rPr>
          <w:rFonts w:ascii="Times New Roman" w:hAnsi="Times New Roman" w:cs="Times New Roman"/>
          <w:bCs/>
          <w:iCs/>
          <w:sz w:val="24"/>
          <w:szCs w:val="24"/>
        </w:rPr>
        <w:t>,Туманова</w:t>
      </w:r>
      <w:proofErr w:type="spellEnd"/>
      <w:r w:rsidR="000B342D" w:rsidRPr="000B342D">
        <w:rPr>
          <w:rFonts w:ascii="Times New Roman" w:hAnsi="Times New Roman" w:cs="Times New Roman"/>
          <w:bCs/>
          <w:iCs/>
          <w:sz w:val="24"/>
          <w:szCs w:val="24"/>
        </w:rPr>
        <w:t xml:space="preserve"> Т.В. Чиркина Г.В. </w:t>
      </w:r>
      <w:r w:rsidR="000B342D" w:rsidRPr="000B342D">
        <w:rPr>
          <w:rFonts w:ascii="Times New Roman" w:hAnsi="Times New Roman" w:cs="Times New Roman"/>
          <w:sz w:val="24"/>
          <w:szCs w:val="24"/>
        </w:rPr>
        <w:t>Программа дошкольных образовательных учреждений компенсирующего вида для детей с нарушениями речи. Коррекция нарушения речи. - М.,-2008г.</w:t>
      </w:r>
    </w:p>
    <w:p w:rsidR="000B342D" w:rsidRPr="000B342D" w:rsidRDefault="000B342D" w:rsidP="00F532F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B342D">
        <w:rPr>
          <w:rFonts w:ascii="Times New Roman" w:hAnsi="Times New Roman" w:cs="Times New Roman"/>
          <w:sz w:val="24"/>
          <w:szCs w:val="24"/>
          <w:lang w:bidi="ru-RU"/>
        </w:rPr>
        <w:t>Ушаковой О.С. Занятия по развитию речи в детском саду. / Под ред.— 2012.</w:t>
      </w:r>
    </w:p>
    <w:p w:rsidR="000B342D" w:rsidRPr="000B342D" w:rsidRDefault="000B342D" w:rsidP="00F532F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Гомзяк</w:t>
      </w:r>
      <w:proofErr w:type="spellEnd"/>
      <w:r w:rsidRPr="000B34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О. С. Говорим правильно. Конспек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ты занятий по развитию связной р</w:t>
      </w:r>
      <w:r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ечи детей 5-6 лет. М.: ГНОМ и Д., 2007 г.</w:t>
      </w:r>
    </w:p>
    <w:p w:rsidR="000B342D" w:rsidRPr="000B342D" w:rsidRDefault="00F532F4" w:rsidP="00F532F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Крупенчук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О.И</w:t>
      </w:r>
      <w:r w:rsidR="000B342D"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. Научите меня говорить правильно. Уроки логопеда. СПб</w:t>
      </w:r>
      <w:proofErr w:type="gramStart"/>
      <w:r w:rsidR="000B342D" w:rsidRPr="000B34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.: </w:t>
      </w:r>
      <w:proofErr w:type="gramEnd"/>
      <w:r w:rsidR="000B342D"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ЛИТЕРА, 2008 г.</w:t>
      </w:r>
    </w:p>
    <w:p w:rsidR="000B342D" w:rsidRPr="000B342D" w:rsidRDefault="000B342D" w:rsidP="00F532F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B342D">
        <w:rPr>
          <w:rFonts w:ascii="Times New Roman" w:hAnsi="Times New Roman" w:cs="Times New Roman"/>
          <w:sz w:val="24"/>
          <w:szCs w:val="24"/>
          <w:lang w:bidi="ru-RU"/>
        </w:rPr>
        <w:t xml:space="preserve">Ушакова О.С. </w:t>
      </w:r>
      <w:r w:rsidR="00F532F4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0B342D">
        <w:rPr>
          <w:rFonts w:ascii="Times New Roman" w:hAnsi="Times New Roman" w:cs="Times New Roman"/>
          <w:sz w:val="24"/>
          <w:szCs w:val="24"/>
          <w:lang w:bidi="ru-RU"/>
        </w:rPr>
        <w:t xml:space="preserve">Струнина Е.М., Развитие речи детей дошкольного возраста Учеб. </w:t>
      </w:r>
      <w:proofErr w:type="gramStart"/>
      <w:r w:rsidRPr="000B342D">
        <w:rPr>
          <w:rFonts w:ascii="Times New Roman" w:hAnsi="Times New Roman" w:cs="Times New Roman"/>
          <w:sz w:val="24"/>
          <w:szCs w:val="24"/>
          <w:lang w:bidi="ru-RU"/>
        </w:rPr>
        <w:t>-м</w:t>
      </w:r>
      <w:proofErr w:type="gramEnd"/>
      <w:r w:rsidRPr="000B342D">
        <w:rPr>
          <w:rFonts w:ascii="Times New Roman" w:hAnsi="Times New Roman" w:cs="Times New Roman"/>
          <w:sz w:val="24"/>
          <w:szCs w:val="24"/>
          <w:lang w:bidi="ru-RU"/>
        </w:rPr>
        <w:t xml:space="preserve">етод. пособие для воспитателей </w:t>
      </w:r>
      <w:proofErr w:type="spellStart"/>
      <w:r w:rsidRPr="000B342D">
        <w:rPr>
          <w:rFonts w:ascii="Times New Roman" w:hAnsi="Times New Roman" w:cs="Times New Roman"/>
          <w:sz w:val="24"/>
          <w:szCs w:val="24"/>
          <w:lang w:bidi="ru-RU"/>
        </w:rPr>
        <w:t>дошк</w:t>
      </w:r>
      <w:proofErr w:type="spellEnd"/>
      <w:r w:rsidRPr="000B342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0B342D">
        <w:rPr>
          <w:rFonts w:ascii="Times New Roman" w:hAnsi="Times New Roman" w:cs="Times New Roman"/>
          <w:sz w:val="24"/>
          <w:szCs w:val="24"/>
          <w:lang w:bidi="ru-RU"/>
        </w:rPr>
        <w:t>образоват</w:t>
      </w:r>
      <w:proofErr w:type="spellEnd"/>
      <w:r w:rsidRPr="000B342D">
        <w:rPr>
          <w:rFonts w:ascii="Times New Roman" w:hAnsi="Times New Roman" w:cs="Times New Roman"/>
          <w:sz w:val="24"/>
          <w:szCs w:val="24"/>
          <w:lang w:bidi="ru-RU"/>
        </w:rPr>
        <w:t xml:space="preserve">. учреждений. — М.: </w:t>
      </w:r>
      <w:proofErr w:type="spellStart"/>
      <w:r w:rsidRPr="000B342D">
        <w:rPr>
          <w:rFonts w:ascii="Times New Roman" w:hAnsi="Times New Roman" w:cs="Times New Roman"/>
          <w:sz w:val="24"/>
          <w:szCs w:val="24"/>
          <w:lang w:bidi="ru-RU"/>
        </w:rPr>
        <w:t>Гуманит</w:t>
      </w:r>
      <w:proofErr w:type="spellEnd"/>
      <w:r w:rsidRPr="000B342D">
        <w:rPr>
          <w:rFonts w:ascii="Times New Roman" w:hAnsi="Times New Roman" w:cs="Times New Roman"/>
          <w:sz w:val="24"/>
          <w:szCs w:val="24"/>
          <w:lang w:bidi="ru-RU"/>
        </w:rPr>
        <w:t>. изд. центр ВЛАДОС, 2004.</w:t>
      </w:r>
    </w:p>
    <w:p w:rsidR="000B342D" w:rsidRPr="000B342D" w:rsidRDefault="001F3CCE" w:rsidP="00F532F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Ушакова</w:t>
      </w:r>
      <w:r w:rsidR="000B342D" w:rsidRPr="000B342D">
        <w:rPr>
          <w:rFonts w:ascii="Times New Roman" w:hAnsi="Times New Roman" w:cs="Times New Roman"/>
          <w:sz w:val="24"/>
          <w:szCs w:val="24"/>
          <w:lang w:bidi="ru-RU"/>
        </w:rPr>
        <w:t xml:space="preserve"> О. С. «Развитие речи детей 5-7 лет». ТЦ Сфера 2017 г.</w:t>
      </w:r>
    </w:p>
    <w:p w:rsidR="000B342D" w:rsidRPr="000B342D" w:rsidRDefault="001F3CCE" w:rsidP="00F532F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Ушакова</w:t>
      </w:r>
      <w:r w:rsidR="000B342D" w:rsidRPr="000B342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0B342D" w:rsidRPr="000B342D">
        <w:rPr>
          <w:rFonts w:ascii="Times New Roman" w:hAnsi="Times New Roman" w:cs="Times New Roman"/>
          <w:sz w:val="24"/>
          <w:szCs w:val="24"/>
          <w:lang w:bidi="ru-RU"/>
        </w:rPr>
        <w:t>О.С.Развитие</w:t>
      </w:r>
      <w:proofErr w:type="spellEnd"/>
      <w:r w:rsidR="000B342D" w:rsidRPr="000B342D">
        <w:rPr>
          <w:rFonts w:ascii="Times New Roman" w:hAnsi="Times New Roman" w:cs="Times New Roman"/>
          <w:sz w:val="24"/>
          <w:szCs w:val="24"/>
          <w:lang w:bidi="ru-RU"/>
        </w:rPr>
        <w:t xml:space="preserve"> речи и творчества дошкольников. ТЦ Сфера 2017г.</w:t>
      </w:r>
    </w:p>
    <w:p w:rsidR="000B342D" w:rsidRPr="000B342D" w:rsidRDefault="000B342D" w:rsidP="00F532F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Османова</w:t>
      </w:r>
      <w:proofErr w:type="spellEnd"/>
      <w:r w:rsidR="00F532F4" w:rsidRPr="00F532F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F532F4"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Г. А.</w:t>
      </w:r>
      <w:r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. Новые игры с пальчиками. СПб</w:t>
      </w:r>
      <w:proofErr w:type="gramStart"/>
      <w:r w:rsidRPr="000B34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.: </w:t>
      </w:r>
      <w:proofErr w:type="gramEnd"/>
      <w:r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КАРО, 2008 г.</w:t>
      </w:r>
    </w:p>
    <w:p w:rsidR="000B342D" w:rsidRPr="000B342D" w:rsidRDefault="000B342D" w:rsidP="00F532F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Нищева</w:t>
      </w:r>
      <w:proofErr w:type="spellEnd"/>
      <w:r w:rsidR="00F532F4" w:rsidRPr="00F532F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F532F4" w:rsidRPr="000B342D">
        <w:rPr>
          <w:rFonts w:ascii="Times New Roman" w:hAnsi="Times New Roman" w:cs="Times New Roman"/>
          <w:bCs/>
          <w:sz w:val="24"/>
          <w:szCs w:val="24"/>
          <w:lang w:bidi="ru-RU"/>
        </w:rPr>
        <w:t>Н. В.</w:t>
      </w:r>
      <w:r w:rsidRPr="000B34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Картотека подвижных игр, упражнений, физкультминуток, пальчиковых гимнастик. СПб. ДЕТСТВО-ПРЕСС, 2011 г.</w:t>
      </w:r>
    </w:p>
    <w:p w:rsidR="00765F5E" w:rsidRPr="00D8047B" w:rsidRDefault="00765F5E" w:rsidP="00F532F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65F5E" w:rsidRPr="00D8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2D" w:rsidRDefault="000B342D" w:rsidP="00D8047B">
      <w:pPr>
        <w:spacing w:after="0" w:line="240" w:lineRule="auto"/>
      </w:pPr>
      <w:r>
        <w:separator/>
      </w:r>
    </w:p>
  </w:endnote>
  <w:endnote w:type="continuationSeparator" w:id="0">
    <w:p w:rsidR="000B342D" w:rsidRDefault="000B342D" w:rsidP="00D8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2D" w:rsidRDefault="000B342D" w:rsidP="00D8047B">
      <w:pPr>
        <w:spacing w:after="0" w:line="240" w:lineRule="auto"/>
      </w:pPr>
      <w:r>
        <w:separator/>
      </w:r>
    </w:p>
  </w:footnote>
  <w:footnote w:type="continuationSeparator" w:id="0">
    <w:p w:rsidR="000B342D" w:rsidRDefault="000B342D" w:rsidP="00D8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4BF"/>
    <w:multiLevelType w:val="hybridMultilevel"/>
    <w:tmpl w:val="9D60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03F3"/>
    <w:multiLevelType w:val="multilevel"/>
    <w:tmpl w:val="4824F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26F82"/>
    <w:multiLevelType w:val="multilevel"/>
    <w:tmpl w:val="4B486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0DF22B6C"/>
    <w:multiLevelType w:val="multilevel"/>
    <w:tmpl w:val="2C94A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52F3E"/>
    <w:multiLevelType w:val="hybridMultilevel"/>
    <w:tmpl w:val="1F72C828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61C92"/>
    <w:multiLevelType w:val="hybridMultilevel"/>
    <w:tmpl w:val="627CBAF2"/>
    <w:lvl w:ilvl="0" w:tplc="82FA37F2">
      <w:start w:val="4"/>
      <w:numFmt w:val="decimal"/>
      <w:lvlText w:val="%1."/>
      <w:lvlJc w:val="left"/>
      <w:pPr>
        <w:ind w:left="2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86F39C">
      <w:numFmt w:val="bullet"/>
      <w:lvlText w:val="•"/>
      <w:lvlJc w:val="left"/>
      <w:pPr>
        <w:ind w:left="1261" w:hanging="281"/>
      </w:pPr>
      <w:rPr>
        <w:rFonts w:hint="default"/>
        <w:lang w:val="ru-RU" w:eastAsia="ru-RU" w:bidi="ru-RU"/>
      </w:rPr>
    </w:lvl>
    <w:lvl w:ilvl="2" w:tplc="2E2214DA">
      <w:numFmt w:val="bullet"/>
      <w:lvlText w:val="•"/>
      <w:lvlJc w:val="left"/>
      <w:pPr>
        <w:ind w:left="2263" w:hanging="281"/>
      </w:pPr>
      <w:rPr>
        <w:rFonts w:hint="default"/>
        <w:lang w:val="ru-RU" w:eastAsia="ru-RU" w:bidi="ru-RU"/>
      </w:rPr>
    </w:lvl>
    <w:lvl w:ilvl="3" w:tplc="6144C276">
      <w:numFmt w:val="bullet"/>
      <w:lvlText w:val="•"/>
      <w:lvlJc w:val="left"/>
      <w:pPr>
        <w:ind w:left="3265" w:hanging="281"/>
      </w:pPr>
      <w:rPr>
        <w:rFonts w:hint="default"/>
        <w:lang w:val="ru-RU" w:eastAsia="ru-RU" w:bidi="ru-RU"/>
      </w:rPr>
    </w:lvl>
    <w:lvl w:ilvl="4" w:tplc="9CF618AA">
      <w:numFmt w:val="bullet"/>
      <w:lvlText w:val="•"/>
      <w:lvlJc w:val="left"/>
      <w:pPr>
        <w:ind w:left="4267" w:hanging="281"/>
      </w:pPr>
      <w:rPr>
        <w:rFonts w:hint="default"/>
        <w:lang w:val="ru-RU" w:eastAsia="ru-RU" w:bidi="ru-RU"/>
      </w:rPr>
    </w:lvl>
    <w:lvl w:ilvl="5" w:tplc="77DA6DF6">
      <w:numFmt w:val="bullet"/>
      <w:lvlText w:val="•"/>
      <w:lvlJc w:val="left"/>
      <w:pPr>
        <w:ind w:left="5269" w:hanging="281"/>
      </w:pPr>
      <w:rPr>
        <w:rFonts w:hint="default"/>
        <w:lang w:val="ru-RU" w:eastAsia="ru-RU" w:bidi="ru-RU"/>
      </w:rPr>
    </w:lvl>
    <w:lvl w:ilvl="6" w:tplc="E8F0F5AA">
      <w:numFmt w:val="bullet"/>
      <w:lvlText w:val="•"/>
      <w:lvlJc w:val="left"/>
      <w:pPr>
        <w:ind w:left="6271" w:hanging="281"/>
      </w:pPr>
      <w:rPr>
        <w:rFonts w:hint="default"/>
        <w:lang w:val="ru-RU" w:eastAsia="ru-RU" w:bidi="ru-RU"/>
      </w:rPr>
    </w:lvl>
    <w:lvl w:ilvl="7" w:tplc="1BF860F4">
      <w:numFmt w:val="bullet"/>
      <w:lvlText w:val="•"/>
      <w:lvlJc w:val="left"/>
      <w:pPr>
        <w:ind w:left="7273" w:hanging="281"/>
      </w:pPr>
      <w:rPr>
        <w:rFonts w:hint="default"/>
        <w:lang w:val="ru-RU" w:eastAsia="ru-RU" w:bidi="ru-RU"/>
      </w:rPr>
    </w:lvl>
    <w:lvl w:ilvl="8" w:tplc="D49C1E7A">
      <w:numFmt w:val="bullet"/>
      <w:lvlText w:val="•"/>
      <w:lvlJc w:val="left"/>
      <w:pPr>
        <w:ind w:left="8275" w:hanging="281"/>
      </w:pPr>
      <w:rPr>
        <w:rFonts w:hint="default"/>
        <w:lang w:val="ru-RU" w:eastAsia="ru-RU" w:bidi="ru-RU"/>
      </w:rPr>
    </w:lvl>
  </w:abstractNum>
  <w:abstractNum w:abstractNumId="6">
    <w:nsid w:val="23831EE1"/>
    <w:multiLevelType w:val="multilevel"/>
    <w:tmpl w:val="46A6D1A2"/>
    <w:lvl w:ilvl="0">
      <w:start w:val="3"/>
      <w:numFmt w:val="decimal"/>
      <w:lvlText w:val="%1"/>
      <w:lvlJc w:val="left"/>
      <w:pPr>
        <w:ind w:left="3059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50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2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7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3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5" w:hanging="492"/>
      </w:pPr>
      <w:rPr>
        <w:rFonts w:hint="default"/>
        <w:lang w:val="ru-RU" w:eastAsia="ru-RU" w:bidi="ru-RU"/>
      </w:rPr>
    </w:lvl>
  </w:abstractNum>
  <w:abstractNum w:abstractNumId="7">
    <w:nsid w:val="24046030"/>
    <w:multiLevelType w:val="hybridMultilevel"/>
    <w:tmpl w:val="C72C571A"/>
    <w:lvl w:ilvl="0" w:tplc="10CCE5FE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1F45BB"/>
    <w:multiLevelType w:val="hybridMultilevel"/>
    <w:tmpl w:val="B42687DE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C15B9"/>
    <w:multiLevelType w:val="multilevel"/>
    <w:tmpl w:val="2AA443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8B226B"/>
    <w:multiLevelType w:val="hybridMultilevel"/>
    <w:tmpl w:val="578280B6"/>
    <w:lvl w:ilvl="0" w:tplc="031200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D30691"/>
    <w:multiLevelType w:val="multilevel"/>
    <w:tmpl w:val="286626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D2A18FF"/>
    <w:multiLevelType w:val="multilevel"/>
    <w:tmpl w:val="63A63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0050F89"/>
    <w:multiLevelType w:val="hybridMultilevel"/>
    <w:tmpl w:val="52C6CB24"/>
    <w:lvl w:ilvl="0" w:tplc="DC227F94">
      <w:start w:val="1"/>
      <w:numFmt w:val="decimal"/>
      <w:lvlText w:val="%1."/>
      <w:lvlJc w:val="left"/>
      <w:pPr>
        <w:ind w:left="260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B62BFE2">
      <w:numFmt w:val="bullet"/>
      <w:lvlText w:val="•"/>
      <w:lvlJc w:val="left"/>
      <w:pPr>
        <w:ind w:left="1261" w:hanging="303"/>
      </w:pPr>
      <w:rPr>
        <w:rFonts w:hint="default"/>
        <w:lang w:val="ru-RU" w:eastAsia="ru-RU" w:bidi="ru-RU"/>
      </w:rPr>
    </w:lvl>
    <w:lvl w:ilvl="2" w:tplc="CBEA58F2">
      <w:numFmt w:val="bullet"/>
      <w:lvlText w:val="•"/>
      <w:lvlJc w:val="left"/>
      <w:pPr>
        <w:ind w:left="2263" w:hanging="303"/>
      </w:pPr>
      <w:rPr>
        <w:rFonts w:hint="default"/>
        <w:lang w:val="ru-RU" w:eastAsia="ru-RU" w:bidi="ru-RU"/>
      </w:rPr>
    </w:lvl>
    <w:lvl w:ilvl="3" w:tplc="D45EDA1A">
      <w:numFmt w:val="bullet"/>
      <w:lvlText w:val="•"/>
      <w:lvlJc w:val="left"/>
      <w:pPr>
        <w:ind w:left="3265" w:hanging="303"/>
      </w:pPr>
      <w:rPr>
        <w:rFonts w:hint="default"/>
        <w:lang w:val="ru-RU" w:eastAsia="ru-RU" w:bidi="ru-RU"/>
      </w:rPr>
    </w:lvl>
    <w:lvl w:ilvl="4" w:tplc="AA1ED470">
      <w:numFmt w:val="bullet"/>
      <w:lvlText w:val="•"/>
      <w:lvlJc w:val="left"/>
      <w:pPr>
        <w:ind w:left="4267" w:hanging="303"/>
      </w:pPr>
      <w:rPr>
        <w:rFonts w:hint="default"/>
        <w:lang w:val="ru-RU" w:eastAsia="ru-RU" w:bidi="ru-RU"/>
      </w:rPr>
    </w:lvl>
    <w:lvl w:ilvl="5" w:tplc="5E487E88">
      <w:numFmt w:val="bullet"/>
      <w:lvlText w:val="•"/>
      <w:lvlJc w:val="left"/>
      <w:pPr>
        <w:ind w:left="5269" w:hanging="303"/>
      </w:pPr>
      <w:rPr>
        <w:rFonts w:hint="default"/>
        <w:lang w:val="ru-RU" w:eastAsia="ru-RU" w:bidi="ru-RU"/>
      </w:rPr>
    </w:lvl>
    <w:lvl w:ilvl="6" w:tplc="8D240F44">
      <w:numFmt w:val="bullet"/>
      <w:lvlText w:val="•"/>
      <w:lvlJc w:val="left"/>
      <w:pPr>
        <w:ind w:left="6271" w:hanging="303"/>
      </w:pPr>
      <w:rPr>
        <w:rFonts w:hint="default"/>
        <w:lang w:val="ru-RU" w:eastAsia="ru-RU" w:bidi="ru-RU"/>
      </w:rPr>
    </w:lvl>
    <w:lvl w:ilvl="7" w:tplc="14822290">
      <w:numFmt w:val="bullet"/>
      <w:lvlText w:val="•"/>
      <w:lvlJc w:val="left"/>
      <w:pPr>
        <w:ind w:left="7273" w:hanging="303"/>
      </w:pPr>
      <w:rPr>
        <w:rFonts w:hint="default"/>
        <w:lang w:val="ru-RU" w:eastAsia="ru-RU" w:bidi="ru-RU"/>
      </w:rPr>
    </w:lvl>
    <w:lvl w:ilvl="8" w:tplc="78247D52">
      <w:numFmt w:val="bullet"/>
      <w:lvlText w:val="•"/>
      <w:lvlJc w:val="left"/>
      <w:pPr>
        <w:ind w:left="8275" w:hanging="303"/>
      </w:pPr>
      <w:rPr>
        <w:rFonts w:hint="default"/>
        <w:lang w:val="ru-RU" w:eastAsia="ru-RU" w:bidi="ru-RU"/>
      </w:rPr>
    </w:lvl>
  </w:abstractNum>
  <w:abstractNum w:abstractNumId="14">
    <w:nsid w:val="51CD6E00"/>
    <w:multiLevelType w:val="hybridMultilevel"/>
    <w:tmpl w:val="9DCC179E"/>
    <w:lvl w:ilvl="0" w:tplc="6C2E89DC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825FEA">
      <w:numFmt w:val="bullet"/>
      <w:lvlText w:val="•"/>
      <w:lvlJc w:val="left"/>
      <w:pPr>
        <w:ind w:left="1261" w:hanging="164"/>
      </w:pPr>
      <w:rPr>
        <w:rFonts w:hint="default"/>
        <w:lang w:val="ru-RU" w:eastAsia="ru-RU" w:bidi="ru-RU"/>
      </w:rPr>
    </w:lvl>
    <w:lvl w:ilvl="2" w:tplc="F238D7A6">
      <w:numFmt w:val="bullet"/>
      <w:lvlText w:val="•"/>
      <w:lvlJc w:val="left"/>
      <w:pPr>
        <w:ind w:left="2263" w:hanging="164"/>
      </w:pPr>
      <w:rPr>
        <w:rFonts w:hint="default"/>
        <w:lang w:val="ru-RU" w:eastAsia="ru-RU" w:bidi="ru-RU"/>
      </w:rPr>
    </w:lvl>
    <w:lvl w:ilvl="3" w:tplc="997000F0">
      <w:numFmt w:val="bullet"/>
      <w:lvlText w:val="•"/>
      <w:lvlJc w:val="left"/>
      <w:pPr>
        <w:ind w:left="3265" w:hanging="164"/>
      </w:pPr>
      <w:rPr>
        <w:rFonts w:hint="default"/>
        <w:lang w:val="ru-RU" w:eastAsia="ru-RU" w:bidi="ru-RU"/>
      </w:rPr>
    </w:lvl>
    <w:lvl w:ilvl="4" w:tplc="449EF420">
      <w:numFmt w:val="bullet"/>
      <w:lvlText w:val="•"/>
      <w:lvlJc w:val="left"/>
      <w:pPr>
        <w:ind w:left="4267" w:hanging="164"/>
      </w:pPr>
      <w:rPr>
        <w:rFonts w:hint="default"/>
        <w:lang w:val="ru-RU" w:eastAsia="ru-RU" w:bidi="ru-RU"/>
      </w:rPr>
    </w:lvl>
    <w:lvl w:ilvl="5" w:tplc="0BECC92C">
      <w:numFmt w:val="bullet"/>
      <w:lvlText w:val="•"/>
      <w:lvlJc w:val="left"/>
      <w:pPr>
        <w:ind w:left="5269" w:hanging="164"/>
      </w:pPr>
      <w:rPr>
        <w:rFonts w:hint="default"/>
        <w:lang w:val="ru-RU" w:eastAsia="ru-RU" w:bidi="ru-RU"/>
      </w:rPr>
    </w:lvl>
    <w:lvl w:ilvl="6" w:tplc="39609BCA">
      <w:numFmt w:val="bullet"/>
      <w:lvlText w:val="•"/>
      <w:lvlJc w:val="left"/>
      <w:pPr>
        <w:ind w:left="6271" w:hanging="164"/>
      </w:pPr>
      <w:rPr>
        <w:rFonts w:hint="default"/>
        <w:lang w:val="ru-RU" w:eastAsia="ru-RU" w:bidi="ru-RU"/>
      </w:rPr>
    </w:lvl>
    <w:lvl w:ilvl="7" w:tplc="198EC624">
      <w:numFmt w:val="bullet"/>
      <w:lvlText w:val="•"/>
      <w:lvlJc w:val="left"/>
      <w:pPr>
        <w:ind w:left="7273" w:hanging="164"/>
      </w:pPr>
      <w:rPr>
        <w:rFonts w:hint="default"/>
        <w:lang w:val="ru-RU" w:eastAsia="ru-RU" w:bidi="ru-RU"/>
      </w:rPr>
    </w:lvl>
    <w:lvl w:ilvl="8" w:tplc="D8548BBE">
      <w:numFmt w:val="bullet"/>
      <w:lvlText w:val="•"/>
      <w:lvlJc w:val="left"/>
      <w:pPr>
        <w:ind w:left="8275" w:hanging="164"/>
      </w:pPr>
      <w:rPr>
        <w:rFonts w:hint="default"/>
        <w:lang w:val="ru-RU" w:eastAsia="ru-RU" w:bidi="ru-RU"/>
      </w:rPr>
    </w:lvl>
  </w:abstractNum>
  <w:abstractNum w:abstractNumId="15">
    <w:nsid w:val="58167E1D"/>
    <w:multiLevelType w:val="multilevel"/>
    <w:tmpl w:val="D78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451C95"/>
    <w:multiLevelType w:val="multilevel"/>
    <w:tmpl w:val="DDB87BF8"/>
    <w:lvl w:ilvl="0">
      <w:start w:val="1"/>
      <w:numFmt w:val="decimal"/>
      <w:lvlText w:val="%1"/>
      <w:lvlJc w:val="left"/>
      <w:pPr>
        <w:ind w:left="2685" w:hanging="493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632" w:hanging="70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368" w:hanging="7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3" w:hanging="7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7" w:hanging="7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1" w:hanging="7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7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0" w:hanging="702"/>
      </w:pPr>
      <w:rPr>
        <w:rFonts w:hint="default"/>
        <w:lang w:val="ru-RU" w:eastAsia="ru-RU" w:bidi="ru-RU"/>
      </w:rPr>
    </w:lvl>
  </w:abstractNum>
  <w:abstractNum w:abstractNumId="17">
    <w:nsid w:val="5F0759C6"/>
    <w:multiLevelType w:val="hybridMultilevel"/>
    <w:tmpl w:val="A86847DE"/>
    <w:lvl w:ilvl="0" w:tplc="62C20F5E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AD6E242">
      <w:numFmt w:val="bullet"/>
      <w:lvlText w:val="•"/>
      <w:lvlJc w:val="left"/>
      <w:pPr>
        <w:ind w:left="1909" w:hanging="360"/>
      </w:pPr>
      <w:rPr>
        <w:rFonts w:hint="default"/>
        <w:lang w:val="ru-RU" w:eastAsia="ru-RU" w:bidi="ru-RU"/>
      </w:rPr>
    </w:lvl>
    <w:lvl w:ilvl="2" w:tplc="79149480">
      <w:numFmt w:val="bullet"/>
      <w:lvlText w:val="•"/>
      <w:lvlJc w:val="left"/>
      <w:pPr>
        <w:ind w:left="2839" w:hanging="360"/>
      </w:pPr>
      <w:rPr>
        <w:rFonts w:hint="default"/>
        <w:lang w:val="ru-RU" w:eastAsia="ru-RU" w:bidi="ru-RU"/>
      </w:rPr>
    </w:lvl>
    <w:lvl w:ilvl="3" w:tplc="742ACCFC">
      <w:numFmt w:val="bullet"/>
      <w:lvlText w:val="•"/>
      <w:lvlJc w:val="left"/>
      <w:pPr>
        <w:ind w:left="3769" w:hanging="360"/>
      </w:pPr>
      <w:rPr>
        <w:rFonts w:hint="default"/>
        <w:lang w:val="ru-RU" w:eastAsia="ru-RU" w:bidi="ru-RU"/>
      </w:rPr>
    </w:lvl>
    <w:lvl w:ilvl="4" w:tplc="9D68396E">
      <w:numFmt w:val="bullet"/>
      <w:lvlText w:val="•"/>
      <w:lvlJc w:val="left"/>
      <w:pPr>
        <w:ind w:left="4699" w:hanging="360"/>
      </w:pPr>
      <w:rPr>
        <w:rFonts w:hint="default"/>
        <w:lang w:val="ru-RU" w:eastAsia="ru-RU" w:bidi="ru-RU"/>
      </w:rPr>
    </w:lvl>
    <w:lvl w:ilvl="5" w:tplc="8252152C">
      <w:numFmt w:val="bullet"/>
      <w:lvlText w:val="•"/>
      <w:lvlJc w:val="left"/>
      <w:pPr>
        <w:ind w:left="5629" w:hanging="360"/>
      </w:pPr>
      <w:rPr>
        <w:rFonts w:hint="default"/>
        <w:lang w:val="ru-RU" w:eastAsia="ru-RU" w:bidi="ru-RU"/>
      </w:rPr>
    </w:lvl>
    <w:lvl w:ilvl="6" w:tplc="B6F2E232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36EA3FE0">
      <w:numFmt w:val="bullet"/>
      <w:lvlText w:val="•"/>
      <w:lvlJc w:val="left"/>
      <w:pPr>
        <w:ind w:left="7489" w:hanging="360"/>
      </w:pPr>
      <w:rPr>
        <w:rFonts w:hint="default"/>
        <w:lang w:val="ru-RU" w:eastAsia="ru-RU" w:bidi="ru-RU"/>
      </w:rPr>
    </w:lvl>
    <w:lvl w:ilvl="8" w:tplc="E324967A">
      <w:numFmt w:val="bullet"/>
      <w:lvlText w:val="•"/>
      <w:lvlJc w:val="left"/>
      <w:pPr>
        <w:ind w:left="8419" w:hanging="360"/>
      </w:pPr>
      <w:rPr>
        <w:rFonts w:hint="default"/>
        <w:lang w:val="ru-RU" w:eastAsia="ru-RU" w:bidi="ru-RU"/>
      </w:rPr>
    </w:lvl>
  </w:abstractNum>
  <w:abstractNum w:abstractNumId="18">
    <w:nsid w:val="664C30A2"/>
    <w:multiLevelType w:val="multilevel"/>
    <w:tmpl w:val="09266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D8847FD"/>
    <w:multiLevelType w:val="multilevel"/>
    <w:tmpl w:val="0A72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A2226"/>
    <w:multiLevelType w:val="multilevel"/>
    <w:tmpl w:val="8A8C8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44D0DD6"/>
    <w:multiLevelType w:val="multilevel"/>
    <w:tmpl w:val="13EA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EC7D05"/>
    <w:multiLevelType w:val="hybridMultilevel"/>
    <w:tmpl w:val="D2E6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25011"/>
    <w:multiLevelType w:val="hybridMultilevel"/>
    <w:tmpl w:val="B6BAB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9"/>
  </w:num>
  <w:num w:numId="5">
    <w:abstractNumId w:val="3"/>
  </w:num>
  <w:num w:numId="6">
    <w:abstractNumId w:val="1"/>
  </w:num>
  <w:num w:numId="7">
    <w:abstractNumId w:val="4"/>
  </w:num>
  <w:num w:numId="8">
    <w:abstractNumId w:val="16"/>
  </w:num>
  <w:num w:numId="9">
    <w:abstractNumId w:val="6"/>
  </w:num>
  <w:num w:numId="10">
    <w:abstractNumId w:val="17"/>
  </w:num>
  <w:num w:numId="11">
    <w:abstractNumId w:val="7"/>
  </w:num>
  <w:num w:numId="12">
    <w:abstractNumId w:val="22"/>
  </w:num>
  <w:num w:numId="13">
    <w:abstractNumId w:val="13"/>
  </w:num>
  <w:num w:numId="14">
    <w:abstractNumId w:val="5"/>
  </w:num>
  <w:num w:numId="15">
    <w:abstractNumId w:val="14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18"/>
  </w:num>
  <w:num w:numId="21">
    <w:abstractNumId w:val="12"/>
  </w:num>
  <w:num w:numId="22">
    <w:abstractNumId w:val="8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01"/>
    <w:rsid w:val="00012D6A"/>
    <w:rsid w:val="000B342D"/>
    <w:rsid w:val="001F3CCE"/>
    <w:rsid w:val="002F62D9"/>
    <w:rsid w:val="00423638"/>
    <w:rsid w:val="004618F4"/>
    <w:rsid w:val="004D49A0"/>
    <w:rsid w:val="00517C9B"/>
    <w:rsid w:val="005D5501"/>
    <w:rsid w:val="006B21A6"/>
    <w:rsid w:val="00765F5E"/>
    <w:rsid w:val="008752AC"/>
    <w:rsid w:val="008E1F8C"/>
    <w:rsid w:val="00A7491A"/>
    <w:rsid w:val="00B322EF"/>
    <w:rsid w:val="00B61754"/>
    <w:rsid w:val="00BD44D6"/>
    <w:rsid w:val="00C905A3"/>
    <w:rsid w:val="00D00123"/>
    <w:rsid w:val="00D24E9D"/>
    <w:rsid w:val="00D375FB"/>
    <w:rsid w:val="00D8047B"/>
    <w:rsid w:val="00EA7226"/>
    <w:rsid w:val="00F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6B21A6"/>
  </w:style>
  <w:style w:type="paragraph" w:customStyle="1" w:styleId="c5">
    <w:name w:val="c5"/>
    <w:basedOn w:val="a"/>
    <w:rsid w:val="006B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21A6"/>
  </w:style>
  <w:style w:type="character" w:customStyle="1" w:styleId="c101">
    <w:name w:val="c101"/>
    <w:basedOn w:val="a0"/>
    <w:rsid w:val="006B21A6"/>
  </w:style>
  <w:style w:type="character" w:customStyle="1" w:styleId="c31">
    <w:name w:val="c31"/>
    <w:basedOn w:val="a0"/>
    <w:rsid w:val="006B21A6"/>
  </w:style>
  <w:style w:type="character" w:customStyle="1" w:styleId="c47">
    <w:name w:val="c47"/>
    <w:basedOn w:val="a0"/>
    <w:rsid w:val="006B21A6"/>
  </w:style>
  <w:style w:type="paragraph" w:customStyle="1" w:styleId="c22">
    <w:name w:val="c22"/>
    <w:basedOn w:val="a"/>
    <w:rsid w:val="006B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44D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65F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65F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47B"/>
  </w:style>
  <w:style w:type="paragraph" w:styleId="a7">
    <w:name w:val="footer"/>
    <w:basedOn w:val="a"/>
    <w:link w:val="a8"/>
    <w:uiPriority w:val="99"/>
    <w:unhideWhenUsed/>
    <w:rsid w:val="00D8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6B21A6"/>
  </w:style>
  <w:style w:type="paragraph" w:customStyle="1" w:styleId="c5">
    <w:name w:val="c5"/>
    <w:basedOn w:val="a"/>
    <w:rsid w:val="006B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21A6"/>
  </w:style>
  <w:style w:type="character" w:customStyle="1" w:styleId="c101">
    <w:name w:val="c101"/>
    <w:basedOn w:val="a0"/>
    <w:rsid w:val="006B21A6"/>
  </w:style>
  <w:style w:type="character" w:customStyle="1" w:styleId="c31">
    <w:name w:val="c31"/>
    <w:basedOn w:val="a0"/>
    <w:rsid w:val="006B21A6"/>
  </w:style>
  <w:style w:type="character" w:customStyle="1" w:styleId="c47">
    <w:name w:val="c47"/>
    <w:basedOn w:val="a0"/>
    <w:rsid w:val="006B21A6"/>
  </w:style>
  <w:style w:type="paragraph" w:customStyle="1" w:styleId="c22">
    <w:name w:val="c22"/>
    <w:basedOn w:val="a"/>
    <w:rsid w:val="006B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44D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65F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65F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47B"/>
  </w:style>
  <w:style w:type="paragraph" w:styleId="a7">
    <w:name w:val="footer"/>
    <w:basedOn w:val="a"/>
    <w:link w:val="a8"/>
    <w:uiPriority w:val="99"/>
    <w:unhideWhenUsed/>
    <w:rsid w:val="00D8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634E-7851-4789-9E3B-D9702CC5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15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2024-05-26T10:01:00Z</dcterms:created>
  <dcterms:modified xsi:type="dcterms:W3CDTF">2024-05-29T15:46:00Z</dcterms:modified>
</cp:coreProperties>
</file>