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51" w:rsidRDefault="001F5051" w:rsidP="001F50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051" w:rsidRPr="001F5051" w:rsidRDefault="001F5051" w:rsidP="001F50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5051">
        <w:rPr>
          <w:rFonts w:ascii="Times New Roman" w:hAnsi="Times New Roman" w:cs="Times New Roman"/>
          <w:b/>
          <w:sz w:val="40"/>
          <w:szCs w:val="40"/>
        </w:rPr>
        <w:t>Методические рекомендации по организации игровой деятельности</w:t>
      </w:r>
    </w:p>
    <w:p w:rsidR="001F5051" w:rsidRPr="001F5051" w:rsidRDefault="001F5051" w:rsidP="001F505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051" w:rsidRDefault="001F5051" w:rsidP="001F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051" w:rsidRPr="001F5051" w:rsidRDefault="001F5051" w:rsidP="001F50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051" w:rsidRPr="001F5051" w:rsidRDefault="001F5051" w:rsidP="001F5051">
      <w:pPr>
        <w:jc w:val="right"/>
        <w:rPr>
          <w:rFonts w:ascii="Times New Roman" w:hAnsi="Times New Roman" w:cs="Times New Roman"/>
        </w:rPr>
        <w:sectPr w:rsidR="001F5051" w:rsidRPr="001F5051" w:rsidSect="00F50A8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1F5051">
        <w:rPr>
          <w:rFonts w:ascii="Times New Roman" w:hAnsi="Times New Roman" w:cs="Times New Roman"/>
        </w:rPr>
        <w:t>Составила: Пашнина Анастасия Николаевна</w:t>
      </w:r>
    </w:p>
    <w:p w:rsidR="001F5051" w:rsidRPr="001F5051" w:rsidRDefault="001F5051" w:rsidP="001F5051">
      <w:pPr>
        <w:jc w:val="center"/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  <w:bCs/>
        </w:rPr>
        <w:lastRenderedPageBreak/>
        <w:t>Методические рекомендации по организации</w:t>
      </w:r>
    </w:p>
    <w:p w:rsidR="001F5051" w:rsidRPr="001F5051" w:rsidRDefault="001F5051" w:rsidP="001F5051">
      <w:pPr>
        <w:jc w:val="center"/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игровой деятельности детей в ДОУ</w:t>
      </w:r>
    </w:p>
    <w:p w:rsidR="001F5051" w:rsidRPr="001F5051" w:rsidRDefault="001F5051" w:rsidP="001F5051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</w:p>
    <w:p w:rsidR="001F5051" w:rsidRPr="001F5051" w:rsidRDefault="001F5051" w:rsidP="001F5051">
      <w:pPr>
        <w:jc w:val="right"/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 xml:space="preserve"> «Для детей игры — важное занятие.</w:t>
      </w:r>
    </w:p>
    <w:p w:rsidR="001F5051" w:rsidRPr="001F5051" w:rsidRDefault="001F5051" w:rsidP="001F5051">
      <w:pPr>
        <w:jc w:val="right"/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 xml:space="preserve"> Играют только взрослые»</w:t>
      </w:r>
    </w:p>
    <w:p w:rsidR="001F5051" w:rsidRPr="001F5051" w:rsidRDefault="001F5051" w:rsidP="001F5051">
      <w:pPr>
        <w:jc w:val="right"/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 xml:space="preserve"> Анри Барбюс.</w:t>
      </w:r>
    </w:p>
    <w:bookmarkEnd w:id="0"/>
    <w:p w:rsidR="001F5051" w:rsidRPr="001F5051" w:rsidRDefault="001F5051" w:rsidP="001F5051">
      <w:p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 xml:space="preserve">   Игрушке принадлежит важная роль в развитии дошкольника. От того, какие игры и игрушки окружают ребенка, во многом зависит его интеллектуальное и личностное развитие – способностей, воображения, творчества.</w:t>
      </w: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 xml:space="preserve">   В целях защиты интересов детей специалистам дошкольных учреждений рекомендовано активизировать работу с родителями в следующих направлениях:</w:t>
      </w:r>
    </w:p>
    <w:p w:rsidR="001F5051" w:rsidRPr="001F5051" w:rsidRDefault="001F5051" w:rsidP="001F505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пропагандировать игры и игрушки, являющиеся педагогически ценными;</w:t>
      </w:r>
    </w:p>
    <w:p w:rsidR="001F5051" w:rsidRPr="001F5051" w:rsidRDefault="001F5051" w:rsidP="001F505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разъяснять негативные воздействия отдельных видов игрушек;</w:t>
      </w:r>
    </w:p>
    <w:p w:rsidR="001F5051" w:rsidRPr="001F5051" w:rsidRDefault="001F5051" w:rsidP="001F5051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консультировать родителей по вопросам приобретения игрушек для своих детей и по использованию их при взаимодействии взрослого и ребенка в условиях семьи.</w:t>
      </w: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 xml:space="preserve">   Детская игрушка должна быть художественно и технически хорошо выполнена, т.е. полностью воспроизводить оригинал по форме, пропорциям, окраске и давать правдивый, реальный образ изображаемого предмета.</w:t>
      </w: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 xml:space="preserve">   По своей конструкции игрушки не должны оказывать травмирующего действия на ребенка, они должны исключать возможность несчастных случаев: в игрушках для любого возраста недопустимо наличие острых углов, режущих краев, колющих концов. Поверхность игрушек должна быть ровной, гладкой, без шероховатостей и заусениц.</w:t>
      </w: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 xml:space="preserve">   Максимальная масса игрушки или отдельного элемента игры должны соответствовать силе ребенка и не превышать 400 г. для детей дошкольного возраста.</w:t>
      </w: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 xml:space="preserve">   Наиболее педагогически ценными являются игрушки, обладающие следующими качествами:</w:t>
      </w:r>
    </w:p>
    <w:p w:rsidR="001F5051" w:rsidRPr="001F5051" w:rsidRDefault="001F5051" w:rsidP="001F505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полифункциональностью. Игрушки могут быть гибко использованы в соответствии с замыслом ребёнка, сюжетом игры в разных функциях, способствуя развитию творчества, воображения, знаковой символической функции мышления.</w:t>
      </w:r>
    </w:p>
    <w:p w:rsidR="001F5051" w:rsidRPr="001F5051" w:rsidRDefault="001F5051" w:rsidP="001F505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возможностью применения в совместной деятельности. Игрушка должна быть пригодна к использованию одновременно группой воспитанников (в том числе с участием взрослого как играющего партнёра) и инициировать совместные действия — коллективные постройки, совместные игры.</w:t>
      </w:r>
    </w:p>
    <w:p w:rsidR="001F5051" w:rsidRPr="001F5051" w:rsidRDefault="001F5051" w:rsidP="001F505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дидактическими свойствами. Такого рода игрушки несут в себе способы обучения ребёнка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игрушки).</w:t>
      </w:r>
    </w:p>
    <w:p w:rsidR="001F5051" w:rsidRPr="001F5051" w:rsidRDefault="001F5051" w:rsidP="001F5051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1F5051">
        <w:rPr>
          <w:rFonts w:ascii="Times New Roman" w:hAnsi="Times New Roman" w:cs="Times New Roman"/>
          <w:bCs/>
        </w:rPr>
        <w:t>— принадлежностью к изделиям художественных промыслов. Эти игрушки являются средством художественно-эстетического развития ребёнка, приобщают его к миру искусства и знакомят с народным художественным творчеством.</w:t>
      </w:r>
    </w:p>
    <w:p w:rsidR="001F5051" w:rsidRPr="001F5051" w:rsidRDefault="001F5051" w:rsidP="001F5051">
      <w:pPr>
        <w:rPr>
          <w:rFonts w:ascii="Times New Roman" w:hAnsi="Times New Roman" w:cs="Times New Roman"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 xml:space="preserve">   Игрушки являются необходимым средством воспитания детей, служат делу формирования гармонично развитой творческой личности каждого ребенка. Для осуществления всестороннего воспитания нужны все виды игрушек: дидактические, сюжетно – образные, технические, спортивные театральные, музыкальные, празднично – карнавальные и игрушки-забавы, предметы – заместители (для развития фантазий). Введение этих предметов целесообразно с двухлетнего возраста.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 xml:space="preserve">   Важнейшим педагогическим требованием является идейная направленность содержания игрушек, которая определяется задачами воспитания подрастающего поколения. Игрушки должны способствовать формированию идеалов общества, отображать прогрессивные явления современной действительности, способствовать формированию у детей качеств коллективизма, дружбы, доброжелательного отношения к людям, патриотизма; утверждать гуманное, оптимистическое, жизнеутверждающее отношение к миру. Игрушки во многом формируют эстетический мир и вкусы ребенка.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 xml:space="preserve">   Каждая игрушка используется в целях всестороннего воспитания, но одновременно она имеет преимущественное значения для нравственного (например, кукла) или физического (мяч), эстетического (музыкальная, театральная игрушка) или умственного развития детей (дидактические игры и игрушки). Для всестороннего воспитания детей важны все виды игрушек.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 xml:space="preserve">   Психологи и педагоги считают, что оптимальное расположение игрушек – на уровне глаз ребенка, в доступных местах. Поэтому в дошкольных учреждениях созданы игровые зоны, которые разделены по видам игр, которые могут легко трансформироваться. С каждой возрастной группой игрушки должны пополнятся по возрасту детей. Также существуют интегрированные игровые зоны.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должны соответствовать возрастным особенностям детей. Учитывая современную периодизацию развития детей и этапы формирования игровой деятельности, предлагается следующее возрастное назначение игрушек: для младенцев, для детей раннего возраста, для детей дошкольного возраста.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должны быть:</w:t>
      </w:r>
    </w:p>
    <w:p w:rsidR="001F5051" w:rsidRPr="001F5051" w:rsidRDefault="001F5051" w:rsidP="001F505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Безопасными.</w:t>
      </w:r>
    </w:p>
    <w:p w:rsidR="001F5051" w:rsidRPr="001F5051" w:rsidRDefault="001F5051" w:rsidP="001F505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Эстетичными на вид.</w:t>
      </w:r>
    </w:p>
    <w:p w:rsidR="001F5051" w:rsidRPr="001F5051" w:rsidRDefault="001F5051" w:rsidP="001F505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Соответствующие возрасту.</w:t>
      </w:r>
    </w:p>
    <w:p w:rsidR="001F5051" w:rsidRPr="001F5051" w:rsidRDefault="001F5051" w:rsidP="001F5051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Многофункциональными.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Классификация детских игрушек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оказывают на ребенка разностороннее воспитательное воздействие.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физическом развитии:</w:t>
      </w:r>
    </w:p>
    <w:p w:rsidR="001F5051" w:rsidRPr="001F5051" w:rsidRDefault="001F5051" w:rsidP="001F505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-удовлетворяют потребность ребенка в движениях</w:t>
      </w:r>
    </w:p>
    <w:p w:rsidR="001F5051" w:rsidRPr="001F5051" w:rsidRDefault="001F5051" w:rsidP="001F5051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-способствуют развитию координации движений, ловкости, точности движений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Например:</w:t>
      </w:r>
    </w:p>
    <w:p w:rsidR="001F5051" w:rsidRPr="001F5051" w:rsidRDefault="001F5051" w:rsidP="001F505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грудных детей – погремушки, шарики, кольца – для хватания, удерживания в руке</w:t>
      </w:r>
    </w:p>
    <w:p w:rsidR="001F5051" w:rsidRPr="001F5051" w:rsidRDefault="001F5051" w:rsidP="001F505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в 1 г – шары, мячи, каталки – для побуждения к движениям, для передвижения по комнате</w:t>
      </w:r>
    </w:p>
    <w:p w:rsidR="001F5051" w:rsidRPr="001F5051" w:rsidRDefault="001F5051" w:rsidP="001F505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2-3 г- автомобили, разборные игрушки – для развития координации движений</w:t>
      </w:r>
    </w:p>
    <w:p w:rsidR="001F5051" w:rsidRPr="001F5051" w:rsidRDefault="001F5051" w:rsidP="001F505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4-5 лет – кольцебросы, кегли, мишени – для развития ловкости, меткости, разборные игрушки для развития мелкой моторики</w:t>
      </w:r>
    </w:p>
    <w:p w:rsidR="001F5051" w:rsidRPr="001F5051" w:rsidRDefault="001F5051" w:rsidP="001F5051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6-7 лет – городки, серсо, бадминтон, теннис – для совершенствования общей моторики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В умственном развитии:</w:t>
      </w:r>
    </w:p>
    <w:p w:rsidR="001F5051" w:rsidRPr="001F5051" w:rsidRDefault="001F5051" w:rsidP="001F505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уточняют представления о предметах окружающего мира, их назначении</w:t>
      </w:r>
    </w:p>
    <w:p w:rsidR="001F5051" w:rsidRPr="001F5051" w:rsidRDefault="001F5051" w:rsidP="001F505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развивают мышление и речь (форма, цвет, величина; сравнение, группировка, классификация; словарь)</w:t>
      </w:r>
    </w:p>
    <w:p w:rsidR="001F5051" w:rsidRPr="001F5051" w:rsidRDefault="001F5051" w:rsidP="001F505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развивают познавательные процессы и любознательность (технические игрушки)</w:t>
      </w:r>
    </w:p>
    <w:p w:rsidR="001F5051" w:rsidRPr="001F5051" w:rsidRDefault="001F5051" w:rsidP="001F505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развивают пространственные представления (конструкторы, мозаики)</w:t>
      </w: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В нравственном воспитании:</w:t>
      </w:r>
    </w:p>
    <w:p w:rsidR="001F5051" w:rsidRPr="001F5051" w:rsidRDefault="001F5051" w:rsidP="001F505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воспитывают общественное поведение (правила в игре)</w:t>
      </w:r>
    </w:p>
    <w:p w:rsidR="001F5051" w:rsidRPr="001F5051" w:rsidRDefault="001F5051" w:rsidP="001F505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воспитывают коммуникабельность и общение (сюжетно-ролевые игры)</w:t>
      </w:r>
    </w:p>
    <w:p w:rsidR="001F5051" w:rsidRPr="001F5051" w:rsidRDefault="001F5051" w:rsidP="001F505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обеспечивают раннюю профориентацию</w:t>
      </w:r>
    </w:p>
    <w:p w:rsidR="001F5051" w:rsidRPr="001F5051" w:rsidRDefault="001F5051" w:rsidP="001F5051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пробуждают интерес к общественной жизни</w:t>
      </w: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В эстетическом воспитании:</w:t>
      </w:r>
    </w:p>
    <w:p w:rsidR="001F5051" w:rsidRPr="001F5051" w:rsidRDefault="001F5051" w:rsidP="001F505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воздействуют на эмоции (красивые, яркие игрушки улучшают настроение)</w:t>
      </w:r>
    </w:p>
    <w:p w:rsidR="001F5051" w:rsidRPr="001F5051" w:rsidRDefault="001F5051" w:rsidP="001F505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развивают воображение</w:t>
      </w:r>
    </w:p>
    <w:p w:rsidR="001F5051" w:rsidRPr="001F5051" w:rsidRDefault="001F5051" w:rsidP="001F505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развивают творческую активность (различные виды театров)</w:t>
      </w: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Педагогические требования к игрушкам:</w:t>
      </w:r>
    </w:p>
    <w:p w:rsidR="001F5051" w:rsidRPr="001F5051" w:rsidRDefault="001F5051" w:rsidP="001F505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способствовать решению воспитательных задач</w:t>
      </w:r>
    </w:p>
    <w:p w:rsidR="001F5051" w:rsidRPr="001F5051" w:rsidRDefault="001F5051" w:rsidP="001F505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соответствовать интересам ребенка</w:t>
      </w:r>
    </w:p>
    <w:p w:rsidR="001F5051" w:rsidRPr="001F5051" w:rsidRDefault="001F5051" w:rsidP="001F505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удовлетворять стремление к двигательной активности</w:t>
      </w:r>
    </w:p>
    <w:p w:rsidR="001F5051" w:rsidRPr="001F5051" w:rsidRDefault="001F5051" w:rsidP="001F505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обладать динамическими свойствами (подвижность частей, возможность собрать-разобрать, возможность комбинирования деталей)</w:t>
      </w: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Эстетические требования к игрушкам:</w:t>
      </w:r>
    </w:p>
    <w:p w:rsidR="001F5051" w:rsidRPr="001F5051" w:rsidRDefault="001F5051" w:rsidP="001F5051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на конкретных образах реально отражать действительность</w:t>
      </w:r>
    </w:p>
    <w:p w:rsidR="001F5051" w:rsidRPr="001F5051" w:rsidRDefault="001F5051" w:rsidP="001F5051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яркими, красивыми, вызывать чувство радости</w:t>
      </w: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Гигиенические требования к игрушкам: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содействовать развитию ребенка (движения, сенсорика)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сделаны из экологически чистых материалов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обладать противопожарностью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безопасны (отсутствие острых граней, углов)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должны легко дезинфицироваться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по весу соответствовать физическим силам ребенка</w:t>
      </w:r>
    </w:p>
    <w:p w:rsidR="001F5051" w:rsidRPr="001F5051" w:rsidRDefault="001F5051" w:rsidP="001F505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прочными и надежными в использовании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Не все игрушки можно использовать в учебно-воспитательном процессе (игрушки для взрослых)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Классификация игрушек: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1.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сюжетные или образные игрушки</w:t>
      </w:r>
    </w:p>
    <w:p w:rsidR="001F5051" w:rsidRPr="001F5051" w:rsidRDefault="001F5051" w:rsidP="001F505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куклы</w:t>
      </w:r>
    </w:p>
    <w:p w:rsidR="001F5051" w:rsidRPr="001F5051" w:rsidRDefault="001F5051" w:rsidP="001F505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предметы для игр с куклами</w:t>
      </w:r>
    </w:p>
    <w:p w:rsidR="001F5051" w:rsidRPr="001F5051" w:rsidRDefault="001F5051" w:rsidP="001F505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изображения животных и птиц</w:t>
      </w:r>
    </w:p>
    <w:p w:rsidR="001F5051" w:rsidRPr="001F5051" w:rsidRDefault="001F5051" w:rsidP="001F5051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для игр с песком и водой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2.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технические игрушки</w:t>
      </w:r>
    </w:p>
    <w:p w:rsidR="001F5051" w:rsidRPr="001F5051" w:rsidRDefault="001F5051" w:rsidP="001F505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машины и механизмы</w:t>
      </w:r>
    </w:p>
    <w:p w:rsidR="001F5051" w:rsidRPr="001F5051" w:rsidRDefault="001F5051" w:rsidP="001F505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транспорт</w:t>
      </w:r>
    </w:p>
    <w:p w:rsidR="001F5051" w:rsidRPr="001F5051" w:rsidRDefault="001F5051" w:rsidP="001F5051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оптические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3.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игровые строительные материалы</w:t>
      </w:r>
      <w:r w:rsidRPr="001F5051">
        <w:rPr>
          <w:rFonts w:ascii="Times New Roman" w:hAnsi="Times New Roman" w:cs="Times New Roman"/>
        </w:rPr>
        <w:t xml:space="preserve"> (напольные, настольные, для улицы)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4.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конструктивные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5.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дидактические игрушки</w:t>
      </w:r>
    </w:p>
    <w:p w:rsidR="001F5051" w:rsidRPr="001F5051" w:rsidRDefault="001F5051" w:rsidP="001F50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народные игрушки</w:t>
      </w:r>
    </w:p>
    <w:p w:rsidR="001F5051" w:rsidRPr="001F5051" w:rsidRDefault="001F5051" w:rsidP="001F50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мозаики</w:t>
      </w:r>
    </w:p>
    <w:p w:rsidR="001F5051" w:rsidRPr="001F5051" w:rsidRDefault="001F5051" w:rsidP="001F50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паззлы</w:t>
      </w:r>
    </w:p>
    <w:p w:rsidR="001F5051" w:rsidRPr="001F5051" w:rsidRDefault="001F5051" w:rsidP="001F5051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настольно-печатные игры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6.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игрушки для спортивных и подвижных игр</w:t>
      </w:r>
    </w:p>
    <w:p w:rsidR="001F5051" w:rsidRPr="001F5051" w:rsidRDefault="001F5051" w:rsidP="001F505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мячи</w:t>
      </w:r>
    </w:p>
    <w:p w:rsidR="001F5051" w:rsidRPr="001F5051" w:rsidRDefault="001F5051" w:rsidP="001F505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серсо</w:t>
      </w:r>
    </w:p>
    <w:p w:rsidR="001F5051" w:rsidRPr="001F5051" w:rsidRDefault="001F5051" w:rsidP="001F505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городки</w:t>
      </w:r>
    </w:p>
    <w:p w:rsidR="001F5051" w:rsidRPr="001F5051" w:rsidRDefault="001F5051" w:rsidP="001F5051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бадминтон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7.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игрушки-забавы</w:t>
      </w:r>
    </w:p>
    <w:p w:rsidR="001F5051" w:rsidRPr="001F5051" w:rsidRDefault="001F5051" w:rsidP="001F505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с механизмами</w:t>
      </w:r>
    </w:p>
    <w:p w:rsidR="001F5051" w:rsidRPr="001F5051" w:rsidRDefault="001F5051" w:rsidP="001F505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сюрпризы</w:t>
      </w:r>
    </w:p>
    <w:p w:rsidR="001F5051" w:rsidRPr="001F5051" w:rsidRDefault="001F5051" w:rsidP="001F505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со световым и звуковым оформлением</w:t>
      </w:r>
    </w:p>
    <w:p w:rsidR="001F5051" w:rsidRPr="001F5051" w:rsidRDefault="001F5051" w:rsidP="001F5051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музыкальные, шумовые и звуковые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8.</w:t>
      </w:r>
      <w:r w:rsidRPr="001F5051">
        <w:rPr>
          <w:rFonts w:ascii="Times New Roman" w:hAnsi="Times New Roman" w:cs="Times New Roman"/>
        </w:rPr>
        <w:t xml:space="preserve"> </w:t>
      </w:r>
      <w:r w:rsidRPr="001F5051">
        <w:rPr>
          <w:rFonts w:ascii="Times New Roman" w:hAnsi="Times New Roman" w:cs="Times New Roman"/>
          <w:b/>
        </w:rPr>
        <w:t>театральные и декоративные игрушки</w:t>
      </w:r>
    </w:p>
    <w:p w:rsidR="001F5051" w:rsidRPr="001F5051" w:rsidRDefault="001F5051" w:rsidP="001F5051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настольные театры</w:t>
      </w:r>
    </w:p>
    <w:p w:rsidR="001F5051" w:rsidRPr="001F5051" w:rsidRDefault="001F5051" w:rsidP="001F5051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теневые театры</w:t>
      </w:r>
    </w:p>
    <w:p w:rsidR="001F5051" w:rsidRPr="001F5051" w:rsidRDefault="001F5051" w:rsidP="001F5051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костюмы для драматизаций</w:t>
      </w:r>
    </w:p>
    <w:p w:rsidR="001F5051" w:rsidRPr="001F5051" w:rsidRDefault="001F5051" w:rsidP="001F5051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елочные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  <w:b/>
        </w:rPr>
      </w:pPr>
      <w:r w:rsidRPr="001F5051">
        <w:rPr>
          <w:rFonts w:ascii="Times New Roman" w:hAnsi="Times New Roman" w:cs="Times New Roman"/>
          <w:b/>
        </w:rPr>
        <w:t>9. игрушки-самоделки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1. Сюжетные или образные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Самая многочисленная группа игрушек. В основе их содержания лежит сюжет или образ. Они необходимы ребенку уже к концу первого года жизни.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а)</w:t>
      </w:r>
      <w:r w:rsidRPr="001F5051">
        <w:rPr>
          <w:rFonts w:ascii="Times New Roman" w:hAnsi="Times New Roman" w:cs="Times New Roman"/>
        </w:rPr>
        <w:t> Кукла - как образ человека, персонаж широко используется на логопедических занятиях. В разном возрасте – различные виды кукол.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грудном – пластмассовые и полиэтиленовые куклы – для показа частей тела, их называния, рассматривания, манипуляций (бросание и поднимание)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 втором году жизни – для использования в несложных игровых действиях – кормление, умывание, укладывание спать, укачивания, вождения за руку и т.д.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3-4 года – для сюжетных игр с куклой – катание на машине и в коляске, лечение куклы, прогулка, гости.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После 5 лет – для сюжетно-ролевых игр со сложными сюжетами – дети устраивают комнату для куклы, кормят, купают, стирают куклино белье, одевают-раздевают, причесывают, шьют одежду.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строительных играх используют мелких кукол и фигурки людей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Типы кукол:</w:t>
      </w:r>
    </w:p>
    <w:p w:rsidR="001F5051" w:rsidRPr="001F5051" w:rsidRDefault="001F5051" w:rsidP="001F505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кукла-младенец (согнутые ноги, соответствующие пропорции тела)</w:t>
      </w:r>
    </w:p>
    <w:p w:rsidR="001F5051" w:rsidRPr="001F5051" w:rsidRDefault="001F5051" w:rsidP="001F505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кукла, изображающая ребенка-дошкольника</w:t>
      </w:r>
    </w:p>
    <w:p w:rsidR="001F5051" w:rsidRPr="001F5051" w:rsidRDefault="001F5051" w:rsidP="001F505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кукла «Барби» (изображает девушку с соответствующей фигурой)</w:t>
      </w:r>
    </w:p>
    <w:p w:rsidR="001F5051" w:rsidRPr="001F5051" w:rsidRDefault="001F5051" w:rsidP="001F505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кукла определенного национального облика</w:t>
      </w:r>
    </w:p>
    <w:p w:rsidR="001F5051" w:rsidRPr="001F5051" w:rsidRDefault="001F5051" w:rsidP="001F5051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кукла характерная (персонажи сказок, мультфильмов, произведений)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Оформление куклы включает белье, одежду, обувь, прическу.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Белье и одежда:</w:t>
      </w:r>
    </w:p>
    <w:p w:rsidR="001F5051" w:rsidRPr="001F5051" w:rsidRDefault="001F5051" w:rsidP="001F505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легко сниматься, застегиваться на мелкие пуговицы, кнопки, крючки, завязываться на сутаж или ленточки – для развития мелкой моторики</w:t>
      </w:r>
    </w:p>
    <w:p w:rsidR="001F5051" w:rsidRPr="001F5051" w:rsidRDefault="001F5051" w:rsidP="001F5051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ткань должна соответствовать одежде и подобрана в соответствующей гамме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Прическа:</w:t>
      </w:r>
    </w:p>
    <w:p w:rsidR="001F5051" w:rsidRPr="001F5051" w:rsidRDefault="001F5051" w:rsidP="001F5051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малышей выполняется лепкой и окраской, для старших детей - прическа из волокон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Иногда куклы озвучиваются: от «УА» до записанной на носителе речи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б)</w:t>
      </w:r>
      <w:r w:rsidRPr="001F5051">
        <w:rPr>
          <w:rFonts w:ascii="Times New Roman" w:hAnsi="Times New Roman" w:cs="Times New Roman"/>
        </w:rPr>
        <w:t> Игрушки для игр с куклами:</w:t>
      </w:r>
    </w:p>
    <w:p w:rsidR="001F5051" w:rsidRPr="001F5051" w:rsidRDefault="001F5051" w:rsidP="001F5051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кукольная мебель</w:t>
      </w:r>
    </w:p>
    <w:p w:rsidR="001F5051" w:rsidRPr="001F5051" w:rsidRDefault="001F5051" w:rsidP="001F5051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посуда</w:t>
      </w:r>
    </w:p>
    <w:p w:rsidR="001F5051" w:rsidRPr="001F5051" w:rsidRDefault="001F5051" w:rsidP="001F5051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санки, тележки автомобили</w:t>
      </w:r>
    </w:p>
    <w:p w:rsidR="001F5051" w:rsidRPr="001F5051" w:rsidRDefault="001F5051" w:rsidP="001F5051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бытовая техника (холодильник, телефон, утюг, миксер, часы и т.д.)</w:t>
      </w:r>
    </w:p>
    <w:p w:rsidR="001F5051" w:rsidRPr="001F5051" w:rsidRDefault="001F5051" w:rsidP="001F5051">
      <w:pPr>
        <w:numPr>
          <w:ilvl w:val="0"/>
          <w:numId w:val="2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предметы для стирки и глажения кукольного белья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Эти игрушки подбираются по размеру кукол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Куклы не должны быть украшением группы и сидеть в игровом уголке.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в)</w:t>
      </w:r>
      <w:r w:rsidRPr="001F5051">
        <w:rPr>
          <w:rFonts w:ascii="Times New Roman" w:hAnsi="Times New Roman" w:cs="Times New Roman"/>
        </w:rPr>
        <w:t> Игрушки, изображающие животный мир</w:t>
      </w:r>
    </w:p>
    <w:p w:rsidR="001F5051" w:rsidRPr="001F5051" w:rsidRDefault="001F5051" w:rsidP="001F5051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изготавливаются из различных материалов (искусственный мех, ткани, пластмасса, латекс, дерево, керамика и др.)</w:t>
      </w:r>
    </w:p>
    <w:p w:rsidR="001F5051" w:rsidRPr="001F5051" w:rsidRDefault="001F5051" w:rsidP="001F5051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используются для обыгрывания на логопедических занятиях («Зоопарк», «В лесу», «Цирк», «Ферма»)</w:t>
      </w:r>
    </w:p>
    <w:p w:rsidR="001F5051" w:rsidRPr="001F5051" w:rsidRDefault="001F5051" w:rsidP="001F5051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наиболее популярны мягкие набивные игрушки</w:t>
      </w:r>
    </w:p>
    <w:p w:rsidR="001F5051" w:rsidRPr="001F5051" w:rsidRDefault="001F5051" w:rsidP="001F5051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надувные игрушки – используются для выработки направленной воздушной строи и развития дыхания</w:t>
      </w:r>
    </w:p>
    <w:p w:rsidR="001F5051" w:rsidRPr="001F5051" w:rsidRDefault="001F5051" w:rsidP="001F5051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звучащие игрушки-животные из латекса – для развития слухового внимания, фонематического слуха, манипулирования</w:t>
      </w:r>
    </w:p>
    <w:p w:rsidR="001F5051" w:rsidRPr="001F5051" w:rsidRDefault="001F5051" w:rsidP="001F5051">
      <w:pPr>
        <w:numPr>
          <w:ilvl w:val="0"/>
          <w:numId w:val="3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животные-игрушки из дерева – для создания обобщенного образа, для настольного театра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г)</w:t>
      </w:r>
      <w:r w:rsidRPr="001F5051">
        <w:rPr>
          <w:rFonts w:ascii="Times New Roman" w:hAnsi="Times New Roman" w:cs="Times New Roman"/>
        </w:rPr>
        <w:t> Игрушки для игр с песком и водой</w:t>
      </w:r>
    </w:p>
    <w:p w:rsidR="001F5051" w:rsidRPr="001F5051" w:rsidRDefault="001F5051" w:rsidP="001F5051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формочки (наборы из металла и пластмассы)</w:t>
      </w:r>
    </w:p>
    <w:p w:rsidR="001F5051" w:rsidRPr="001F5051" w:rsidRDefault="001F5051" w:rsidP="001F5051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сита</w:t>
      </w:r>
    </w:p>
    <w:p w:rsidR="001F5051" w:rsidRPr="001F5051" w:rsidRDefault="001F5051" w:rsidP="001F5051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совочки</w:t>
      </w:r>
    </w:p>
    <w:p w:rsidR="001F5051" w:rsidRPr="001F5051" w:rsidRDefault="001F5051" w:rsidP="001F5051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лопатки</w:t>
      </w:r>
    </w:p>
    <w:p w:rsidR="001F5051" w:rsidRPr="001F5051" w:rsidRDefault="001F5051" w:rsidP="001F5051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пластмассовые утки, рыбки, лодочки</w:t>
      </w:r>
    </w:p>
    <w:p w:rsidR="001F5051" w:rsidRPr="001F5051" w:rsidRDefault="001F5051" w:rsidP="001F5051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ведра, лейки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Используют для песко- и акватерапии, для иллюстрирования сюжетов, как игровые атрибуты для драматизаций.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2. Технические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 техническим игрушкам относятся:</w:t>
      </w:r>
    </w:p>
    <w:p w:rsidR="001F5051" w:rsidRPr="001F5051" w:rsidRDefault="001F5051" w:rsidP="001F5051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игрушки, изображающие виды транспорта (автомобили, автобусы, трамваи, троллейбусы, поезда, корабли, самолеты, вертолеты, лодки и др.)</w:t>
      </w:r>
    </w:p>
    <w:p w:rsidR="001F5051" w:rsidRPr="001F5051" w:rsidRDefault="001F5051" w:rsidP="001F5051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машины и механизмы (экскаваторы, подъемные краны, сельскохозяйственные машины)</w:t>
      </w:r>
    </w:p>
    <w:p w:rsidR="001F5051" w:rsidRPr="001F5051" w:rsidRDefault="001F5051" w:rsidP="001F5051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средства связи (телефон, игровые приставки) и оптические игрушки (калейдоскоп)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Изготавливаются из дерева, металла, пластмасс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Используются для обыгрывания и иллюстрации содержания художественных текстов, для составления описательных рассказов</w:t>
      </w:r>
    </w:p>
    <w:p w:rsidR="001F5051" w:rsidRPr="001F5051" w:rsidRDefault="001F5051" w:rsidP="001F5051">
      <w:pPr>
        <w:rPr>
          <w:rFonts w:ascii="Times New Roman" w:hAnsi="Times New Roman" w:cs="Times New Roman"/>
          <w:i/>
        </w:rPr>
      </w:pPr>
      <w:r w:rsidRPr="001F5051">
        <w:rPr>
          <w:rFonts w:ascii="Times New Roman" w:hAnsi="Times New Roman" w:cs="Times New Roman"/>
          <w:i/>
        </w:rPr>
        <w:t>Автомобили</w:t>
      </w:r>
    </w:p>
    <w:p w:rsidR="001F5051" w:rsidRPr="001F5051" w:rsidRDefault="001F5051" w:rsidP="001F5051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используются для игр детей всех возрастов</w:t>
      </w:r>
    </w:p>
    <w:p w:rsidR="001F5051" w:rsidRPr="001F5051" w:rsidRDefault="001F5051" w:rsidP="001F5051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младшем возрасте – деревянные, пластмассовые, окрашенные в яркие тона, имеющие характерные детали (кабина, кузов, колеса)</w:t>
      </w:r>
    </w:p>
    <w:p w:rsidR="001F5051" w:rsidRPr="001F5051" w:rsidRDefault="001F5051" w:rsidP="001F5051">
      <w:pPr>
        <w:numPr>
          <w:ilvl w:val="0"/>
          <w:numId w:val="3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старшем возрасте – автомобилис действующими деталями (открывающиеся двери, поворачивающийся руль), заводные автомобили, электрические</w:t>
      </w:r>
    </w:p>
    <w:p w:rsidR="001F5051" w:rsidRPr="001F5051" w:rsidRDefault="001F5051" w:rsidP="001F5051">
      <w:pPr>
        <w:rPr>
          <w:rFonts w:ascii="Times New Roman" w:hAnsi="Times New Roman" w:cs="Times New Roman"/>
          <w:i/>
        </w:rPr>
      </w:pPr>
      <w:r w:rsidRPr="001F5051">
        <w:rPr>
          <w:rFonts w:ascii="Times New Roman" w:hAnsi="Times New Roman" w:cs="Times New Roman"/>
          <w:i/>
        </w:rPr>
        <w:t>Требования к техническим игрушкам:</w:t>
      </w:r>
    </w:p>
    <w:p w:rsidR="001F5051" w:rsidRPr="001F5051" w:rsidRDefault="001F5051" w:rsidP="001F5051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правильно и технически грамотно отображать современные машины и механизмы</w:t>
      </w:r>
    </w:p>
    <w:p w:rsidR="001F5051" w:rsidRPr="001F5051" w:rsidRDefault="001F5051" w:rsidP="001F5051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выделены главные части, хотя без излишней детализации</w:t>
      </w:r>
    </w:p>
    <w:p w:rsidR="001F5051" w:rsidRPr="001F5051" w:rsidRDefault="001F5051" w:rsidP="001F5051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размеры должны соответствовать видам игр (для игр на столе – очень маленькие автомобили)</w:t>
      </w:r>
    </w:p>
    <w:p w:rsidR="001F5051" w:rsidRPr="001F5051" w:rsidRDefault="001F5051" w:rsidP="001F5051">
      <w:pPr>
        <w:numPr>
          <w:ilvl w:val="0"/>
          <w:numId w:val="3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прочными и надежными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3. Игровые строительные материалы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Включают:</w:t>
      </w:r>
    </w:p>
    <w:p w:rsidR="001F5051" w:rsidRPr="001F5051" w:rsidRDefault="001F5051" w:rsidP="001F5051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мелкий строительный материал для игр на столе</w:t>
      </w:r>
    </w:p>
    <w:p w:rsidR="001F5051" w:rsidRPr="001F5051" w:rsidRDefault="001F5051" w:rsidP="001F5051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крупный строительный материал для игр на полу</w:t>
      </w:r>
    </w:p>
    <w:p w:rsidR="001F5051" w:rsidRPr="001F5051" w:rsidRDefault="001F5051" w:rsidP="001F5051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крупный строительный материал для игр на участке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Возможности комбинирования разнообразных форм – кубов, кирпичиков, призм, дощечек – позволяет</w:t>
      </w:r>
    </w:p>
    <w:p w:rsidR="001F5051" w:rsidRPr="001F5051" w:rsidRDefault="001F5051" w:rsidP="001F5051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сооружать различные постройки, используемые на занятиях</w:t>
      </w:r>
    </w:p>
    <w:p w:rsidR="001F5051" w:rsidRPr="001F5051" w:rsidRDefault="001F5051" w:rsidP="001F5051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проводить занятия с использованием построек «Плывем на корабле», «Едем на автобусе»</w:t>
      </w:r>
    </w:p>
    <w:p w:rsidR="001F5051" w:rsidRPr="001F5051" w:rsidRDefault="001F5051" w:rsidP="001F5051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обыгрывать сооружения – «Комната куклы Кати», «Гараж для автомобиля»</w:t>
      </w:r>
    </w:p>
    <w:p w:rsidR="001F5051" w:rsidRPr="001F5051" w:rsidRDefault="001F5051" w:rsidP="001F5051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детей младшего возраста используют ящички и тележки с разноцветными пластмассовыми кубиками и кирпичиками (их рассматривают, складывают, перевозят, строят дорожки, соотносят по цвету)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 содержанию игровые строительные материалы бывают:</w:t>
      </w:r>
    </w:p>
    <w:p w:rsidR="001F5051" w:rsidRPr="001F5051" w:rsidRDefault="001F5051" w:rsidP="001F5051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схематические (геометрические) – кубы, кирпичи, цилиндры, конусы и т.д.</w:t>
      </w:r>
    </w:p>
    <w:p w:rsidR="001F5051" w:rsidRPr="001F5051" w:rsidRDefault="001F5051" w:rsidP="001F5051">
      <w:pPr>
        <w:numPr>
          <w:ilvl w:val="0"/>
          <w:numId w:val="3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архитектурные (тематические) – детали-блоки для сооружения зданий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4. Конструктивные игрушки и конструкторы</w:t>
      </w:r>
    </w:p>
    <w:p w:rsidR="001F5051" w:rsidRPr="001F5051" w:rsidRDefault="001F5051" w:rsidP="001F5051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собираются детьми из деталей припомощи различных способов крепления</w:t>
      </w:r>
    </w:p>
    <w:p w:rsidR="001F5051" w:rsidRPr="001F5051" w:rsidRDefault="001F5051" w:rsidP="001F5051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их можно разбирать и вновь собирать</w:t>
      </w:r>
    </w:p>
    <w:p w:rsidR="001F5051" w:rsidRPr="001F5051" w:rsidRDefault="001F5051" w:rsidP="001F5051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из деталей можно собрать только одну или несколько игрушек</w:t>
      </w:r>
    </w:p>
    <w:p w:rsidR="001F5051" w:rsidRPr="001F5051" w:rsidRDefault="001F5051" w:rsidP="001F5051">
      <w:pPr>
        <w:numPr>
          <w:ilvl w:val="0"/>
          <w:numId w:val="3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на занятии используются ранее собранные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Конструктивные игрушки различаются:</w:t>
      </w:r>
    </w:p>
    <w:p w:rsidR="001F5051" w:rsidRPr="001F5051" w:rsidRDefault="001F5051" w:rsidP="001F5051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 содержанию</w:t>
      </w:r>
    </w:p>
    <w:p w:rsidR="001F5051" w:rsidRPr="001F5051" w:rsidRDefault="001F5051" w:rsidP="001F5051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 количеству деталей</w:t>
      </w:r>
    </w:p>
    <w:p w:rsidR="001F5051" w:rsidRPr="001F5051" w:rsidRDefault="001F5051" w:rsidP="001F5051">
      <w:pPr>
        <w:numPr>
          <w:ilvl w:val="0"/>
          <w:numId w:val="3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 способу соединения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Башенки (пирамидки) можно предлагать ребенку с 10-11 мес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Сборные деревянные или пластмассовые игрушки (вставление отдельных деталей) – с 2-3 лет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Разборные домики, кукольная мебель – с 3-4 лет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Игрушки-макеты, собираемые из отдельных деталей – по схеме, образцу, рисунку, чертежу – для детей старшего возраста.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Конструкторы – наборы деталей, из которых, комбинируя, можно собирать различные игрушки.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Конструкторы бывают:</w:t>
      </w:r>
    </w:p>
    <w:p w:rsidR="001F5051" w:rsidRPr="001F5051" w:rsidRDefault="001F5051" w:rsidP="001F5051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тематические (ограничены определенной темой, формой частей «Автомобили», «Звери»)</w:t>
      </w:r>
    </w:p>
    <w:p w:rsidR="001F5051" w:rsidRPr="001F5051" w:rsidRDefault="001F5051" w:rsidP="001F5051">
      <w:pPr>
        <w:numPr>
          <w:ilvl w:val="0"/>
          <w:numId w:val="4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схематические (детали отвлеченного характера) – возможности для творчества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Требования к подбору конструктивных игрушек:</w:t>
      </w:r>
    </w:p>
    <w:p w:rsidR="001F5051" w:rsidRPr="001F5051" w:rsidRDefault="001F5051" w:rsidP="001F5051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должны быть ориентированы на возраст детей по теме, содержанию, количеству деталей и сложности крепления</w:t>
      </w:r>
    </w:p>
    <w:p w:rsidR="001F5051" w:rsidRPr="001F5051" w:rsidRDefault="001F5051" w:rsidP="001F5051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детали для крепления должны хорошо входить в отверстия, инструменты – совпадать по размерам с деталями</w:t>
      </w:r>
    </w:p>
    <w:p w:rsidR="001F5051" w:rsidRPr="001F5051" w:rsidRDefault="001F5051" w:rsidP="001F5051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упаковки конструкторов должны быть прочными и иметь отделения для различного вида деталей</w:t>
      </w:r>
    </w:p>
    <w:p w:rsidR="001F5051" w:rsidRPr="001F5051" w:rsidRDefault="001F5051" w:rsidP="001F5051">
      <w:pPr>
        <w:numPr>
          <w:ilvl w:val="0"/>
          <w:numId w:val="4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 набору должен прилагаться альбом или вкладной лист с инструкциями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5. Дидактические игры и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Значение дидактических игрушек: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сенсорное развитие ребенка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расширение знаний об окружающем и кругозора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развитие внимания, памяти, сообразительности, находчивости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развитие мыслительных операций (классификация, обобщение, группировка, сравнение)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нравственное воспитание (игра «Оцени поступок»)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развитие эмоционально-волевой сферы (выполнение правил игры требует коммуникативных навыков)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воспитание личностных качеств – настойчивости, терпения, выдержки, самоконтроля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эстетическое воспитание – при составлении узоров из мозаики, игре с народной игрушкой</w:t>
      </w:r>
    </w:p>
    <w:p w:rsidR="001F5051" w:rsidRPr="001F5051" w:rsidRDefault="001F5051" w:rsidP="001F5051">
      <w:pPr>
        <w:numPr>
          <w:ilvl w:val="0"/>
          <w:numId w:val="4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развитие музыкального слуха (музыкальные игрушки)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Народные игрушки:</w:t>
      </w:r>
    </w:p>
    <w:p w:rsidR="001F5051" w:rsidRPr="001F5051" w:rsidRDefault="001F5051" w:rsidP="001F5051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точеные из дерева шары, яйца</w:t>
      </w:r>
    </w:p>
    <w:p w:rsidR="001F5051" w:rsidRPr="001F5051" w:rsidRDefault="001F5051" w:rsidP="001F5051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наборы мисочек-вкладышей</w:t>
      </w:r>
    </w:p>
    <w:p w:rsidR="001F5051" w:rsidRPr="001F5051" w:rsidRDefault="001F5051" w:rsidP="001F5051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матрешки</w:t>
      </w:r>
    </w:p>
    <w:p w:rsidR="001F5051" w:rsidRPr="001F5051" w:rsidRDefault="001F5051" w:rsidP="001F5051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грибки</w:t>
      </w:r>
    </w:p>
    <w:p w:rsidR="001F5051" w:rsidRPr="001F5051" w:rsidRDefault="001F5051" w:rsidP="001F5051">
      <w:pPr>
        <w:numPr>
          <w:ilvl w:val="0"/>
          <w:numId w:val="4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башенки из колец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Так, ребенку 2 лет дают башенку из 3-4 колец с целью научить действиям с предметами; ребенку 3 лет – собрать и разобрать башенку с разноцветными кольцами; ребенку 4 лет – собрать башенку с учетом чередования2-4 цветов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Игрушки, созданные с определенной дидактической целью</w:t>
      </w:r>
    </w:p>
    <w:p w:rsidR="001F5051" w:rsidRPr="001F5051" w:rsidRDefault="001F5051" w:rsidP="001F5051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мелкие игрушки для игры «Чудесный мешочек», «Что изменилось?», «Чего не хватает?»</w:t>
      </w:r>
    </w:p>
    <w:p w:rsidR="001F5051" w:rsidRPr="001F5051" w:rsidRDefault="001F5051" w:rsidP="001F5051">
      <w:pPr>
        <w:numPr>
          <w:ilvl w:val="0"/>
          <w:numId w:val="4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геометрические фигурки и формы различных цветов (универсально используют для различных дидактических упражнений)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i/>
        </w:rPr>
        <w:t xml:space="preserve">Мозаики </w:t>
      </w:r>
      <w:r w:rsidRPr="001F5051">
        <w:rPr>
          <w:rFonts w:ascii="Times New Roman" w:hAnsi="Times New Roman" w:cs="Times New Roman"/>
        </w:rPr>
        <w:t>– наборы мелких деталей для выкладывания узоров, орнаментов или сюжетных рисунков на плоскости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Типы мозаики:</w:t>
      </w:r>
    </w:p>
    <w:p w:rsidR="001F5051" w:rsidRPr="001F5051" w:rsidRDefault="001F5051" w:rsidP="001F5051">
      <w:pPr>
        <w:numPr>
          <w:ilvl w:val="0"/>
          <w:numId w:val="4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плоскостная геометрическая – круги, прямоугольники, треугольники из дерева, пластмассы, клеенки</w:t>
      </w:r>
    </w:p>
    <w:p w:rsidR="001F5051" w:rsidRPr="001F5051" w:rsidRDefault="001F5051" w:rsidP="001F5051">
      <w:pPr>
        <w:numPr>
          <w:ilvl w:val="0"/>
          <w:numId w:val="4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круглая – из разноцветных шариков, выкладываются на плоскости в углублении</w:t>
      </w:r>
    </w:p>
    <w:p w:rsidR="001F5051" w:rsidRPr="001F5051" w:rsidRDefault="001F5051" w:rsidP="001F5051">
      <w:pPr>
        <w:numPr>
          <w:ilvl w:val="0"/>
          <w:numId w:val="4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«грибковая» - элементы на ножках вставляются в игровое поле</w:t>
      </w:r>
    </w:p>
    <w:p w:rsidR="001F5051" w:rsidRPr="001F5051" w:rsidRDefault="001F5051" w:rsidP="001F5051">
      <w:pPr>
        <w:numPr>
          <w:ilvl w:val="0"/>
          <w:numId w:val="4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объемная – из 30-40 трехгранных призм</w:t>
      </w:r>
    </w:p>
    <w:p w:rsidR="001F5051" w:rsidRPr="001F5051" w:rsidRDefault="001F5051" w:rsidP="001F5051">
      <w:pPr>
        <w:numPr>
          <w:ilvl w:val="0"/>
          <w:numId w:val="4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магнитная – плоские детали с металлической пластинкой внизу, выкладываются на металлическую основу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Мозаика подбирается по возрасту: детям младшего возраста – деревянные крупные формы; детям старшего дошкольного возраста – мелкие пластмассовые сложные формы.</w:t>
      </w:r>
    </w:p>
    <w:p w:rsidR="001F5051" w:rsidRPr="001F5051" w:rsidRDefault="001F5051" w:rsidP="001F5051">
      <w:pPr>
        <w:rPr>
          <w:rFonts w:ascii="Times New Roman" w:hAnsi="Times New Roman" w:cs="Times New Roman"/>
          <w:i/>
        </w:rPr>
      </w:pPr>
      <w:r w:rsidRPr="001F5051">
        <w:rPr>
          <w:rFonts w:ascii="Times New Roman" w:hAnsi="Times New Roman" w:cs="Times New Roman"/>
          <w:i/>
        </w:rPr>
        <w:t>Настольные и печатные игры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Используются:</w:t>
      </w:r>
    </w:p>
    <w:p w:rsidR="001F5051" w:rsidRPr="001F5051" w:rsidRDefault="001F5051" w:rsidP="001F5051">
      <w:pPr>
        <w:numPr>
          <w:ilvl w:val="0"/>
          <w:numId w:val="4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расширения знаний и представлений о природе «Времена года», «Зоологическое лото»</w:t>
      </w:r>
    </w:p>
    <w:p w:rsidR="001F5051" w:rsidRPr="001F5051" w:rsidRDefault="001F5051" w:rsidP="001F5051">
      <w:pPr>
        <w:numPr>
          <w:ilvl w:val="0"/>
          <w:numId w:val="4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расширения знаний и представлений об общественной жизни («Кому что нужно», «Транспорт»)</w:t>
      </w:r>
    </w:p>
    <w:p w:rsidR="001F5051" w:rsidRPr="001F5051" w:rsidRDefault="001F5051" w:rsidP="001F5051">
      <w:pPr>
        <w:numPr>
          <w:ilvl w:val="0"/>
          <w:numId w:val="4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обучения счету и чтению («Счетное лото», «Буквы и цифры»)</w:t>
      </w:r>
    </w:p>
    <w:p w:rsidR="001F5051" w:rsidRPr="001F5051" w:rsidRDefault="001F5051" w:rsidP="001F5051">
      <w:pPr>
        <w:numPr>
          <w:ilvl w:val="0"/>
          <w:numId w:val="4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для совершенствования координации движений, глазомера («Летающие колпачки», «Настольные кегли»)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Настольно-печатные игры представлены следующими разновидностями: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парные картинки – подобрать картинки по тождеству, по смыслу, по группам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лото – большая карта, разделенная на 4-9 частей и маленькие карточки (для малышей – игрушки, посуда, животные; для старших дошкольников – сюжет на большой карте и предметы к этому сюжету – на маленьких)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домино – картинки на косточках, подбор по тождеству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разрезные (составные) картинки – предметные, сюжетные, разрезанные на 2-16 частей простой и сложной конфигурации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кубики с картинками – аналогичны разрезным картинкам, но части нужно искать на 6 гранях. Для младших детей – подсказка в виде цветного фона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гусек – игры с выбрасыванием числового кубика и передвижением фишек по числовому полю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настольно-двигательные игры – волейбол, хоккей, футбол, кегли, бирюльки, кольцеброс, бильярд</w:t>
      </w:r>
    </w:p>
    <w:p w:rsidR="001F5051" w:rsidRPr="001F5051" w:rsidRDefault="001F5051" w:rsidP="001F5051">
      <w:pPr>
        <w:numPr>
          <w:ilvl w:val="0"/>
          <w:numId w:val="4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шахматно-шашечные игры («Уголки»)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6. Игрушки для спортивных и подвижных игр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Мяч и шар</w:t>
      </w:r>
    </w:p>
    <w:p w:rsidR="001F5051" w:rsidRPr="001F5051" w:rsidRDefault="001F5051" w:rsidP="001F5051">
      <w:pPr>
        <w:numPr>
          <w:ilvl w:val="0"/>
          <w:numId w:val="4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используется для всех возрастов дошкольников для развития движений, для физкультминуток (катают, ловят, бросают)</w:t>
      </w:r>
    </w:p>
    <w:p w:rsidR="001F5051" w:rsidRPr="001F5051" w:rsidRDefault="001F5051" w:rsidP="001F5051">
      <w:pPr>
        <w:numPr>
          <w:ilvl w:val="0"/>
          <w:numId w:val="4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 2 года бросают в корзину с близкого расстояния</w:t>
      </w:r>
    </w:p>
    <w:p w:rsidR="001F5051" w:rsidRPr="001F5051" w:rsidRDefault="001F5051" w:rsidP="001F5051">
      <w:pPr>
        <w:numPr>
          <w:ilvl w:val="0"/>
          <w:numId w:val="4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3-4 года бросают друг другу, прокатывают через ворота, бросают об землю, вверх, вперед</w:t>
      </w:r>
    </w:p>
    <w:p w:rsidR="001F5051" w:rsidRPr="001F5051" w:rsidRDefault="001F5051" w:rsidP="001F5051">
      <w:pPr>
        <w:numPr>
          <w:ilvl w:val="0"/>
          <w:numId w:val="4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 5 лет – бросают в вертикальную и движущуюся цель, перебрасывают через сетку, используют в играх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Скакалка – для развития моторики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 для метания – кольцебросы, городки, мишени – для развития ловкости и глазомера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Обручи – различного диаметра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Городки, бадминтон, теннис, кегли, серсо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7. Игрушки-забавы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Игрушки-сюрпризы - имеют звуковые, световые, моторные эффекты.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Их конструкция основана на различных механических принципах: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движение при помощи пружинных механизмов –заводные игрушки (цыпленок, поезд)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центробежная сила – волчки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баланс – клюющие куры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рычаги – медведи, кузнецы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центр тяжести и равновесие – неваляшки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звуковые приборы – озвученные игрушки</w:t>
      </w:r>
    </w:p>
    <w:p w:rsidR="001F5051" w:rsidRPr="001F5051" w:rsidRDefault="001F5051" w:rsidP="001F5051">
      <w:pPr>
        <w:numPr>
          <w:ilvl w:val="0"/>
          <w:numId w:val="49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электрофицированные игрушки – пистолет с лампочкой</w:t>
      </w:r>
    </w:p>
    <w:p w:rsidR="001F5051" w:rsidRPr="001F5051" w:rsidRDefault="001F5051" w:rsidP="001F5051">
      <w:pPr>
        <w:rPr>
          <w:rFonts w:ascii="Times New Roman" w:hAnsi="Times New Roman" w:cs="Times New Roman"/>
          <w:i/>
        </w:rPr>
      </w:pPr>
      <w:r w:rsidRPr="001F5051">
        <w:rPr>
          <w:rFonts w:ascii="Times New Roman" w:hAnsi="Times New Roman" w:cs="Times New Roman"/>
          <w:i/>
        </w:rPr>
        <w:t>Музыкальные и звуковые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Разновидности:</w:t>
      </w:r>
    </w:p>
    <w:p w:rsidR="001F5051" w:rsidRPr="001F5051" w:rsidRDefault="001F5051" w:rsidP="001F5051">
      <w:pPr>
        <w:numPr>
          <w:ilvl w:val="0"/>
          <w:numId w:val="5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музыкальные инструменты (для музыкальных занятий) – баян, бубен, погремушки, маракасы, треугольники – используют для создания мелодии при пропевании материала</w:t>
      </w:r>
    </w:p>
    <w:p w:rsidR="001F5051" w:rsidRPr="001F5051" w:rsidRDefault="001F5051" w:rsidP="001F5051">
      <w:pPr>
        <w:numPr>
          <w:ilvl w:val="0"/>
          <w:numId w:val="5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детские музыкальные инструменты – для детских оркестров</w:t>
      </w:r>
    </w:p>
    <w:p w:rsidR="001F5051" w:rsidRPr="001F5051" w:rsidRDefault="001F5051" w:rsidP="001F5051">
      <w:pPr>
        <w:numPr>
          <w:ilvl w:val="0"/>
          <w:numId w:val="5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музыкальные игрушки – музыкальная лесенка, музыкальные книжки, звуковые картинки – используются для работы над просодикой</w:t>
      </w:r>
    </w:p>
    <w:p w:rsidR="001F5051" w:rsidRPr="001F5051" w:rsidRDefault="001F5051" w:rsidP="001F5051">
      <w:pPr>
        <w:numPr>
          <w:ilvl w:val="0"/>
          <w:numId w:val="50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озвученные музыкальные игрушки – волчки, молоточки (для развития слухового восприятия)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8. Театральные и декоративные игрушки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Предназначены:</w:t>
      </w:r>
    </w:p>
    <w:p w:rsidR="001F5051" w:rsidRPr="001F5051" w:rsidRDefault="001F5051" w:rsidP="001F5051">
      <w:pPr>
        <w:numPr>
          <w:ilvl w:val="0"/>
          <w:numId w:val="5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организации развлечений</w:t>
      </w:r>
    </w:p>
    <w:p w:rsidR="001F5051" w:rsidRPr="001F5051" w:rsidRDefault="001F5051" w:rsidP="001F5051">
      <w:pPr>
        <w:numPr>
          <w:ilvl w:val="0"/>
          <w:numId w:val="5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игр-драматизаций</w:t>
      </w:r>
    </w:p>
    <w:p w:rsidR="001F5051" w:rsidRPr="001F5051" w:rsidRDefault="001F5051" w:rsidP="001F5051">
      <w:pPr>
        <w:numPr>
          <w:ilvl w:val="0"/>
          <w:numId w:val="5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для инсценировок, спектаклей и утренников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Настольные театры используют как иллюстративный материал при рассказывании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Виды театров:</w:t>
      </w:r>
    </w:p>
    <w:p w:rsidR="001F5051" w:rsidRPr="001F5051" w:rsidRDefault="001F5051" w:rsidP="001F5051">
      <w:pPr>
        <w:numPr>
          <w:ilvl w:val="0"/>
          <w:numId w:val="5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бибабо</w:t>
      </w:r>
    </w:p>
    <w:p w:rsidR="001F5051" w:rsidRPr="001F5051" w:rsidRDefault="001F5051" w:rsidP="001F5051">
      <w:pPr>
        <w:numPr>
          <w:ilvl w:val="0"/>
          <w:numId w:val="5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пальчиковый</w:t>
      </w:r>
    </w:p>
    <w:p w:rsidR="001F5051" w:rsidRPr="001F5051" w:rsidRDefault="001F5051" w:rsidP="001F5051">
      <w:pPr>
        <w:numPr>
          <w:ilvl w:val="0"/>
          <w:numId w:val="5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настольный плоскостной</w:t>
      </w:r>
    </w:p>
    <w:p w:rsidR="001F5051" w:rsidRPr="001F5051" w:rsidRDefault="001F5051" w:rsidP="001F5051">
      <w:pPr>
        <w:numPr>
          <w:ilvl w:val="0"/>
          <w:numId w:val="5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«Живые картинки»</w:t>
      </w:r>
    </w:p>
    <w:p w:rsidR="001F5051" w:rsidRPr="001F5051" w:rsidRDefault="001F5051" w:rsidP="001F5051">
      <w:pPr>
        <w:numPr>
          <w:ilvl w:val="0"/>
          <w:numId w:val="5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теневой</w:t>
      </w:r>
    </w:p>
    <w:p w:rsidR="001F5051" w:rsidRPr="001F5051" w:rsidRDefault="001F5051" w:rsidP="001F5051">
      <w:pPr>
        <w:numPr>
          <w:ilvl w:val="0"/>
          <w:numId w:val="5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 фланелеграфе и др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Начинают знакомство с театром с объемных кукол, постепенно переходят к плоскостным, затем к показу на ширме, панорамам и теневому театру.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Требования к театральным куклам:</w:t>
      </w:r>
    </w:p>
    <w:p w:rsidR="001F5051" w:rsidRPr="001F5051" w:rsidRDefault="001F5051" w:rsidP="001F5051">
      <w:pPr>
        <w:numPr>
          <w:ilvl w:val="0"/>
          <w:numId w:val="5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особая выразительность</w:t>
      </w:r>
    </w:p>
    <w:p w:rsidR="001F5051" w:rsidRPr="001F5051" w:rsidRDefault="001F5051" w:rsidP="001F5051">
      <w:pPr>
        <w:numPr>
          <w:ilvl w:val="0"/>
          <w:numId w:val="5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яркая окраска лиц (т.к. показываются на расстоянии)</w:t>
      </w:r>
    </w:p>
    <w:p w:rsidR="001F5051" w:rsidRPr="001F5051" w:rsidRDefault="001F5051" w:rsidP="001F5051">
      <w:pPr>
        <w:numPr>
          <w:ilvl w:val="0"/>
          <w:numId w:val="5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возможность показа в различных ракурсах (анфас, профиль)</w:t>
      </w:r>
    </w:p>
    <w:p w:rsidR="001F5051" w:rsidRPr="001F5051" w:rsidRDefault="001F5051" w:rsidP="001F5051">
      <w:pPr>
        <w:numPr>
          <w:ilvl w:val="0"/>
          <w:numId w:val="5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универсальность (использование с добавлением атрибутов в разных спектаклях)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  <w:bCs/>
        </w:rPr>
        <w:t>9. Игрушки-самоделки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Изготавливаются детьми при помощи педагогов и являются атрибутами для занятий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Материал для самоделок: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-картон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-бумага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-целлофан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-куски дерева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-коробки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-катушки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-шнур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-провод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-проволока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-гвозди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-ленты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-лоскуты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-нитки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-пуговицы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-природный материал (глина, ветки, каштаны, желуди, шишки)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 xml:space="preserve">Рекомендации для воспитателей по развитию 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игровой деятельности в младшей группе.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Помнить! Игра – важная и существенная составляющая жизни детей в детском саду.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Предоставить каждому ребёнку возможность реализовать свои потребности и интересы.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Играя с детьми, помогать им адаптироваться к условиям жизни в детском саду.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Формирование умения детей принимать и словесно обозначать игровую роль.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Формировать у детей умения, необходимые для сюжетно-отобразительной игры: предметные действия «понарошку».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Опираться на интересы каждого из детей, развёртывать в игре близкую им тематику (жизнь семьи, детского сада, поездка на транспорте и т.д.), использовать мотивы знакомых сказок.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Подводить ребёнка к пониманию той или мной роли (он сам в игре может быть кем-то иным – мамой, шофёром, доктором и т.д.).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Формировать у ребёнка использовать сюжетные игрушки, предметы-заместители (палочка градусник ит.д.).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Включать в игру по любой тематике эпизоды «телефонных разговоров», различных персонажей для активизации ролевого диалога.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Поощрять стремление детей «оживлять» игрушки. Выполнять роль за себя и игрушку.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Играя с детьми, занимать позицию равного заинтересованного партнёра.</w:t>
      </w:r>
    </w:p>
    <w:p w:rsidR="001F5051" w:rsidRPr="001F5051" w:rsidRDefault="001F5051" w:rsidP="001F50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Вызывать у ребёнка ощущение эмоциональной общности со взрослыми и сверстниками, чувство доверия к ним.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Рекомендации воспитателю по развитию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 xml:space="preserve"> игровой деятельности в средней группе.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постоянно использует разнообразную тематику детской игры по мотивам известных сказочных и литературных сюжетов.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Обеспечить условия для свободной, самостоятельной индивидуальной игры (режиссерской), поддерживать эмоциональное и положительное состояние ребёнка.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Формировать у детей более сложные игровые умения, поведение в соответствии с разными ролями партнёров, менять игровую роль.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поощряет самостоятельную совместную игру детей в небольших подгруппах.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в случае необходимости помогает ребёнку подключится к игре сверстников, находя для себя подходящую по смыслу роль.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делает существенный акцент на ролевом диалоге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Воспитателю включаться в совместную игру в качестве партнёра.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 ходе игры воспитатель не придерживается жёсткого плана, а импровизирует, принимая предложения партнёра – ребёнка относительно дальнейших событий.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Учить развёртывать совместную игру небольших подгруппах, учитывая сюжетные замыслы партнёров.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Учить детей соотносить свою игровую роль с множеством других ролей для развёртывания интересного сюжета.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Использовать минимальное количество игрушек, чтобы манипуляции с ними не отвлекали внимание ребёнка от ролевого взаимодействия.</w:t>
      </w:r>
    </w:p>
    <w:p w:rsidR="001F5051" w:rsidRPr="001F5051" w:rsidRDefault="001F5051" w:rsidP="001F50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Формировать у детей новые, более сложные способы построения ролевой игры.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lastRenderedPageBreak/>
        <w:t xml:space="preserve">Рекомендации воспитателю по развитию 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игровой деятельности с детьми старшего возраста</w:t>
      </w:r>
    </w:p>
    <w:p w:rsidR="001F5051" w:rsidRPr="001F5051" w:rsidRDefault="001F5051" w:rsidP="001F5051">
      <w:pPr>
        <w:rPr>
          <w:rFonts w:ascii="Times New Roman" w:hAnsi="Times New Roman" w:cs="Times New Roman"/>
          <w:i/>
          <w:iCs/>
        </w:rPr>
      </w:pPr>
      <w:r w:rsidRPr="001F5051">
        <w:rPr>
          <w:rFonts w:ascii="Times New Roman" w:hAnsi="Times New Roman" w:cs="Times New Roman"/>
          <w:i/>
          <w:iCs/>
        </w:rPr>
        <w:t>(старшие, подготовительные группы).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Стимулировать детей к использованию выразительных средств речи, жестов при передаче характеров исполняемого персонажа.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Обеспечить условия для игровой деятельности детей.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Дать возможность свободного выбора ребёнком выбора игры, соответствующего его интересам.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поощряет детскую инициативу.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Может подключиться к игре, принимая на себя роль, не связанную непосредственно с сюжетно-смысловым контекстом, может ввести в игру роль из другого смыслового контекста (это заставляет детей разворачивать сюжет в новом направлении).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способствует развитию у детей инициативы и самостоятельности в игре, активности в реализации игровых замыслов.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Поощрять стремление ребёнка изготовить своими руками недостающие для игры предметы.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Уделять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Способствовать укреплению детских игровых объединений, быть внимательным к отношениям, складывающимся детьми в игре.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Ориентировать детей на сотрудничество в совместной игре, регулировать их поведение на основе творческих игровых замыслов.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у детей умения широко использовать игровую роль для развёртывания разнообразных сюжетов, для включения в согласованную со сверстниками игру.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Совершенствовать умение детей регулировать поведение на основе игровых правил.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постепенно формирует у детей умение творчески комбинировать разнообразные события, создавая новый сюжет игры.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поддерживает интерес детей к свободной игре-импровизации по мотивам сказок, литературных произведений, предлагая разные формы: драматизация по ролям, кукольный театр, участвует вместе с детьми.</w:t>
      </w:r>
    </w:p>
    <w:p w:rsidR="001F5051" w:rsidRPr="001F5051" w:rsidRDefault="001F5051" w:rsidP="001F50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 организует с небольшими подгруппами детей (6-7 лет) игру-драматизацию по готовым сюжетам в виде короткого спектакля для младших детей или сверстников.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br w:type="page"/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lastRenderedPageBreak/>
        <w:t>Рекомендации по планированию игровой деятельности.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8"/>
        <w:gridCol w:w="2791"/>
      </w:tblGrid>
      <w:tr w:rsidR="001F5051" w:rsidRPr="001F5051" w:rsidTr="00BC5F84">
        <w:trPr>
          <w:jc w:val="center"/>
        </w:trPr>
        <w:tc>
          <w:tcPr>
            <w:tcW w:w="6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  <w:b/>
                <w:bCs/>
              </w:rPr>
              <w:t>Перспективное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  <w:b/>
                <w:bCs/>
              </w:rPr>
              <w:t>Календарное планирование</w:t>
            </w:r>
          </w:p>
        </w:tc>
      </w:tr>
      <w:tr w:rsidR="001F5051" w:rsidRPr="001F5051" w:rsidTr="00BC5F84">
        <w:trPr>
          <w:jc w:val="center"/>
        </w:trPr>
        <w:tc>
          <w:tcPr>
            <w:tcW w:w="6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  <w:b/>
                <w:bCs/>
              </w:rPr>
              <w:t>I. Самостоятельные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 </w:t>
            </w:r>
          </w:p>
        </w:tc>
      </w:tr>
      <w:tr w:rsidR="001F5051" w:rsidRPr="001F5051" w:rsidTr="00BC5F84">
        <w:trPr>
          <w:jc w:val="center"/>
        </w:trPr>
        <w:tc>
          <w:tcPr>
            <w:tcW w:w="6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1. Игра – экспериментирование (2-3 игры)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2. Сюжетно – ролевая игра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3. Режиссёрская игра (1 новая, 2 закрепление).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4. Театрализованные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вечером 1 игра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вечером</w:t>
            </w:r>
          </w:p>
        </w:tc>
      </w:tr>
      <w:tr w:rsidR="001F5051" w:rsidRPr="001F5051" w:rsidTr="00BC5F84">
        <w:trPr>
          <w:jc w:val="center"/>
        </w:trPr>
        <w:tc>
          <w:tcPr>
            <w:tcW w:w="6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  <w:b/>
                <w:bCs/>
              </w:rPr>
              <w:t>II. Обучающие игры: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1. Дидактические игры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2. Развивающие (на развитие логического мышления, сенсорных способностей).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3. Словесные, ТРИЗ игры.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4. Пальчиковые, хороводные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5. Подвижные с правилами.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6. ПДД, ОБЖ, ЗОЖ (по 1-2 игры)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утром и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утром и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утром и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утром и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утром и вечером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Ежедневно утром и вечером</w:t>
            </w:r>
          </w:p>
        </w:tc>
      </w:tr>
      <w:tr w:rsidR="001F5051" w:rsidRPr="001F5051" w:rsidTr="00BC5F84">
        <w:trPr>
          <w:jc w:val="center"/>
        </w:trPr>
        <w:tc>
          <w:tcPr>
            <w:tcW w:w="6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  <w:b/>
                <w:bCs/>
              </w:rPr>
              <w:t>III. Игры национальные:</w:t>
            </w:r>
          </w:p>
          <w:p w:rsidR="001F5051" w:rsidRPr="001F5051" w:rsidRDefault="001F5051" w:rsidP="001F505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Дидактические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</w:p>
          <w:p w:rsidR="001F5051" w:rsidRPr="001F5051" w:rsidRDefault="001F5051" w:rsidP="001F5051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 xml:space="preserve"> Подвижные игры с правилами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В средних, старших, подготовительных группах</w:t>
            </w:r>
          </w:p>
          <w:p w:rsidR="001F5051" w:rsidRPr="001F5051" w:rsidRDefault="001F5051" w:rsidP="001F5051">
            <w:pPr>
              <w:rPr>
                <w:rFonts w:ascii="Times New Roman" w:hAnsi="Times New Roman" w:cs="Times New Roman"/>
              </w:rPr>
            </w:pPr>
            <w:r w:rsidRPr="001F5051">
              <w:rPr>
                <w:rFonts w:ascii="Times New Roman" w:hAnsi="Times New Roman" w:cs="Times New Roman"/>
              </w:rPr>
              <w:t>В средних, старших, подготовительных группах</w:t>
            </w:r>
          </w:p>
        </w:tc>
      </w:tr>
    </w:tbl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Рекомендации по составлению конспекта сюжетно-ролевой игры.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1.</w:t>
      </w:r>
      <w:r w:rsidRPr="001F5051">
        <w:rPr>
          <w:rFonts w:ascii="Times New Roman" w:hAnsi="Times New Roman" w:cs="Times New Roman"/>
        </w:rPr>
        <w:t xml:space="preserve"> Задачи: образовательные; по формированию сюжета игры (автобус, космос).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2.</w:t>
      </w:r>
      <w:r w:rsidRPr="001F5051">
        <w:rPr>
          <w:rFonts w:ascii="Times New Roman" w:hAnsi="Times New Roman" w:cs="Times New Roman"/>
        </w:rPr>
        <w:t xml:space="preserve"> Развитие воображения, наблюдательности, подражания, использования знаний, умений, навыков детей:</w:t>
      </w:r>
    </w:p>
    <w:p w:rsidR="001F5051" w:rsidRPr="001F5051" w:rsidRDefault="001F5051" w:rsidP="001F50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воспитательные: усвоение норм и правил поведения в коллективе, выполнение правил по сюжету игры;</w:t>
      </w:r>
    </w:p>
    <w:p w:rsidR="001F5051" w:rsidRPr="001F5051" w:rsidRDefault="001F5051" w:rsidP="001F50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трудовые: действия детей в процессе игры и при подготовке к игре;</w:t>
      </w:r>
    </w:p>
    <w:p w:rsidR="001F5051" w:rsidRPr="001F5051" w:rsidRDefault="001F5051" w:rsidP="001F50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использование художественного слова и художественной деятельности;</w:t>
      </w:r>
    </w:p>
    <w:p w:rsidR="001F5051" w:rsidRPr="001F5051" w:rsidRDefault="001F5051" w:rsidP="001F505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развитие речи и активизация словаря.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3.</w:t>
      </w:r>
      <w:r w:rsidRPr="001F5051">
        <w:rPr>
          <w:rFonts w:ascii="Times New Roman" w:hAnsi="Times New Roman" w:cs="Times New Roman"/>
        </w:rPr>
        <w:t xml:space="preserve"> Методические приёмы по руководству игрой.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Участие воспитателя с младшими группами детей, указание, напоминание, беседы с детьми, индивидуальная работа с малоактивными детьми.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4.</w:t>
      </w:r>
      <w:r w:rsidRPr="001F5051">
        <w:rPr>
          <w:rFonts w:ascii="Times New Roman" w:hAnsi="Times New Roman" w:cs="Times New Roman"/>
        </w:rPr>
        <w:t xml:space="preserve"> Подготовка материала к данной игре.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5.</w:t>
      </w:r>
      <w:r w:rsidRPr="001F5051">
        <w:rPr>
          <w:rFonts w:ascii="Times New Roman" w:hAnsi="Times New Roman" w:cs="Times New Roman"/>
        </w:rPr>
        <w:t xml:space="preserve"> Подготовка воспитателя к данной игре:</w:t>
      </w:r>
    </w:p>
    <w:p w:rsidR="001F5051" w:rsidRPr="001F5051" w:rsidRDefault="001F5051" w:rsidP="001F50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изучение методической литературы;</w:t>
      </w:r>
    </w:p>
    <w:p w:rsidR="001F5051" w:rsidRPr="001F5051" w:rsidRDefault="001F5051" w:rsidP="001F50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составление плана игры, конспекта;</w:t>
      </w:r>
    </w:p>
    <w:p w:rsidR="001F5051" w:rsidRPr="001F5051" w:rsidRDefault="001F5051" w:rsidP="001F5051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приготовление атрибутов детьми с родителями.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Предварительная работа с детьми, подготовка к игре с целью представления игры.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6.</w:t>
      </w:r>
      <w:r w:rsidRPr="001F5051">
        <w:rPr>
          <w:rFonts w:ascii="Times New Roman" w:hAnsi="Times New Roman" w:cs="Times New Roman"/>
        </w:rPr>
        <w:t xml:space="preserve"> Деятельность детей в игре.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Распределение по игровым группам.</w:t>
      </w:r>
      <w:r w:rsidRPr="001F5051">
        <w:rPr>
          <w:rFonts w:ascii="Times New Roman" w:hAnsi="Times New Roman" w:cs="Times New Roman"/>
        </w:rPr>
        <w:br/>
        <w:t>Перечень правил о каждой игре.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7.</w:t>
      </w:r>
      <w:r w:rsidRPr="001F5051">
        <w:rPr>
          <w:rFonts w:ascii="Times New Roman" w:hAnsi="Times New Roman" w:cs="Times New Roman"/>
        </w:rPr>
        <w:t xml:space="preserve"> Ход игры.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8.</w:t>
      </w:r>
      <w:r w:rsidRPr="001F5051">
        <w:rPr>
          <w:rFonts w:ascii="Times New Roman" w:hAnsi="Times New Roman" w:cs="Times New Roman"/>
        </w:rPr>
        <w:t xml:space="preserve"> Итог игры. Оценка поведения по сюжету, заинтересованность детей продолжением игры.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Рекомендации по подготовке сюжетно-ролевых игр и усложнению их сюжетов.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Использование сюрпризных моментов (получение письма, посылки, телеграммы, приезд и встреча гостя и т.п.) с целью поддержания интереса детей к игре.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Отправление письма, посылки с сообщением, с просьбой.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Чтение книг по теме игры, обсуждение сюжета, поступков героев.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Проведение экскурсии по теме игры.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Наблюдение за трудом взрослых в ближайшем окружении ребёнка (врача, медсестры, повара, швеи и т.д.).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Проведение бесед о различных профессиях, сопровождаемых рассматриванием картинок соответствующих иллюстраций.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Введение в уже знакомую игру новой роли, уточнение обязанностей.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Оказание детям помощи в организации игровой обстановки.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Совместная с детьми игра.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Внесение новых атрибутов, уточнение их значения, вариантов применения.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Постановка проблемных игровых задач.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Посещение другой группы, просмотр аналогичной игры, её обсуждение.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Рассказ воспитателя об играх другой группы.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lastRenderedPageBreak/>
        <w:t>Поручение детям поговорить с родителями по теме игры (чем интересна та или иная профессия) после чего дети делятся друг с другом тем, что узнали.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Поручение родителям посетить с детьми театр, зоопарк, магазины и т.д.; обменяться впечатлениями.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Составление детьми рассказов на темы «Как мы играли», «Как можно играть ещё интереснее», «Как мы помогали друг другу» и др.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Составление рассказов по сюжетно-образным игрушкам.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Составление с детьми альбома по тематике игры.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Обсуждение с детьми плана сюжетно-ролевой игры.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Обсуждение хода и результатов игры (цель: помочь детям осознать свои действия и поступки в сюжетно-ролевой игре).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Использование мимических этюдов, элементов психогимнастики.</w:t>
      </w:r>
    </w:p>
    <w:p w:rsidR="001F5051" w:rsidRPr="001F5051" w:rsidRDefault="001F5051" w:rsidP="001F505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Привлечение детей к изготовлению и оформлению атрибутов игры.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  <w:r w:rsidRPr="001F5051">
        <w:rPr>
          <w:rFonts w:ascii="Times New Roman" w:hAnsi="Times New Roman" w:cs="Times New Roman"/>
          <w:b/>
          <w:bCs/>
        </w:rPr>
        <w:t>Структура конспекта-сценария сюжетно-ролевой игры со старшими дошкольниками.</w:t>
      </w:r>
    </w:p>
    <w:p w:rsidR="001F5051" w:rsidRPr="001F5051" w:rsidRDefault="001F5051" w:rsidP="001F5051">
      <w:pPr>
        <w:rPr>
          <w:rFonts w:ascii="Times New Roman" w:hAnsi="Times New Roman" w:cs="Times New Roman"/>
          <w:b/>
          <w:bCs/>
        </w:rPr>
      </w:pP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1.</w:t>
      </w:r>
      <w:r w:rsidRPr="001F5051">
        <w:rPr>
          <w:rFonts w:ascii="Times New Roman" w:hAnsi="Times New Roman" w:cs="Times New Roman"/>
        </w:rPr>
        <w:t xml:space="preserve"> Тема игры.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2.</w:t>
      </w:r>
      <w:r w:rsidRPr="001F5051">
        <w:rPr>
          <w:rFonts w:ascii="Times New Roman" w:hAnsi="Times New Roman" w:cs="Times New Roman"/>
        </w:rPr>
        <w:t xml:space="preserve"> Цель игры.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3.</w:t>
      </w:r>
      <w:r w:rsidRPr="001F5051">
        <w:rPr>
          <w:rFonts w:ascii="Times New Roman" w:hAnsi="Times New Roman" w:cs="Times New Roman"/>
        </w:rPr>
        <w:t xml:space="preserve"> Задачи игры </w:t>
      </w:r>
      <w:r w:rsidRPr="001F5051">
        <w:rPr>
          <w:rFonts w:ascii="Times New Roman" w:hAnsi="Times New Roman" w:cs="Times New Roman"/>
          <w:i/>
          <w:iCs/>
        </w:rPr>
        <w:t>(примерные)</w:t>
      </w:r>
      <w:r w:rsidRPr="001F5051">
        <w:rPr>
          <w:rFonts w:ascii="Times New Roman" w:hAnsi="Times New Roman" w:cs="Times New Roman"/>
        </w:rPr>
        <w:t>:</w:t>
      </w:r>
    </w:p>
    <w:p w:rsidR="001F5051" w:rsidRPr="001F5051" w:rsidRDefault="001F5051" w:rsidP="001F50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Сделать игру интересной и привлекательной для дошкольников за счёт учёта игровых интересов и предпочтений детей.</w:t>
      </w:r>
    </w:p>
    <w:p w:rsidR="001F5051" w:rsidRPr="001F5051" w:rsidRDefault="001F5051" w:rsidP="001F50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умение сюжетосложения.</w:t>
      </w:r>
    </w:p>
    <w:p w:rsidR="001F5051" w:rsidRPr="001F5051" w:rsidRDefault="001F5051" w:rsidP="001F50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умение распределять роли и действовать согласно им.</w:t>
      </w:r>
    </w:p>
    <w:p w:rsidR="001F5051" w:rsidRPr="001F5051" w:rsidRDefault="001F5051" w:rsidP="001F50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умение входить в воображаемую ситуацию и действовать в соответствие с ней, создавать необходимые постройки.</w:t>
      </w:r>
    </w:p>
    <w:p w:rsidR="001F5051" w:rsidRPr="001F5051" w:rsidRDefault="001F5051" w:rsidP="001F50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Воспитывать доброжелательные отношения между детьми.</w:t>
      </w:r>
    </w:p>
    <w:p w:rsidR="001F5051" w:rsidRPr="001F5051" w:rsidRDefault="001F5051" w:rsidP="001F505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Развивать познавательные психические процессы </w:t>
      </w:r>
      <w:r w:rsidRPr="001F5051">
        <w:rPr>
          <w:rFonts w:ascii="Times New Roman" w:hAnsi="Times New Roman" w:cs="Times New Roman"/>
          <w:i/>
          <w:iCs/>
        </w:rPr>
        <w:t>(воображение, память, мышление, речь и внимание) </w:t>
      </w:r>
      <w:r w:rsidRPr="001F5051">
        <w:rPr>
          <w:rFonts w:ascii="Times New Roman" w:hAnsi="Times New Roman" w:cs="Times New Roman"/>
        </w:rPr>
        <w:t>и детское творчество.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4.</w:t>
      </w:r>
      <w:r w:rsidRPr="001F5051">
        <w:rPr>
          <w:rFonts w:ascii="Times New Roman" w:hAnsi="Times New Roman" w:cs="Times New Roman"/>
        </w:rPr>
        <w:t xml:space="preserve"> Игровое оборудование.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5.</w:t>
      </w:r>
      <w:r w:rsidRPr="001F5051">
        <w:rPr>
          <w:rFonts w:ascii="Times New Roman" w:hAnsi="Times New Roman" w:cs="Times New Roman"/>
        </w:rPr>
        <w:t xml:space="preserve"> Ход игры:</w:t>
      </w:r>
    </w:p>
    <w:p w:rsidR="001F5051" w:rsidRPr="001F5051" w:rsidRDefault="001F5051" w:rsidP="001F505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Организационный момент </w:t>
      </w:r>
      <w:r w:rsidRPr="001F5051">
        <w:rPr>
          <w:rFonts w:ascii="Times New Roman" w:hAnsi="Times New Roman" w:cs="Times New Roman"/>
          <w:i/>
          <w:iCs/>
        </w:rPr>
        <w:t>(рассматривание картинки, постройка нужной модели из стульев, строительных материалов и распределение ролей).</w:t>
      </w:r>
    </w:p>
    <w:p w:rsidR="001F5051" w:rsidRPr="001F5051" w:rsidRDefault="001F5051" w:rsidP="001F5051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Развитие сюжета игры </w:t>
      </w:r>
      <w:r w:rsidRPr="001F5051">
        <w:rPr>
          <w:rFonts w:ascii="Times New Roman" w:hAnsi="Times New Roman" w:cs="Times New Roman"/>
          <w:i/>
          <w:iCs/>
        </w:rPr>
        <w:t>(куда, зачем, что для этого делаем, ролевые действия детей и т.д.)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  <w:b/>
        </w:rPr>
        <w:t>6.</w:t>
      </w:r>
      <w:r w:rsidRPr="001F5051">
        <w:rPr>
          <w:rFonts w:ascii="Times New Roman" w:hAnsi="Times New Roman" w:cs="Times New Roman"/>
        </w:rPr>
        <w:t xml:space="preserve"> Подведение итогов игры </w:t>
      </w:r>
      <w:r w:rsidRPr="001F5051">
        <w:rPr>
          <w:rFonts w:ascii="Times New Roman" w:hAnsi="Times New Roman" w:cs="Times New Roman"/>
          <w:i/>
          <w:iCs/>
        </w:rPr>
        <w:t>(проводит воспитатель).</w:t>
      </w:r>
    </w:p>
    <w:p w:rsidR="001F5051" w:rsidRPr="001F5051" w:rsidRDefault="001F5051" w:rsidP="001F5051">
      <w:pPr>
        <w:rPr>
          <w:rFonts w:ascii="Times New Roman" w:hAnsi="Times New Roman" w:cs="Times New Roman"/>
        </w:rPr>
      </w:pPr>
      <w:r w:rsidRPr="001F5051">
        <w:rPr>
          <w:rFonts w:ascii="Times New Roman" w:hAnsi="Times New Roman" w:cs="Times New Roman"/>
        </w:rPr>
        <w:t>Вам понравилась игра? Как вы считаете, все мы справились со своими ролями? Все соблюдали правила? А как может продолжиться наша игра? Каких героев (роли) мы можем придумать вместе с вами для игры ещё? Что нового вы сегодня узнали?</w:t>
      </w:r>
    </w:p>
    <w:p w:rsidR="00BD7C93" w:rsidRPr="001F5051" w:rsidRDefault="001F5051">
      <w:pPr>
        <w:rPr>
          <w:rFonts w:ascii="Times New Roman" w:hAnsi="Times New Roman" w:cs="Times New Roman"/>
        </w:rPr>
      </w:pPr>
    </w:p>
    <w:sectPr w:rsidR="00BD7C93" w:rsidRPr="001F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8B4"/>
    <w:multiLevelType w:val="hybridMultilevel"/>
    <w:tmpl w:val="981257F2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92004"/>
    <w:multiLevelType w:val="hybridMultilevel"/>
    <w:tmpl w:val="D8109A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6A4E42"/>
    <w:multiLevelType w:val="hybridMultilevel"/>
    <w:tmpl w:val="1F127FC6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A8221D"/>
    <w:multiLevelType w:val="hybridMultilevel"/>
    <w:tmpl w:val="B14E6964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62740D"/>
    <w:multiLevelType w:val="hybridMultilevel"/>
    <w:tmpl w:val="C5AC07C2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210942"/>
    <w:multiLevelType w:val="hybridMultilevel"/>
    <w:tmpl w:val="D2F45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815F4"/>
    <w:multiLevelType w:val="multilevel"/>
    <w:tmpl w:val="5D026F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05954A2D"/>
    <w:multiLevelType w:val="hybridMultilevel"/>
    <w:tmpl w:val="EAD47474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5A2F1A"/>
    <w:multiLevelType w:val="multilevel"/>
    <w:tmpl w:val="8A6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A561C8"/>
    <w:multiLevelType w:val="hybridMultilevel"/>
    <w:tmpl w:val="EEACBB88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227B1D"/>
    <w:multiLevelType w:val="hybridMultilevel"/>
    <w:tmpl w:val="DED4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93041"/>
    <w:multiLevelType w:val="hybridMultilevel"/>
    <w:tmpl w:val="701C606C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795DB6"/>
    <w:multiLevelType w:val="hybridMultilevel"/>
    <w:tmpl w:val="AFD0342C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3F6C36"/>
    <w:multiLevelType w:val="hybridMultilevel"/>
    <w:tmpl w:val="3ABCC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0548A"/>
    <w:multiLevelType w:val="hybridMultilevel"/>
    <w:tmpl w:val="FB1E49BE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996B49"/>
    <w:multiLevelType w:val="multilevel"/>
    <w:tmpl w:val="29E0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C81170"/>
    <w:multiLevelType w:val="hybridMultilevel"/>
    <w:tmpl w:val="36C8E730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B66F63"/>
    <w:multiLevelType w:val="hybridMultilevel"/>
    <w:tmpl w:val="DCF68424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B2192C"/>
    <w:multiLevelType w:val="hybridMultilevel"/>
    <w:tmpl w:val="E43EA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4050E"/>
    <w:multiLevelType w:val="hybridMultilevel"/>
    <w:tmpl w:val="4DBA4CA2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473E52"/>
    <w:multiLevelType w:val="hybridMultilevel"/>
    <w:tmpl w:val="087A7F7C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0D702C"/>
    <w:multiLevelType w:val="hybridMultilevel"/>
    <w:tmpl w:val="0986D074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D91805"/>
    <w:multiLevelType w:val="hybridMultilevel"/>
    <w:tmpl w:val="8040A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C2150"/>
    <w:multiLevelType w:val="hybridMultilevel"/>
    <w:tmpl w:val="84F2DEE8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2FF1E80"/>
    <w:multiLevelType w:val="hybridMultilevel"/>
    <w:tmpl w:val="BCA80A46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4B7842"/>
    <w:multiLevelType w:val="hybridMultilevel"/>
    <w:tmpl w:val="7C962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4207D"/>
    <w:multiLevelType w:val="hybridMultilevel"/>
    <w:tmpl w:val="26806570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AFB6B2B"/>
    <w:multiLevelType w:val="hybridMultilevel"/>
    <w:tmpl w:val="37DC71EA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E477197"/>
    <w:multiLevelType w:val="hybridMultilevel"/>
    <w:tmpl w:val="E4485FBE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E90615B"/>
    <w:multiLevelType w:val="multilevel"/>
    <w:tmpl w:val="6962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6C5087"/>
    <w:multiLevelType w:val="hybridMultilevel"/>
    <w:tmpl w:val="1FEE6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719B3"/>
    <w:multiLevelType w:val="hybridMultilevel"/>
    <w:tmpl w:val="2D00B95A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59403F3"/>
    <w:multiLevelType w:val="hybridMultilevel"/>
    <w:tmpl w:val="868EA0AC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E71A11"/>
    <w:multiLevelType w:val="multilevel"/>
    <w:tmpl w:val="4E08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FA5179"/>
    <w:multiLevelType w:val="hybridMultilevel"/>
    <w:tmpl w:val="CE8A1B80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270E69"/>
    <w:multiLevelType w:val="hybridMultilevel"/>
    <w:tmpl w:val="EAC04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A270A8"/>
    <w:multiLevelType w:val="hybridMultilevel"/>
    <w:tmpl w:val="40FC8148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FE71EC"/>
    <w:multiLevelType w:val="hybridMultilevel"/>
    <w:tmpl w:val="5D364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92261"/>
    <w:multiLevelType w:val="hybridMultilevel"/>
    <w:tmpl w:val="47E6B648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6A53C85"/>
    <w:multiLevelType w:val="hybridMultilevel"/>
    <w:tmpl w:val="0EECB77A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203611A"/>
    <w:multiLevelType w:val="multilevel"/>
    <w:tmpl w:val="F62A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7A40AF"/>
    <w:multiLevelType w:val="hybridMultilevel"/>
    <w:tmpl w:val="8E2CA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B5FC8"/>
    <w:multiLevelType w:val="hybridMultilevel"/>
    <w:tmpl w:val="7EF03E22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2022F5"/>
    <w:multiLevelType w:val="hybridMultilevel"/>
    <w:tmpl w:val="84FC1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63636"/>
    <w:multiLevelType w:val="hybridMultilevel"/>
    <w:tmpl w:val="D5F8321C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E255806"/>
    <w:multiLevelType w:val="hybridMultilevel"/>
    <w:tmpl w:val="5814863E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3545C9"/>
    <w:multiLevelType w:val="hybridMultilevel"/>
    <w:tmpl w:val="07A6ACFE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8036DD"/>
    <w:multiLevelType w:val="multilevel"/>
    <w:tmpl w:val="4668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B910E6"/>
    <w:multiLevelType w:val="multilevel"/>
    <w:tmpl w:val="D86E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16B46"/>
    <w:multiLevelType w:val="hybridMultilevel"/>
    <w:tmpl w:val="670E1FB0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ABD6482"/>
    <w:multiLevelType w:val="hybridMultilevel"/>
    <w:tmpl w:val="5CB065C8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3F5F6D"/>
    <w:multiLevelType w:val="hybridMultilevel"/>
    <w:tmpl w:val="633EBE2E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F791843"/>
    <w:multiLevelType w:val="hybridMultilevel"/>
    <w:tmpl w:val="035663EC"/>
    <w:lvl w:ilvl="0" w:tplc="AE2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"/>
  </w:num>
  <w:num w:numId="3">
    <w:abstractNumId w:val="33"/>
  </w:num>
  <w:num w:numId="4">
    <w:abstractNumId w:val="40"/>
  </w:num>
  <w:num w:numId="5">
    <w:abstractNumId w:val="15"/>
  </w:num>
  <w:num w:numId="6">
    <w:abstractNumId w:val="29"/>
  </w:num>
  <w:num w:numId="7">
    <w:abstractNumId w:val="8"/>
  </w:num>
  <w:num w:numId="8">
    <w:abstractNumId w:val="48"/>
  </w:num>
  <w:num w:numId="9">
    <w:abstractNumId w:val="10"/>
  </w:num>
  <w:num w:numId="10">
    <w:abstractNumId w:val="37"/>
  </w:num>
  <w:num w:numId="11">
    <w:abstractNumId w:val="43"/>
  </w:num>
  <w:num w:numId="12">
    <w:abstractNumId w:val="13"/>
  </w:num>
  <w:num w:numId="13">
    <w:abstractNumId w:val="5"/>
  </w:num>
  <w:num w:numId="14">
    <w:abstractNumId w:val="1"/>
  </w:num>
  <w:num w:numId="15">
    <w:abstractNumId w:val="41"/>
  </w:num>
  <w:num w:numId="16">
    <w:abstractNumId w:val="30"/>
  </w:num>
  <w:num w:numId="17">
    <w:abstractNumId w:val="22"/>
  </w:num>
  <w:num w:numId="18">
    <w:abstractNumId w:val="18"/>
  </w:num>
  <w:num w:numId="19">
    <w:abstractNumId w:val="25"/>
  </w:num>
  <w:num w:numId="20">
    <w:abstractNumId w:val="35"/>
  </w:num>
  <w:num w:numId="21">
    <w:abstractNumId w:val="42"/>
  </w:num>
  <w:num w:numId="22">
    <w:abstractNumId w:val="9"/>
  </w:num>
  <w:num w:numId="23">
    <w:abstractNumId w:val="7"/>
  </w:num>
  <w:num w:numId="24">
    <w:abstractNumId w:val="0"/>
  </w:num>
  <w:num w:numId="25">
    <w:abstractNumId w:val="21"/>
  </w:num>
  <w:num w:numId="26">
    <w:abstractNumId w:val="32"/>
  </w:num>
  <w:num w:numId="27">
    <w:abstractNumId w:val="24"/>
  </w:num>
  <w:num w:numId="28">
    <w:abstractNumId w:val="20"/>
  </w:num>
  <w:num w:numId="29">
    <w:abstractNumId w:val="11"/>
  </w:num>
  <w:num w:numId="30">
    <w:abstractNumId w:val="52"/>
  </w:num>
  <w:num w:numId="31">
    <w:abstractNumId w:val="49"/>
  </w:num>
  <w:num w:numId="32">
    <w:abstractNumId w:val="14"/>
  </w:num>
  <w:num w:numId="33">
    <w:abstractNumId w:val="34"/>
  </w:num>
  <w:num w:numId="34">
    <w:abstractNumId w:val="23"/>
  </w:num>
  <w:num w:numId="35">
    <w:abstractNumId w:val="3"/>
  </w:num>
  <w:num w:numId="36">
    <w:abstractNumId w:val="39"/>
  </w:num>
  <w:num w:numId="37">
    <w:abstractNumId w:val="19"/>
  </w:num>
  <w:num w:numId="38">
    <w:abstractNumId w:val="17"/>
  </w:num>
  <w:num w:numId="39">
    <w:abstractNumId w:val="50"/>
  </w:num>
  <w:num w:numId="40">
    <w:abstractNumId w:val="51"/>
  </w:num>
  <w:num w:numId="41">
    <w:abstractNumId w:val="27"/>
  </w:num>
  <w:num w:numId="42">
    <w:abstractNumId w:val="28"/>
  </w:num>
  <w:num w:numId="43">
    <w:abstractNumId w:val="26"/>
  </w:num>
  <w:num w:numId="44">
    <w:abstractNumId w:val="4"/>
  </w:num>
  <w:num w:numId="45">
    <w:abstractNumId w:val="45"/>
  </w:num>
  <w:num w:numId="46">
    <w:abstractNumId w:val="31"/>
  </w:num>
  <w:num w:numId="47">
    <w:abstractNumId w:val="16"/>
  </w:num>
  <w:num w:numId="48">
    <w:abstractNumId w:val="44"/>
  </w:num>
  <w:num w:numId="49">
    <w:abstractNumId w:val="38"/>
  </w:num>
  <w:num w:numId="50">
    <w:abstractNumId w:val="36"/>
  </w:num>
  <w:num w:numId="51">
    <w:abstractNumId w:val="12"/>
  </w:num>
  <w:num w:numId="52">
    <w:abstractNumId w:val="4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51"/>
    <w:rsid w:val="001F5051"/>
    <w:rsid w:val="00550906"/>
    <w:rsid w:val="00A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AD9E"/>
  <w15:chartTrackingRefBased/>
  <w15:docId w15:val="{D0733099-88D0-460A-87C5-FFEBCBA7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4387</Words>
  <Characters>25006</Characters>
  <Application>Microsoft Office Word</Application>
  <DocSecurity>0</DocSecurity>
  <Lines>208</Lines>
  <Paragraphs>58</Paragraphs>
  <ScaleCrop>false</ScaleCrop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pashnina2016@outlook.com</dc:creator>
  <cp:keywords/>
  <dc:description/>
  <cp:lastModifiedBy>pashnina2016@outlook.com</cp:lastModifiedBy>
  <cp:revision>1</cp:revision>
  <dcterms:created xsi:type="dcterms:W3CDTF">2024-05-27T17:18:00Z</dcterms:created>
  <dcterms:modified xsi:type="dcterms:W3CDTF">2024-05-27T17:23:00Z</dcterms:modified>
</cp:coreProperties>
</file>