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87" w:rsidRDefault="00FE4987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день, уважаемые коллеги.  Спасибо, что уделили мне немного времени. </w:t>
      </w:r>
    </w:p>
    <w:p w:rsidR="00FE4987" w:rsidRDefault="00885B0D" w:rsidP="00885B0D">
      <w:pPr>
        <w:rPr>
          <w:rFonts w:ascii="Times New Roman" w:hAnsi="Times New Roman" w:cs="Times New Roman"/>
        </w:rPr>
      </w:pPr>
      <w:r w:rsidRPr="00FE4987">
        <w:rPr>
          <w:rFonts w:ascii="Times New Roman" w:hAnsi="Times New Roman" w:cs="Times New Roman"/>
        </w:rPr>
        <w:t>В последние годы в системе образования перед воспитателями, педагогами и психологами появилась проблема социальной адаптации детей старшего дошкольного возраста при поступлении в школу. Одной из причин является неумение общаться со сверстниками и взрослыми. Данный факт обуславливает актуальность изучаемого вопр</w:t>
      </w:r>
      <w:r w:rsidR="00FE4987">
        <w:rPr>
          <w:rFonts w:ascii="Times New Roman" w:hAnsi="Times New Roman" w:cs="Times New Roman"/>
        </w:rPr>
        <w:t>оса. Важнейшая задача взрослых -</w:t>
      </w:r>
      <w:r w:rsidRPr="00FE4987">
        <w:rPr>
          <w:rFonts w:ascii="Times New Roman" w:hAnsi="Times New Roman" w:cs="Times New Roman"/>
        </w:rPr>
        <w:t xml:space="preserve"> помочь сформировать и развить у детей умение радоваться успехам окружающих или огорчаться в случае неудачи, оказывать помощь нуждающимся в ней, выстраивать положительные, доброжелательные взаимоотношения с взрослыми и другими детьми.</w:t>
      </w:r>
    </w:p>
    <w:p w:rsidR="00885B0D" w:rsidRPr="00FE4987" w:rsidRDefault="00FE4987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Культура общения -</w:t>
      </w:r>
      <w:r w:rsidR="00885B0D" w:rsidRPr="00FE4987">
        <w:rPr>
          <w:rFonts w:ascii="Times New Roman" w:hAnsi="Times New Roman" w:cs="Times New Roman"/>
        </w:rPr>
        <w:t xml:space="preserve"> это сложное совокупное понятие, которое обуславливает качество и уровень совершенства общения. Она является неотделимой составляющей частью культуры личности в целом. Также культура общения содержит в себе совокупность практических приемов, механизмов и правил, которые помогают взаимодействовать людям между собой. Очень важно сформировать правильную культуру общения у ребенка еще в дошкольном возра</w:t>
      </w:r>
      <w:r w:rsidR="00E17CD8">
        <w:rPr>
          <w:rFonts w:ascii="Times New Roman" w:hAnsi="Times New Roman" w:cs="Times New Roman"/>
        </w:rPr>
        <w:t>сте, так как общение -</w:t>
      </w:r>
      <w:r w:rsidR="00885B0D" w:rsidRPr="00FE4987">
        <w:rPr>
          <w:rFonts w:ascii="Times New Roman" w:hAnsi="Times New Roman" w:cs="Times New Roman"/>
        </w:rPr>
        <w:t xml:space="preserve"> это одна из первых потребностей ребенка, благодаря которой он познает мир. Поэтому проблема целенаправленного формирования культуры общения сохраняет свою актуальность и на сегодняшний день. Многие исследователи по-разному представляют общение в отдельности и культуру общения в целом. М. И. Лисина определяет общение с педагогической точки зрения в виде целенаправленно-установленного и поддерживаемого процесса </w:t>
      </w:r>
      <w:proofErr w:type="spellStart"/>
      <w:r w:rsidR="00885B0D" w:rsidRPr="00FE4987">
        <w:rPr>
          <w:rFonts w:ascii="Times New Roman" w:hAnsi="Times New Roman" w:cs="Times New Roman"/>
        </w:rPr>
        <w:t>контактирования</w:t>
      </w:r>
      <w:proofErr w:type="spellEnd"/>
      <w:r w:rsidR="00885B0D" w:rsidRPr="00FE4987">
        <w:rPr>
          <w:rFonts w:ascii="Times New Roman" w:hAnsi="Times New Roman" w:cs="Times New Roman"/>
        </w:rPr>
        <w:t xml:space="preserve"> между людьми. Основная цель взаимодействия между участниками</w:t>
      </w:r>
      <w:r w:rsidR="00E17CD8">
        <w:rPr>
          <w:rFonts w:ascii="Times New Roman" w:hAnsi="Times New Roman" w:cs="Times New Roman"/>
        </w:rPr>
        <w:t xml:space="preserve"> процесса - </w:t>
      </w:r>
      <w:r w:rsidR="00885B0D" w:rsidRPr="00FE4987">
        <w:rPr>
          <w:rFonts w:ascii="Times New Roman" w:hAnsi="Times New Roman" w:cs="Times New Roman"/>
        </w:rPr>
        <w:t xml:space="preserve">объединение усилий и достижение общего результата. Р. С. </w:t>
      </w:r>
      <w:proofErr w:type="spellStart"/>
      <w:r w:rsidR="00885B0D" w:rsidRPr="00FE4987">
        <w:rPr>
          <w:rFonts w:ascii="Times New Roman" w:hAnsi="Times New Roman" w:cs="Times New Roman"/>
        </w:rPr>
        <w:t>Немов</w:t>
      </w:r>
      <w:proofErr w:type="spellEnd"/>
      <w:r w:rsidR="00885B0D" w:rsidRPr="00FE4987">
        <w:rPr>
          <w:rFonts w:ascii="Times New Roman" w:hAnsi="Times New Roman" w:cs="Times New Roman"/>
        </w:rPr>
        <w:t xml:space="preserve"> дает свое определение общения с психологической точки зрения и выделяет в нем два ключевых значения:</w:t>
      </w:r>
    </w:p>
    <w:p w:rsidR="00E17CD8" w:rsidRDefault="00E17CD8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5B0D" w:rsidRPr="00FE4987">
        <w:rPr>
          <w:rFonts w:ascii="Times New Roman" w:hAnsi="Times New Roman" w:cs="Times New Roman"/>
        </w:rPr>
        <w:t xml:space="preserve"> взаимодействие людей друг с другом и реагирование на соответствующие воздействия; </w:t>
      </w:r>
    </w:p>
    <w:p w:rsidR="00F751B3" w:rsidRDefault="00E17CD8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85B0D" w:rsidRPr="00FE4987">
        <w:rPr>
          <w:rFonts w:ascii="Times New Roman" w:hAnsi="Times New Roman" w:cs="Times New Roman"/>
        </w:rPr>
        <w:t xml:space="preserve"> обмен информацией между людьми при их </w:t>
      </w:r>
      <w:r>
        <w:rPr>
          <w:rFonts w:ascii="Times New Roman" w:hAnsi="Times New Roman" w:cs="Times New Roman"/>
        </w:rPr>
        <w:t>взаимодействии друг с другом.</w:t>
      </w:r>
      <w:r w:rsidR="00885B0D" w:rsidRPr="00FE4987">
        <w:rPr>
          <w:rFonts w:ascii="Times New Roman" w:hAnsi="Times New Roman" w:cs="Times New Roman"/>
        </w:rPr>
        <w:t xml:space="preserve"> Культура общен</w:t>
      </w:r>
      <w:r>
        <w:rPr>
          <w:rFonts w:ascii="Times New Roman" w:hAnsi="Times New Roman" w:cs="Times New Roman"/>
        </w:rPr>
        <w:t xml:space="preserve">ия, по мнению С. В. </w:t>
      </w:r>
      <w:proofErr w:type="spellStart"/>
      <w:r>
        <w:rPr>
          <w:rFonts w:ascii="Times New Roman" w:hAnsi="Times New Roman" w:cs="Times New Roman"/>
        </w:rPr>
        <w:t>Петериной</w:t>
      </w:r>
      <w:proofErr w:type="spellEnd"/>
      <w:r>
        <w:rPr>
          <w:rFonts w:ascii="Times New Roman" w:hAnsi="Times New Roman" w:cs="Times New Roman"/>
        </w:rPr>
        <w:t xml:space="preserve"> и Н. И. </w:t>
      </w:r>
      <w:proofErr w:type="spellStart"/>
      <w:r>
        <w:rPr>
          <w:rFonts w:ascii="Times New Roman" w:hAnsi="Times New Roman" w:cs="Times New Roman"/>
        </w:rPr>
        <w:t>Формановской</w:t>
      </w:r>
      <w:proofErr w:type="spellEnd"/>
      <w:r>
        <w:rPr>
          <w:rFonts w:ascii="Times New Roman" w:hAnsi="Times New Roman" w:cs="Times New Roman"/>
        </w:rPr>
        <w:t>,</w:t>
      </w:r>
      <w:r w:rsidR="00885B0D" w:rsidRPr="00FE4987">
        <w:rPr>
          <w:rFonts w:ascii="Times New Roman" w:hAnsi="Times New Roman" w:cs="Times New Roman"/>
        </w:rPr>
        <w:t xml:space="preserve"> представляет собой правильно сформированные навыки поведения, соблюдения норм общения с окружающими, а также желание вступать с ними в контакт и умение подавлять проявление негуманных и неуместных в сложившейся ситуации эмоций. Формирование культуры общения старших дошкольников основывается на выполнении ребенком системы норм и правил общения со взрослыми и сверстниками, вежливого поведения в общественных местах, в быту; на уважительном и доброжелательном отношении в межличностных отношениях с использованием соответствующего словарного запаса и форм обращения; на овладении формами вежливого обращения, умения вступать в контакт и поддерживать его, учитывая особенности других людей. Процесс формирования культуры общения старших дошкольников в дошкольном образовательном учреждении проходит через все виды взаимодействия: совместной деятельности педагога с детьми, самостоятельной деятельности детей, а также в триаде «дети-педагог-родители». Первые представления о нормах и правилах поведения, принятых в обществе, ребёнок получает в семье. Чрезвычайно значима роль семьи и каждого взрослого в вопросах воспитания и психолого-педагогического сопровождения ребенка. Здесь необходима опора на индивидуально-личностный потенциал каждого члена семьи, что дает возможность сопровождаемому субъекту осуществлять свободный </w:t>
      </w:r>
      <w:r w:rsidRPr="00FE4987">
        <w:rPr>
          <w:rFonts w:ascii="Times New Roman" w:hAnsi="Times New Roman" w:cs="Times New Roman"/>
        </w:rPr>
        <w:t>выбор.</w:t>
      </w:r>
      <w:r>
        <w:rPr>
          <w:rFonts w:ascii="Times New Roman" w:hAnsi="Times New Roman" w:cs="Times New Roman"/>
        </w:rPr>
        <w:t xml:space="preserve"> </w:t>
      </w:r>
      <w:r w:rsidR="00885B0D" w:rsidRPr="00FE4987">
        <w:rPr>
          <w:rFonts w:ascii="Times New Roman" w:hAnsi="Times New Roman" w:cs="Times New Roman"/>
        </w:rPr>
        <w:t xml:space="preserve">В условиях дошкольного образовательного учреждения содержание работы по формированию культуры общения у старших дошкольников включает в себя обучение детей выполнению норм и правил общения со взрослыми и сверстниками, основанных на уважении и доброжелательности; использование соответствующего словарного запаса и форм обращения в зависимости от ситуации общения; обучение вежливому поведению в общественных местах; формирование умения действовать нужным образом, а также воздерживаться от неуместных в данной обстановке действий, слов, жестикуляции. Работа в данном направлении должна строиться с учетом уровня воспитанности детей. Воспитатель должен направлять работу на закрепление уже знакомых правил общения; ознакомление детей с новыми, еще не усвоенными ими правилами культуры общения; расширение возможной для детей сферы их применения. Исходя из особенностей психологического развития старших дошкольников, одна из которых состоит в преобладании эмоциональной сферы над интеллектуальной, в качестве </w:t>
      </w:r>
      <w:r w:rsidR="00885B0D" w:rsidRPr="00FE4987">
        <w:rPr>
          <w:rFonts w:ascii="Times New Roman" w:hAnsi="Times New Roman" w:cs="Times New Roman"/>
        </w:rPr>
        <w:lastRenderedPageBreak/>
        <w:t>ведущей педагогической технологии часто выбирается игровая технология. «Понятие «игровые технологии» включает достаточно обширную группу приемов организации педагогического процесса в форме разных педагогических игр. В отличие от игр вообще,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</w:t>
      </w:r>
      <w:r w:rsidR="00F751B3">
        <w:rPr>
          <w:rFonts w:ascii="Times New Roman" w:hAnsi="Times New Roman" w:cs="Times New Roman"/>
        </w:rPr>
        <w:t>навательной направленностью».</w:t>
      </w:r>
      <w:r w:rsidR="00885B0D" w:rsidRPr="00FE4987">
        <w:rPr>
          <w:rFonts w:ascii="Times New Roman" w:hAnsi="Times New Roman" w:cs="Times New Roman"/>
        </w:rPr>
        <w:t xml:space="preserve"> Так же понятие «игровые технологии» можно рассматривать как совокупность методов и приёмов организации педагогического процесса в виде</w:t>
      </w:r>
      <w:r w:rsidR="00F751B3">
        <w:rPr>
          <w:rFonts w:ascii="Times New Roman" w:hAnsi="Times New Roman" w:cs="Times New Roman"/>
        </w:rPr>
        <w:t xml:space="preserve"> конкретных игровых моделей</w:t>
      </w:r>
      <w:r w:rsidR="002102B0">
        <w:rPr>
          <w:rFonts w:ascii="Times New Roman" w:hAnsi="Times New Roman" w:cs="Times New Roman"/>
        </w:rPr>
        <w:t>».</w:t>
      </w:r>
      <w:r w:rsidR="00885B0D" w:rsidRPr="00FE4987">
        <w:rPr>
          <w:rFonts w:ascii="Times New Roman" w:hAnsi="Times New Roman" w:cs="Times New Roman"/>
        </w:rPr>
        <w:t xml:space="preserve"> Развернутую классификацию игры приводит Г. К. </w:t>
      </w:r>
      <w:proofErr w:type="spellStart"/>
      <w:r w:rsidR="00885B0D" w:rsidRPr="00FE4987">
        <w:rPr>
          <w:rFonts w:ascii="Times New Roman" w:hAnsi="Times New Roman" w:cs="Times New Roman"/>
        </w:rPr>
        <w:t>Се</w:t>
      </w:r>
      <w:r w:rsidR="00F751B3">
        <w:rPr>
          <w:rFonts w:ascii="Times New Roman" w:hAnsi="Times New Roman" w:cs="Times New Roman"/>
        </w:rPr>
        <w:t>левко</w:t>
      </w:r>
      <w:proofErr w:type="spellEnd"/>
      <w:r w:rsidR="00F751B3">
        <w:rPr>
          <w:rFonts w:ascii="Times New Roman" w:hAnsi="Times New Roman" w:cs="Times New Roman"/>
        </w:rPr>
        <w:t>: по области деятельности -</w:t>
      </w:r>
      <w:r w:rsidR="00885B0D" w:rsidRPr="00FE4987">
        <w:rPr>
          <w:rFonts w:ascii="Times New Roman" w:hAnsi="Times New Roman" w:cs="Times New Roman"/>
        </w:rPr>
        <w:t xml:space="preserve"> физические, интеллектуальные, трудовые, социальные и психологические; по харак</w:t>
      </w:r>
      <w:r w:rsidR="00F751B3">
        <w:rPr>
          <w:rFonts w:ascii="Times New Roman" w:hAnsi="Times New Roman" w:cs="Times New Roman"/>
        </w:rPr>
        <w:t>теру психологического процесса -</w:t>
      </w:r>
      <w:r w:rsidR="00885B0D" w:rsidRPr="00FE4987">
        <w:rPr>
          <w:rFonts w:ascii="Times New Roman" w:hAnsi="Times New Roman" w:cs="Times New Roman"/>
        </w:rPr>
        <w:t xml:space="preserve"> обучающие, </w:t>
      </w:r>
      <w:proofErr w:type="spellStart"/>
      <w:r w:rsidR="00885B0D" w:rsidRPr="00FE4987">
        <w:rPr>
          <w:rFonts w:ascii="Times New Roman" w:hAnsi="Times New Roman" w:cs="Times New Roman"/>
        </w:rPr>
        <w:t>тренинговые</w:t>
      </w:r>
      <w:proofErr w:type="spellEnd"/>
      <w:r w:rsidR="00885B0D" w:rsidRPr="00FE4987">
        <w:rPr>
          <w:rFonts w:ascii="Times New Roman" w:hAnsi="Times New Roman" w:cs="Times New Roman"/>
        </w:rPr>
        <w:t xml:space="preserve">, контролирующие, обобщающие, познавательные, воспитательные, развивающие, репродуктивные, продуктивные, творческие, коммуникативные, диагностические, </w:t>
      </w:r>
      <w:proofErr w:type="spellStart"/>
      <w:r w:rsidR="00885B0D" w:rsidRPr="00FE4987">
        <w:rPr>
          <w:rFonts w:ascii="Times New Roman" w:hAnsi="Times New Roman" w:cs="Times New Roman"/>
        </w:rPr>
        <w:t>профориентационные</w:t>
      </w:r>
      <w:proofErr w:type="spellEnd"/>
      <w:r w:rsidR="00885B0D" w:rsidRPr="00FE4987">
        <w:rPr>
          <w:rFonts w:ascii="Times New Roman" w:hAnsi="Times New Roman" w:cs="Times New Roman"/>
        </w:rPr>
        <w:t>, психотехнические; по игровой методике: предметные, сюжетные, ролевые, деловые, имитационные и игры-драма</w:t>
      </w:r>
      <w:r w:rsidR="00F751B3">
        <w:rPr>
          <w:rFonts w:ascii="Times New Roman" w:hAnsi="Times New Roman" w:cs="Times New Roman"/>
        </w:rPr>
        <w:t>тизации; по предметной области -</w:t>
      </w:r>
      <w:r w:rsidR="00885B0D" w:rsidRPr="00FE4987">
        <w:rPr>
          <w:rFonts w:ascii="Times New Roman" w:hAnsi="Times New Roman" w:cs="Times New Roman"/>
        </w:rPr>
        <w:t xml:space="preserve"> математические, физические, экологические, музыкальные, театральные, литературные, трудовые, технические, физкультурные, спортивные, военно-прикладные, туристические, народные, обществоведческие, управленческие, э</w:t>
      </w:r>
      <w:r w:rsidR="00F751B3">
        <w:rPr>
          <w:rFonts w:ascii="Times New Roman" w:hAnsi="Times New Roman" w:cs="Times New Roman"/>
        </w:rPr>
        <w:t>кономические; по игровой среде -</w:t>
      </w:r>
      <w:r w:rsidR="00885B0D" w:rsidRPr="00FE4987">
        <w:rPr>
          <w:rFonts w:ascii="Times New Roman" w:hAnsi="Times New Roman" w:cs="Times New Roman"/>
        </w:rPr>
        <w:t xml:space="preserve"> без предметов, с предметами, настольные, комнатные, уличные, на местности, компьютерные, телевизионные, ТСО, технические, со средствами передвижения; </w:t>
      </w:r>
      <w:r w:rsidR="00F751B3">
        <w:rPr>
          <w:rFonts w:ascii="Times New Roman" w:hAnsi="Times New Roman" w:cs="Times New Roman"/>
        </w:rPr>
        <w:t>по продолжительности различают -</w:t>
      </w:r>
      <w:r w:rsidR="00885B0D" w:rsidRPr="00FE4987">
        <w:rPr>
          <w:rFonts w:ascii="Times New Roman" w:hAnsi="Times New Roman" w:cs="Times New Roman"/>
        </w:rPr>
        <w:t xml:space="preserve"> короткие игры (предметные, сюжетно-ролевые и иные игры, используемые для развития интереса к учебной деятельности и реше</w:t>
      </w:r>
      <w:r w:rsidR="00F751B3">
        <w:rPr>
          <w:rFonts w:ascii="Times New Roman" w:hAnsi="Times New Roman" w:cs="Times New Roman"/>
        </w:rPr>
        <w:t xml:space="preserve">ния отдельных конкретных задач). </w:t>
      </w:r>
    </w:p>
    <w:p w:rsidR="00F751B3" w:rsidRDefault="00F751B3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Мной был разработан </w:t>
      </w:r>
      <w:r w:rsidRPr="00F751B3">
        <w:rPr>
          <w:rFonts w:ascii="Times New Roman" w:hAnsi="Times New Roman" w:cs="Times New Roman"/>
        </w:rPr>
        <w:t>Сборник интерактивных игр, направленных на развитие представлений о правилах культуры общения и поведения во взаимодействии со сверстниками у детей 5-6 лет в совместной образовательной деятельности</w:t>
      </w:r>
      <w:r>
        <w:rPr>
          <w:rFonts w:ascii="Times New Roman" w:hAnsi="Times New Roman" w:cs="Times New Roman"/>
        </w:rPr>
        <w:t>.</w:t>
      </w:r>
    </w:p>
    <w:p w:rsidR="00F751B3" w:rsidRDefault="00F751B3" w:rsidP="00885B0D">
      <w:pPr>
        <w:rPr>
          <w:rFonts w:ascii="Times New Roman" w:hAnsi="Times New Roman" w:cs="Times New Roman"/>
        </w:rPr>
      </w:pPr>
      <w:r w:rsidRPr="00F751B3">
        <w:rPr>
          <w:rFonts w:ascii="Times New Roman" w:hAnsi="Times New Roman" w:cs="Times New Roman"/>
        </w:rPr>
        <w:t>Сборник включает интерактивные игры, направленные на развитие представлений о правилах культуры общения и поведения во взаимодействии со сверстниками у детей 5-6 лет. Сборник предназначен широкому кругу специалистов, работающих в дошкольных образовательных учреждениях, студентам при прохождении практики, а также может быть использован родителями при развитии у детей умений быть вежливым, приятным в общении и поведении.</w:t>
      </w:r>
    </w:p>
    <w:p w:rsidR="00F751B3" w:rsidRDefault="00885B0D" w:rsidP="00885B0D">
      <w:pPr>
        <w:rPr>
          <w:rFonts w:ascii="Times New Roman" w:hAnsi="Times New Roman" w:cs="Times New Roman"/>
        </w:rPr>
      </w:pPr>
      <w:r w:rsidRPr="00FE4987">
        <w:rPr>
          <w:rFonts w:ascii="Times New Roman" w:hAnsi="Times New Roman" w:cs="Times New Roman"/>
        </w:rPr>
        <w:t>Организуя игровую деятельность старших дошкольников, одной из эффективных является методика проведения группового сбора, назначение которого заключается в: создании общности детей, взрослых и позитивного настроя; развитии речи, коммуникативных умений и способностей выбирать, планировать собственную деятельность, договариваться с другими о совместной деятельности, распределять роли и обязанности; воспитании уважения и интереса к личности каждого члена группы, к его индивидуальным особенностям; умении распознавать, определять словом и корректировать эмоциональное состояние свое и других людей, выбирать адекватные стратегии для поддержки друг друга; совершенствовании навыков и культуры общения (умение использовать различные формы привет</w:t>
      </w:r>
      <w:r w:rsidRPr="00FE4987">
        <w:rPr>
          <w:rFonts w:ascii="Times New Roman" w:hAnsi="Times New Roman" w:cs="Times New Roman"/>
        </w:rPr>
        <w:t xml:space="preserve">ствий, комплиментов и т. п.) </w:t>
      </w:r>
      <w:r w:rsidRPr="00FE4987">
        <w:rPr>
          <w:rFonts w:ascii="Times New Roman" w:hAnsi="Times New Roman" w:cs="Times New Roman"/>
        </w:rPr>
        <w:t xml:space="preserve">. Структура группового сбора включает в себя приветствие, обмен новостями и игры, направленные на: </w:t>
      </w:r>
    </w:p>
    <w:p w:rsidR="0057743D" w:rsidRDefault="00892DBC" w:rsidP="00577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85B0D" w:rsidRPr="00FE4987">
        <w:rPr>
          <w:rFonts w:ascii="Times New Roman" w:hAnsi="Times New Roman" w:cs="Times New Roman"/>
        </w:rPr>
        <w:t xml:space="preserve"> </w:t>
      </w:r>
      <w:r w:rsidR="0057743D">
        <w:rPr>
          <w:rFonts w:ascii="Times New Roman" w:hAnsi="Times New Roman" w:cs="Times New Roman"/>
        </w:rPr>
        <w:t>Учимся быть вежливыми (</w:t>
      </w:r>
      <w:r w:rsidR="0057743D" w:rsidRPr="0057743D">
        <w:rPr>
          <w:rFonts w:ascii="Times New Roman" w:hAnsi="Times New Roman" w:cs="Times New Roman"/>
        </w:rPr>
        <w:t>Игра «Я и мой друг»</w:t>
      </w:r>
      <w:r w:rsidR="0057743D">
        <w:rPr>
          <w:rFonts w:ascii="Times New Roman" w:hAnsi="Times New Roman" w:cs="Times New Roman"/>
        </w:rPr>
        <w:t>, и</w:t>
      </w:r>
      <w:r w:rsidR="0057743D" w:rsidRPr="0057743D">
        <w:rPr>
          <w:rFonts w:ascii="Times New Roman" w:hAnsi="Times New Roman" w:cs="Times New Roman"/>
        </w:rPr>
        <w:t>гра «Зеркало»</w:t>
      </w:r>
      <w:r w:rsidR="0057743D">
        <w:rPr>
          <w:rFonts w:ascii="Times New Roman" w:hAnsi="Times New Roman" w:cs="Times New Roman"/>
        </w:rPr>
        <w:t>, и</w:t>
      </w:r>
      <w:r w:rsidR="0057743D" w:rsidRPr="0057743D">
        <w:rPr>
          <w:rFonts w:ascii="Times New Roman" w:hAnsi="Times New Roman" w:cs="Times New Roman"/>
        </w:rPr>
        <w:t>гра «Зеркало наоборот»</w:t>
      </w:r>
      <w:r w:rsidR="00F50B90">
        <w:rPr>
          <w:rFonts w:ascii="Times New Roman" w:hAnsi="Times New Roman" w:cs="Times New Roman"/>
        </w:rPr>
        <w:t xml:space="preserve"> и </w:t>
      </w:r>
      <w:proofErr w:type="spellStart"/>
      <w:r w:rsidR="00F50B90">
        <w:rPr>
          <w:rFonts w:ascii="Times New Roman" w:hAnsi="Times New Roman" w:cs="Times New Roman"/>
        </w:rPr>
        <w:t>т.п</w:t>
      </w:r>
      <w:proofErr w:type="spellEnd"/>
      <w:r w:rsidR="00F50B90">
        <w:rPr>
          <w:rFonts w:ascii="Times New Roman" w:hAnsi="Times New Roman" w:cs="Times New Roman"/>
        </w:rPr>
        <w:t>);</w:t>
      </w:r>
    </w:p>
    <w:p w:rsidR="00F50B90" w:rsidRDefault="00F50B90" w:rsidP="00F50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0B90">
        <w:rPr>
          <w:rFonts w:ascii="Times New Roman" w:hAnsi="Times New Roman" w:cs="Times New Roman"/>
        </w:rPr>
        <w:t>Учимся слушать и слышать</w:t>
      </w:r>
      <w:r>
        <w:rPr>
          <w:rFonts w:ascii="Times New Roman" w:hAnsi="Times New Roman" w:cs="Times New Roman"/>
        </w:rPr>
        <w:t xml:space="preserve"> (Игра «Интервью», игра «Я и мои мысли», и</w:t>
      </w:r>
      <w:r w:rsidRPr="00F50B90">
        <w:rPr>
          <w:rFonts w:ascii="Times New Roman" w:hAnsi="Times New Roman" w:cs="Times New Roman"/>
        </w:rPr>
        <w:t>гра «Клубочек»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т.п</w:t>
      </w:r>
      <w:proofErr w:type="spellEnd"/>
      <w:r>
        <w:rPr>
          <w:rFonts w:ascii="Times New Roman" w:hAnsi="Times New Roman" w:cs="Times New Roman"/>
        </w:rPr>
        <w:t>);</w:t>
      </w:r>
    </w:p>
    <w:p w:rsidR="00F50B90" w:rsidRPr="0057743D" w:rsidRDefault="00F50B90" w:rsidP="00F50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0B90">
        <w:rPr>
          <w:rFonts w:ascii="Times New Roman" w:hAnsi="Times New Roman" w:cs="Times New Roman"/>
        </w:rPr>
        <w:t>Учимся действовать сообща</w:t>
      </w:r>
      <w:r>
        <w:rPr>
          <w:rFonts w:ascii="Times New Roman" w:hAnsi="Times New Roman" w:cs="Times New Roman"/>
        </w:rPr>
        <w:t xml:space="preserve"> (Игра</w:t>
      </w:r>
      <w:r w:rsidRPr="00F50B90">
        <w:rPr>
          <w:rFonts w:ascii="Times New Roman" w:hAnsi="Times New Roman" w:cs="Times New Roman"/>
        </w:rPr>
        <w:t xml:space="preserve"> «Удержи равновесие»</w:t>
      </w:r>
      <w:r>
        <w:rPr>
          <w:rFonts w:ascii="Times New Roman" w:hAnsi="Times New Roman" w:cs="Times New Roman"/>
        </w:rPr>
        <w:t>,</w:t>
      </w:r>
      <w:r w:rsidRPr="00F50B90">
        <w:t xml:space="preserve"> </w:t>
      </w:r>
      <w:r w:rsidRPr="00F50B90">
        <w:rPr>
          <w:rFonts w:ascii="Times New Roman" w:hAnsi="Times New Roman" w:cs="Times New Roman"/>
        </w:rPr>
        <w:t>Игра «Неожиданные картинки»</w:t>
      </w:r>
      <w:r>
        <w:rPr>
          <w:rFonts w:ascii="Times New Roman" w:hAnsi="Times New Roman" w:cs="Times New Roman"/>
        </w:rPr>
        <w:t xml:space="preserve">, </w:t>
      </w:r>
      <w:r w:rsidRPr="00F50B90">
        <w:rPr>
          <w:rFonts w:ascii="Times New Roman" w:hAnsi="Times New Roman" w:cs="Times New Roman"/>
        </w:rPr>
        <w:t>Игра «Тропинка»</w:t>
      </w:r>
      <w:r>
        <w:rPr>
          <w:rFonts w:ascii="Times New Roman" w:hAnsi="Times New Roman" w:cs="Times New Roman"/>
        </w:rPr>
        <w:t>)</w:t>
      </w:r>
    </w:p>
    <w:p w:rsidR="00F50B90" w:rsidRDefault="00885B0D" w:rsidP="00885B0D">
      <w:pPr>
        <w:rPr>
          <w:rFonts w:ascii="Times New Roman" w:hAnsi="Times New Roman" w:cs="Times New Roman"/>
        </w:rPr>
      </w:pPr>
      <w:r w:rsidRPr="00FE4987">
        <w:rPr>
          <w:rFonts w:ascii="Times New Roman" w:hAnsi="Times New Roman" w:cs="Times New Roman"/>
        </w:rPr>
        <w:t xml:space="preserve">Таким образом, реализация игровых технологий с целью формирования культуры общения у старшего дошкольного возраста способствует увеличению уровня культуры мышления, а </w:t>
      </w:r>
      <w:r w:rsidR="00F50B90" w:rsidRPr="00FE4987">
        <w:rPr>
          <w:rFonts w:ascii="Times New Roman" w:hAnsi="Times New Roman" w:cs="Times New Roman"/>
        </w:rPr>
        <w:t>также</w:t>
      </w:r>
      <w:r w:rsidRPr="00FE4987">
        <w:rPr>
          <w:rFonts w:ascii="Times New Roman" w:hAnsi="Times New Roman" w:cs="Times New Roman"/>
        </w:rPr>
        <w:t xml:space="preserve"> готовности к сотрудничеству, развитию способности к созидательной деятельности; толерантности, терпимости к чужому мнению; умение вести диалог, искать и находить содержательные компромиссы. Игровые технологии дают возможность не доносить до детей </w:t>
      </w:r>
      <w:r w:rsidRPr="00FE4987">
        <w:rPr>
          <w:rFonts w:ascii="Times New Roman" w:hAnsi="Times New Roman" w:cs="Times New Roman"/>
        </w:rPr>
        <w:lastRenderedPageBreak/>
        <w:t>материал в готовом виде, а подвести их к тому, чтобы они сами сделали маленькие открытия, сумели рассказать о них детям, что тоже работает на формирование у них культуры общения.</w:t>
      </w:r>
    </w:p>
    <w:p w:rsidR="00F50B90" w:rsidRPr="00FE4987" w:rsidRDefault="00F50B90" w:rsidP="00885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спасибо за внимание, готова приступить к диалогу, если есть какие </w:t>
      </w:r>
      <w:r w:rsidR="00FD12F7"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</w:rPr>
        <w:t>то вопросы.</w:t>
      </w:r>
    </w:p>
    <w:p w:rsidR="00885B0D" w:rsidRPr="00FE4987" w:rsidRDefault="00885B0D" w:rsidP="00885B0D">
      <w:pPr>
        <w:rPr>
          <w:rFonts w:ascii="Times New Roman" w:hAnsi="Times New Roman" w:cs="Times New Roman"/>
        </w:rPr>
      </w:pPr>
    </w:p>
    <w:p w:rsidR="00885B0D" w:rsidRPr="00FE4987" w:rsidRDefault="00885B0D" w:rsidP="00885B0D">
      <w:pPr>
        <w:rPr>
          <w:rFonts w:ascii="Times New Roman" w:hAnsi="Times New Roman" w:cs="Times New Roman"/>
        </w:rPr>
      </w:pPr>
    </w:p>
    <w:sectPr w:rsidR="00885B0D" w:rsidRPr="00FE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0D"/>
    <w:rsid w:val="002102B0"/>
    <w:rsid w:val="002E0ADD"/>
    <w:rsid w:val="0057743D"/>
    <w:rsid w:val="00885B0D"/>
    <w:rsid w:val="00892DBC"/>
    <w:rsid w:val="00E17CD8"/>
    <w:rsid w:val="00F50B90"/>
    <w:rsid w:val="00F751B3"/>
    <w:rsid w:val="00FD12F7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02F6"/>
  <w15:chartTrackingRefBased/>
  <w15:docId w15:val="{5B72377E-6C4C-461D-8A7D-5DA6579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2024-05-04T05:56:00Z</dcterms:created>
  <dcterms:modified xsi:type="dcterms:W3CDTF">2024-05-04T06:23:00Z</dcterms:modified>
</cp:coreProperties>
</file>