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8D" w:rsidRPr="007F452E" w:rsidRDefault="000E1B8D" w:rsidP="000E1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52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E1B8D" w:rsidRDefault="000E1B8D" w:rsidP="000E1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52E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16 «Вдохновение»</w:t>
      </w: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Pr="00404B23" w:rsidRDefault="000E1B8D" w:rsidP="000E1B8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4B23">
        <w:rPr>
          <w:rFonts w:ascii="Times New Roman" w:hAnsi="Times New Roman"/>
          <w:sz w:val="32"/>
          <w:szCs w:val="32"/>
        </w:rPr>
        <w:t>Консультация для родителей</w:t>
      </w: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1A5" w:rsidRPr="000E1B8D" w:rsidRDefault="000E1B8D" w:rsidP="000B11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1B8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B11A5" w:rsidRPr="000E1B8D">
        <w:rPr>
          <w:rFonts w:ascii="Times New Roman" w:hAnsi="Times New Roman" w:cs="Times New Roman"/>
          <w:b/>
          <w:sz w:val="40"/>
          <w:szCs w:val="40"/>
        </w:rPr>
        <w:t>«Дисциплина на улице - залог безопасности»</w:t>
      </w:r>
    </w:p>
    <w:p w:rsidR="000E1B8D" w:rsidRDefault="000E1B8D" w:rsidP="000B11A5"/>
    <w:p w:rsidR="000E1B8D" w:rsidRDefault="000E1B8D" w:rsidP="000B11A5"/>
    <w:p w:rsidR="000E1B8D" w:rsidRDefault="000E1B8D" w:rsidP="000B11A5"/>
    <w:p w:rsidR="000E1B8D" w:rsidRDefault="000E1B8D" w:rsidP="000B11A5"/>
    <w:p w:rsidR="000E1B8D" w:rsidRDefault="000E1B8D" w:rsidP="000B11A5"/>
    <w:p w:rsidR="000E1B8D" w:rsidRDefault="000E1B8D" w:rsidP="000B11A5"/>
    <w:p w:rsidR="000E1B8D" w:rsidRDefault="000E1B8D" w:rsidP="000B11A5"/>
    <w:p w:rsidR="000E1B8D" w:rsidRDefault="000E1B8D" w:rsidP="000B11A5"/>
    <w:p w:rsidR="000E1B8D" w:rsidRDefault="000E1B8D" w:rsidP="000B11A5"/>
    <w:p w:rsidR="000E1B8D" w:rsidRPr="00953EF6" w:rsidRDefault="000E1B8D" w:rsidP="000E1B8D">
      <w:pPr>
        <w:shd w:val="clear" w:color="auto" w:fill="FFFFFF"/>
        <w:tabs>
          <w:tab w:val="left" w:pos="5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</w:t>
      </w:r>
      <w:r w:rsidR="0037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proofErr w:type="spellStart"/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Валькова</w:t>
      </w:r>
      <w:proofErr w:type="spellEnd"/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</w:t>
      </w:r>
    </w:p>
    <w:p w:rsidR="000E1B8D" w:rsidRPr="00953EF6" w:rsidRDefault="000E1B8D" w:rsidP="000E1B8D">
      <w:pPr>
        <w:shd w:val="clear" w:color="auto" w:fill="FFFFFF"/>
        <w:tabs>
          <w:tab w:val="left" w:pos="67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B8D" w:rsidRDefault="000E1B8D" w:rsidP="000E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Юрга 2024</w:t>
      </w:r>
    </w:p>
    <w:p w:rsidR="000B11A5" w:rsidRPr="000E1B8D" w:rsidRDefault="000E1B8D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</w:t>
      </w:r>
      <w:r w:rsidR="000B11A5" w:rsidRPr="000E1B8D">
        <w:rPr>
          <w:rFonts w:ascii="Times New Roman" w:hAnsi="Times New Roman" w:cs="Times New Roman"/>
          <w:sz w:val="28"/>
          <w:szCs w:val="28"/>
        </w:rPr>
        <w:t>Улица – это яркий мир для ребенка, полный разнообразных, привлекательных для него явлений – машин, зданий, насыщенный интересными событиями, участником которых может стать он и сам. А здесь как раз и подстерегает его опасность.</w:t>
      </w:r>
    </w:p>
    <w:p w:rsidR="000B11A5" w:rsidRPr="000E1B8D" w:rsidRDefault="000E1B8D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11A5" w:rsidRPr="000E1B8D">
        <w:rPr>
          <w:rFonts w:ascii="Times New Roman" w:hAnsi="Times New Roman" w:cs="Times New Roman"/>
          <w:sz w:val="28"/>
          <w:szCs w:val="28"/>
        </w:rPr>
        <w:t>Достаточно подробно учеными рассмотрены причины несчастных случаев с дошкольниками. Большинство ДТП происходит по причине безнадзорности.</w:t>
      </w:r>
    </w:p>
    <w:p w:rsidR="000B11A5" w:rsidRPr="000E1B8D" w:rsidRDefault="000E1B8D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11A5" w:rsidRPr="000E1B8D">
        <w:rPr>
          <w:rFonts w:ascii="Times New Roman" w:hAnsi="Times New Roman" w:cs="Times New Roman"/>
          <w:sz w:val="28"/>
          <w:szCs w:val="28"/>
        </w:rPr>
        <w:t>Дети не всегда способны оценить обстановку и распознать опасность, в силу своих возрастных особенностей.</w:t>
      </w:r>
    </w:p>
    <w:p w:rsidR="000B11A5" w:rsidRPr="000E1B8D" w:rsidRDefault="000E1B8D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11A5" w:rsidRPr="000E1B8D">
        <w:rPr>
          <w:rFonts w:ascii="Times New Roman" w:hAnsi="Times New Roman" w:cs="Times New Roman"/>
          <w:sz w:val="28"/>
          <w:szCs w:val="28"/>
        </w:rPr>
        <w:t>Своевременно обучайте детей ориентироваться в дорожной ситуации, воспитывайте потребность быть дисциплинированным, осмотрительным и осторожным на улице.</w:t>
      </w:r>
    </w:p>
    <w:p w:rsidR="000B11A5" w:rsidRPr="000E1B8D" w:rsidRDefault="000E1B8D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11A5" w:rsidRPr="000E1B8D">
        <w:rPr>
          <w:rFonts w:ascii="Times New Roman" w:hAnsi="Times New Roman" w:cs="Times New Roman"/>
          <w:sz w:val="28"/>
          <w:szCs w:val="28"/>
        </w:rPr>
        <w:t>Находясь с ребенком на улице, объясняйте ему все, что происходит на дороге с транспортом, пешеходами, учите анализировать дорожные ситуации, видеть в них опасные элементы.</w:t>
      </w:r>
    </w:p>
    <w:p w:rsidR="000B11A5" w:rsidRPr="000E1B8D" w:rsidRDefault="000E1B8D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11A5" w:rsidRPr="000E1B8D">
        <w:rPr>
          <w:rFonts w:ascii="Times New Roman" w:hAnsi="Times New Roman" w:cs="Times New Roman"/>
          <w:sz w:val="28"/>
          <w:szCs w:val="28"/>
        </w:rPr>
        <w:t xml:space="preserve">Наблюдайте за работой светофора, обратите внимание на связь между цветами светофора, движением машин и пешеходов. </w:t>
      </w:r>
    </w:p>
    <w:p w:rsidR="000B11A5" w:rsidRPr="000E1B8D" w:rsidRDefault="000E1B8D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11A5" w:rsidRPr="000E1B8D">
        <w:rPr>
          <w:rFonts w:ascii="Times New Roman" w:hAnsi="Times New Roman" w:cs="Times New Roman"/>
          <w:sz w:val="28"/>
          <w:szCs w:val="28"/>
        </w:rPr>
        <w:t>Покажите ребенку дорожные знаки и расскажите об их значении на проезжей части.</w:t>
      </w:r>
    </w:p>
    <w:p w:rsidR="000B11A5" w:rsidRPr="000E1B8D" w:rsidRDefault="000E1B8D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11A5" w:rsidRPr="000E1B8D">
        <w:rPr>
          <w:rFonts w:ascii="Times New Roman" w:hAnsi="Times New Roman" w:cs="Times New Roman"/>
          <w:sz w:val="28"/>
          <w:szCs w:val="28"/>
        </w:rPr>
        <w:t>Спрашивайте у ребенка, как следует поступить на улице в той или иной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1A5" w:rsidRPr="000E1B8D">
        <w:rPr>
          <w:rFonts w:ascii="Times New Roman" w:hAnsi="Times New Roman" w:cs="Times New Roman"/>
          <w:sz w:val="28"/>
          <w:szCs w:val="28"/>
        </w:rPr>
        <w:t>Отметьте, что есть нарушители, которые не соблюдают правила движения и нарушают их, рискуя попасть под транспорт.</w:t>
      </w:r>
    </w:p>
    <w:p w:rsidR="000B11A5" w:rsidRPr="000E1B8D" w:rsidRDefault="000E1B8D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11A5" w:rsidRPr="000E1B8D">
        <w:rPr>
          <w:rFonts w:ascii="Times New Roman" w:hAnsi="Times New Roman" w:cs="Times New Roman"/>
          <w:sz w:val="28"/>
          <w:szCs w:val="28"/>
        </w:rPr>
        <w:t>Проверьте, умеет ли ребенок использовать свои знания в реальных дорожных условиях. Попробуйте переходить дорогу с односторонним и двусторонним движением, через регулируемый и нерегулируемый перекрестки.</w:t>
      </w:r>
    </w:p>
    <w:p w:rsidR="000B11A5" w:rsidRPr="000E1B8D" w:rsidRDefault="000E1B8D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11A5" w:rsidRPr="000E1B8D">
        <w:rPr>
          <w:rFonts w:ascii="Times New Roman" w:hAnsi="Times New Roman" w:cs="Times New Roman"/>
          <w:sz w:val="28"/>
          <w:szCs w:val="28"/>
        </w:rPr>
        <w:t>Умейте предвидеть скрытую опасность. Многие считают, что несчастье на дорогах – случайность. Увы – нет. 95% детей, пострадавших на дорогах, были сбиты автомобилями в ситуациях обманчивой безопасности.</w:t>
      </w:r>
    </w:p>
    <w:p w:rsidR="000B11A5" w:rsidRPr="000E1B8D" w:rsidRDefault="000E1B8D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11A5" w:rsidRPr="000E1B8D">
        <w:rPr>
          <w:rFonts w:ascii="Times New Roman" w:hAnsi="Times New Roman" w:cs="Times New Roman"/>
          <w:sz w:val="28"/>
          <w:szCs w:val="28"/>
        </w:rPr>
        <w:t>Разберите вместе с ребенком типичные опасные ситуации на дороге, объясните, почему ему в первый момент показалось, что ситуация безопасна, в чем ошибка. Предложите ребенку утром самому привести вас в детский сад или найти дорогу домой. Обсудите вместе наиболее безопасные пути движения.</w:t>
      </w:r>
    </w:p>
    <w:p w:rsidR="000B11A5" w:rsidRPr="000E1B8D" w:rsidRDefault="000B11A5" w:rsidP="000E1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lastRenderedPageBreak/>
        <w:t>Соблюдайте правила безопасности пешеходов.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Крепко держите ребенка за руку, особенно возле перехода дороги. На улице дети отвлекаются на всевозможные предметы, звуки, не замечая машин, и думая, что путь свободен, могут вырваться из рук взрослого и побежать через дорогу.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Прежде чем перейти дорогу, убедитесь в полной безопасности. У края проезжей части, посмотрите налево, и, если нет машин, дойдите до середины дороги, остановитесь и посмотрите направо. Убедившись в отсутствии транспорта, закончите переход.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Если на пешеходном переходе или перекрестке есть светофор, он покажет, когда идти, а когда стоять и ждать. Красный свет для пешехода – стой, желтый – жди, зеленый – иди.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Никогда не переходите улицу на красный свет, если даже нет поблизости машин.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Улицу переходите под прямым углом и в местах, где дорога хорошо просматривается в обе стороны.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Переходите дорогу спокойно, не спешите.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Замедлите шаг, прислушайтесь, подходя к арке, углу дома и любому другому месту, откуда неожиданно может выскочить машина.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Не оставляйте детей без присмотра на улице, не разрешайте им играть вблизи проезжей части.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Дошкольник должен знать: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1. для чего служит тротуар - для движения пешеходов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2. как следует ходить по улице - спокойным шагом, придерживаясь правой стороны тротуара, чтобы не мешать движению встречных пешеходов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3. по проезжей части улице ходить нельзя – она предназначена для машин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4. на какой сигнал светофора можно переходить дорогу по наземному переходу – на зеленый свет, либо по подземному переходу. Нельзя переходить улицу на роликах, скейтбордах, самокатах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lastRenderedPageBreak/>
        <w:t>5. как следует двигаться в случае отсутствия тротуара. Только навстречу движению транспорта по обочине или краю дороги. В этом случае не только водитель видит тебя издали, но и ты видишь приближающуюся машину.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6. а может ли машина остановиться мгновенно. Нет, даже если водитель нажмет на тормоза, она еще будет по инерции некоторое расстояние двигаться по дороге.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Берегите себя и своих близких и не забывайте, что самая доходчивая форма обучения – это личный пример!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 xml:space="preserve">Недостаточно ориентироваться на зеленый сигнал светофора. 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 xml:space="preserve">Необходимо убедиться, что опасность не угрожает. 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Выработайте у ребенка привычку всегда перед выходом на дорогу остановиться, оглядеться, прислушиваться – и только тогда переходить дорогу.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Стоящая машина опасна: она может закрыть собой другой автомобиль, который движется с большой скоростью.</w:t>
      </w:r>
    </w:p>
    <w:p w:rsidR="000B11A5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 xml:space="preserve">Взрослые ответственны за жизнь и здоровье детей, должны обеспечить им максимальную безопасность – научить правилам поведения на дороге. Работа с детьми по изучению правил дорожного движения проводиться и в детском саду и систематически и планомерно. </w:t>
      </w:r>
      <w:proofErr w:type="gramStart"/>
      <w:r w:rsidRPr="000E1B8D">
        <w:rPr>
          <w:rFonts w:ascii="Times New Roman" w:hAnsi="Times New Roman" w:cs="Times New Roman"/>
          <w:sz w:val="28"/>
          <w:szCs w:val="28"/>
        </w:rPr>
        <w:t>На территории ДОУ есть разметка (проезжая часть, тротуар, пешеходный переход), а в группе макет по ПДД, игрушки – транспорт, плакаты, книги, альбом «Правила дорожной безопасности дошкольника» Используются разные формы работы: беседы, наблюдения, игры (подвижные, речевые, пальчиковые, дидактические, настольные), чтение художественной литературы, заучивание стихов, выставки фото и рисунков на тему:</w:t>
      </w:r>
      <w:proofErr w:type="gramEnd"/>
      <w:r w:rsidRPr="000E1B8D">
        <w:rPr>
          <w:rFonts w:ascii="Times New Roman" w:hAnsi="Times New Roman" w:cs="Times New Roman"/>
          <w:sz w:val="28"/>
          <w:szCs w:val="28"/>
        </w:rPr>
        <w:t xml:space="preserve"> «Красный, желтый, зеленый», развлечения и физкультурные досуги.</w:t>
      </w:r>
    </w:p>
    <w:p w:rsidR="00B66517" w:rsidRPr="000E1B8D" w:rsidRDefault="000B11A5" w:rsidP="000E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E1B8D">
        <w:rPr>
          <w:rFonts w:ascii="Times New Roman" w:hAnsi="Times New Roman" w:cs="Times New Roman"/>
          <w:sz w:val="28"/>
          <w:szCs w:val="28"/>
        </w:rPr>
        <w:t>Только совместными усилиями семьи и детского сада мы сможем вооружить наших детей знаниями правил дорожного движения, что в дальнейшем обеспечит их практическое применение и соблюдение.</w:t>
      </w:r>
    </w:p>
    <w:sectPr w:rsidR="00B66517" w:rsidRPr="000E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A5"/>
    <w:rsid w:val="000B11A5"/>
    <w:rsid w:val="000E1B8D"/>
    <w:rsid w:val="0037746A"/>
    <w:rsid w:val="00B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Самоделко Ирина</dc:creator>
  <cp:lastModifiedBy>well</cp:lastModifiedBy>
  <cp:revision>3</cp:revision>
  <cp:lastPrinted>2024-02-26T11:37:00Z</cp:lastPrinted>
  <dcterms:created xsi:type="dcterms:W3CDTF">2024-02-26T11:39:00Z</dcterms:created>
  <dcterms:modified xsi:type="dcterms:W3CDTF">2024-05-15T16:15:00Z</dcterms:modified>
</cp:coreProperties>
</file>