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6E" w:rsidRDefault="006A196E" w:rsidP="006A196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96E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</w:t>
      </w:r>
    </w:p>
    <w:p w:rsidR="006A196E" w:rsidRPr="006A196E" w:rsidRDefault="006A196E" w:rsidP="006A196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96E">
        <w:rPr>
          <w:rFonts w:ascii="Times New Roman" w:hAnsi="Times New Roman" w:cs="Times New Roman"/>
          <w:b/>
          <w:sz w:val="24"/>
          <w:szCs w:val="24"/>
          <w:u w:val="single"/>
        </w:rPr>
        <w:t>детский сад «Светлячок» г. Южи</w:t>
      </w:r>
    </w:p>
    <w:p w:rsidR="006A196E" w:rsidRPr="006A196E" w:rsidRDefault="006A196E" w:rsidP="006A196E">
      <w:pPr>
        <w:pStyle w:val="a9"/>
        <w:spacing w:after="0" w:line="240" w:lineRule="auto"/>
        <w:jc w:val="center"/>
      </w:pPr>
      <w:r w:rsidRPr="006A196E">
        <w:t>155630, Ивановская область, г. Южа, ул. Горького, д.5 Телефон: (8-493-47) 2-15-12,</w:t>
      </w:r>
    </w:p>
    <w:p w:rsidR="006A196E" w:rsidRDefault="006A196E" w:rsidP="006A196E">
      <w:pPr>
        <w:pStyle w:val="a9"/>
        <w:spacing w:after="0" w:line="240" w:lineRule="auto"/>
        <w:jc w:val="center"/>
      </w:pPr>
      <w:proofErr w:type="spellStart"/>
      <w:r w:rsidRPr="006A196E">
        <w:t>email:dou_svetlyachok@rambler.ru</w:t>
      </w:r>
      <w:proofErr w:type="spellEnd"/>
    </w:p>
    <w:p w:rsidR="006A196E" w:rsidRDefault="006A196E" w:rsidP="006A196E">
      <w:pPr>
        <w:pStyle w:val="a9"/>
        <w:spacing w:after="0" w:line="240" w:lineRule="auto"/>
        <w:jc w:val="center"/>
      </w:pPr>
    </w:p>
    <w:p w:rsidR="006A196E" w:rsidRPr="006A196E" w:rsidRDefault="006A196E" w:rsidP="006A196E">
      <w:pPr>
        <w:pStyle w:val="a9"/>
        <w:spacing w:after="0" w:line="240" w:lineRule="auto"/>
        <w:jc w:val="center"/>
      </w:pPr>
    </w:p>
    <w:p w:rsidR="006A196E" w:rsidRDefault="006A196E" w:rsidP="006A19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u w:val="single"/>
          <w:lang w:eastAsia="ru-RU"/>
        </w:rPr>
      </w:pPr>
    </w:p>
    <w:p w:rsidR="006A196E" w:rsidRDefault="006A196E" w:rsidP="0055599D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u w:val="single"/>
          <w:lang w:eastAsia="ru-RU"/>
        </w:rPr>
      </w:pPr>
    </w:p>
    <w:p w:rsidR="00071693" w:rsidRDefault="00071693" w:rsidP="006A196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u w:val="single"/>
          <w:lang w:eastAsia="ru-RU"/>
        </w:rPr>
      </w:pPr>
    </w:p>
    <w:p w:rsidR="00071693" w:rsidRDefault="00071693" w:rsidP="006A196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u w:val="single"/>
          <w:lang w:eastAsia="ru-RU"/>
        </w:rPr>
      </w:pPr>
    </w:p>
    <w:p w:rsidR="0055599D" w:rsidRPr="006A196E" w:rsidRDefault="0055599D" w:rsidP="006A196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u w:val="single"/>
          <w:lang w:eastAsia="ru-RU"/>
        </w:rPr>
      </w:pPr>
      <w:r w:rsidRPr="006A196E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u w:val="single"/>
          <w:lang w:eastAsia="ru-RU"/>
        </w:rPr>
        <w:t>П</w:t>
      </w:r>
      <w:r w:rsidR="00E71221" w:rsidRPr="006A196E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u w:val="single"/>
          <w:lang w:eastAsia="ru-RU"/>
        </w:rPr>
        <w:t>роект во второй младшей группе</w:t>
      </w:r>
    </w:p>
    <w:p w:rsidR="00E71221" w:rsidRPr="006A196E" w:rsidRDefault="00E71221" w:rsidP="006A196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u w:val="single"/>
          <w:lang w:eastAsia="ru-RU"/>
        </w:rPr>
      </w:pPr>
      <w:r w:rsidRPr="006A196E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u w:val="single"/>
          <w:lang w:eastAsia="ru-RU"/>
        </w:rPr>
        <w:t>«Моя семья – моя радость»</w:t>
      </w:r>
    </w:p>
    <w:p w:rsidR="006A196E" w:rsidRDefault="00034121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96E" w:rsidRP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Подготовила: Папыгина Татьяна Михайловна</w:t>
      </w:r>
    </w:p>
    <w:p w:rsidR="006A196E" w:rsidRDefault="006A196E" w:rsidP="000341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1221" w:rsidRDefault="00E71221" w:rsidP="00A64E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прошлого нет будущего»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Д. Ушинский</w:t>
      </w:r>
    </w:p>
    <w:p w:rsidR="006A196E" w:rsidRDefault="006A196E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6E" w:rsidRDefault="006A196E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EA" w:rsidRPr="009D02EA" w:rsidRDefault="0055599D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 – творческий, долгосрочный</w:t>
      </w:r>
    </w:p>
    <w:p w:rsidR="009D02EA" w:rsidRPr="009D02EA" w:rsidRDefault="009D02EA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  - 2 младшая  </w:t>
      </w:r>
    </w:p>
    <w:p w:rsidR="009D02EA" w:rsidRDefault="009D02EA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01.03.2018 – 01.05.2018г.</w:t>
      </w:r>
    </w:p>
    <w:p w:rsidR="00BE353F" w:rsidRDefault="00BE353F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3F" w:rsidRDefault="00BE353F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проекта.</w:t>
      </w:r>
    </w:p>
    <w:p w:rsidR="00BE353F" w:rsidRDefault="00BE353F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53F" w:rsidRDefault="00BE353F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BE353F" w:rsidRDefault="00BE353F" w:rsidP="009D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353F" w:rsidRDefault="00BE353F" w:rsidP="009D0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Мной детям был прочитан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Грабе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«Мама</w:t>
      </w:r>
      <w:r w:rsidR="001F1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после прочтения</w:t>
      </w:r>
      <w:r w:rsidRPr="00BE353F">
        <w:rPr>
          <w:rFonts w:ascii="Times New Roman" w:hAnsi="Times New Roman" w:cs="Times New Roman"/>
          <w:sz w:val="28"/>
          <w:szCs w:val="28"/>
        </w:rPr>
        <w:t xml:space="preserve"> провела небольшую беседу. Задавала вопросы: — Скажите, кто в семье больше всех заботится о детях? Какая мама? Почему мы живем вместе с семьей? Почему есть и мама, и папа? Почему есть брат и сестра? Кто </w:t>
      </w:r>
      <w:proofErr w:type="gramStart"/>
      <w:r w:rsidRPr="00BE353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E353F">
        <w:rPr>
          <w:rFonts w:ascii="Times New Roman" w:hAnsi="Times New Roman" w:cs="Times New Roman"/>
          <w:sz w:val="28"/>
          <w:szCs w:val="28"/>
        </w:rPr>
        <w:t xml:space="preserve"> дедушка и бабушка? Почему 2 бабушки и 2 дедушки? После беседы поняла, что следует вызвать в детях не только восхищение мамой, но и потребность в оказании ей посильной помощи — сложить самому одежду, убрать игрушки и т. д. Обратила внимание, что дети мало знают о своей семье. Это и определило тему моего проекта «Моя семья</w:t>
      </w:r>
      <w:r>
        <w:rPr>
          <w:rFonts w:ascii="Times New Roman" w:hAnsi="Times New Roman" w:cs="Times New Roman"/>
          <w:sz w:val="28"/>
          <w:szCs w:val="28"/>
        </w:rPr>
        <w:t xml:space="preserve"> – моя радость</w:t>
      </w:r>
      <w:r w:rsidRPr="00BE353F">
        <w:rPr>
          <w:rFonts w:ascii="Times New Roman" w:hAnsi="Times New Roman" w:cs="Times New Roman"/>
          <w:sz w:val="28"/>
          <w:szCs w:val="28"/>
        </w:rPr>
        <w:t>». Мой проект —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детско-родительских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0E0DCC" w:rsidRDefault="000E0DCC" w:rsidP="000E0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0DCC" w:rsidRDefault="00E71221" w:rsidP="000E0DC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r w:rsidRPr="000E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="000E0DCC" w:rsidRPr="000E0D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826F92" w:rsidRPr="000E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E0DCC" w:rsidRPr="000E0DC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 </w:t>
      </w:r>
    </w:p>
    <w:p w:rsidR="000E0DCC" w:rsidRDefault="000E0DCC" w:rsidP="000E0DC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E0DCC">
        <w:rPr>
          <w:rFonts w:asciiTheme="majorBidi" w:eastAsia="Times New Roman" w:hAnsiTheme="majorBidi" w:cstheme="majorBidi"/>
          <w:sz w:val="28"/>
          <w:szCs w:val="28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0E0DCC" w:rsidRPr="000E0DCC" w:rsidRDefault="000E0DCC" w:rsidP="000E0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DCC" w:rsidRDefault="00E71221" w:rsidP="000E0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7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Цель </w:t>
      </w:r>
      <w:r w:rsidRPr="00210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2107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210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0E0D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E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чувства привязанности и любви к своим </w:t>
      </w:r>
      <w:r w:rsidR="001F1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родителям, родственникам, гармонизация</w:t>
      </w:r>
      <w:r w:rsidRPr="000E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взаимоотношений между детьми и родителями. </w:t>
      </w:r>
    </w:p>
    <w:p w:rsidR="006A196E" w:rsidRDefault="006A196E" w:rsidP="000E0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DCC" w:rsidRPr="0021076B" w:rsidRDefault="000E0DCC" w:rsidP="000E0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07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 проекта:</w:t>
      </w:r>
    </w:p>
    <w:p w:rsidR="000E0DCC" w:rsidRDefault="0021076B" w:rsidP="0021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E71221"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представление о </w:t>
      </w:r>
      <w:r w:rsidR="00E71221" w:rsidRPr="002107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E71221"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1076B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 взаимоотношениях между детьми и родителями, других членов семьи. </w:t>
      </w:r>
    </w:p>
    <w:p w:rsidR="0021076B" w:rsidRPr="0021076B" w:rsidRDefault="0021076B" w:rsidP="0021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76B" w:rsidRPr="0021076B" w:rsidRDefault="0021076B" w:rsidP="0021076B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1076B">
        <w:rPr>
          <w:rFonts w:ascii="Times New Roman" w:hAnsi="Times New Roman" w:cs="Times New Roman"/>
          <w:sz w:val="28"/>
          <w:szCs w:val="28"/>
        </w:rPr>
        <w:t>Развивать познавательную активность, творческие способности, воображение, мышление, фантазию, коммуникативные навыки. Стимулировать развитие самостоятельности и ответственности.</w:t>
      </w:r>
    </w:p>
    <w:p w:rsidR="000E0DCC" w:rsidRPr="0021076B" w:rsidRDefault="0021076B" w:rsidP="0021076B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E71221" w:rsidRPr="002107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E71221"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любовь и уважение к членам </w:t>
      </w:r>
      <w:r w:rsidR="00E71221" w:rsidRPr="002107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E71221"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</w:t>
      </w:r>
      <w:r w:rsidR="000E0DCC"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E71221"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проявлять заботу о родных людях. Обобщать отношения детей с родителями опытом совместной творческой деятельности. Способствовать активному вовлечению родителей в совместную деятельность с ребёнком в условиях </w:t>
      </w:r>
      <w:r w:rsidR="00E71221" w:rsidRPr="002107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детского сада</w:t>
      </w:r>
      <w:r w:rsidR="00E71221" w:rsidRPr="0021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5599D" w:rsidRDefault="00E71221" w:rsidP="0055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07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Образовательные </w:t>
      </w:r>
      <w:r w:rsidRPr="002107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области</w:t>
      </w:r>
      <w:r w:rsidRPr="002107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</w:p>
    <w:p w:rsidR="006A196E" w:rsidRDefault="006A196E" w:rsidP="0055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A196E" w:rsidRPr="00034121" w:rsidRDefault="006A196E" w:rsidP="006A1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Социально – коммуникативное развитие: 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игровой деятельности. Приобщение к элементарным к общепринятым нормам и правилам взаимоотношения со сверстниками и взрослыми </w:t>
      </w:r>
      <w:r w:rsidRPr="00555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моральным</w:t>
      </w:r>
      <w:r w:rsidRPr="0003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гендерной, семейной принадлежности.</w:t>
      </w:r>
    </w:p>
    <w:p w:rsidR="006A196E" w:rsidRDefault="006A196E" w:rsidP="006A1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доброе отношение к своим родителям. Формировать умение детей рассказывать небольшие истории из личного опыта. Продолжать работу над развитием связной речи. Формировать умение отвечать на вопросы. Продолжать расширять и активизировать словарный запас детей. Вырабатывать правильный темп речи, интонационную выразительность.</w:t>
      </w:r>
    </w:p>
    <w:p w:rsidR="006A196E" w:rsidRDefault="006A196E" w:rsidP="006A1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9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Познавательное развитие:</w:t>
      </w:r>
      <w:r w:rsidRPr="006A1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 роль взрослых и детей в </w:t>
      </w:r>
      <w:r w:rsidRPr="00555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Вызывать у ребёнка радость и гордость за то, что у него есть </w:t>
      </w:r>
      <w:r w:rsidRPr="00555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называть членов своей </w:t>
      </w:r>
      <w:r w:rsidRPr="00555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55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культуру поведения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Обогатить знания о своей </w:t>
      </w:r>
      <w:r w:rsidRPr="00555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добрые, нежные чувства к своим родным людям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196E" w:rsidRDefault="006A196E" w:rsidP="006A1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9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Художественно – эстетическое развитие:</w:t>
      </w:r>
      <w:r w:rsidRPr="006A1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устойчив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ого интереса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деятельности. 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создавать несложные сюжетные композиции. Развивать чувство форм и композиции. Вызывать радость от созданного детьми изображения. Формировать навыки аккуратной работы.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желание сооружать постройки по собственному замыслу. Продолжать обучать обыгрывать постройки, объединять их по 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сюжету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Сооружать новые постройки, используя ранее полученные знания. Совершенствовать конструктивные умения.</w:t>
      </w:r>
    </w:p>
    <w:p w:rsidR="00A12C4B" w:rsidRDefault="00071693" w:rsidP="0007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716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Речевое развитие:</w:t>
      </w:r>
      <w:r w:rsidRPr="000716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5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Повторять наиболее интересные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выразительные отрывки из прочитанного произведения. </w:t>
      </w:r>
      <w:r w:rsidRPr="00555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умение слушать новые сказки, </w:t>
      </w:r>
      <w:r w:rsidRPr="0055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рассказы, стихи, следить за развитием действия, сопереживать героям произведения. Объяснить поступки персонажей и последствие этих поступков.</w:t>
      </w:r>
    </w:p>
    <w:p w:rsidR="00071693" w:rsidRPr="00071693" w:rsidRDefault="00071693" w:rsidP="0007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12C4B" w:rsidRPr="00A12C4B" w:rsidRDefault="00E71221" w:rsidP="00A1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Возраст участников</w:t>
      </w:r>
      <w:r w:rsidRPr="00B8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3 -4 года. </w:t>
      </w:r>
    </w:p>
    <w:p w:rsidR="00E71221" w:rsidRDefault="00E71221" w:rsidP="00A1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 </w:t>
      </w:r>
      <w:r w:rsidRPr="00B80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проектной группы</w:t>
      </w:r>
      <w:r w:rsidRPr="00B8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C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2C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12C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воспитанники группы 3 – 4 года</w:t>
      </w:r>
      <w:r w:rsidRPr="00A12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A12C4B" w:rsidRPr="00034121" w:rsidRDefault="00A12C4B" w:rsidP="00A1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C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Режим работы</w:t>
      </w:r>
      <w:r w:rsidRPr="00B80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0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 вне занятий.</w:t>
      </w:r>
    </w:p>
    <w:p w:rsidR="00A12C4B" w:rsidRPr="00A12C4B" w:rsidRDefault="00A12C4B" w:rsidP="00A1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2C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 </w:t>
      </w:r>
      <w:r w:rsidRPr="00A12C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12C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2C4B" w:rsidRPr="00A12C4B" w:rsidRDefault="00A12C4B" w:rsidP="00A1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2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2C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A12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гордости за свою </w:t>
      </w:r>
      <w:r w:rsidRPr="00A12C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 и любви к её членам</w:t>
      </w:r>
      <w:r w:rsidRPr="00A12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расширение знаний детей о своей </w:t>
      </w:r>
      <w:r w:rsidRPr="00A12C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A12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членах </w:t>
      </w:r>
      <w:r w:rsidRPr="00A12C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A12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традициях, о жизни бабушек и дедушек.</w:t>
      </w:r>
    </w:p>
    <w:p w:rsidR="00A12C4B" w:rsidRPr="00034121" w:rsidRDefault="00A12C4B" w:rsidP="00A1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педагогической культуры родителей, установить с ними доверительные и партнёрские отношения.</w:t>
      </w:r>
    </w:p>
    <w:p w:rsidR="00E71221" w:rsidRPr="00A12C4B" w:rsidRDefault="00E71221" w:rsidP="00A12C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2C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этап – подготовительный</w:t>
      </w:r>
      <w:r w:rsidR="00A12C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1221" w:rsidRPr="00034121" w:rsidRDefault="00DC3C1C" w:rsidP="008762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Опрос детей «Семья глазами ребенка»</w:t>
      </w:r>
    </w:p>
    <w:p w:rsidR="00E71221" w:rsidRPr="008762E1" w:rsidRDefault="008762E1" w:rsidP="008762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Определение целей и задач</w:t>
      </w:r>
    </w:p>
    <w:p w:rsidR="00B02770" w:rsidRDefault="008762E1" w:rsidP="00B02770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3.</w:t>
      </w:r>
      <w:r w:rsidR="00B02770" w:rsidRPr="00DC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необходимых условий для реализации </w:t>
      </w:r>
      <w:r w:rsidR="00B02770" w:rsidRPr="00DC3C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B02770" w:rsidRPr="00DC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02770" w:rsidRPr="00DC3C1C">
        <w:rPr>
          <w:rFonts w:ascii="Times New Roman" w:hAnsi="Times New Roman" w:cs="Times New Roman"/>
          <w:sz w:val="28"/>
          <w:szCs w:val="28"/>
        </w:rPr>
        <w:t xml:space="preserve"> Подобрать методическую и художественную литературу. Подобрать материалы, игрушки, атрибуты для игровой, театрализованной деятельности. Подобрать материал для изобразительной и продуктивной деятельности дете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B02770" w:rsidRPr="00DC3C1C">
        <w:rPr>
          <w:rFonts w:ascii="Times New Roman" w:hAnsi="Times New Roman" w:cs="Times New Roman"/>
          <w:sz w:val="28"/>
          <w:szCs w:val="28"/>
        </w:rPr>
        <w:t xml:space="preserve"> Привлечь активное участие родителей.</w:t>
      </w:r>
      <w:r w:rsidR="00B02770">
        <w:t xml:space="preserve"> </w:t>
      </w:r>
    </w:p>
    <w:p w:rsidR="00B02770" w:rsidRPr="003C3F6E" w:rsidRDefault="008762E1" w:rsidP="00B02770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</w:t>
      </w:r>
      <w:r w:rsidR="00B02770" w:rsidRPr="003C3F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="00B02770" w:rsidRPr="003C3F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C3F6E" w:rsidRPr="003C3F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(практический)</w:t>
      </w:r>
    </w:p>
    <w:p w:rsidR="00E71221" w:rsidRPr="003C3F6E" w:rsidRDefault="003C3F6E" w:rsidP="00B0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71221" w:rsidRPr="003C3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Внедрение в </w:t>
      </w:r>
      <w:r w:rsidR="00E71221" w:rsidRPr="003C3F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r w:rsidR="00E71221" w:rsidRPr="003C3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 </w:t>
      </w:r>
      <w:r w:rsidR="00E71221" w:rsidRPr="003C3F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E71221" w:rsidRPr="003C3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происхождении.</w:t>
      </w:r>
    </w:p>
    <w:p w:rsidR="006B66BA" w:rsidRPr="006B66BA" w:rsidRDefault="00E71221" w:rsidP="003C3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Консультации для 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="003C3F6E" w:rsidRPr="006B66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3C3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«Особенности развития ребенка 3-4 лет»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ли обойтись без наказания?»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C3F6E"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преодолеть рассеянность у ребенка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C4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66BA"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«Роль отца </w:t>
      </w:r>
      <w:r w:rsidR="003C3F6E"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6B66BA"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семейном </w:t>
      </w:r>
      <w:r w:rsidRPr="006B66B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1221" w:rsidRPr="006B66BA" w:rsidRDefault="00E71221" w:rsidP="003C3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Выставки</w:t>
      </w:r>
      <w:r w:rsid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3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Моя мама-рукодельница»</w:t>
      </w:r>
    </w:p>
    <w:p w:rsidR="00E71221" w:rsidRPr="006B66BA" w:rsidRDefault="00E71221" w:rsidP="00034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Фотовыставки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6B66B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B66BA"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папа все умеет»</w:t>
      </w:r>
      <w:r w:rsidR="00CE5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221" w:rsidRPr="006B66BA" w:rsidRDefault="00E71221" w:rsidP="00034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Выставка детских 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рисунков</w:t>
      </w:r>
      <w:r w:rsidR="00CE5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«Милая мамочка моя»</w:t>
      </w: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66BA" w:rsidRDefault="006B66BA" w:rsidP="006B6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E71221"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изготовление детей с родителями сюжетно - ролевых </w:t>
      </w:r>
      <w:r w:rsidR="00E71221" w:rsidRPr="006B66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="00A6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71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1221"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="00E71221"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71221" w:rsidRPr="006B66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="00E71221" w:rsidRP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221" w:rsidRPr="00034121" w:rsidRDefault="00E71221" w:rsidP="006B6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Разработка и накопление методических материалов, разработка рекомендаций по проблеме</w:t>
      </w:r>
      <w:r w:rsidR="006B6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221" w:rsidRPr="006B66BA" w:rsidRDefault="008762E1" w:rsidP="00034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IІІ</w:t>
      </w:r>
      <w:r w:rsidR="00E71221" w:rsidRPr="006B66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 - заключительный</w:t>
      </w:r>
    </w:p>
    <w:p w:rsidR="00E71221" w:rsidRPr="00A71B35" w:rsidRDefault="00E71221" w:rsidP="00034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Обработка результатов по реализации </w:t>
      </w:r>
      <w:r w:rsidRPr="00A7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7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221" w:rsidRPr="00A71B35" w:rsidRDefault="00E71221" w:rsidP="00034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</w:t>
      </w:r>
      <w:r w:rsidR="008762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стенгазеты «Моя семья – моя радость»</w:t>
      </w:r>
    </w:p>
    <w:p w:rsidR="00E71221" w:rsidRDefault="00E71221" w:rsidP="00034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Презентация </w:t>
      </w:r>
      <w:r w:rsidRPr="00A71B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A71B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A71B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A71B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1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B35" w:rsidRDefault="00A71B35" w:rsidP="00034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1B35" w:rsidRPr="00A71B35" w:rsidRDefault="00A71B35" w:rsidP="00A71B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1B35" w:rsidRDefault="00A71B35" w:rsidP="00A71B35">
      <w:pPr>
        <w:pStyle w:val="a3"/>
        <w:spacing w:after="0" w:line="100" w:lineRule="atLeast"/>
        <w:ind w:left="-16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работы с детьми и родителями</w:t>
      </w:r>
    </w:p>
    <w:p w:rsidR="00A71B35" w:rsidRDefault="00A71B35" w:rsidP="00A71B35">
      <w:pPr>
        <w:pStyle w:val="a3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совместной взросло – детской деятельности</w:t>
      </w:r>
    </w:p>
    <w:p w:rsidR="008762E1" w:rsidRDefault="008762E1" w:rsidP="00A71B35">
      <w:pPr>
        <w:pStyle w:val="a3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10"/>
        <w:gridCol w:w="4238"/>
        <w:gridCol w:w="3190"/>
        <w:gridCol w:w="216"/>
      </w:tblGrid>
      <w:tr w:rsidR="00694D2C" w:rsidTr="00454ADA">
        <w:tc>
          <w:tcPr>
            <w:tcW w:w="2988" w:type="dxa"/>
            <w:gridSpan w:val="2"/>
          </w:tcPr>
          <w:p w:rsidR="00694D2C" w:rsidRPr="00694D2C" w:rsidRDefault="00694D2C" w:rsidP="002456F0">
            <w:pPr>
              <w:pStyle w:val="a3"/>
              <w:tabs>
                <w:tab w:val="clear" w:pos="708"/>
                <w:tab w:val="left" w:pos="1620"/>
              </w:tabs>
              <w:spacing w:line="100" w:lineRule="atLeast"/>
              <w:ind w:left="769" w:right="5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4D2C"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  <w:tc>
          <w:tcPr>
            <w:tcW w:w="7644" w:type="dxa"/>
            <w:gridSpan w:val="3"/>
          </w:tcPr>
          <w:p w:rsidR="00694D2C" w:rsidRDefault="00694D2C" w:rsidP="002456F0">
            <w:pPr>
              <w:pStyle w:val="a3"/>
              <w:spacing w:line="100" w:lineRule="atLeast"/>
              <w:jc w:val="center"/>
            </w:pPr>
            <w:r w:rsidRPr="00694D2C">
              <w:rPr>
                <w:rFonts w:ascii="Times New Roman" w:hAnsi="Times New Roman" w:cs="Times New Roman"/>
                <w:sz w:val="36"/>
                <w:szCs w:val="36"/>
              </w:rPr>
              <w:t>Содержание</w:t>
            </w:r>
          </w:p>
        </w:tc>
      </w:tr>
      <w:tr w:rsidR="00694D2C" w:rsidTr="00454ADA">
        <w:tc>
          <w:tcPr>
            <w:tcW w:w="2988" w:type="dxa"/>
            <w:gridSpan w:val="2"/>
          </w:tcPr>
          <w:p w:rsidR="00694D2C" w:rsidRDefault="00694D2C" w:rsidP="002456F0">
            <w:pPr>
              <w:pStyle w:val="a3"/>
              <w:spacing w:line="100" w:lineRule="atLeast"/>
              <w:jc w:val="center"/>
            </w:pPr>
          </w:p>
        </w:tc>
        <w:tc>
          <w:tcPr>
            <w:tcW w:w="4238" w:type="dxa"/>
          </w:tcPr>
          <w:p w:rsidR="00694D2C" w:rsidRPr="00694D2C" w:rsidRDefault="00694D2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2C">
              <w:rPr>
                <w:rFonts w:ascii="Times New Roman" w:hAnsi="Times New Roman" w:cs="Times New Roman"/>
                <w:sz w:val="28"/>
                <w:szCs w:val="28"/>
              </w:rPr>
              <w:t>Деятельность детей совместно с педагогом</w:t>
            </w:r>
          </w:p>
        </w:tc>
        <w:tc>
          <w:tcPr>
            <w:tcW w:w="3406" w:type="dxa"/>
            <w:gridSpan w:val="2"/>
          </w:tcPr>
          <w:p w:rsidR="00694D2C" w:rsidRPr="00694D2C" w:rsidRDefault="00694D2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2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94D2C" w:rsidTr="00454ADA">
        <w:tc>
          <w:tcPr>
            <w:tcW w:w="2988" w:type="dxa"/>
            <w:gridSpan w:val="2"/>
          </w:tcPr>
          <w:p w:rsidR="00694D2C" w:rsidRPr="00694D2C" w:rsidRDefault="00694D2C" w:rsidP="00454ADA">
            <w:pPr>
              <w:pStyle w:val="a3"/>
              <w:spacing w:line="100" w:lineRule="atLeast"/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38" w:type="dxa"/>
          </w:tcPr>
          <w:p w:rsidR="00694D2C" w:rsidRDefault="00CE53C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 w:rsidRPr="006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="001F14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6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 w:rsidRPr="006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ит-</w:t>
            </w:r>
            <w:proofErr w:type="spellStart"/>
            <w:r w:rsidRPr="006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  <w:proofErr w:type="spellEnd"/>
          </w:p>
          <w:p w:rsidR="006407AC" w:rsidRDefault="006407AC" w:rsidP="002456F0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6407A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.«Сестрица Алёнушка и братец Иванушка»</w:t>
            </w:r>
          </w:p>
          <w:p w:rsidR="006407AC" w:rsidRDefault="006407AC" w:rsidP="002456F0">
            <w:pPr>
              <w:pStyle w:val="a3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6407A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Беседа</w:t>
            </w:r>
          </w:p>
          <w:p w:rsidR="006407AC" w:rsidRDefault="00460D45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помогаю маме</w:t>
            </w:r>
            <w:r w:rsidR="006407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07AC" w:rsidRDefault="006407A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</w:t>
            </w:r>
          </w:p>
          <w:p w:rsidR="006407AC" w:rsidRDefault="006407AC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«Двухэтажный домик для мамы»</w:t>
            </w:r>
          </w:p>
          <w:p w:rsidR="006407AC" w:rsidRDefault="006407A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</w:t>
            </w:r>
          </w:p>
          <w:p w:rsidR="006407AC" w:rsidRDefault="006407AC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тебя дома ласково называют?»</w:t>
            </w:r>
          </w:p>
          <w:p w:rsidR="006407AC" w:rsidRDefault="006407AC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старше? Кто младше?»</w:t>
            </w:r>
          </w:p>
          <w:p w:rsidR="006407AC" w:rsidRDefault="006407AC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650" w:rsidRDefault="00032650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AC" w:rsidRDefault="0003265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26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r w:rsidRPr="000326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0326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.л</w:t>
            </w:r>
            <w:proofErr w:type="gramEnd"/>
            <w:r w:rsidRPr="000326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</w:t>
            </w:r>
            <w:proofErr w:type="spellEnd"/>
            <w:r w:rsidRPr="000326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Pr="000326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26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  <w:proofErr w:type="spellEnd"/>
          </w:p>
          <w:p w:rsidR="00032650" w:rsidRDefault="00032650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«Мамина работа»,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М.Матвеев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«Синяя чашка»</w:t>
            </w:r>
            <w:r w:rsidR="00EE4D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4DAF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«Посидим в тишине»</w:t>
            </w:r>
          </w:p>
          <w:p w:rsidR="00CC0992" w:rsidRDefault="00CC0992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CC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CC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gramEnd"/>
            <w:r w:rsidRPr="00CC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ворчество</w:t>
            </w:r>
          </w:p>
          <w:p w:rsidR="00CC0992" w:rsidRDefault="00CC0992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«Разноцветные бусы для мамы»</w:t>
            </w:r>
          </w:p>
          <w:p w:rsidR="00CC0992" w:rsidRDefault="00CC0992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«Ладушки»</w:t>
            </w:r>
          </w:p>
          <w:p w:rsidR="00EE4DAF" w:rsidRDefault="00EE4DAF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992" w:rsidRDefault="00EE4DAF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 – ролевые игры</w:t>
            </w:r>
          </w:p>
          <w:p w:rsidR="00EE4DAF" w:rsidRDefault="00EE4DAF" w:rsidP="002456F0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«Семья принимает гостей», «День рожденья куклы»</w:t>
            </w:r>
          </w:p>
          <w:p w:rsidR="00EE4DAF" w:rsidRDefault="00EE4DAF" w:rsidP="002456F0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</w:t>
            </w:r>
          </w:p>
          <w:p w:rsidR="00EE4DAF" w:rsidRDefault="00EE4DAF" w:rsidP="002456F0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DAF" w:rsidRDefault="00EE4DAF" w:rsidP="002456F0">
            <w:pPr>
              <w:pStyle w:val="a3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Чтение </w:t>
            </w:r>
            <w:proofErr w:type="spellStart"/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худ</w:t>
            </w:r>
            <w:proofErr w:type="gramStart"/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.л</w:t>
            </w:r>
            <w:proofErr w:type="gramEnd"/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ит</w:t>
            </w:r>
            <w:proofErr w:type="spellEnd"/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E4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ры</w:t>
            </w:r>
            <w:proofErr w:type="spellEnd"/>
          </w:p>
          <w:p w:rsidR="00EE4DAF" w:rsidRDefault="00EE4DAF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E4DAF">
              <w:rPr>
                <w:rFonts w:ascii="Times New Roman" w:hAnsi="Times New Roman" w:cs="Times New Roman"/>
                <w:sz w:val="28"/>
                <w:szCs w:val="28"/>
              </w:rPr>
              <w:t>«Сказка об умном мышонке» С. Маршак, «Цветик-</w:t>
            </w:r>
            <w:proofErr w:type="spellStart"/>
            <w:r w:rsidRPr="00EE4DA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E4DAF">
              <w:rPr>
                <w:rFonts w:ascii="Times New Roman" w:hAnsi="Times New Roman" w:cs="Times New Roman"/>
                <w:sz w:val="28"/>
                <w:szCs w:val="28"/>
              </w:rPr>
              <w:t>» В. Катаев</w:t>
            </w:r>
          </w:p>
          <w:p w:rsidR="00237FA5" w:rsidRDefault="00237FA5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A5" w:rsidRDefault="00237FA5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7F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</w:t>
            </w:r>
          </w:p>
          <w:p w:rsidR="00237FA5" w:rsidRDefault="00237FA5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«Где работает мама,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папа?»</w:t>
            </w:r>
          </w:p>
          <w:p w:rsidR="00237FA5" w:rsidRDefault="00237FA5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  <w:p w:rsidR="00237FA5" w:rsidRDefault="00237FA5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A5" w:rsidRDefault="00237FA5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7F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Игровая </w:t>
            </w:r>
            <w:proofErr w:type="spellStart"/>
            <w:r w:rsidRPr="00237F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</w:t>
            </w:r>
            <w:proofErr w:type="spellEnd"/>
            <w:r w:rsidRPr="00237F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Pr="00237F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37F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ть</w:t>
            </w:r>
            <w:proofErr w:type="spellEnd"/>
          </w:p>
          <w:p w:rsidR="00237FA5" w:rsidRDefault="00237FA5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«Уложить куклу Машу спать»</w:t>
            </w:r>
          </w:p>
          <w:p w:rsidR="00237FA5" w:rsidRDefault="00237FA5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A5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во</w:t>
            </w:r>
          </w:p>
          <w:p w:rsidR="002456F0" w:rsidRPr="002456F0" w:rsidRDefault="002456F0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«Красивый дом»</w:t>
            </w:r>
          </w:p>
          <w:p w:rsidR="00EE4DAF" w:rsidRPr="00EE4DAF" w:rsidRDefault="00EE4DAF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AC" w:rsidRPr="00EE4DAF" w:rsidRDefault="006407AC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407AC" w:rsidRPr="006407AC" w:rsidRDefault="006407AC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694D2C" w:rsidRDefault="00CE53C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«Особенности развития ребенка 3 – 4 лет»</w:t>
            </w:r>
          </w:p>
          <w:p w:rsidR="00CE53CB" w:rsidRDefault="00CE53C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CB" w:rsidRDefault="00CE53C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детей и родителей</w:t>
            </w:r>
          </w:p>
          <w:p w:rsidR="00CE53CB" w:rsidRDefault="00CE53C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ролевой игры «Больница»</w:t>
            </w:r>
          </w:p>
          <w:p w:rsidR="006407AC" w:rsidRDefault="006407A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AC" w:rsidRDefault="006407A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AC" w:rsidRDefault="006407A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407AC" w:rsidRDefault="006407AC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«Можно ли обойтись без наказания?»</w:t>
            </w:r>
          </w:p>
          <w:p w:rsidR="008A48FB" w:rsidRDefault="008A48F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FB" w:rsidRDefault="008A48F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памятки для родителей</w:t>
            </w:r>
          </w:p>
          <w:p w:rsidR="008A48FB" w:rsidRPr="00CE53CB" w:rsidRDefault="008A48FB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«Авторитет – основа воспитания»</w:t>
            </w:r>
          </w:p>
        </w:tc>
      </w:tr>
      <w:tr w:rsidR="00694D2C" w:rsidTr="00454ADA">
        <w:tc>
          <w:tcPr>
            <w:tcW w:w="2988" w:type="dxa"/>
            <w:gridSpan w:val="2"/>
          </w:tcPr>
          <w:p w:rsidR="00694D2C" w:rsidRP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238" w:type="dxa"/>
          </w:tcPr>
          <w:p w:rsidR="00694D2C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Познание</w:t>
            </w:r>
          </w:p>
          <w:p w:rsidR="002456F0" w:rsidRDefault="008A48FB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56F0">
              <w:rPr>
                <w:rFonts w:ascii="Times New Roman" w:hAnsi="Times New Roman" w:cs="Times New Roman"/>
                <w:sz w:val="28"/>
                <w:szCs w:val="28"/>
              </w:rPr>
              <w:t>«Папы всякие нужны, папы всякие важны»</w:t>
            </w:r>
          </w:p>
          <w:p w:rsidR="002456F0" w:rsidRDefault="002456F0" w:rsidP="002456F0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6F0" w:rsidRDefault="008A48FB" w:rsidP="008A48F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r w:rsidRPr="008A4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8A4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.л</w:t>
            </w:r>
            <w:proofErr w:type="gramEnd"/>
            <w:r w:rsidRPr="008A4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</w:t>
            </w:r>
            <w:proofErr w:type="spellEnd"/>
            <w:r w:rsidRPr="008A4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  <w:proofErr w:type="spellEnd"/>
          </w:p>
          <w:p w:rsidR="008A48FB" w:rsidRDefault="008A48FB" w:rsidP="008A48FB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пап</w:t>
            </w:r>
          </w:p>
          <w:p w:rsidR="008A48FB" w:rsidRDefault="008A48FB" w:rsidP="008A48FB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FB" w:rsidRPr="008A48FB" w:rsidRDefault="008A48FB" w:rsidP="008A48F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</w:t>
            </w:r>
          </w:p>
          <w:p w:rsidR="008A48FB" w:rsidRDefault="008A48FB" w:rsidP="008A48FB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«Гараж для папы»</w:t>
            </w:r>
          </w:p>
          <w:p w:rsidR="008A48FB" w:rsidRDefault="008A48FB" w:rsidP="008A48FB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FB" w:rsidRDefault="009A4245" w:rsidP="009A424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игры</w:t>
            </w:r>
          </w:p>
          <w:p w:rsidR="009A4245" w:rsidRDefault="009A4245" w:rsidP="009A4245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флажок»</w:t>
            </w:r>
          </w:p>
          <w:p w:rsidR="009A4245" w:rsidRDefault="009A4245" w:rsidP="009A4245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«Пузырь»</w:t>
            </w:r>
          </w:p>
          <w:p w:rsidR="009A4245" w:rsidRDefault="009A4245" w:rsidP="009A4245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45" w:rsidRDefault="009A4245" w:rsidP="009A424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Познание</w:t>
            </w:r>
          </w:p>
          <w:p w:rsidR="009A4245" w:rsidRDefault="009A4245" w:rsidP="009A4245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«Посадка семян на грядке для бабушки»</w:t>
            </w:r>
          </w:p>
          <w:p w:rsidR="009A4245" w:rsidRDefault="009A4245" w:rsidP="009A4245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9E" w:rsidRDefault="009A4245" w:rsidP="007B519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.л</w:t>
            </w:r>
            <w:proofErr w:type="gramEnd"/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</w:t>
            </w:r>
            <w:proofErr w:type="spellEnd"/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4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  <w:proofErr w:type="spellEnd"/>
          </w:p>
          <w:p w:rsidR="009A4245" w:rsidRDefault="007B519E" w:rsidP="007B519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9E">
              <w:rPr>
                <w:rFonts w:ascii="Times New Roman" w:hAnsi="Times New Roman" w:cs="Times New Roman"/>
                <w:sz w:val="28"/>
                <w:szCs w:val="28"/>
              </w:rPr>
              <w:t xml:space="preserve"> «Как Вовка бабушек выручил» </w:t>
            </w:r>
            <w:proofErr w:type="spellStart"/>
            <w:r w:rsidRPr="007B519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7B519E" w:rsidRPr="007B519E" w:rsidRDefault="007B519E" w:rsidP="007B519E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B519E" w:rsidRPr="007B519E" w:rsidRDefault="007B519E" w:rsidP="007B519E">
            <w:pPr>
              <w:pStyle w:val="a3"/>
              <w:spacing w:line="100" w:lineRule="atLeast"/>
              <w:jc w:val="center"/>
              <w:rPr>
                <w:sz w:val="28"/>
                <w:szCs w:val="28"/>
                <w:u w:val="single"/>
              </w:rPr>
            </w:pPr>
            <w:r w:rsidRPr="007B51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Театрализованная игра</w:t>
            </w:r>
          </w:p>
          <w:p w:rsidR="007B519E" w:rsidRDefault="004B7FAF" w:rsidP="007B519E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сказке «Репка</w:t>
            </w:r>
            <w:r w:rsidR="007B519E" w:rsidRPr="007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B519E" w:rsidRDefault="007B519E" w:rsidP="007B519E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19E" w:rsidRDefault="007B519E" w:rsidP="007B519E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19E" w:rsidRDefault="007B519E" w:rsidP="007B519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51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</w:t>
            </w:r>
          </w:p>
          <w:p w:rsidR="007B519E" w:rsidRPr="007B519E" w:rsidRDefault="007B519E" w:rsidP="007B519E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9E" w:rsidRDefault="007B519E" w:rsidP="007B519E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7B51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Рассказывание русской народной сказки </w:t>
            </w:r>
            <w:r w:rsidRPr="007B519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«Колобок»</w:t>
            </w:r>
            <w:r w:rsidRPr="007B51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Рассматривание иллюстраций к сказке </w:t>
            </w:r>
            <w:r w:rsidRPr="007B519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«Колобок»</w:t>
            </w:r>
            <w:r w:rsidRPr="007B51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B519E" w:rsidRDefault="007B519E" w:rsidP="007B519E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7B519E" w:rsidRDefault="007B519E" w:rsidP="007B519E">
            <w:pPr>
              <w:pStyle w:val="a3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7B51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Познание</w:t>
            </w:r>
          </w:p>
          <w:p w:rsidR="007B519E" w:rsidRDefault="007B519E" w:rsidP="007B519E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B519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«Знакомство детей с куриным семейством»</w:t>
            </w:r>
            <w:r w:rsidRPr="007B51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C44E8" w:rsidRPr="00034121" w:rsidRDefault="006C44E8" w:rsidP="006C44E8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1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Конструирование</w:t>
            </w:r>
          </w:p>
          <w:p w:rsidR="006C44E8" w:rsidRDefault="006C44E8" w:rsidP="006C44E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44E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«Загородка для животных из кирпичиков у бабушки в деревне»</w:t>
            </w:r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C44E8" w:rsidRDefault="006C44E8" w:rsidP="006C44E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44E8" w:rsidRPr="006C44E8" w:rsidRDefault="006C44E8" w:rsidP="006C44E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proofErr w:type="gramStart"/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Подвижные</w:t>
            </w:r>
            <w:proofErr w:type="gramEnd"/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игра</w:t>
            </w:r>
          </w:p>
          <w:p w:rsidR="006C44E8" w:rsidRDefault="006C44E8" w:rsidP="006C44E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«Курица и наседка»</w:t>
            </w:r>
          </w:p>
          <w:p w:rsidR="006C44E8" w:rsidRDefault="006C44E8" w:rsidP="006C44E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44E8" w:rsidRDefault="006C44E8" w:rsidP="006C44E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ры</w:t>
            </w:r>
            <w:proofErr w:type="spellEnd"/>
          </w:p>
          <w:p w:rsidR="006C44E8" w:rsidRDefault="006C44E8" w:rsidP="006C44E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4.«Гуси лебеди»</w:t>
            </w:r>
          </w:p>
          <w:p w:rsidR="006C44E8" w:rsidRDefault="006C44E8" w:rsidP="006C44E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44E8" w:rsidRDefault="006C44E8" w:rsidP="006C44E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Худ</w:t>
            </w:r>
            <w:proofErr w:type="gramStart"/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т</w:t>
            </w:r>
            <w:proofErr w:type="gramEnd"/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ворчество</w:t>
            </w:r>
          </w:p>
          <w:p w:rsidR="006C44E8" w:rsidRDefault="006C44E8" w:rsidP="006C44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«Погремушка для братика»</w:t>
            </w:r>
          </w:p>
          <w:p w:rsidR="006C44E8" w:rsidRDefault="006C44E8" w:rsidP="006C44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44E8" w:rsidRDefault="006C44E8" w:rsidP="006C44E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Коммуникация</w:t>
            </w:r>
          </w:p>
          <w:p w:rsidR="006C44E8" w:rsidRDefault="006C44E8" w:rsidP="006C44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«У меня есть брат, сестра»</w:t>
            </w:r>
          </w:p>
          <w:p w:rsidR="006C44E8" w:rsidRDefault="006C44E8" w:rsidP="006C44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44E8" w:rsidRPr="006C44E8" w:rsidRDefault="006C44E8" w:rsidP="006C44E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6C4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Дидактическая игра</w:t>
            </w:r>
          </w:p>
          <w:p w:rsidR="006C44E8" w:rsidRPr="006C44E8" w:rsidRDefault="006C44E8" w:rsidP="006C44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«Кто, что любит делать?»</w:t>
            </w:r>
          </w:p>
          <w:p w:rsidR="006C44E8" w:rsidRDefault="006C44E8" w:rsidP="006C44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44E8" w:rsidRPr="006C44E8" w:rsidRDefault="006C44E8" w:rsidP="006C44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44E8" w:rsidRPr="006C44E8" w:rsidRDefault="006C44E8" w:rsidP="007B519E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B519E" w:rsidRPr="007B519E" w:rsidRDefault="007B519E" w:rsidP="007B519E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45" w:rsidRPr="009A4245" w:rsidRDefault="009A4245" w:rsidP="009A4245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45" w:rsidRPr="009A4245" w:rsidRDefault="009A4245" w:rsidP="009A4245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FB" w:rsidRDefault="008A48FB" w:rsidP="008A48FB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FB" w:rsidRPr="008A48FB" w:rsidRDefault="008A48FB" w:rsidP="008A48FB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694D2C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 преодолеть рассеянность у ребенка»</w:t>
            </w:r>
          </w:p>
          <w:p w:rsid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«Мой папа все умеет»</w:t>
            </w:r>
          </w:p>
          <w:p w:rsid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отца в семейном воспитании»</w:t>
            </w:r>
          </w:p>
          <w:p w:rsidR="002456F0" w:rsidRPr="002456F0" w:rsidRDefault="002456F0" w:rsidP="002456F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6F0" w:rsidTr="00454ADA">
        <w:tc>
          <w:tcPr>
            <w:tcW w:w="2988" w:type="dxa"/>
            <w:gridSpan w:val="2"/>
          </w:tcPr>
          <w:p w:rsidR="002456F0" w:rsidRPr="002456F0" w:rsidRDefault="002456F0" w:rsidP="00A71B3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238" w:type="dxa"/>
          </w:tcPr>
          <w:p w:rsidR="002456F0" w:rsidRDefault="00A615BF" w:rsidP="00A71B3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15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gramStart"/>
            <w:r w:rsidRPr="00A615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End"/>
            <w:r w:rsidRPr="00A615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A615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Pr="00A615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615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  <w:proofErr w:type="spellEnd"/>
            <w:proofErr w:type="gramEnd"/>
          </w:p>
          <w:p w:rsidR="00A615BF" w:rsidRDefault="00A615BF" w:rsidP="00A71B3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615BF" w:rsidRDefault="00A615BF" w:rsidP="00A615BF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6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A6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«Из-за леса из-за гор, едет дедушка Егор»</w:t>
            </w:r>
          </w:p>
          <w:p w:rsidR="00A615BF" w:rsidRDefault="00A615BF" w:rsidP="00A615BF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BF" w:rsidRDefault="00343F6A" w:rsidP="00A615BF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34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34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«Ладушки – ладушки»</w:t>
            </w:r>
          </w:p>
          <w:p w:rsidR="00343F6A" w:rsidRDefault="00343F6A" w:rsidP="00343F6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про семью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6A" w:rsidRDefault="00343F6A" w:rsidP="00343F6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«Позвони по телефону маме </w:t>
            </w:r>
            <w:r w:rsidRPr="0034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(папе)», «На чём люди ездят?»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F6A" w:rsidRPr="00343F6A" w:rsidRDefault="00343F6A" w:rsidP="00343F6A">
            <w:pPr>
              <w:pStyle w:val="a3"/>
              <w:spacing w:line="100" w:lineRule="atLeast"/>
              <w:jc w:val="center"/>
              <w:rPr>
                <w:sz w:val="28"/>
                <w:szCs w:val="28"/>
                <w:u w:val="single"/>
              </w:rPr>
            </w:pPr>
            <w:r w:rsidRPr="00343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Театрализованная игра:</w:t>
            </w:r>
          </w:p>
          <w:p w:rsidR="00343F6A" w:rsidRDefault="00343F6A" w:rsidP="00343F6A">
            <w:pPr>
              <w:pStyle w:val="a3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сказке «Три медведя».</w:t>
            </w:r>
          </w:p>
          <w:p w:rsidR="00343F6A" w:rsidRDefault="00343F6A" w:rsidP="00343F6A">
            <w:pPr>
              <w:pStyle w:val="a3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F6A" w:rsidRDefault="00343F6A" w:rsidP="00343F6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2.«Праздники в моей семье»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6A" w:rsidRPr="00343F6A" w:rsidRDefault="00343F6A" w:rsidP="00343F6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семье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6A" w:rsidRDefault="00343F6A" w:rsidP="00343F6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.э</w:t>
            </w:r>
            <w:proofErr w:type="gramEnd"/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стетическое</w:t>
            </w:r>
            <w:proofErr w:type="spellEnd"/>
            <w:r w:rsidRPr="00343F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развитие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«Коврик для мамы»</w:t>
            </w:r>
          </w:p>
          <w:p w:rsidR="00343F6A" w:rsidRDefault="00343F6A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F" w:rsidRDefault="004B7FAF" w:rsidP="004B7FAF">
            <w:pPr>
              <w:pStyle w:val="a3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1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Беседы</w:t>
            </w:r>
          </w:p>
          <w:p w:rsidR="00343F6A" w:rsidRDefault="004B7FAF" w:rsidP="00343F6A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1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4B7FA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«Формирование навыков безопасного поведения детей дома»</w:t>
            </w:r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</w:p>
          <w:p w:rsidR="004B7FAF" w:rsidRDefault="004B7FAF" w:rsidP="00343F6A">
            <w:pPr>
              <w:pStyle w:val="a3"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7FAF" w:rsidRDefault="004B7FAF" w:rsidP="004B7FAF">
            <w:pPr>
              <w:pStyle w:val="a3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Чтение </w:t>
            </w:r>
            <w:proofErr w:type="spellStart"/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худ</w:t>
            </w:r>
            <w:proofErr w:type="gramStart"/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.л</w:t>
            </w:r>
            <w:proofErr w:type="gramEnd"/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ит</w:t>
            </w:r>
            <w:proofErr w:type="spellEnd"/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–</w:t>
            </w:r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B7F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ры</w:t>
            </w:r>
            <w:proofErr w:type="spellEnd"/>
          </w:p>
          <w:p w:rsidR="004B7FAF" w:rsidRDefault="004B7FAF" w:rsidP="004B7FAF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7FAF">
              <w:rPr>
                <w:rFonts w:ascii="Times New Roman" w:hAnsi="Times New Roman" w:cs="Times New Roman"/>
                <w:sz w:val="28"/>
                <w:szCs w:val="28"/>
              </w:rPr>
              <w:t xml:space="preserve">«Похищенное имя» </w:t>
            </w:r>
          </w:p>
          <w:p w:rsidR="004B7FAF" w:rsidRDefault="004B7FAF" w:rsidP="004B7FAF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7FAF">
              <w:rPr>
                <w:rFonts w:ascii="Times New Roman" w:hAnsi="Times New Roman" w:cs="Times New Roman"/>
                <w:sz w:val="28"/>
                <w:szCs w:val="28"/>
              </w:rPr>
              <w:t>Шорыгина Т. А.</w:t>
            </w:r>
          </w:p>
          <w:p w:rsidR="004B7FAF" w:rsidRDefault="004B7FAF" w:rsidP="004B7FAF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F" w:rsidRDefault="004B7FAF" w:rsidP="004B7FA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 – ролевые игры:</w:t>
            </w:r>
          </w:p>
          <w:p w:rsidR="004B7FAF" w:rsidRDefault="004B7FAF" w:rsidP="004B7FAF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заваривать чай»</w:t>
            </w:r>
          </w:p>
          <w:p w:rsidR="004B7FAF" w:rsidRDefault="004B7FAF" w:rsidP="004B7FAF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«Шофер везет груз»</w:t>
            </w:r>
          </w:p>
          <w:p w:rsidR="004B7FAF" w:rsidRDefault="004B7FAF" w:rsidP="004B7FAF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F" w:rsidRPr="004B7FAF" w:rsidRDefault="004B7FAF" w:rsidP="004B7FA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gramStart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End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 - </w:t>
            </w:r>
            <w:proofErr w:type="spellStart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  <w:proofErr w:type="spellEnd"/>
            <w:proofErr w:type="gramEnd"/>
          </w:p>
          <w:p w:rsidR="00343F6A" w:rsidRDefault="004B7FAF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7FAF">
              <w:rPr>
                <w:rFonts w:ascii="Times New Roman" w:hAnsi="Times New Roman" w:cs="Times New Roman"/>
                <w:sz w:val="28"/>
                <w:szCs w:val="28"/>
              </w:rPr>
              <w:t xml:space="preserve">. «Мамина дочка» </w:t>
            </w:r>
            <w:proofErr w:type="spellStart"/>
            <w:r w:rsidRPr="004B7FAF">
              <w:rPr>
                <w:rFonts w:ascii="Times New Roman" w:hAnsi="Times New Roman" w:cs="Times New Roman"/>
                <w:sz w:val="28"/>
                <w:szCs w:val="28"/>
              </w:rPr>
              <w:t>В.Белов</w:t>
            </w:r>
            <w:proofErr w:type="spellEnd"/>
            <w:r w:rsidRPr="004B7FAF">
              <w:rPr>
                <w:rFonts w:ascii="Times New Roman" w:hAnsi="Times New Roman" w:cs="Times New Roman"/>
                <w:sz w:val="28"/>
                <w:szCs w:val="28"/>
              </w:rPr>
              <w:t xml:space="preserve"> «Косточка» </w:t>
            </w:r>
            <w:proofErr w:type="spellStart"/>
            <w:r w:rsidRPr="004B7FAF">
              <w:rPr>
                <w:rFonts w:ascii="Times New Roman" w:hAnsi="Times New Roman" w:cs="Times New Roman"/>
                <w:sz w:val="28"/>
                <w:szCs w:val="28"/>
              </w:rPr>
              <w:t>К.Ушинский</w:t>
            </w:r>
            <w:proofErr w:type="spellEnd"/>
          </w:p>
          <w:p w:rsidR="004B7FAF" w:rsidRDefault="004B7FAF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F" w:rsidRPr="004B7FAF" w:rsidRDefault="004B7FAF" w:rsidP="004B7FA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</w:t>
            </w:r>
            <w:proofErr w:type="gramEnd"/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стетическое  развитие</w:t>
            </w:r>
          </w:p>
          <w:p w:rsidR="004B7FAF" w:rsidRDefault="004B7FAF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«Милая мамочка моя»</w:t>
            </w:r>
          </w:p>
          <w:p w:rsidR="004B7FAF" w:rsidRDefault="004B7FAF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F" w:rsidRPr="004B7FAF" w:rsidRDefault="004B7FAF" w:rsidP="004B7FA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7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Театрализованная игра</w:t>
            </w:r>
          </w:p>
          <w:p w:rsidR="004B7FAF" w:rsidRDefault="004B7FAF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«Теремок»</w:t>
            </w:r>
          </w:p>
          <w:p w:rsidR="004B7FAF" w:rsidRPr="00343F6A" w:rsidRDefault="004B7FAF" w:rsidP="00343F6A">
            <w:pPr>
              <w:pStyle w:val="a3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456F0" w:rsidRDefault="00A615BF" w:rsidP="00A71B3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памят</w:t>
            </w:r>
            <w:r w:rsidR="004752B0">
              <w:rPr>
                <w:rFonts w:ascii="Times New Roman" w:hAnsi="Times New Roman" w:cs="Times New Roman"/>
                <w:sz w:val="28"/>
                <w:szCs w:val="28"/>
              </w:rPr>
              <w:t>ки пальчиковая гимнастика «Семья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5BF" w:rsidRDefault="00A615BF" w:rsidP="00A71B3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BF" w:rsidRDefault="00A615BF" w:rsidP="00A71B35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BF" w:rsidRDefault="00A615BF" w:rsidP="00A615B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A615BF" w:rsidRDefault="00BE1D4A" w:rsidP="00A615B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15BF">
              <w:rPr>
                <w:rFonts w:ascii="Times New Roman" w:hAnsi="Times New Roman" w:cs="Times New Roman"/>
                <w:sz w:val="28"/>
                <w:szCs w:val="28"/>
              </w:rPr>
              <w:t>Как реагировать на детские истерики»</w:t>
            </w:r>
          </w:p>
          <w:p w:rsidR="00A615BF" w:rsidRDefault="00A615BF" w:rsidP="00A615B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BF" w:rsidRDefault="00A615BF" w:rsidP="00A615B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BF" w:rsidRDefault="00A615BF" w:rsidP="00A615B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детей и родителей</w:t>
            </w:r>
          </w:p>
          <w:p w:rsidR="00A615BF" w:rsidRPr="00A615BF" w:rsidRDefault="00A615BF" w:rsidP="00A615BF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сюжетно – ролевой игры «Больница»</w:t>
            </w:r>
          </w:p>
        </w:tc>
      </w:tr>
      <w:tr w:rsidR="00454ADA" w:rsidTr="00454ADA">
        <w:trPr>
          <w:gridAfter w:val="1"/>
          <w:wAfter w:w="216" w:type="dxa"/>
        </w:trPr>
        <w:tc>
          <w:tcPr>
            <w:tcW w:w="2978" w:type="dxa"/>
          </w:tcPr>
          <w:p w:rsidR="00454ADA" w:rsidRPr="00454ADA" w:rsidRDefault="00454ADA" w:rsidP="00454ADA">
            <w:pPr>
              <w:pStyle w:val="a3"/>
              <w:jc w:val="center"/>
              <w:rPr>
                <w:sz w:val="28"/>
                <w:szCs w:val="28"/>
              </w:rPr>
            </w:pPr>
            <w:r w:rsidRPr="0045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Pr="00454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аблюдения</w:t>
            </w:r>
          </w:p>
        </w:tc>
        <w:tc>
          <w:tcPr>
            <w:tcW w:w="7438" w:type="dxa"/>
            <w:gridSpan w:val="3"/>
          </w:tcPr>
          <w:p w:rsidR="00454ADA" w:rsidRPr="00454ADA" w:rsidRDefault="00454ADA" w:rsidP="00A615BF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птицами, транспортом, прохожими людьми, работой дворника; природными явлениями</w:t>
            </w:r>
          </w:p>
        </w:tc>
      </w:tr>
      <w:tr w:rsidR="00454ADA" w:rsidTr="00C17D4F">
        <w:trPr>
          <w:gridAfter w:val="1"/>
          <w:wAfter w:w="216" w:type="dxa"/>
        </w:trPr>
        <w:tc>
          <w:tcPr>
            <w:tcW w:w="10416" w:type="dxa"/>
            <w:gridSpan w:val="4"/>
          </w:tcPr>
          <w:p w:rsidR="00454ADA" w:rsidRDefault="00454ADA" w:rsidP="00454AD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стенгазеты «Моя семья – моя радость!»</w:t>
            </w:r>
          </w:p>
          <w:p w:rsidR="00071693" w:rsidRDefault="00071693" w:rsidP="00454AD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 проекта «Моя семья»</w:t>
            </w:r>
          </w:p>
        </w:tc>
      </w:tr>
    </w:tbl>
    <w:p w:rsidR="00A71B35" w:rsidRDefault="00A615BF" w:rsidP="00A615B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Экспериментирование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 «Как сделать мыльную пену?», «Что лучше подойдет для изготовления праздничного торта? (глина, песок, опилки)».</w:t>
      </w:r>
    </w:p>
    <w:p w:rsidR="00454ADA" w:rsidRDefault="00454ADA" w:rsidP="0045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1221" w:rsidRPr="00034121" w:rsidRDefault="00E71221" w:rsidP="0045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="001F14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54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(Интернет ресурсы)</w:t>
      </w:r>
      <w:r w:rsidRPr="0003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428E2" w:rsidRPr="00034121" w:rsidRDefault="008428E2" w:rsidP="000341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8E2" w:rsidRPr="00034121" w:rsidSect="00454ADA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DA" w:rsidRDefault="00454ADA" w:rsidP="00454ADA">
      <w:pPr>
        <w:spacing w:after="0" w:line="240" w:lineRule="auto"/>
      </w:pPr>
      <w:r>
        <w:separator/>
      </w:r>
    </w:p>
  </w:endnote>
  <w:endnote w:type="continuationSeparator" w:id="0">
    <w:p w:rsidR="00454ADA" w:rsidRDefault="00454ADA" w:rsidP="0045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DA" w:rsidRDefault="00454ADA" w:rsidP="00454ADA">
      <w:pPr>
        <w:spacing w:after="0" w:line="240" w:lineRule="auto"/>
      </w:pPr>
      <w:r>
        <w:separator/>
      </w:r>
    </w:p>
  </w:footnote>
  <w:footnote w:type="continuationSeparator" w:id="0">
    <w:p w:rsidR="00454ADA" w:rsidRDefault="00454ADA" w:rsidP="0045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A1C"/>
    <w:multiLevelType w:val="hybridMultilevel"/>
    <w:tmpl w:val="907C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61B9"/>
    <w:multiLevelType w:val="hybridMultilevel"/>
    <w:tmpl w:val="D50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9F"/>
    <w:rsid w:val="00032650"/>
    <w:rsid w:val="00034121"/>
    <w:rsid w:val="00071693"/>
    <w:rsid w:val="000E0DCC"/>
    <w:rsid w:val="001F14B4"/>
    <w:rsid w:val="0021076B"/>
    <w:rsid w:val="00237FA5"/>
    <w:rsid w:val="002456F0"/>
    <w:rsid w:val="00250D02"/>
    <w:rsid w:val="002C4E14"/>
    <w:rsid w:val="00343F6A"/>
    <w:rsid w:val="00370C43"/>
    <w:rsid w:val="003C3F6E"/>
    <w:rsid w:val="00454ADA"/>
    <w:rsid w:val="00460D45"/>
    <w:rsid w:val="004752B0"/>
    <w:rsid w:val="004B7FAF"/>
    <w:rsid w:val="0055599D"/>
    <w:rsid w:val="006407AC"/>
    <w:rsid w:val="00694D2C"/>
    <w:rsid w:val="006A196E"/>
    <w:rsid w:val="006B66BA"/>
    <w:rsid w:val="006C44E8"/>
    <w:rsid w:val="007B519E"/>
    <w:rsid w:val="00826F92"/>
    <w:rsid w:val="008428E2"/>
    <w:rsid w:val="008762E1"/>
    <w:rsid w:val="008A48FB"/>
    <w:rsid w:val="009A4245"/>
    <w:rsid w:val="009D02EA"/>
    <w:rsid w:val="00A12C4B"/>
    <w:rsid w:val="00A615BF"/>
    <w:rsid w:val="00A64EE5"/>
    <w:rsid w:val="00A71B35"/>
    <w:rsid w:val="00B02770"/>
    <w:rsid w:val="00B80C82"/>
    <w:rsid w:val="00BB18DF"/>
    <w:rsid w:val="00BD5817"/>
    <w:rsid w:val="00BE1D4A"/>
    <w:rsid w:val="00BE353F"/>
    <w:rsid w:val="00CC0992"/>
    <w:rsid w:val="00CE53CB"/>
    <w:rsid w:val="00D63B9F"/>
    <w:rsid w:val="00DC3C1C"/>
    <w:rsid w:val="00E71221"/>
    <w:rsid w:val="00EE4DAF"/>
    <w:rsid w:val="00F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1B35"/>
    <w:pPr>
      <w:tabs>
        <w:tab w:val="left" w:pos="708"/>
      </w:tabs>
      <w:suppressAutoHyphens/>
    </w:pPr>
    <w:rPr>
      <w:rFonts w:ascii="Calibri" w:eastAsia="SimSun" w:hAnsi="Calibri" w:cs="Calibri"/>
    </w:rPr>
  </w:style>
  <w:style w:type="table" w:styleId="a4">
    <w:name w:val="Table Grid"/>
    <w:basedOn w:val="a1"/>
    <w:uiPriority w:val="59"/>
    <w:rsid w:val="0069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ADA"/>
  </w:style>
  <w:style w:type="paragraph" w:styleId="a7">
    <w:name w:val="footer"/>
    <w:basedOn w:val="a"/>
    <w:link w:val="a8"/>
    <w:uiPriority w:val="99"/>
    <w:unhideWhenUsed/>
    <w:rsid w:val="0045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ADA"/>
  </w:style>
  <w:style w:type="paragraph" w:styleId="a9">
    <w:name w:val="List Paragraph"/>
    <w:basedOn w:val="a"/>
    <w:uiPriority w:val="34"/>
    <w:qFormat/>
    <w:rsid w:val="006A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1B35"/>
    <w:pPr>
      <w:tabs>
        <w:tab w:val="left" w:pos="708"/>
      </w:tabs>
      <w:suppressAutoHyphens/>
    </w:pPr>
    <w:rPr>
      <w:rFonts w:ascii="Calibri" w:eastAsia="SimSun" w:hAnsi="Calibri" w:cs="Calibri"/>
    </w:rPr>
  </w:style>
  <w:style w:type="table" w:styleId="a4">
    <w:name w:val="Table Grid"/>
    <w:basedOn w:val="a1"/>
    <w:uiPriority w:val="59"/>
    <w:rsid w:val="0069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ADA"/>
  </w:style>
  <w:style w:type="paragraph" w:styleId="a7">
    <w:name w:val="footer"/>
    <w:basedOn w:val="a"/>
    <w:link w:val="a8"/>
    <w:uiPriority w:val="99"/>
    <w:unhideWhenUsed/>
    <w:rsid w:val="0045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ADA"/>
  </w:style>
  <w:style w:type="paragraph" w:styleId="a9">
    <w:name w:val="List Paragraph"/>
    <w:basedOn w:val="a"/>
    <w:uiPriority w:val="34"/>
    <w:qFormat/>
    <w:rsid w:val="006A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7FFD-B480-4E02-A45F-22BB2596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8</cp:revision>
  <dcterms:created xsi:type="dcterms:W3CDTF">2018-02-22T08:02:00Z</dcterms:created>
  <dcterms:modified xsi:type="dcterms:W3CDTF">2018-05-08T10:51:00Z</dcterms:modified>
</cp:coreProperties>
</file>