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1C" w:rsidRPr="0083417C" w:rsidRDefault="0083191C" w:rsidP="0083191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3417C">
        <w:rPr>
          <w:rFonts w:ascii="Times New Roman" w:hAnsi="Times New Roman" w:cs="Times New Roman"/>
          <w:b/>
          <w:i/>
          <w:sz w:val="36"/>
          <w:szCs w:val="36"/>
        </w:rPr>
        <w:t xml:space="preserve">Тема недели: </w:t>
      </w:r>
      <w:r w:rsidRPr="0053146C">
        <w:rPr>
          <w:rFonts w:ascii="Times New Roman" w:hAnsi="Times New Roman" w:cs="Times New Roman"/>
          <w:b/>
          <w:i/>
          <w:sz w:val="36"/>
          <w:szCs w:val="36"/>
        </w:rPr>
        <w:t>“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Моя семья, мои права </w:t>
      </w:r>
      <w:r w:rsidRPr="0053146C">
        <w:rPr>
          <w:rFonts w:ascii="Times New Roman" w:hAnsi="Times New Roman" w:cs="Times New Roman"/>
          <w:b/>
          <w:i/>
          <w:sz w:val="36"/>
          <w:szCs w:val="36"/>
        </w:rPr>
        <w:t>”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3417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37"/>
        <w:gridCol w:w="1989"/>
        <w:gridCol w:w="3118"/>
        <w:gridCol w:w="4253"/>
        <w:gridCol w:w="567"/>
        <w:gridCol w:w="84"/>
      </w:tblGrid>
      <w:tr w:rsidR="0083191C" w:rsidRPr="00E1240F" w:rsidTr="00594BE9">
        <w:trPr>
          <w:trHeight w:val="305"/>
        </w:trPr>
        <w:tc>
          <w:tcPr>
            <w:tcW w:w="534" w:type="dxa"/>
          </w:tcPr>
          <w:p w:rsidR="0083191C" w:rsidRPr="00E1240F" w:rsidRDefault="0083191C" w:rsidP="00511620">
            <w:pPr>
              <w:ind w:right="-108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3191C" w:rsidRPr="00E1240F" w:rsidRDefault="0083191C" w:rsidP="00511620">
            <w:pPr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НОД</w:t>
            </w:r>
          </w:p>
        </w:tc>
        <w:tc>
          <w:tcPr>
            <w:tcW w:w="7371" w:type="dxa"/>
            <w:gridSpan w:val="2"/>
          </w:tcPr>
          <w:p w:rsidR="0083191C" w:rsidRPr="00E1240F" w:rsidRDefault="0083191C" w:rsidP="00511620">
            <w:pPr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Задачи, материалы, источники</w:t>
            </w:r>
          </w:p>
        </w:tc>
        <w:tc>
          <w:tcPr>
            <w:tcW w:w="651" w:type="dxa"/>
            <w:gridSpan w:val="2"/>
          </w:tcPr>
          <w:p w:rsidR="0083191C" w:rsidRPr="00E1240F" w:rsidRDefault="0083191C" w:rsidP="00511620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3191C" w:rsidRPr="00E1240F" w:rsidTr="00594BE9">
        <w:trPr>
          <w:trHeight w:val="1131"/>
        </w:trPr>
        <w:tc>
          <w:tcPr>
            <w:tcW w:w="534" w:type="dxa"/>
            <w:vMerge w:val="restart"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pStyle w:val="a4"/>
              <w:numPr>
                <w:ilvl w:val="0"/>
                <w:numId w:val="1"/>
              </w:numPr>
              <w:ind w:left="317" w:right="-108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Познав</w:t>
            </w:r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аз-е</w:t>
            </w:r>
            <w:proofErr w:type="spellEnd"/>
          </w:p>
          <w:p w:rsidR="0083191C" w:rsidRPr="00355349" w:rsidRDefault="0083191C" w:rsidP="00511620">
            <w:pPr>
              <w:pStyle w:val="a4"/>
              <w:ind w:left="317" w:right="33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(познание соц</w:t>
            </w:r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ира)</w:t>
            </w:r>
          </w:p>
          <w:p w:rsidR="0083191C" w:rsidRPr="00355349" w:rsidRDefault="0083191C" w:rsidP="0051162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Тема «Я помогаю с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мому себе»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83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1.Дать представление о защите прав ребенка членами его семьи, закрепить понятие о том, что у каждого человека есть, не только права, но и обязанности; 2.Совершенствовать способы взаимоотношения с членами семьи; 3.Воспитывать чувство самоуважения и уважения к членам семьи.</w:t>
            </w:r>
            <w:r w:rsidRPr="00355349">
              <w:rPr>
                <w:rStyle w:val="c3"/>
                <w:rFonts w:ascii="Times New Roman" w:hAnsi="Times New Roman" w:cs="Times New Roman"/>
                <w:sz w:val="20"/>
                <w:szCs w:val="20"/>
              </w:rPr>
              <w:br/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Материалы: </w:t>
            </w:r>
            <w:r w:rsidRPr="003553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плакаты о правах ребенка, аудиозапись песни “Мама для мамонте</w:t>
            </w:r>
            <w:r w:rsidRPr="003553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3553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ка” композитора В. </w:t>
            </w:r>
            <w:proofErr w:type="spellStart"/>
            <w:r w:rsidRPr="003553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Шаинского</w:t>
            </w:r>
            <w:proofErr w:type="spellEnd"/>
            <w:r w:rsidRPr="003553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иллюстрация к ненецкой сказке “Кукушка”, листы овальной формы (лепестки), 0,5 альбомного листа, восковые мелки.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. папку «Конспекты занятий по экологии на год. Старшая группа»</w:t>
            </w:r>
          </w:p>
        </w:tc>
        <w:tc>
          <w:tcPr>
            <w:tcW w:w="651" w:type="dxa"/>
            <w:gridSpan w:val="2"/>
            <w:vMerge w:val="restart"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191C" w:rsidRPr="00E1240F" w:rsidTr="00594BE9">
        <w:trPr>
          <w:trHeight w:val="134"/>
        </w:trPr>
        <w:tc>
          <w:tcPr>
            <w:tcW w:w="534" w:type="dxa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pStyle w:val="a4"/>
              <w:numPr>
                <w:ilvl w:val="0"/>
                <w:numId w:val="1"/>
              </w:numPr>
              <w:ind w:left="317" w:right="-10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Физкультурное занятие  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35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См. «Картотека физкультурных занятий. Старшая группа» Карт.</w:t>
            </w:r>
            <w:r w:rsidR="00355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55349">
              <w:rPr>
                <w:rFonts w:ascii="Times New Roman" w:hAnsi="Times New Roman" w:cs="Times New Roman"/>
                <w:sz w:val="20"/>
                <w:szCs w:val="20"/>
              </w:rPr>
              <w:t>Моя дружная семья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1" w:type="dxa"/>
            <w:gridSpan w:val="2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C" w:rsidRPr="00E1240F" w:rsidTr="00594BE9">
        <w:trPr>
          <w:trHeight w:val="1121"/>
        </w:trPr>
        <w:tc>
          <w:tcPr>
            <w:tcW w:w="534" w:type="dxa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pStyle w:val="a4"/>
              <w:numPr>
                <w:ilvl w:val="0"/>
                <w:numId w:val="4"/>
              </w:numPr>
              <w:ind w:left="34" w:right="3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Худ-эст</w:t>
            </w:r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аз-е</w:t>
            </w:r>
            <w:proofErr w:type="spellEnd"/>
          </w:p>
          <w:p w:rsidR="0083191C" w:rsidRPr="00355349" w:rsidRDefault="0083191C" w:rsidP="00511620">
            <w:pPr>
              <w:ind w:left="317" w:right="33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(Лепка)</w:t>
            </w:r>
          </w:p>
          <w:p w:rsidR="0083191C" w:rsidRPr="00355349" w:rsidRDefault="0083191C" w:rsidP="0083191C">
            <w:pPr>
              <w:ind w:left="34" w:right="3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Тема «Моя семья»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8319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 w:rsidRPr="00355349">
              <w:rPr>
                <w:sz w:val="20"/>
                <w:szCs w:val="20"/>
              </w:rPr>
              <w:t>1.Учить лепить предмет овальной формы пластическим способом, приминать сн</w:t>
            </w:r>
            <w:r w:rsidRPr="00355349">
              <w:rPr>
                <w:sz w:val="20"/>
                <w:szCs w:val="20"/>
              </w:rPr>
              <w:t>и</w:t>
            </w:r>
            <w:r w:rsidRPr="00355349">
              <w:rPr>
                <w:sz w:val="20"/>
                <w:szCs w:val="20"/>
              </w:rPr>
              <w:t>зу поделку для ее устойчивости. 2.Продолжать знакомить с приемами сглажив</w:t>
            </w:r>
            <w:r w:rsidRPr="00355349">
              <w:rPr>
                <w:sz w:val="20"/>
                <w:szCs w:val="20"/>
              </w:rPr>
              <w:t>а</w:t>
            </w:r>
            <w:r w:rsidRPr="00355349">
              <w:rPr>
                <w:sz w:val="20"/>
                <w:szCs w:val="20"/>
              </w:rPr>
              <w:t>ния. 3.Закреплять умение украшать изделие барельефом и при помощи стеки.</w:t>
            </w:r>
            <w:r w:rsidRPr="00355349">
              <w:rPr>
                <w:sz w:val="20"/>
                <w:szCs w:val="20"/>
              </w:rPr>
              <w:br/>
            </w:r>
            <w:r w:rsidRPr="00355349">
              <w:rPr>
                <w:b/>
                <w:sz w:val="20"/>
                <w:szCs w:val="20"/>
              </w:rPr>
              <w:t xml:space="preserve">Материалы: </w:t>
            </w:r>
            <w:r w:rsidRPr="00355349">
              <w:rPr>
                <w:sz w:val="20"/>
                <w:szCs w:val="20"/>
              </w:rPr>
              <w:t xml:space="preserve">Матрешки разных размеров, пластилин, стеки, доски для лепки, </w:t>
            </w:r>
            <w:r w:rsidRPr="00355349">
              <w:rPr>
                <w:color w:val="111111"/>
                <w:sz w:val="20"/>
                <w:szCs w:val="20"/>
              </w:rPr>
              <w:t xml:space="preserve"> альбом «Моя семья»</w:t>
            </w:r>
          </w:p>
        </w:tc>
        <w:tc>
          <w:tcPr>
            <w:tcW w:w="651" w:type="dxa"/>
            <w:gridSpan w:val="2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C" w:rsidRPr="00E1240F" w:rsidTr="00594BE9">
        <w:trPr>
          <w:trHeight w:val="897"/>
        </w:trPr>
        <w:tc>
          <w:tcPr>
            <w:tcW w:w="534" w:type="dxa"/>
            <w:vMerge w:val="restart"/>
            <w:textDirection w:val="btLr"/>
          </w:tcPr>
          <w:p w:rsidR="0083191C" w:rsidRPr="00E1240F" w:rsidRDefault="0083191C" w:rsidP="00831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pStyle w:val="a4"/>
              <w:numPr>
                <w:ilvl w:val="0"/>
                <w:numId w:val="2"/>
              </w:numPr>
              <w:ind w:left="317" w:right="33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Познав</w:t>
            </w:r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аз-е</w:t>
            </w:r>
            <w:proofErr w:type="spellEnd"/>
          </w:p>
          <w:p w:rsidR="0083191C" w:rsidRPr="00355349" w:rsidRDefault="0083191C" w:rsidP="00511620">
            <w:pPr>
              <w:ind w:left="317" w:right="33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(РЭМП)</w:t>
            </w:r>
          </w:p>
          <w:p w:rsidR="0083191C" w:rsidRPr="00355349" w:rsidRDefault="0083191C" w:rsidP="00355349">
            <w:pPr>
              <w:ind w:left="34" w:right="3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в фиолетовый лес»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35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1. Закрепить знания детей о днях недели.  2.Развивать комбинаторные способности путем комбинирования цвета и формы.3.Развивать </w:t>
            </w:r>
            <w:proofErr w:type="spell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="00355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воображение, память.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Источник: 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Т. М. Бондаренко «Практический материал по освоению образовател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ных областей в старшей группе детского сада» стр.168</w:t>
            </w:r>
          </w:p>
        </w:tc>
        <w:tc>
          <w:tcPr>
            <w:tcW w:w="651" w:type="dxa"/>
            <w:gridSpan w:val="2"/>
            <w:vMerge w:val="restart"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 №1</w:t>
            </w:r>
          </w:p>
        </w:tc>
      </w:tr>
      <w:tr w:rsidR="0083191C" w:rsidRPr="00E1240F" w:rsidTr="00594BE9">
        <w:trPr>
          <w:trHeight w:val="385"/>
        </w:trPr>
        <w:tc>
          <w:tcPr>
            <w:tcW w:w="534" w:type="dxa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pStyle w:val="a4"/>
              <w:numPr>
                <w:ilvl w:val="0"/>
                <w:numId w:val="2"/>
              </w:numPr>
              <w:ind w:left="317" w:right="33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</w:t>
            </w:r>
          </w:p>
          <w:p w:rsidR="0083191C" w:rsidRPr="00355349" w:rsidRDefault="0083191C" w:rsidP="00511620">
            <w:pPr>
              <w:ind w:left="317" w:right="33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511620">
            <w:pPr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аботника</w:t>
            </w:r>
            <w:proofErr w:type="spellEnd"/>
          </w:p>
        </w:tc>
        <w:tc>
          <w:tcPr>
            <w:tcW w:w="651" w:type="dxa"/>
            <w:gridSpan w:val="2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C" w:rsidRPr="00E1240F" w:rsidTr="00594BE9">
        <w:trPr>
          <w:trHeight w:val="1650"/>
        </w:trPr>
        <w:tc>
          <w:tcPr>
            <w:tcW w:w="534" w:type="dxa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3)Речевое </w:t>
            </w:r>
            <w:proofErr w:type="spellStart"/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раз-е</w:t>
            </w:r>
            <w:proofErr w:type="spellEnd"/>
            <w:proofErr w:type="gramEnd"/>
          </w:p>
          <w:p w:rsidR="0083191C" w:rsidRPr="00355349" w:rsidRDefault="0083191C" w:rsidP="008319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семья»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83191C">
            <w:pPr>
              <w:spacing w:line="276" w:lineRule="auto"/>
              <w:rPr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1.Формировать представление о семье как о людях, которые живут вместе, заб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тятся друг о друге, любят друг друга. 2.Развивать связанную речь детей: умение составлять небольшие рассказы последовательно, самостоятельно. 3. Обогащать словарь детей. 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Источник: 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О.Н. Иванова, Г.Н. Короткова «Развитие речи у детей 5-7 лет в детском саду» стр.39</w:t>
            </w:r>
          </w:p>
        </w:tc>
        <w:tc>
          <w:tcPr>
            <w:tcW w:w="651" w:type="dxa"/>
            <w:gridSpan w:val="2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C" w:rsidRPr="00E1240F" w:rsidTr="00594BE9">
        <w:trPr>
          <w:trHeight w:val="1334"/>
        </w:trPr>
        <w:tc>
          <w:tcPr>
            <w:tcW w:w="534" w:type="dxa"/>
            <w:vMerge w:val="restart"/>
            <w:textDirection w:val="btLr"/>
          </w:tcPr>
          <w:p w:rsidR="0083191C" w:rsidRPr="00E1240F" w:rsidRDefault="0083191C" w:rsidP="00831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26" w:type="dxa"/>
            <w:gridSpan w:val="2"/>
          </w:tcPr>
          <w:p w:rsidR="0083191C" w:rsidRPr="00355349" w:rsidRDefault="0083191C" w:rsidP="0083191C">
            <w:pPr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1)Речевое </w:t>
            </w: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раз-е</w:t>
            </w:r>
            <w:proofErr w:type="spell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(подготовка к об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чению грамоте)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«Звук и буква </w:t>
            </w:r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83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1.Познакомить с гласным звуком </w:t>
            </w:r>
            <w:proofErr w:type="gram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, правилами написания буквы. 2.Учить делить слова на слоги. 3.Закреплять умение определять первый звук в слове и соотносить его с буквой.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Материалы: 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«По дороге к азбуке», изображение буквы, картинки с предметами на букву </w:t>
            </w:r>
            <w:proofErr w:type="gram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Источник: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spellEnd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. папку «Планирование ОР на год. Обучение грамоте. </w:t>
            </w:r>
            <w:proofErr w:type="gram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Старшая гру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па» (карт.</w:t>
            </w:r>
            <w:proofErr w:type="gramEnd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 Буква А);</w:t>
            </w:r>
          </w:p>
        </w:tc>
        <w:tc>
          <w:tcPr>
            <w:tcW w:w="651" w:type="dxa"/>
            <w:gridSpan w:val="2"/>
            <w:vMerge w:val="restart"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>Прогулка карт.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91C" w:rsidRPr="00E1240F" w:rsidTr="00594BE9">
        <w:trPr>
          <w:trHeight w:val="410"/>
        </w:trPr>
        <w:tc>
          <w:tcPr>
            <w:tcW w:w="534" w:type="dxa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2)Физкультурное занятие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35534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См. «Картотека физкультурных занятий. Старшая группа» Карт. </w:t>
            </w:r>
            <w:r w:rsidR="00355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55349">
              <w:rPr>
                <w:rFonts w:ascii="Times New Roman" w:hAnsi="Times New Roman" w:cs="Times New Roman"/>
                <w:sz w:val="20"/>
                <w:szCs w:val="20"/>
              </w:rPr>
              <w:t>Моя дружная семья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1" w:type="dxa"/>
            <w:gridSpan w:val="2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C" w:rsidRPr="00E1240F" w:rsidTr="00594BE9">
        <w:trPr>
          <w:trHeight w:val="985"/>
        </w:trPr>
        <w:tc>
          <w:tcPr>
            <w:tcW w:w="534" w:type="dxa"/>
            <w:vMerge w:val="restart"/>
            <w:textDirection w:val="btLr"/>
          </w:tcPr>
          <w:p w:rsidR="0083191C" w:rsidRPr="00E1240F" w:rsidRDefault="0083191C" w:rsidP="00831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26" w:type="dxa"/>
            <w:gridSpan w:val="2"/>
          </w:tcPr>
          <w:p w:rsidR="0083191C" w:rsidRPr="00355349" w:rsidRDefault="0083191C" w:rsidP="0083191C">
            <w:pPr>
              <w:ind w:left="-108"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</w:t>
            </w: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Познав</w:t>
            </w:r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аз-е</w:t>
            </w:r>
            <w:proofErr w:type="spell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поз-е</w:t>
            </w:r>
            <w:proofErr w:type="spell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предмет.и</w:t>
            </w:r>
            <w:proofErr w:type="spell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соц.мира) «Моя семья»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511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5349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Формировать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представление о мире </w:t>
            </w:r>
            <w:r w:rsidRPr="00355349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семьи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 как о людях живущих вместе. 2.Закрепить понятия как появляется </w:t>
            </w:r>
            <w:r w:rsidRPr="00355349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семья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 из кого она состоит </w:t>
            </w:r>
            <w:r w:rsidRPr="00355349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(папа, мама, б</w:t>
            </w:r>
            <w:r w:rsidRPr="00355349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а</w:t>
            </w:r>
            <w:r w:rsidRPr="00355349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бушка, дедушка, брат, сестра)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. 3.Способствовать развитию доброжелательности, терпимости, понимания, взаимопомощи в семейной жизни. 4.Воспитывать жел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ние заботится о близких, развивать чувство гордости за свою </w:t>
            </w:r>
            <w:r w:rsidRPr="00355349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семью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 5.Закрепить у детей понятие </w:t>
            </w:r>
            <w:r w:rsidRPr="00355349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355349">
              <w:rPr>
                <w:rStyle w:val="a5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семья</w:t>
            </w:r>
            <w:r w:rsidRPr="00355349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полных имен членов </w:t>
            </w:r>
            <w:r w:rsidRPr="00355349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семьи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51" w:type="dxa"/>
            <w:gridSpan w:val="2"/>
            <w:vMerge w:val="restart"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 </w:t>
            </w:r>
          </w:p>
        </w:tc>
      </w:tr>
      <w:tr w:rsidR="0083191C" w:rsidRPr="00E1240F" w:rsidTr="00594BE9">
        <w:trPr>
          <w:trHeight w:val="570"/>
        </w:trPr>
        <w:tc>
          <w:tcPr>
            <w:tcW w:w="534" w:type="dxa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2)Музыкальное</w:t>
            </w:r>
          </w:p>
          <w:p w:rsidR="0083191C" w:rsidRPr="00355349" w:rsidRDefault="0083191C" w:rsidP="00511620">
            <w:pPr>
              <w:ind w:left="317" w:right="33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511620">
            <w:pPr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аботника</w:t>
            </w:r>
            <w:proofErr w:type="spellEnd"/>
          </w:p>
        </w:tc>
        <w:tc>
          <w:tcPr>
            <w:tcW w:w="651" w:type="dxa"/>
            <w:gridSpan w:val="2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C" w:rsidRPr="00E1240F" w:rsidTr="00594BE9">
        <w:trPr>
          <w:trHeight w:val="1111"/>
        </w:trPr>
        <w:tc>
          <w:tcPr>
            <w:tcW w:w="534" w:type="dxa"/>
            <w:vMerge w:val="restart"/>
            <w:textDirection w:val="btLr"/>
          </w:tcPr>
          <w:p w:rsidR="0083191C" w:rsidRPr="00E1240F" w:rsidRDefault="0083191C" w:rsidP="00831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pStyle w:val="a4"/>
              <w:numPr>
                <w:ilvl w:val="0"/>
                <w:numId w:val="3"/>
              </w:numPr>
              <w:ind w:left="317" w:right="33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</w:t>
            </w:r>
            <w:proofErr w:type="spellStart"/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раз-е</w:t>
            </w:r>
            <w:proofErr w:type="spellEnd"/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3191C" w:rsidRPr="00355349" w:rsidRDefault="0083191C" w:rsidP="0083191C">
            <w:pPr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Тема «Мои права»</w:t>
            </w:r>
          </w:p>
        </w:tc>
        <w:tc>
          <w:tcPr>
            <w:tcW w:w="7371" w:type="dxa"/>
            <w:gridSpan w:val="2"/>
          </w:tcPr>
          <w:p w:rsidR="0083191C" w:rsidRPr="00355349" w:rsidRDefault="00355349" w:rsidP="00355349">
            <w:pPr>
              <w:rPr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>1.Расширить знания о правах ребенка.2. Развивать диалогическую речь.3. Учить анализировать полученную информацию, делать самостоятельные выводы. 4. Учить составлять короткий описательный рассказ.</w:t>
            </w:r>
            <w:r w:rsidR="0083191C" w:rsidRPr="003553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3191C" w:rsidRPr="003553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83191C" w:rsidRPr="003553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="0083191C" w:rsidRPr="00355349">
              <w:rPr>
                <w:rFonts w:ascii="Times New Roman" w:hAnsi="Times New Roman" w:cs="Times New Roman"/>
                <w:sz w:val="20"/>
                <w:szCs w:val="20"/>
              </w:rPr>
              <w:t>. Иванова, Г.Н. Короткова «Развитие речи у детей 5-7 лет в детском саду» стр.146</w:t>
            </w:r>
          </w:p>
        </w:tc>
        <w:tc>
          <w:tcPr>
            <w:tcW w:w="651" w:type="dxa"/>
            <w:gridSpan w:val="2"/>
            <w:vMerge w:val="restart"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240F">
              <w:rPr>
                <w:rFonts w:ascii="Times New Roman" w:hAnsi="Times New Roman" w:cs="Times New Roman"/>
                <w:sz w:val="20"/>
                <w:szCs w:val="20"/>
              </w:rPr>
              <w:t xml:space="preserve">     Прогулка карт. Октябрь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91C" w:rsidRPr="00E1240F" w:rsidTr="00594BE9">
        <w:trPr>
          <w:trHeight w:val="267"/>
        </w:trPr>
        <w:tc>
          <w:tcPr>
            <w:tcW w:w="534" w:type="dxa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pStyle w:val="a4"/>
              <w:numPr>
                <w:ilvl w:val="0"/>
                <w:numId w:val="3"/>
              </w:numPr>
              <w:ind w:left="317" w:right="3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эстет.раз-е</w:t>
            </w:r>
            <w:proofErr w:type="spellEnd"/>
          </w:p>
          <w:p w:rsidR="0083191C" w:rsidRPr="00355349" w:rsidRDefault="0083191C" w:rsidP="00511620">
            <w:pPr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</w:p>
          <w:p w:rsidR="0083191C" w:rsidRPr="00355349" w:rsidRDefault="0083191C" w:rsidP="0083191C">
            <w:pPr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семья»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831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Учить располагать изображения на листе в соответствии с содержанием рису</w:t>
            </w:r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2. Закреплять умение рисовать фигуру человека, передавать относительную величину ребёнка и взрослого. 3. Упражнять в  рисовании контура простым кара</w:t>
            </w:r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дашом и последующем закрашивании красками. 4. Учить самостоятельно в выборе сюжета и техники исполнения. 5.Развивать умение видеть красоту созданного о</w:t>
            </w:r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раза. 5. Воспитывать чувство уважения к старшим членам семьи.  </w:t>
            </w:r>
          </w:p>
          <w:p w:rsidR="0083191C" w:rsidRPr="00355349" w:rsidRDefault="0083191C" w:rsidP="005116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Материалы: </w:t>
            </w:r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белая формата А</w:t>
            </w:r>
            <w:proofErr w:type="gramStart"/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35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Акварель, гуашь, музыкальный центр и аудио кассета с записью спокойной музыки.</w:t>
            </w:r>
          </w:p>
        </w:tc>
        <w:tc>
          <w:tcPr>
            <w:tcW w:w="651" w:type="dxa"/>
            <w:gridSpan w:val="2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C" w:rsidRPr="00E1240F" w:rsidTr="00594BE9">
        <w:trPr>
          <w:trHeight w:val="474"/>
        </w:trPr>
        <w:tc>
          <w:tcPr>
            <w:tcW w:w="534" w:type="dxa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191C" w:rsidRPr="00355349" w:rsidRDefault="0083191C" w:rsidP="00511620">
            <w:pPr>
              <w:pStyle w:val="a4"/>
              <w:numPr>
                <w:ilvl w:val="0"/>
                <w:numId w:val="3"/>
              </w:numPr>
              <w:ind w:left="34" w:right="3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Физкул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355349">
              <w:rPr>
                <w:rFonts w:ascii="Times New Roman" w:hAnsi="Times New Roman" w:cs="Times New Roman"/>
                <w:b/>
                <w:sz w:val="20"/>
                <w:szCs w:val="20"/>
              </w:rPr>
              <w:t>турное занятие  на улице</w:t>
            </w:r>
          </w:p>
        </w:tc>
        <w:tc>
          <w:tcPr>
            <w:tcW w:w="7371" w:type="dxa"/>
            <w:gridSpan w:val="2"/>
          </w:tcPr>
          <w:p w:rsidR="0083191C" w:rsidRPr="00355349" w:rsidRDefault="0083191C" w:rsidP="0035534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55349">
              <w:rPr>
                <w:rFonts w:ascii="Times New Roman" w:hAnsi="Times New Roman" w:cs="Times New Roman"/>
                <w:sz w:val="20"/>
                <w:szCs w:val="20"/>
              </w:rPr>
              <w:t xml:space="preserve">См. «Картотека физкультурных занятий на улице. Старшая группа»  Карточка </w:t>
            </w:r>
            <w:r w:rsidR="00355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gridSpan w:val="2"/>
            <w:vMerge/>
            <w:textDirection w:val="btLr"/>
          </w:tcPr>
          <w:p w:rsidR="0083191C" w:rsidRPr="00E1240F" w:rsidRDefault="0083191C" w:rsidP="005116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E9" w:rsidRPr="00D6390F" w:rsidTr="00594BE9">
        <w:trPr>
          <w:gridAfter w:val="1"/>
          <w:wAfter w:w="84" w:type="dxa"/>
          <w:trHeight w:val="382"/>
        </w:trPr>
        <w:tc>
          <w:tcPr>
            <w:tcW w:w="671" w:type="dxa"/>
            <w:gridSpan w:val="2"/>
          </w:tcPr>
          <w:p w:rsidR="00594BE9" w:rsidRPr="00D6390F" w:rsidRDefault="00594BE9" w:rsidP="00D83ABA">
            <w:pPr>
              <w:ind w:hanging="14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07" w:type="dxa"/>
            <w:gridSpan w:val="2"/>
          </w:tcPr>
          <w:p w:rsidR="00594BE9" w:rsidRPr="00D6390F" w:rsidRDefault="00594BE9" w:rsidP="00D83A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6390F">
              <w:rPr>
                <w:rFonts w:ascii="Times New Roman" w:hAnsi="Times New Roman" w:cs="Times New Roman"/>
                <w:i/>
                <w:sz w:val="32"/>
                <w:szCs w:val="32"/>
              </w:rPr>
              <w:t>Совместная деятельность</w:t>
            </w:r>
          </w:p>
        </w:tc>
        <w:tc>
          <w:tcPr>
            <w:tcW w:w="4820" w:type="dxa"/>
            <w:gridSpan w:val="2"/>
          </w:tcPr>
          <w:p w:rsidR="00594BE9" w:rsidRPr="00D6390F" w:rsidRDefault="00594BE9" w:rsidP="00D83A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6390F">
              <w:rPr>
                <w:rFonts w:ascii="Times New Roman" w:hAnsi="Times New Roman" w:cs="Times New Roman"/>
                <w:i/>
                <w:sz w:val="32"/>
                <w:szCs w:val="32"/>
              </w:rPr>
              <w:t>Самостоятельная деятельность</w:t>
            </w:r>
          </w:p>
        </w:tc>
      </w:tr>
      <w:tr w:rsidR="00594BE9" w:rsidRPr="00D6390F" w:rsidTr="00594BE9">
        <w:trPr>
          <w:gridAfter w:val="1"/>
          <w:wAfter w:w="84" w:type="dxa"/>
          <w:cantSplit/>
          <w:trHeight w:val="2530"/>
        </w:trPr>
        <w:tc>
          <w:tcPr>
            <w:tcW w:w="671" w:type="dxa"/>
            <w:gridSpan w:val="2"/>
            <w:textDirection w:val="btLr"/>
          </w:tcPr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D6390F"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107" w:type="dxa"/>
            <w:gridSpan w:val="2"/>
          </w:tcPr>
          <w:p w:rsidR="00594BE9" w:rsidRPr="00D6390F" w:rsidRDefault="00594BE9" w:rsidP="00D83ABA">
            <w:pPr>
              <w:rPr>
                <w:rFonts w:ascii="Times New Roman" w:hAnsi="Times New Roman" w:cs="Times New Roman"/>
              </w:rPr>
            </w:pPr>
            <w:r w:rsidRPr="00D6390F">
              <w:rPr>
                <w:rFonts w:ascii="Times New Roman" w:eastAsia="Calibri" w:hAnsi="Times New Roman" w:cs="Times New Roman"/>
                <w:i/>
              </w:rPr>
              <w:t xml:space="preserve">Утро: </w:t>
            </w:r>
            <w:r w:rsidRPr="00D6390F">
              <w:rPr>
                <w:rFonts w:ascii="Times New Roman" w:eastAsia="Calibri" w:hAnsi="Times New Roman" w:cs="Times New Roman"/>
              </w:rPr>
              <w:t xml:space="preserve">1) </w:t>
            </w:r>
            <w:r w:rsidRPr="00D6390F">
              <w:rPr>
                <w:rFonts w:ascii="Times New Roman" w:eastAsia="Calibri" w:hAnsi="Times New Roman" w:cs="Times New Roman"/>
                <w:b/>
              </w:rPr>
              <w:t>Беседа</w:t>
            </w:r>
            <w:r w:rsidRPr="00D6390F">
              <w:rPr>
                <w:rFonts w:ascii="Times New Roman" w:eastAsia="Calibri" w:hAnsi="Times New Roman" w:cs="Times New Roman"/>
              </w:rPr>
              <w:t xml:space="preserve"> «Моя семья» (</w:t>
            </w:r>
            <w:proofErr w:type="spellStart"/>
            <w:r w:rsidRPr="00D6390F">
              <w:rPr>
                <w:rFonts w:ascii="Times New Roman" w:hAnsi="Times New Roman" w:cs="Times New Roman"/>
              </w:rPr>
              <w:t>прод-</w:t>
            </w:r>
            <w:r w:rsidRPr="00D6390F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D639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6390F">
              <w:rPr>
                <w:rFonts w:ascii="Times New Roman" w:eastAsia="Calibri" w:hAnsi="Times New Roman" w:cs="Times New Roman"/>
              </w:rPr>
              <w:t>фор</w:t>
            </w:r>
            <w:r w:rsidRPr="00D6390F">
              <w:rPr>
                <w:rFonts w:ascii="Times New Roman" w:hAnsi="Times New Roman" w:cs="Times New Roman"/>
              </w:rPr>
              <w:t>-</w:t>
            </w:r>
            <w:r w:rsidRPr="00D6390F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D6390F">
              <w:rPr>
                <w:rFonts w:ascii="Times New Roman" w:eastAsia="Calibri" w:hAnsi="Times New Roman" w:cs="Times New Roman"/>
              </w:rPr>
              <w:t xml:space="preserve"> представления о членах семьи</w:t>
            </w:r>
            <w:r w:rsidRPr="00D6390F">
              <w:rPr>
                <w:rFonts w:ascii="Times New Roman" w:hAnsi="Times New Roman" w:cs="Times New Roman"/>
              </w:rPr>
              <w:t>);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D6390F">
              <w:rPr>
                <w:rFonts w:eastAsia="Calibri"/>
                <w:b/>
                <w:sz w:val="22"/>
                <w:szCs w:val="22"/>
              </w:rPr>
              <w:t>2) Чтение стихов</w:t>
            </w:r>
            <w:r w:rsidRPr="00D6390F">
              <w:rPr>
                <w:rFonts w:eastAsia="Calibri"/>
                <w:sz w:val="22"/>
                <w:szCs w:val="22"/>
              </w:rPr>
              <w:t xml:space="preserve"> (Е. Благинина. «Посидим в т</w:t>
            </w:r>
            <w:r w:rsidRPr="00D6390F">
              <w:rPr>
                <w:rFonts w:eastAsia="Calibri"/>
                <w:sz w:val="22"/>
                <w:szCs w:val="22"/>
              </w:rPr>
              <w:t>и</w:t>
            </w:r>
            <w:r w:rsidRPr="00D6390F">
              <w:rPr>
                <w:rFonts w:eastAsia="Calibri"/>
                <w:sz w:val="22"/>
                <w:szCs w:val="22"/>
              </w:rPr>
              <w:t xml:space="preserve">шине», Г. </w:t>
            </w:r>
            <w:proofErr w:type="spellStart"/>
            <w:r w:rsidRPr="00D6390F">
              <w:rPr>
                <w:rFonts w:eastAsia="Calibri"/>
                <w:sz w:val="22"/>
                <w:szCs w:val="22"/>
              </w:rPr>
              <w:t>Виеру</w:t>
            </w:r>
            <w:proofErr w:type="spellEnd"/>
            <w:r w:rsidRPr="00D6390F">
              <w:rPr>
                <w:rFonts w:eastAsia="Calibri"/>
                <w:sz w:val="22"/>
                <w:szCs w:val="22"/>
              </w:rPr>
              <w:t xml:space="preserve">. «Мамин день», Я. Аким. «Мама», Е. Благинина. </w:t>
            </w:r>
            <w:proofErr w:type="gramStart"/>
            <w:r w:rsidRPr="00D6390F">
              <w:rPr>
                <w:rFonts w:eastAsia="Calibri"/>
                <w:sz w:val="22"/>
                <w:szCs w:val="22"/>
              </w:rPr>
              <w:t>«Вот какая мама» и др.) (</w:t>
            </w:r>
            <w:proofErr w:type="spellStart"/>
            <w:r w:rsidRPr="00D6390F">
              <w:rPr>
                <w:rFonts w:eastAsia="Calibri"/>
                <w:sz w:val="22"/>
                <w:szCs w:val="22"/>
              </w:rPr>
              <w:t>зак-ть</w:t>
            </w:r>
            <w:proofErr w:type="spellEnd"/>
            <w:r w:rsidRPr="00D6390F">
              <w:rPr>
                <w:rFonts w:eastAsia="Calibri"/>
                <w:sz w:val="22"/>
                <w:szCs w:val="22"/>
              </w:rPr>
              <w:t xml:space="preserve"> зн</w:t>
            </w:r>
            <w:r w:rsidRPr="00D6390F">
              <w:rPr>
                <w:rFonts w:eastAsia="Calibri"/>
                <w:sz w:val="22"/>
                <w:szCs w:val="22"/>
              </w:rPr>
              <w:t>а</w:t>
            </w:r>
            <w:r w:rsidRPr="00D6390F">
              <w:rPr>
                <w:rFonts w:eastAsia="Calibri"/>
                <w:sz w:val="22"/>
                <w:szCs w:val="22"/>
              </w:rPr>
              <w:t xml:space="preserve">ние содержания </w:t>
            </w:r>
            <w:proofErr w:type="spellStart"/>
            <w:r w:rsidRPr="00D6390F">
              <w:rPr>
                <w:rFonts w:eastAsia="Calibri"/>
                <w:sz w:val="22"/>
                <w:szCs w:val="22"/>
              </w:rPr>
              <w:t>стих-ий</w:t>
            </w:r>
            <w:proofErr w:type="spellEnd"/>
            <w:r w:rsidRPr="00D6390F">
              <w:rPr>
                <w:rFonts w:eastAsia="Calibri"/>
                <w:sz w:val="22"/>
                <w:szCs w:val="22"/>
              </w:rPr>
              <w:t xml:space="preserve">; </w:t>
            </w:r>
            <w:proofErr w:type="spellStart"/>
            <w:r w:rsidRPr="00D6390F">
              <w:rPr>
                <w:rFonts w:eastAsia="Calibri"/>
                <w:sz w:val="22"/>
                <w:szCs w:val="22"/>
              </w:rPr>
              <w:t>акт-ть</w:t>
            </w:r>
            <w:proofErr w:type="spellEnd"/>
            <w:r w:rsidRPr="00D6390F">
              <w:rPr>
                <w:rFonts w:eastAsia="Calibri"/>
                <w:sz w:val="22"/>
                <w:szCs w:val="22"/>
              </w:rPr>
              <w:t xml:space="preserve"> память; </w:t>
            </w:r>
            <w:proofErr w:type="spellStart"/>
            <w:r w:rsidRPr="00D6390F">
              <w:rPr>
                <w:rFonts w:eastAsia="Calibri"/>
                <w:sz w:val="22"/>
                <w:szCs w:val="22"/>
              </w:rPr>
              <w:t>сфор-ть</w:t>
            </w:r>
            <w:proofErr w:type="spellEnd"/>
            <w:r w:rsidRPr="00D6390F">
              <w:rPr>
                <w:rFonts w:eastAsia="Calibri"/>
                <w:sz w:val="22"/>
                <w:szCs w:val="22"/>
              </w:rPr>
              <w:t xml:space="preserve"> ответственность за порученное дело);</w:t>
            </w:r>
            <w:proofErr w:type="gramEnd"/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6390F">
              <w:rPr>
                <w:i/>
                <w:sz w:val="22"/>
                <w:szCs w:val="22"/>
              </w:rPr>
              <w:t xml:space="preserve">Вечер: </w:t>
            </w:r>
            <w:r w:rsidRPr="00D6390F">
              <w:rPr>
                <w:sz w:val="22"/>
                <w:szCs w:val="22"/>
              </w:rPr>
              <w:t xml:space="preserve">1) </w:t>
            </w:r>
            <w:r w:rsidRPr="00D6390F">
              <w:rPr>
                <w:b/>
                <w:sz w:val="22"/>
                <w:szCs w:val="22"/>
              </w:rPr>
              <w:t>Этюд</w:t>
            </w:r>
            <w:r w:rsidRPr="00D6390F">
              <w:rPr>
                <w:sz w:val="22"/>
                <w:szCs w:val="22"/>
              </w:rPr>
              <w:t xml:space="preserve"> «Изобразить походку младенца, взрослого и пожилого человека»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D6390F">
              <w:rPr>
                <w:sz w:val="22"/>
                <w:szCs w:val="22"/>
              </w:rPr>
              <w:t>2)</w:t>
            </w:r>
            <w:r w:rsidRPr="00D6390F">
              <w:rPr>
                <w:b/>
                <w:sz w:val="22"/>
                <w:szCs w:val="22"/>
              </w:rPr>
              <w:t xml:space="preserve">СРИ </w:t>
            </w:r>
            <w:r w:rsidRPr="00D6390F">
              <w:rPr>
                <w:sz w:val="22"/>
                <w:szCs w:val="22"/>
              </w:rPr>
              <w:t>«телефонный разговор» (</w:t>
            </w:r>
            <w:proofErr w:type="spellStart"/>
            <w:r w:rsidRPr="00D6390F">
              <w:rPr>
                <w:sz w:val="22"/>
                <w:szCs w:val="22"/>
              </w:rPr>
              <w:t>фор-ть</w:t>
            </w:r>
            <w:proofErr w:type="spellEnd"/>
            <w:r w:rsidRPr="00D6390F">
              <w:rPr>
                <w:sz w:val="22"/>
                <w:szCs w:val="22"/>
              </w:rPr>
              <w:t xml:space="preserve"> </w:t>
            </w:r>
            <w:proofErr w:type="spellStart"/>
            <w:r w:rsidRPr="00D6390F">
              <w:rPr>
                <w:sz w:val="22"/>
                <w:szCs w:val="22"/>
              </w:rPr>
              <w:t>пред-е</w:t>
            </w:r>
            <w:proofErr w:type="spellEnd"/>
            <w:r w:rsidRPr="00D6390F">
              <w:rPr>
                <w:sz w:val="22"/>
                <w:szCs w:val="22"/>
              </w:rPr>
              <w:t xml:space="preserve"> о составе семьи, сочувствовать </w:t>
            </w:r>
            <w:proofErr w:type="gramStart"/>
            <w:r w:rsidRPr="00D6390F">
              <w:rPr>
                <w:sz w:val="22"/>
                <w:szCs w:val="22"/>
              </w:rPr>
              <w:t>близким</w:t>
            </w:r>
            <w:proofErr w:type="gramEnd"/>
            <w:r w:rsidRPr="00D6390F">
              <w:rPr>
                <w:sz w:val="22"/>
                <w:szCs w:val="22"/>
              </w:rPr>
              <w:t>);</w:t>
            </w:r>
          </w:p>
        </w:tc>
        <w:tc>
          <w:tcPr>
            <w:tcW w:w="4820" w:type="dxa"/>
            <w:gridSpan w:val="2"/>
          </w:tcPr>
          <w:p w:rsidR="00594BE9" w:rsidRPr="00D6390F" w:rsidRDefault="00594BE9" w:rsidP="00D83ABA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390F">
              <w:rPr>
                <w:i/>
                <w:color w:val="000000"/>
                <w:sz w:val="22"/>
                <w:szCs w:val="22"/>
              </w:rPr>
              <w:t xml:space="preserve">Утро: </w:t>
            </w:r>
            <w:r w:rsidRPr="00D6390F">
              <w:rPr>
                <w:color w:val="000000"/>
                <w:sz w:val="22"/>
                <w:szCs w:val="22"/>
              </w:rPr>
              <w:t xml:space="preserve">1) </w:t>
            </w:r>
            <w:r w:rsidRPr="00D6390F">
              <w:rPr>
                <w:b/>
                <w:color w:val="000000"/>
                <w:sz w:val="22"/>
                <w:szCs w:val="22"/>
              </w:rPr>
              <w:t>Рассматривание фотоальбома «Моя семья»</w:t>
            </w:r>
            <w:r w:rsidRPr="00D6390F">
              <w:rPr>
                <w:color w:val="000000"/>
                <w:sz w:val="22"/>
                <w:szCs w:val="22"/>
              </w:rPr>
              <w:t xml:space="preserve"> (фо</w:t>
            </w:r>
            <w:proofErr w:type="gramStart"/>
            <w:r w:rsidRPr="00D6390F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D639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390F">
              <w:rPr>
                <w:color w:val="000000"/>
                <w:sz w:val="22"/>
                <w:szCs w:val="22"/>
              </w:rPr>
              <w:t>ть</w:t>
            </w:r>
            <w:proofErr w:type="spellEnd"/>
            <w:r w:rsidRPr="00D6390F">
              <w:rPr>
                <w:color w:val="000000"/>
                <w:sz w:val="22"/>
                <w:szCs w:val="22"/>
              </w:rPr>
              <w:t xml:space="preserve"> представление о семье);</w:t>
            </w:r>
          </w:p>
          <w:p w:rsidR="00594BE9" w:rsidRPr="00D6390F" w:rsidRDefault="00594BE9" w:rsidP="00D83ABA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390F"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 w:rsidRPr="00D6390F">
              <w:rPr>
                <w:b/>
                <w:color w:val="000000"/>
                <w:sz w:val="22"/>
                <w:szCs w:val="22"/>
              </w:rPr>
              <w:t>Наст-печат</w:t>
            </w:r>
            <w:proofErr w:type="gramStart"/>
            <w:r w:rsidRPr="00D6390F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D6390F">
              <w:rPr>
                <w:b/>
                <w:color w:val="000000"/>
                <w:sz w:val="22"/>
                <w:szCs w:val="22"/>
              </w:rPr>
              <w:t>гра</w:t>
            </w:r>
            <w:proofErr w:type="spellEnd"/>
            <w:r w:rsidRPr="00D6390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6390F">
              <w:rPr>
                <w:color w:val="000000"/>
                <w:sz w:val="22"/>
                <w:szCs w:val="22"/>
              </w:rPr>
              <w:t>«Мой дом» (</w:t>
            </w:r>
            <w:proofErr w:type="spellStart"/>
            <w:r w:rsidRPr="00D6390F">
              <w:rPr>
                <w:color w:val="000000"/>
                <w:sz w:val="22"/>
                <w:szCs w:val="22"/>
              </w:rPr>
              <w:t>вос-ть</w:t>
            </w:r>
            <w:proofErr w:type="spellEnd"/>
            <w:r w:rsidRPr="00D6390F">
              <w:rPr>
                <w:color w:val="000000"/>
                <w:sz w:val="22"/>
                <w:szCs w:val="22"/>
              </w:rPr>
              <w:t xml:space="preserve"> чувство любви и привязанности к родному дому, и его жителям);</w:t>
            </w:r>
          </w:p>
          <w:p w:rsidR="00594BE9" w:rsidRPr="00D6390F" w:rsidRDefault="00594BE9" w:rsidP="00D83A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9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Вечер: </w:t>
            </w:r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proofErr w:type="gramStart"/>
            <w:r w:rsidRPr="00D639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СРИ</w:t>
            </w:r>
            <w:proofErr w:type="gramEnd"/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«Семья» (</w:t>
            </w:r>
            <w:proofErr w:type="spellStart"/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зак-ть</w:t>
            </w:r>
            <w:proofErr w:type="spellEnd"/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отражать в игре имеющиеся представления о составе с</w:t>
            </w:r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мьи, о функциях каждого члена семьи);</w:t>
            </w:r>
          </w:p>
          <w:p w:rsidR="00594BE9" w:rsidRPr="00D6390F" w:rsidRDefault="00594BE9" w:rsidP="00D83A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2) Д/ И:</w:t>
            </w:r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«Чьи это вещи?» (</w:t>
            </w:r>
            <w:proofErr w:type="spellStart"/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закр-ть</w:t>
            </w:r>
            <w:proofErr w:type="spellEnd"/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пред-ия</w:t>
            </w:r>
            <w:proofErr w:type="spellEnd"/>
            <w:r w:rsidRPr="00D6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личных вещах членов семьи);</w:t>
            </w:r>
          </w:p>
        </w:tc>
      </w:tr>
      <w:tr w:rsidR="00594BE9" w:rsidRPr="00D6390F" w:rsidTr="00594BE9">
        <w:trPr>
          <w:gridAfter w:val="1"/>
          <w:wAfter w:w="84" w:type="dxa"/>
          <w:cantSplit/>
          <w:trHeight w:val="2608"/>
        </w:trPr>
        <w:tc>
          <w:tcPr>
            <w:tcW w:w="671" w:type="dxa"/>
            <w:gridSpan w:val="2"/>
            <w:textDirection w:val="btLr"/>
          </w:tcPr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D6390F"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7" w:type="dxa"/>
            <w:gridSpan w:val="2"/>
          </w:tcPr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i/>
                <w:color w:val="000000" w:themeColor="text1"/>
                <w:sz w:val="22"/>
                <w:szCs w:val="22"/>
              </w:rPr>
              <w:t>Утро: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 1) 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>Д/И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 «Стираем вместе с мамой» (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см</w:t>
            </w:r>
            <w:proofErr w:type="gramEnd"/>
            <w:r w:rsidRPr="00D6390F">
              <w:rPr>
                <w:color w:val="000000" w:themeColor="text1"/>
                <w:sz w:val="22"/>
                <w:szCs w:val="22"/>
              </w:rPr>
              <w:t xml:space="preserve">. стр. 15 папка  «Мамин день. 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Борисенко);</w:t>
            </w:r>
            <w:proofErr w:type="gramEnd"/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color w:val="000000" w:themeColor="text1"/>
                <w:sz w:val="22"/>
                <w:szCs w:val="22"/>
              </w:rPr>
              <w:t>2)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Игра-викторина </w:t>
            </w:r>
            <w:r w:rsidRPr="00D6390F">
              <w:rPr>
                <w:color w:val="000000" w:themeColor="text1"/>
                <w:sz w:val="22"/>
                <w:szCs w:val="22"/>
              </w:rPr>
              <w:t>«Что? Где? Когда?» (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уточ-ть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знания детей 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D6390F">
              <w:rPr>
                <w:color w:val="000000" w:themeColor="text1"/>
                <w:sz w:val="22"/>
                <w:szCs w:val="22"/>
              </w:rPr>
              <w:t xml:space="preserve"> улице где они проживают,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позн-ть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с правом на образование);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i/>
                <w:color w:val="000000" w:themeColor="text1"/>
                <w:sz w:val="22"/>
                <w:szCs w:val="22"/>
              </w:rPr>
              <w:t xml:space="preserve">Вечер: 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1)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Трудовая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дея-ть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Мамины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помошники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восп-ть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любовь к труду, желание помочь);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2) ИМП </w:t>
            </w:r>
            <w:r w:rsidRPr="00D6390F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Угодай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>, кто поет» (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раз-ть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тембр голосов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таварищей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>);</w:t>
            </w:r>
          </w:p>
        </w:tc>
        <w:tc>
          <w:tcPr>
            <w:tcW w:w="4820" w:type="dxa"/>
            <w:gridSpan w:val="2"/>
          </w:tcPr>
          <w:p w:rsidR="00594BE9" w:rsidRPr="00D6390F" w:rsidRDefault="00594BE9" w:rsidP="00D83ABA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6390F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Утро:</w:t>
            </w: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1) </w:t>
            </w:r>
            <w:r w:rsidRPr="00D6390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ДИ</w:t>
            </w: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«Мой дом» (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внимание,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лог</w:t>
            </w:r>
            <w:proofErr w:type="gram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ышление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зак-ть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знание, что у каждого есть свой дом);</w:t>
            </w:r>
          </w:p>
          <w:p w:rsidR="00594BE9" w:rsidRPr="00D6390F" w:rsidRDefault="00594BE9" w:rsidP="00D83ABA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2)</w:t>
            </w:r>
            <w:r w:rsidRPr="00D6390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Рисование цветными карандашами</w:t>
            </w: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«Мой дом» (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восп-ть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чувство привязанности к родному дому, эстет</w:t>
            </w:r>
            <w:proofErr w:type="gram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увство);</w:t>
            </w:r>
          </w:p>
          <w:p w:rsidR="00594BE9" w:rsidRPr="00D6390F" w:rsidRDefault="00594BE9" w:rsidP="00D83AB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6390F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Вечер:</w:t>
            </w: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1)</w:t>
            </w:r>
            <w:r w:rsidRPr="00D6390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СРИ</w:t>
            </w: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«Дочк</w:t>
            </w:r>
            <w:proofErr w:type="gram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матери» (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угл-ть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знания о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род.отношениях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восп-ть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уважение к матери);</w:t>
            </w:r>
            <w:r w:rsidRPr="00D6390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594BE9" w:rsidRPr="00D6390F" w:rsidRDefault="00594BE9" w:rsidP="00D83AB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6390F">
              <w:rPr>
                <w:rFonts w:ascii="Times New Roman" w:eastAsia="Calibri" w:hAnsi="Times New Roman" w:cs="Times New Roman"/>
                <w:color w:val="000000"/>
              </w:rPr>
              <w:t>2)</w:t>
            </w:r>
            <w:r w:rsidRPr="00D6390F">
              <w:rPr>
                <w:rFonts w:ascii="Times New Roman" w:eastAsia="Calibri" w:hAnsi="Times New Roman" w:cs="Times New Roman"/>
                <w:b/>
                <w:color w:val="000000"/>
              </w:rPr>
              <w:t>ПД</w:t>
            </w:r>
            <w:r w:rsidRPr="00D6390F">
              <w:rPr>
                <w:rFonts w:ascii="Times New Roman" w:eastAsia="Calibri" w:hAnsi="Times New Roman" w:cs="Times New Roman"/>
                <w:color w:val="000000"/>
              </w:rPr>
              <w:t xml:space="preserve"> «Что нам надо для дома» (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</w:rPr>
              <w:t>восп-ть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</w:rPr>
              <w:t xml:space="preserve"> любовь к ПД,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</w:rPr>
              <w:t>раз-ть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</w:rPr>
              <w:t xml:space="preserve"> умение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</w:rPr>
              <w:t>лог</w:t>
            </w:r>
            <w:proofErr w:type="gramStart"/>
            <w:r w:rsidRPr="00D6390F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 w:rsidRPr="00D6390F">
              <w:rPr>
                <w:rFonts w:ascii="Times New Roman" w:eastAsia="Calibri" w:hAnsi="Times New Roman" w:cs="Times New Roman"/>
                <w:color w:val="000000"/>
              </w:rPr>
              <w:t>ыслить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</w:rPr>
              <w:t>);</w:t>
            </w:r>
          </w:p>
        </w:tc>
      </w:tr>
      <w:tr w:rsidR="00594BE9" w:rsidRPr="00D6390F" w:rsidTr="00594BE9">
        <w:trPr>
          <w:gridAfter w:val="1"/>
          <w:wAfter w:w="84" w:type="dxa"/>
          <w:cantSplit/>
          <w:trHeight w:val="2558"/>
        </w:trPr>
        <w:tc>
          <w:tcPr>
            <w:tcW w:w="671" w:type="dxa"/>
            <w:gridSpan w:val="2"/>
            <w:textDirection w:val="btLr"/>
          </w:tcPr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D6390F"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7" w:type="dxa"/>
            <w:gridSpan w:val="2"/>
          </w:tcPr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i/>
                <w:color w:val="000000" w:themeColor="text1"/>
                <w:sz w:val="22"/>
                <w:szCs w:val="22"/>
              </w:rPr>
              <w:t xml:space="preserve">Утро: </w:t>
            </w:r>
            <w:r w:rsidRPr="00D6390F">
              <w:rPr>
                <w:color w:val="000000" w:themeColor="text1"/>
                <w:sz w:val="22"/>
                <w:szCs w:val="22"/>
              </w:rPr>
              <w:t>1)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6390F">
              <w:rPr>
                <w:b/>
                <w:color w:val="000000" w:themeColor="text1"/>
                <w:sz w:val="22"/>
                <w:szCs w:val="22"/>
              </w:rPr>
              <w:t>Слов</w:t>
            </w:r>
            <w:proofErr w:type="gramStart"/>
            <w:r w:rsidRPr="00D6390F">
              <w:rPr>
                <w:b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D6390F">
              <w:rPr>
                <w:b/>
                <w:color w:val="000000" w:themeColor="text1"/>
                <w:sz w:val="22"/>
                <w:szCs w:val="22"/>
              </w:rPr>
              <w:t>гра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«Отдыхаем вместе с мамой и папой» (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позн-ть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детей с правом на отдых,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зак-ть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знание детей о местах досуга в родном городе);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color w:val="000000" w:themeColor="text1"/>
                <w:sz w:val="22"/>
                <w:szCs w:val="22"/>
              </w:rPr>
              <w:t xml:space="preserve">2) 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ИМП 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«Дедушка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Мазай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, из избушки вылезай» (учить четко,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эмоц-но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пропевать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слова, четко в</w:t>
            </w:r>
            <w:r w:rsidRPr="00D6390F">
              <w:rPr>
                <w:color w:val="000000" w:themeColor="text1"/>
                <w:sz w:val="22"/>
                <w:szCs w:val="22"/>
              </w:rPr>
              <w:t>ы</w:t>
            </w:r>
            <w:r w:rsidRPr="00D6390F">
              <w:rPr>
                <w:color w:val="000000" w:themeColor="text1"/>
                <w:sz w:val="22"/>
                <w:szCs w:val="22"/>
              </w:rPr>
              <w:t>полнять движения);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i/>
                <w:color w:val="000000" w:themeColor="text1"/>
                <w:sz w:val="22"/>
                <w:szCs w:val="22"/>
              </w:rPr>
              <w:t xml:space="preserve">Вечер: 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1) 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Д/И 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«Что любит мама» (см. стр. 18, папка «Мамин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день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D6390F">
              <w:rPr>
                <w:color w:val="000000" w:themeColor="text1"/>
                <w:sz w:val="22"/>
                <w:szCs w:val="22"/>
              </w:rPr>
              <w:t>орисенко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>»);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color w:val="000000" w:themeColor="text1"/>
                <w:sz w:val="22"/>
                <w:szCs w:val="22"/>
              </w:rPr>
              <w:t xml:space="preserve">2) </w:t>
            </w:r>
            <w:proofErr w:type="spellStart"/>
            <w:r w:rsidRPr="00D6390F">
              <w:rPr>
                <w:b/>
                <w:color w:val="000000" w:themeColor="text1"/>
                <w:sz w:val="22"/>
                <w:szCs w:val="22"/>
              </w:rPr>
              <w:t>Театр</w:t>
            </w:r>
            <w:proofErr w:type="gramStart"/>
            <w:r w:rsidRPr="00D6390F">
              <w:rPr>
                <w:b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D6390F">
              <w:rPr>
                <w:b/>
                <w:color w:val="000000" w:themeColor="text1"/>
                <w:sz w:val="22"/>
                <w:szCs w:val="22"/>
              </w:rPr>
              <w:t>ея-ть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Заюшкина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избушка» (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фор-ть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предст-е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>, о том что у каждого должен быть свой дом);</w:t>
            </w:r>
          </w:p>
        </w:tc>
        <w:tc>
          <w:tcPr>
            <w:tcW w:w="4820" w:type="dxa"/>
            <w:gridSpan w:val="2"/>
          </w:tcPr>
          <w:p w:rsidR="00594BE9" w:rsidRPr="00D6390F" w:rsidRDefault="00594BE9" w:rsidP="00D83AB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6390F">
              <w:rPr>
                <w:rFonts w:ascii="Times New Roman" w:hAnsi="Times New Roman" w:cs="Times New Roman"/>
                <w:i/>
                <w:color w:val="000000" w:themeColor="text1"/>
              </w:rPr>
              <w:t>Утро: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1) </w:t>
            </w:r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>Конструирование из конструктора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«Моя улица» (</w:t>
            </w:r>
            <w:proofErr w:type="spellStart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Раз-ть</w:t>
            </w:r>
            <w:proofErr w:type="spellEnd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</w:t>
            </w:r>
            <w:proofErr w:type="spellStart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устан-ть</w:t>
            </w:r>
            <w:proofErr w:type="spellEnd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связь м</w:t>
            </w:r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жду </w:t>
            </w:r>
            <w:proofErr w:type="spellStart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создав</w:t>
            </w:r>
            <w:proofErr w:type="gramStart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.п</w:t>
            </w:r>
            <w:proofErr w:type="gramEnd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остройками</w:t>
            </w:r>
            <w:proofErr w:type="spellEnd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тем, что они видят в </w:t>
            </w:r>
            <w:proofErr w:type="spellStart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окр.жизни</w:t>
            </w:r>
            <w:proofErr w:type="spellEnd"/>
            <w:r w:rsidRPr="00D63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);</w:t>
            </w:r>
          </w:p>
          <w:p w:rsidR="00594BE9" w:rsidRPr="00D6390F" w:rsidRDefault="00594BE9" w:rsidP="00D83AB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6390F">
              <w:rPr>
                <w:rFonts w:ascii="Times New Roman" w:hAnsi="Times New Roman" w:cs="Times New Roman"/>
                <w:i/>
                <w:color w:val="000000" w:themeColor="text1"/>
              </w:rPr>
              <w:t>Вечер: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>Творческое задание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«Генеалогическое дерево моей семьи» (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зак-ть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знание о составе св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ей семьи, поддерживать творческую инициативу детей, 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прод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. Учить </w:t>
            </w:r>
            <w:proofErr w:type="gramStart"/>
            <w:r w:rsidRPr="00D6390F">
              <w:rPr>
                <w:rFonts w:ascii="Times New Roman" w:hAnsi="Times New Roman" w:cs="Times New Roman"/>
                <w:color w:val="000000" w:themeColor="text1"/>
              </w:rPr>
              <w:t>самостоятельно</w:t>
            </w:r>
            <w:proofErr w:type="gram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подбирать цвета и детали оформления);</w:t>
            </w:r>
          </w:p>
        </w:tc>
      </w:tr>
      <w:tr w:rsidR="00594BE9" w:rsidRPr="00D6390F" w:rsidTr="00594BE9">
        <w:trPr>
          <w:gridAfter w:val="1"/>
          <w:wAfter w:w="84" w:type="dxa"/>
          <w:cantSplit/>
          <w:trHeight w:val="2576"/>
        </w:trPr>
        <w:tc>
          <w:tcPr>
            <w:tcW w:w="671" w:type="dxa"/>
            <w:gridSpan w:val="2"/>
            <w:textDirection w:val="btLr"/>
          </w:tcPr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D6390F"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7" w:type="dxa"/>
            <w:gridSpan w:val="2"/>
          </w:tcPr>
          <w:p w:rsidR="00594BE9" w:rsidRPr="00D6390F" w:rsidRDefault="00594BE9" w:rsidP="00D83AB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390F">
              <w:rPr>
                <w:rFonts w:ascii="Times New Roman" w:hAnsi="Times New Roman" w:cs="Times New Roman"/>
                <w:i/>
                <w:color w:val="000000" w:themeColor="text1"/>
              </w:rPr>
              <w:t>Утро: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Д/И 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«Не только у людей есть семья» (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прод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. Учить преобразовывать слова, 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зак-ть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знание животных и их детенышей);</w:t>
            </w:r>
          </w:p>
          <w:p w:rsidR="00594BE9" w:rsidRPr="00D6390F" w:rsidRDefault="00594BE9" w:rsidP="00D83AB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Игра этюд 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«Как я маме помогала» (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вос-ть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ж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лание помогать родным, 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прод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. Учить </w:t>
            </w:r>
            <w:proofErr w:type="gramStart"/>
            <w:r w:rsidRPr="00D6390F">
              <w:rPr>
                <w:rFonts w:ascii="Times New Roman" w:hAnsi="Times New Roman" w:cs="Times New Roman"/>
                <w:color w:val="000000" w:themeColor="text1"/>
              </w:rPr>
              <w:t>выразительно</w:t>
            </w:r>
            <w:proofErr w:type="gram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передавать образное действие);</w:t>
            </w:r>
          </w:p>
          <w:p w:rsidR="00594BE9" w:rsidRPr="00D6390F" w:rsidRDefault="00594BE9" w:rsidP="00D83AB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390F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Вечер: 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proofErr w:type="spellStart"/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>Слов</w:t>
            </w:r>
            <w:proofErr w:type="gramStart"/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>.и</w:t>
            </w:r>
            <w:proofErr w:type="gramEnd"/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>гра</w:t>
            </w:r>
            <w:proofErr w:type="spellEnd"/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«Давайте знакомится» (по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вести детей к пониманию того что у каждого чел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века есть свое имя);</w:t>
            </w:r>
          </w:p>
          <w:p w:rsidR="00594BE9" w:rsidRPr="00D6390F" w:rsidRDefault="00594BE9" w:rsidP="00D83A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90F">
              <w:rPr>
                <w:rFonts w:ascii="Times New Roman" w:hAnsi="Times New Roman" w:cs="Times New Roman"/>
                <w:color w:val="000000" w:themeColor="text1"/>
              </w:rPr>
              <w:t>2)</w:t>
            </w:r>
            <w:proofErr w:type="gramStart"/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>СРИ</w:t>
            </w:r>
            <w:proofErr w:type="gramEnd"/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«Семья» (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фор-ть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предст-я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о семье, 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поз-ть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с правом на семью);</w:t>
            </w:r>
          </w:p>
        </w:tc>
        <w:tc>
          <w:tcPr>
            <w:tcW w:w="4820" w:type="dxa"/>
            <w:gridSpan w:val="2"/>
          </w:tcPr>
          <w:p w:rsidR="00594BE9" w:rsidRPr="00D6390F" w:rsidRDefault="00594BE9" w:rsidP="00D83A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90F">
              <w:rPr>
                <w:rFonts w:ascii="Times New Roman" w:hAnsi="Times New Roman" w:cs="Times New Roman"/>
                <w:i/>
                <w:color w:val="000000" w:themeColor="text1"/>
              </w:rPr>
              <w:t>Утро: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>Д/И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«Найди свою семью» (</w:t>
            </w:r>
            <w:proofErr w:type="spellStart"/>
            <w:r w:rsidRPr="00D6390F">
              <w:rPr>
                <w:rFonts w:ascii="Times New Roman" w:hAnsi="Times New Roman" w:cs="Times New Roman"/>
                <w:color w:val="000000" w:themeColor="text1"/>
              </w:rPr>
              <w:t>уточ-ть</w:t>
            </w:r>
            <w:proofErr w:type="spell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став семьи по фотографии);</w:t>
            </w:r>
          </w:p>
          <w:p w:rsidR="00594BE9" w:rsidRPr="00D6390F" w:rsidRDefault="00594BE9" w:rsidP="00D83A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2) </w:t>
            </w:r>
            <w:r w:rsidRPr="00D6390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ДИ</w:t>
            </w: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«Мой дом» (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внимание,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лог</w:t>
            </w:r>
            <w:proofErr w:type="gram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ышление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зак-ть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знание, что у каждого есть свой дом);</w:t>
            </w:r>
          </w:p>
          <w:p w:rsidR="00594BE9" w:rsidRPr="00D6390F" w:rsidRDefault="00594BE9" w:rsidP="00D83ABA">
            <w:pP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6390F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Вечер: </w:t>
            </w: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1)</w:t>
            </w:r>
            <w:r w:rsidRPr="00D6390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Рисование цветными карандашами </w:t>
            </w:r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«Моя семья» (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Зак-ть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знания о составе семьи, </w:t>
            </w:r>
            <w:proofErr w:type="spellStart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раз-ть</w:t>
            </w:r>
            <w:proofErr w:type="spellEnd"/>
            <w:r w:rsidRPr="00D6390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желание правдоподобно передавать образ рисуемого предмета);</w:t>
            </w:r>
          </w:p>
          <w:p w:rsidR="00594BE9" w:rsidRPr="00D6390F" w:rsidRDefault="00594BE9" w:rsidP="00D83A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2) </w:t>
            </w:r>
            <w:r w:rsidRPr="00D6390F">
              <w:rPr>
                <w:rFonts w:ascii="Times New Roman" w:hAnsi="Times New Roman" w:cs="Times New Roman"/>
                <w:b/>
                <w:color w:val="000000" w:themeColor="text1"/>
              </w:rPr>
              <w:t xml:space="preserve">Д/И </w:t>
            </w:r>
            <w:r w:rsidRPr="00D6390F">
              <w:rPr>
                <w:rFonts w:ascii="Times New Roman" w:hAnsi="Times New Roman" w:cs="Times New Roman"/>
                <w:color w:val="000000" w:themeColor="text1"/>
              </w:rPr>
              <w:t>«Мама-воспитатель» (</w:t>
            </w:r>
            <w:proofErr w:type="gramStart"/>
            <w:r w:rsidRPr="00D6390F">
              <w:rPr>
                <w:rFonts w:ascii="Times New Roman" w:hAnsi="Times New Roman" w:cs="Times New Roman"/>
                <w:color w:val="000000" w:themeColor="text1"/>
              </w:rPr>
              <w:t>см</w:t>
            </w:r>
            <w:proofErr w:type="gramEnd"/>
            <w:r w:rsidRPr="00D6390F">
              <w:rPr>
                <w:rFonts w:ascii="Times New Roman" w:hAnsi="Times New Roman" w:cs="Times New Roman"/>
                <w:color w:val="000000" w:themeColor="text1"/>
              </w:rPr>
              <w:t xml:space="preserve">. стр.16, папка «мамин день. </w:t>
            </w:r>
            <w:proofErr w:type="gramStart"/>
            <w:r w:rsidRPr="00D6390F">
              <w:rPr>
                <w:rFonts w:ascii="Times New Roman" w:hAnsi="Times New Roman" w:cs="Times New Roman"/>
                <w:color w:val="000000" w:themeColor="text1"/>
              </w:rPr>
              <w:t>Борисенко»);</w:t>
            </w:r>
            <w:proofErr w:type="gramEnd"/>
          </w:p>
        </w:tc>
      </w:tr>
      <w:tr w:rsidR="00594BE9" w:rsidRPr="00D6390F" w:rsidTr="00594BE9">
        <w:trPr>
          <w:gridAfter w:val="1"/>
          <w:wAfter w:w="84" w:type="dxa"/>
          <w:cantSplit/>
          <w:trHeight w:val="2331"/>
        </w:trPr>
        <w:tc>
          <w:tcPr>
            <w:tcW w:w="671" w:type="dxa"/>
            <w:gridSpan w:val="2"/>
            <w:textDirection w:val="btLr"/>
          </w:tcPr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D6390F"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594BE9" w:rsidRPr="00D6390F" w:rsidRDefault="00594BE9" w:rsidP="00D83AB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7" w:type="dxa"/>
            <w:gridSpan w:val="2"/>
          </w:tcPr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i/>
                <w:color w:val="000000" w:themeColor="text1"/>
                <w:sz w:val="22"/>
                <w:szCs w:val="22"/>
              </w:rPr>
              <w:t>Утро: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1) 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Просмотр презентации </w:t>
            </w:r>
            <w:r w:rsidRPr="00D6390F">
              <w:rPr>
                <w:color w:val="000000" w:themeColor="text1"/>
                <w:sz w:val="22"/>
                <w:szCs w:val="22"/>
              </w:rPr>
              <w:t>«Наши семьи» (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прив-ть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чувство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привязоности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в семье, ответс</w:t>
            </w:r>
            <w:r w:rsidRPr="00D6390F">
              <w:rPr>
                <w:color w:val="000000" w:themeColor="text1"/>
                <w:sz w:val="22"/>
                <w:szCs w:val="22"/>
              </w:rPr>
              <w:t>т</w:t>
            </w:r>
            <w:r w:rsidRPr="00D6390F">
              <w:rPr>
                <w:color w:val="000000" w:themeColor="text1"/>
                <w:sz w:val="22"/>
                <w:szCs w:val="22"/>
              </w:rPr>
              <w:t>венность за поступки);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color w:val="000000" w:themeColor="text1"/>
                <w:sz w:val="22"/>
                <w:szCs w:val="22"/>
              </w:rPr>
              <w:t>2)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>ИМП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 «Ласковые имена» (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раз-ть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умение бросать мяч, преобразовывать слова в умен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D6390F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л</w:t>
            </w:r>
            <w:proofErr w:type="gramEnd"/>
            <w:r w:rsidRPr="00D6390F">
              <w:rPr>
                <w:color w:val="000000" w:themeColor="text1"/>
                <w:sz w:val="22"/>
                <w:szCs w:val="22"/>
              </w:rPr>
              <w:t>аскательную форму);</w:t>
            </w:r>
          </w:p>
          <w:p w:rsidR="00594BE9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6390F">
              <w:rPr>
                <w:color w:val="000000" w:themeColor="text1"/>
                <w:sz w:val="22"/>
                <w:szCs w:val="22"/>
              </w:rPr>
              <w:t>Ве</w:t>
            </w:r>
            <w:r w:rsidRPr="00D6390F">
              <w:rPr>
                <w:i/>
                <w:color w:val="000000" w:themeColor="text1"/>
                <w:sz w:val="22"/>
                <w:szCs w:val="22"/>
              </w:rPr>
              <w:t>чер: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 1) 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Театр. </w:t>
            </w:r>
            <w:proofErr w:type="spellStart"/>
            <w:r w:rsidRPr="00D6390F">
              <w:rPr>
                <w:b/>
                <w:color w:val="000000" w:themeColor="text1"/>
                <w:sz w:val="22"/>
                <w:szCs w:val="22"/>
              </w:rPr>
              <w:t>Дея-ть</w:t>
            </w:r>
            <w:proofErr w:type="spellEnd"/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«Разные профессии» 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(</w:t>
            </w:r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proofErr w:type="gramEnd"/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знакомить с правом на труд и отдых,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>вос-ть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жел</w:t>
            </w:r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>ние примерить на себя образ различных профе</w:t>
            </w:r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>с</w:t>
            </w:r>
            <w:r w:rsidRPr="00D6390F">
              <w:rPr>
                <w:color w:val="000000" w:themeColor="text1"/>
                <w:sz w:val="22"/>
                <w:szCs w:val="22"/>
                <w:shd w:val="clear" w:color="auto" w:fill="FFFFFF"/>
              </w:rPr>
              <w:t>сий ;)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2) </w:t>
            </w: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Трудовая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дея-ть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«Мамины помощники» (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вос-ть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желание помочь взрослому, любовь к труду);</w:t>
            </w:r>
          </w:p>
        </w:tc>
        <w:tc>
          <w:tcPr>
            <w:tcW w:w="4820" w:type="dxa"/>
            <w:gridSpan w:val="2"/>
          </w:tcPr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i/>
                <w:color w:val="000000" w:themeColor="text1"/>
                <w:sz w:val="22"/>
                <w:szCs w:val="22"/>
              </w:rPr>
              <w:t>Утро: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 1) 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>Раскра</w:t>
            </w:r>
            <w:r>
              <w:rPr>
                <w:b/>
                <w:color w:val="000000" w:themeColor="text1"/>
                <w:sz w:val="22"/>
                <w:szCs w:val="22"/>
              </w:rPr>
              <w:t>шивание тематических ра</w:t>
            </w:r>
            <w:r>
              <w:rPr>
                <w:b/>
                <w:color w:val="000000" w:themeColor="text1"/>
                <w:sz w:val="22"/>
                <w:szCs w:val="22"/>
              </w:rPr>
              <w:t>с</w:t>
            </w:r>
            <w:r>
              <w:rPr>
                <w:b/>
                <w:color w:val="000000" w:themeColor="text1"/>
                <w:sz w:val="22"/>
                <w:szCs w:val="22"/>
              </w:rPr>
              <w:t>красок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чить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аккуратно закрашивать ра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краски, не выходя за границы, не допуская «пробелов»);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color w:val="000000" w:themeColor="text1"/>
                <w:sz w:val="22"/>
                <w:szCs w:val="22"/>
              </w:rPr>
              <w:t xml:space="preserve">2) 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>Д/И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 «Добрая Волшебница» (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см</w:t>
            </w:r>
            <w:proofErr w:type="gramEnd"/>
            <w:r w:rsidRPr="00D6390F">
              <w:rPr>
                <w:color w:val="000000" w:themeColor="text1"/>
                <w:sz w:val="22"/>
                <w:szCs w:val="22"/>
              </w:rPr>
              <w:t>. стр. 16,  па</w:t>
            </w:r>
            <w:r w:rsidRPr="00D6390F">
              <w:rPr>
                <w:color w:val="000000" w:themeColor="text1"/>
                <w:sz w:val="22"/>
                <w:szCs w:val="22"/>
              </w:rPr>
              <w:t>п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ка «Мамин день. 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>Борисенко»);</w:t>
            </w:r>
            <w:proofErr w:type="gramEnd"/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6390F">
              <w:rPr>
                <w:i/>
                <w:color w:val="000000" w:themeColor="text1"/>
                <w:sz w:val="22"/>
                <w:szCs w:val="22"/>
              </w:rPr>
              <w:t>Вечер: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 1)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>СИ</w:t>
            </w:r>
            <w:r w:rsidRPr="00D6390F">
              <w:rPr>
                <w:color w:val="000000" w:themeColor="text1"/>
                <w:sz w:val="22"/>
                <w:szCs w:val="22"/>
              </w:rPr>
              <w:t xml:space="preserve"> «Семья кукол» (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зак-ть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 знания о функциях каждого члена семьи,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прод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D6390F">
              <w:rPr>
                <w:color w:val="000000" w:themeColor="text1"/>
                <w:sz w:val="22"/>
                <w:szCs w:val="22"/>
              </w:rPr>
              <w:t xml:space="preserve">Учить детей </w:t>
            </w:r>
            <w:proofErr w:type="spellStart"/>
            <w:r w:rsidRPr="00D6390F">
              <w:rPr>
                <w:color w:val="000000" w:themeColor="text1"/>
                <w:sz w:val="22"/>
                <w:szCs w:val="22"/>
              </w:rPr>
              <w:t>самост</w:t>
            </w:r>
            <w:proofErr w:type="spellEnd"/>
            <w:r w:rsidRPr="00D6390F">
              <w:rPr>
                <w:color w:val="000000" w:themeColor="text1"/>
                <w:sz w:val="22"/>
                <w:szCs w:val="22"/>
              </w:rPr>
              <w:t>. поддерживать сюжет);</w:t>
            </w:r>
            <w:proofErr w:type="gramEnd"/>
          </w:p>
          <w:p w:rsidR="00594BE9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D6390F">
              <w:rPr>
                <w:color w:val="000000" w:themeColor="text1"/>
                <w:sz w:val="22"/>
                <w:szCs w:val="22"/>
              </w:rPr>
              <w:t>2)</w:t>
            </w:r>
            <w:r w:rsidRPr="00D6390F">
              <w:rPr>
                <w:b/>
                <w:color w:val="000000" w:themeColor="text1"/>
                <w:sz w:val="22"/>
                <w:szCs w:val="22"/>
              </w:rPr>
              <w:t xml:space="preserve"> СДД детей в различных уголках группы;</w:t>
            </w:r>
          </w:p>
          <w:p w:rsidR="00594BE9" w:rsidRPr="00D6390F" w:rsidRDefault="00594BE9" w:rsidP="00D83AB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90660" w:rsidRDefault="00890660"/>
    <w:sectPr w:rsidR="00890660" w:rsidSect="00831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647"/>
    <w:multiLevelType w:val="hybridMultilevel"/>
    <w:tmpl w:val="4F92E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7446"/>
    <w:multiLevelType w:val="hybridMultilevel"/>
    <w:tmpl w:val="E5C6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3449"/>
    <w:multiLevelType w:val="hybridMultilevel"/>
    <w:tmpl w:val="48FC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7622"/>
    <w:multiLevelType w:val="hybridMultilevel"/>
    <w:tmpl w:val="37449C0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6227B"/>
    <w:multiLevelType w:val="hybridMultilevel"/>
    <w:tmpl w:val="FBA4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6A9E"/>
    <w:multiLevelType w:val="hybridMultilevel"/>
    <w:tmpl w:val="D7C40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7A54"/>
    <w:multiLevelType w:val="hybridMultilevel"/>
    <w:tmpl w:val="CBFAE73A"/>
    <w:lvl w:ilvl="0" w:tplc="2D4875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3191C"/>
    <w:rsid w:val="00031B63"/>
    <w:rsid w:val="001D03CF"/>
    <w:rsid w:val="00314486"/>
    <w:rsid w:val="00355349"/>
    <w:rsid w:val="005861C9"/>
    <w:rsid w:val="00594BE9"/>
    <w:rsid w:val="00626FC6"/>
    <w:rsid w:val="0083191C"/>
    <w:rsid w:val="00890660"/>
    <w:rsid w:val="008A0917"/>
    <w:rsid w:val="009670FD"/>
    <w:rsid w:val="00BF1AC0"/>
    <w:rsid w:val="00C12CDF"/>
    <w:rsid w:val="00C96AED"/>
    <w:rsid w:val="00D239C4"/>
    <w:rsid w:val="00E01FA9"/>
    <w:rsid w:val="00F0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91C"/>
    <w:pPr>
      <w:ind w:left="720"/>
      <w:contextualSpacing/>
    </w:pPr>
  </w:style>
  <w:style w:type="character" w:styleId="a5">
    <w:name w:val="Strong"/>
    <w:basedOn w:val="a0"/>
    <w:uiPriority w:val="22"/>
    <w:qFormat/>
    <w:rsid w:val="0083191C"/>
    <w:rPr>
      <w:b/>
      <w:bCs/>
    </w:rPr>
  </w:style>
  <w:style w:type="paragraph" w:styleId="a6">
    <w:name w:val="Normal (Web)"/>
    <w:basedOn w:val="a"/>
    <w:uiPriority w:val="99"/>
    <w:unhideWhenUsed/>
    <w:rsid w:val="0083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191C"/>
  </w:style>
  <w:style w:type="character" w:customStyle="1" w:styleId="c15">
    <w:name w:val="c15"/>
    <w:basedOn w:val="a0"/>
    <w:rsid w:val="0083191C"/>
  </w:style>
  <w:style w:type="paragraph" w:customStyle="1" w:styleId="c2">
    <w:name w:val="c2"/>
    <w:basedOn w:val="a"/>
    <w:rsid w:val="0059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9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Назаров</dc:creator>
  <cp:keywords/>
  <dc:description/>
  <cp:lastModifiedBy>Сергей Назаров</cp:lastModifiedBy>
  <cp:revision>3</cp:revision>
  <dcterms:created xsi:type="dcterms:W3CDTF">2017-11-26T11:54:00Z</dcterms:created>
  <dcterms:modified xsi:type="dcterms:W3CDTF">2018-02-19T19:48:00Z</dcterms:modified>
</cp:coreProperties>
</file>