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1A4" w:rsidRDefault="00633A1A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6848081</wp:posOffset>
            </wp:positionH>
            <wp:positionV relativeFrom="paragraph">
              <wp:posOffset>-107797</wp:posOffset>
            </wp:positionV>
            <wp:extent cx="1079468" cy="914400"/>
            <wp:effectExtent l="19050" t="0" r="6382" b="0"/>
            <wp:wrapNone/>
            <wp:docPr id="19" name="Рисунок 15" descr="C:\Users\Пух\Desktop\развитие речи\funny-military-man-dog-1966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ух\Desktop\развитие речи\funny-military-man-dog-19663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6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5F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242330</wp:posOffset>
            </wp:positionH>
            <wp:positionV relativeFrom="paragraph">
              <wp:posOffset>-155094</wp:posOffset>
            </wp:positionV>
            <wp:extent cx="2661088" cy="1198180"/>
            <wp:effectExtent l="19050" t="0" r="5912" b="0"/>
            <wp:wrapNone/>
            <wp:docPr id="8" name="Рисунок 8" descr="C:\Users\Пух\Desktop\развитие речи\a4cb4f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ух\Desktop\развитие речи\a4cb4fb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88" cy="11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381">
        <w:rPr>
          <w:noProof/>
          <w:lang w:eastAsia="ru-RU"/>
        </w:rPr>
        <w:pict>
          <v:rect id="_x0000_s1028" style="position:absolute;margin-left:256.25pt;margin-top:-19.35pt;width:269.3pt;height:566.95pt;z-index:251659264;mso-position-horizontal-relative:text;mso-position-vertical-relative:text">
            <v:textbox>
              <w:txbxContent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4381" w:rsidRPr="00A822D4" w:rsidRDefault="001E4381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Выучите с ребенком домашний адрес.</w:t>
                  </w:r>
                </w:p>
                <w:p w:rsidR="0083742F" w:rsidRDefault="0083742F" w:rsidP="001E43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405F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405F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405F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1E4381" w:rsidP="008405F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Расскажите о городе, в котором живёте. Гуляя по городу читайте названия улиц, рассказывайте об истории города, объясняйте ребенку увиденные события. Расскажите  о знаменитых местах города и по возможности побывайте в них. Посвятите этим экскурсиям всего один день в месяц!</w:t>
                  </w: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4381" w:rsidRPr="00A822D4" w:rsidRDefault="001E4381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Расскажите ребенку о своей семье; о родителях – как зовут маму и папу (ребенок должен знать Ф.И.О.), где вы работаете, объясните ребенку значимость вашего труда не только для благосостояния вашей семьи, но и для общества; о братьях и сёстрах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сколько им лет, где учатся и т.д.). Расскажите о своих ближайших родственниках: как их зовут, где они живут, чем занимаются.</w:t>
                  </w:r>
                </w:p>
                <w:p w:rsidR="001E4381" w:rsidRDefault="001E4381" w:rsidP="001E4381"/>
              </w:txbxContent>
            </v:textbox>
          </v:rect>
        </w:pict>
      </w:r>
      <w:r w:rsidR="001E4381">
        <w:rPr>
          <w:noProof/>
          <w:lang w:eastAsia="ru-RU"/>
        </w:rPr>
        <w:pict>
          <v:rect id="_x0000_s1029" style="position:absolute;margin-left:531.15pt;margin-top:-19.35pt;width:269.3pt;height:566.95pt;z-index:251660288;mso-position-horizontal-relative:text;mso-position-vertical-relative:text">
            <v:textbox>
              <w:txbxContent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4381" w:rsidRPr="00A822D4" w:rsidRDefault="001E4381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Расскажите ребенку о стране, в которой мы живем, чтобы ребёнок усвоил понятие страна (город и страна это не одно и то же). Расскажите о родственниках, живущих в других городах (возможно и в другой стране). Воспитывайте любовь к Родине.</w:t>
                  </w:r>
                </w:p>
                <w:p w:rsidR="0083742F" w:rsidRDefault="0083742F" w:rsidP="001E43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4381" w:rsidRPr="00A822D4" w:rsidRDefault="001E4381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Расскажите ребенку о Российской Армии, о главной её функции – защите страны от внешних врагов, о родных (папа, дядя, дедушка, прадедушка, прабабушка) или ближайших знакомых служивших в ней, по возможности знакомьте с родами войск. </w:t>
                  </w:r>
                </w:p>
                <w:p w:rsidR="001E4381" w:rsidRDefault="001E4381" w:rsidP="001E4381"/>
              </w:txbxContent>
            </v:textbox>
          </v:rect>
        </w:pict>
      </w:r>
      <w:r w:rsidR="001E4381">
        <w:rPr>
          <w:noProof/>
          <w:lang w:eastAsia="ru-RU"/>
        </w:rPr>
        <w:pict>
          <v:rect id="_x0000_s1027" style="position:absolute;margin-left:-17.85pt;margin-top:-19.35pt;width:269.3pt;height:566.95pt;z-index:251658240;mso-position-horizontal-relative:text;mso-position-vertical-relative:text">
            <v:textbox>
              <w:txbxContent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P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1E4381" w:rsidRDefault="001E4381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Любите своего ребенка. Ласково называйте его по имени.</w:t>
                  </w:r>
                </w:p>
                <w:p w:rsidR="0083742F" w:rsidRPr="00A822D4" w:rsidRDefault="0083742F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4381" w:rsidRDefault="001E4381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Общайтесь с ребенком постоянно. Общение должно создавать у детей радостное, оптимистическое ощущение жизни, уверенность в своих силах и способностях. Внимательно относитесь к детским вопросам и не отмахивайтесь от них (ты еще маленький, тебе рано это знать). Не раздражайтесь из-за них на ребенка, не запрещайте их задавать. Ответы давайте краткие  и доступные пониманию ребенка.</w:t>
                  </w:r>
                </w:p>
                <w:p w:rsidR="008405F7" w:rsidRDefault="008405F7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05F7" w:rsidRDefault="008405F7" w:rsidP="008405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="001E4381"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Поощряйте </w:t>
                  </w:r>
                </w:p>
                <w:p w:rsidR="008405F7" w:rsidRDefault="008405F7" w:rsidP="008405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="001E4381"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самостоятельную </w:t>
                  </w:r>
                </w:p>
                <w:p w:rsidR="008405F7" w:rsidRDefault="008405F7" w:rsidP="008405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="001E4381"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мыслительную </w:t>
                  </w:r>
                </w:p>
                <w:p w:rsidR="008405F7" w:rsidRDefault="001E4381" w:rsidP="008405F7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деятельность ребенка, </w:t>
                  </w:r>
                </w:p>
                <w:p w:rsidR="008405F7" w:rsidRDefault="008405F7" w:rsidP="008405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1E4381"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отвечая на его </w:t>
                  </w:r>
                </w:p>
                <w:p w:rsidR="008405F7" w:rsidRDefault="008405F7" w:rsidP="008405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="001E4381"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вопросы встречным </w:t>
                  </w:r>
                </w:p>
                <w:p w:rsidR="001E4381" w:rsidRPr="00A822D4" w:rsidRDefault="001E4381" w:rsidP="008405F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«А как ты думаешь?». </w:t>
                  </w:r>
                </w:p>
                <w:p w:rsidR="001E4381" w:rsidRDefault="001E4381"/>
              </w:txbxContent>
            </v:textbox>
          </v:rect>
        </w:pict>
      </w:r>
    </w:p>
    <w:p w:rsidR="001E4381" w:rsidRDefault="008405F7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3345866</wp:posOffset>
            </wp:positionH>
            <wp:positionV relativeFrom="paragraph">
              <wp:posOffset>84836</wp:posOffset>
            </wp:positionV>
            <wp:extent cx="3243528" cy="1221638"/>
            <wp:effectExtent l="19050" t="0" r="0" b="0"/>
            <wp:wrapNone/>
            <wp:docPr id="18" name="Рисунок 14" descr="C:\Users\Пух\Desktop\развитие речи\travel-illustrations-3_0044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ух\Desktop\развитие речи\travel-illustrations-3_00446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3" t="26184" r="2571" b="1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44" cy="12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/>
    <w:p w:rsidR="001E4381" w:rsidRDefault="001E4381"/>
    <w:p w:rsidR="001E4381" w:rsidRDefault="008405F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302260</wp:posOffset>
            </wp:positionV>
            <wp:extent cx="1683385" cy="1118870"/>
            <wp:effectExtent l="19050" t="0" r="0" b="0"/>
            <wp:wrapNone/>
            <wp:docPr id="3" name="Рисунок 3" descr="C:\Users\Пух\Desktop\развитие речи\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х\Desktop\развитие речи\igrush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/>
    <w:p w:rsidR="001E4381" w:rsidRDefault="001E4381"/>
    <w:p w:rsidR="001E4381" w:rsidRDefault="00633A1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7303389</wp:posOffset>
            </wp:positionH>
            <wp:positionV relativeFrom="paragraph">
              <wp:posOffset>5461</wp:posOffset>
            </wp:positionV>
            <wp:extent cx="2149856" cy="1456944"/>
            <wp:effectExtent l="19050" t="0" r="2794" b="0"/>
            <wp:wrapNone/>
            <wp:docPr id="4" name="Рисунок 4" descr="C:\Users\Пух\Desktop\развитие речи\RIBSSl6_e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х\Desktop\развитие речи\RIBSSl6_ev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146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/>
    <w:p w:rsidR="001E4381" w:rsidRDefault="001E4381"/>
    <w:p w:rsidR="001E4381" w:rsidRDefault="008405F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129540</wp:posOffset>
            </wp:positionV>
            <wp:extent cx="2519045" cy="1560195"/>
            <wp:effectExtent l="19050" t="0" r="0" b="0"/>
            <wp:wrapNone/>
            <wp:docPr id="9" name="Рисунок 9" descr="C:\Users\Пух\Desktop\развитие речи\11325477-portraits-of-family-Stock-Vector-family-drawing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ух\Desktop\развитие речи\11325477-portraits-of-family-Stock-Vector-family-drawing-childr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/>
    <w:p w:rsidR="001E4381" w:rsidRDefault="001E4381"/>
    <w:p w:rsidR="001E4381" w:rsidRDefault="001E4381"/>
    <w:p w:rsidR="001E4381" w:rsidRDefault="008405F7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309245</wp:posOffset>
            </wp:positionV>
            <wp:extent cx="715645" cy="2090420"/>
            <wp:effectExtent l="19050" t="0" r="8255" b="0"/>
            <wp:wrapSquare wrapText="bothSides"/>
            <wp:docPr id="14" name="Рисунок 10" descr="C:\Users\Пух\Desktop\развитие речи\11510_html_m2c22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ух\Desktop\развитие речи\11510_html_m2c229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172" r="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633A1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7369175</wp:posOffset>
            </wp:positionH>
            <wp:positionV relativeFrom="paragraph">
              <wp:posOffset>273685</wp:posOffset>
            </wp:positionV>
            <wp:extent cx="2462530" cy="1803400"/>
            <wp:effectExtent l="0" t="0" r="0" b="0"/>
            <wp:wrapNone/>
            <wp:docPr id="7" name="Рисунок 7" descr="C:\Users\Пух\Desktop\развитие речи\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х\Desktop\развитие речи\c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/>
    <w:p w:rsidR="001E4381" w:rsidRDefault="001E4381"/>
    <w:p w:rsidR="001E4381" w:rsidRDefault="001E4381"/>
    <w:p w:rsidR="001E4381" w:rsidRDefault="001E4381"/>
    <w:p w:rsidR="001E4381" w:rsidRDefault="001E4381"/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534.75pt;margin-top:-18.05pt;width:269.3pt;height:566.95pt;z-index:251661312">
            <v:textbox style="mso-next-textbox:#_x0000_s1030">
              <w:txbxContent>
                <w:p w:rsidR="001E4381" w:rsidRDefault="001E4381" w:rsidP="001E4381"/>
                <w:p w:rsidR="001E4381" w:rsidRDefault="001E4381" w:rsidP="001E4381"/>
                <w:p w:rsidR="001E4381" w:rsidRDefault="001E4381" w:rsidP="001E4381"/>
                <w:p w:rsidR="001E4381" w:rsidRDefault="001E4381" w:rsidP="001E4381"/>
                <w:p w:rsidR="0083742F" w:rsidRPr="0083742F" w:rsidRDefault="001E4381" w:rsidP="001E4381">
                  <w:pPr>
                    <w:spacing w:after="0" w:line="240" w:lineRule="auto"/>
                    <w:jc w:val="center"/>
                    <w:rPr>
                      <w:rFonts w:ascii="Antikvar Shadow" w:hAnsi="Antikvar Shadow" w:cs="Times New Roman"/>
                      <w:color w:val="0070C0"/>
                      <w:sz w:val="44"/>
                      <w:szCs w:val="44"/>
                    </w:rPr>
                  </w:pPr>
                  <w:r w:rsidRPr="0083742F">
                    <w:rPr>
                      <w:rFonts w:ascii="Antikvar Shadow" w:hAnsi="Antikvar Shadow" w:cs="Times New Roman"/>
                      <w:color w:val="0070C0"/>
                      <w:sz w:val="44"/>
                      <w:szCs w:val="44"/>
                    </w:rPr>
                    <w:t>Памятка для родителей</w:t>
                  </w:r>
                </w:p>
                <w:p w:rsidR="0083742F" w:rsidRPr="0083742F" w:rsidRDefault="001E4381" w:rsidP="0083742F">
                  <w:pPr>
                    <w:spacing w:after="0" w:line="240" w:lineRule="auto"/>
                    <w:jc w:val="center"/>
                    <w:rPr>
                      <w:rFonts w:ascii="Antikvar Shadow" w:hAnsi="Antikvar Shadow" w:cs="Times New Roman"/>
                      <w:color w:val="0070C0"/>
                      <w:sz w:val="44"/>
                      <w:szCs w:val="44"/>
                    </w:rPr>
                  </w:pPr>
                  <w:r w:rsidRPr="0083742F">
                    <w:rPr>
                      <w:rFonts w:ascii="Antikvar Shadow" w:hAnsi="Antikvar Shadow" w:cs="Times New Roman"/>
                      <w:color w:val="0070C0"/>
                      <w:sz w:val="44"/>
                      <w:szCs w:val="44"/>
                    </w:rPr>
                    <w:t xml:space="preserve">по развитию речи </w:t>
                  </w:r>
                </w:p>
                <w:p w:rsidR="001E4381" w:rsidRPr="0083742F" w:rsidRDefault="001E4381" w:rsidP="001E4381">
                  <w:pPr>
                    <w:spacing w:after="0" w:line="240" w:lineRule="auto"/>
                    <w:jc w:val="center"/>
                    <w:rPr>
                      <w:rFonts w:ascii="Antikvar Shadow" w:hAnsi="Antikvar Shadow" w:cs="Times New Roman"/>
                      <w:color w:val="0070C0"/>
                      <w:sz w:val="44"/>
                      <w:szCs w:val="44"/>
                    </w:rPr>
                  </w:pPr>
                  <w:r w:rsidRPr="0083742F">
                    <w:rPr>
                      <w:rFonts w:ascii="Antikvar Shadow" w:hAnsi="Antikvar Shadow" w:cs="Times New Roman"/>
                      <w:color w:val="0070C0"/>
                      <w:sz w:val="44"/>
                      <w:szCs w:val="44"/>
                    </w:rPr>
                    <w:t>детей</w:t>
                  </w:r>
                </w:p>
                <w:p w:rsidR="001E4381" w:rsidRPr="0083742F" w:rsidRDefault="001E4381" w:rsidP="001E4381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56.85pt;margin-top:-18.05pt;width:269.3pt;height:566.95pt;z-index:251662336">
            <v:textbox style="mso-next-textbox:#_x0000_s1031">
              <w:txbxContent>
                <w:p w:rsidR="001E4381" w:rsidRDefault="00633A1A" w:rsidP="001E43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3A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«МБ ДОУ Центр развития ребенка – детский сад №224»</w:t>
                  </w:r>
                </w:p>
                <w:p w:rsidR="00633A1A" w:rsidRDefault="00633A1A" w:rsidP="001E43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33A1A" w:rsidRDefault="00633A1A" w:rsidP="00487F9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87F95" w:rsidRPr="00487F95" w:rsidRDefault="00487F95" w:rsidP="00487F95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487F95">
                    <w:rPr>
                      <w:rFonts w:ascii="Times New Roman" w:hAnsi="Times New Roman" w:cs="Times New Roman"/>
                      <w:color w:val="FF0000"/>
                    </w:rPr>
                    <w:t>Короткую речь слушать хорошо, под долгую речь думать хорошо.</w:t>
                  </w:r>
                </w:p>
                <w:p w:rsidR="00487F95" w:rsidRPr="00487F95" w:rsidRDefault="00487F95" w:rsidP="00487F95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</w:rPr>
                  </w:pPr>
                  <w:r w:rsidRPr="00487F95">
                    <w:rPr>
                      <w:rFonts w:ascii="Times New Roman" w:hAnsi="Times New Roman" w:cs="Times New Roman"/>
                      <w:color w:val="E36C0A" w:themeColor="accent6" w:themeShade="BF"/>
                    </w:rPr>
                    <w:t>Кто говорит - тот сеет, кто слушает - тот пожинает.</w:t>
                  </w:r>
                </w:p>
                <w:p w:rsidR="00487F95" w:rsidRPr="00487F95" w:rsidRDefault="00487F95" w:rsidP="00487F95">
                  <w:pPr>
                    <w:jc w:val="center"/>
                    <w:rPr>
                      <w:rFonts w:ascii="Times New Roman" w:hAnsi="Times New Roman" w:cs="Times New Roman"/>
                      <w:color w:val="FFFF00"/>
                    </w:rPr>
                  </w:pPr>
                  <w:r w:rsidRPr="00487F95">
                    <w:rPr>
                      <w:rFonts w:ascii="Times New Roman" w:hAnsi="Times New Roman" w:cs="Times New Roman"/>
                      <w:color w:val="FFFF00"/>
                    </w:rPr>
                    <w:t>Говорит, как река льётся</w:t>
                  </w:r>
                </w:p>
                <w:p w:rsidR="00487F95" w:rsidRPr="00487F95" w:rsidRDefault="00487F95" w:rsidP="00487F95">
                  <w:pPr>
                    <w:jc w:val="center"/>
                    <w:rPr>
                      <w:rFonts w:ascii="Times New Roman" w:hAnsi="Times New Roman" w:cs="Times New Roman"/>
                      <w:color w:val="00B050"/>
                    </w:rPr>
                  </w:pPr>
                  <w:r w:rsidRPr="00487F95">
                    <w:rPr>
                      <w:rFonts w:ascii="Times New Roman" w:hAnsi="Times New Roman" w:cs="Times New Roman"/>
                      <w:color w:val="00B050"/>
                    </w:rPr>
                    <w:t>Доброе слово окрыляет.</w:t>
                  </w:r>
                </w:p>
                <w:p w:rsidR="00487F95" w:rsidRPr="00487F95" w:rsidRDefault="00487F95" w:rsidP="00487F95">
                  <w:pPr>
                    <w:jc w:val="center"/>
                    <w:rPr>
                      <w:rFonts w:ascii="Times New Roman" w:hAnsi="Times New Roman" w:cs="Times New Roman"/>
                      <w:color w:val="00B0F0"/>
                    </w:rPr>
                  </w:pPr>
                  <w:r w:rsidRPr="00487F95">
                    <w:rPr>
                      <w:rFonts w:ascii="Times New Roman" w:hAnsi="Times New Roman" w:cs="Times New Roman"/>
                      <w:color w:val="00B0F0"/>
                    </w:rPr>
                    <w:t>Доброе слово человеку, что дождь в засуху.</w:t>
                  </w:r>
                </w:p>
                <w:p w:rsidR="00487F95" w:rsidRPr="00487F95" w:rsidRDefault="00487F95" w:rsidP="00487F95">
                  <w:pPr>
                    <w:jc w:val="center"/>
                    <w:rPr>
                      <w:rFonts w:ascii="Times New Roman" w:hAnsi="Times New Roman" w:cs="Times New Roman"/>
                      <w:color w:val="0070C0"/>
                    </w:rPr>
                  </w:pPr>
                  <w:r w:rsidRPr="00487F95">
                    <w:rPr>
                      <w:rFonts w:ascii="Times New Roman" w:hAnsi="Times New Roman" w:cs="Times New Roman"/>
                      <w:color w:val="0070C0"/>
                    </w:rPr>
                    <w:t>Каков ум, такова и речь</w:t>
                  </w:r>
                </w:p>
                <w:p w:rsidR="00487F95" w:rsidRPr="00487F95" w:rsidRDefault="00487F95" w:rsidP="00487F95">
                  <w:pPr>
                    <w:jc w:val="center"/>
                    <w:rPr>
                      <w:rFonts w:ascii="Times New Roman" w:hAnsi="Times New Roman" w:cs="Times New Roman"/>
                      <w:color w:val="7030A0"/>
                    </w:rPr>
                  </w:pPr>
                  <w:r w:rsidRPr="00487F95">
                    <w:rPr>
                      <w:rFonts w:ascii="Times New Roman" w:hAnsi="Times New Roman" w:cs="Times New Roman"/>
                      <w:color w:val="7030A0"/>
                    </w:rPr>
                    <w:t>Хорошую речь приятно слушать</w:t>
                  </w:r>
                </w:p>
                <w:p w:rsidR="00633A1A" w:rsidRDefault="00633A1A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33A1A" w:rsidRDefault="00633A1A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487F9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87F95" w:rsidRDefault="00487F95" w:rsidP="00487F9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60835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33A1A" w:rsidRPr="00633A1A" w:rsidRDefault="00160835" w:rsidP="00633A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Составители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Вострецова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А.Н., Щербакова Я.С.</w:t>
                  </w:r>
                </w:p>
                <w:p w:rsidR="00160835" w:rsidRDefault="0016083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-21.05pt;margin-top:-18.05pt;width:269.3pt;height:566.95pt;z-index:251663360">
            <v:textbox style="mso-next-textbox:#_x0000_s1032">
              <w:txbxContent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4381" w:rsidRPr="00A822D4" w:rsidRDefault="001E4381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Поощряйте в семье занятия ребенка аппликацией, лепкой и рисованием. Приобретите для этого ножницы  с тупыми концами, цветную бумагу, пластилин, цветные карандаши, краски, клей и т.д.</w:t>
                  </w:r>
                </w:p>
                <w:p w:rsidR="0083742F" w:rsidRDefault="0083742F" w:rsidP="001E43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33A1A" w:rsidRDefault="00633A1A" w:rsidP="008374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E4381" w:rsidRPr="00A822D4" w:rsidRDefault="001E4381" w:rsidP="00633A1A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2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Уделяйте постоянное внимание развитию речи ребенка и больше общайтесь с ним. Читайте ребёнку сказки, пословицы, поговорки, стихи, загадки и разучите некоторые из них.</w:t>
                  </w:r>
                </w:p>
                <w:p w:rsidR="001E4381" w:rsidRDefault="001E4381" w:rsidP="001E4381"/>
              </w:txbxContent>
            </v:textbox>
          </v:rect>
        </w:pict>
      </w: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633A1A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93345</wp:posOffset>
            </wp:positionV>
            <wp:extent cx="1824990" cy="2370455"/>
            <wp:effectExtent l="19050" t="0" r="3810" b="0"/>
            <wp:wrapNone/>
            <wp:docPr id="11" name="Рисунок 11" descr="C:\Users\Пух\Desktop\развитие речи\7845cb92529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ух\Desktop\развитие речи\7845cb925291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83742F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6974205</wp:posOffset>
            </wp:positionH>
            <wp:positionV relativeFrom="paragraph">
              <wp:posOffset>107645</wp:posOffset>
            </wp:positionV>
            <wp:extent cx="3029438" cy="3004457"/>
            <wp:effectExtent l="19050" t="0" r="0" b="0"/>
            <wp:wrapNone/>
            <wp:docPr id="1" name="Рисунок 1" descr="C:\Users\Пух\Desktop\развитие речи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развитие речи\earthd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34" cy="30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633A1A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-120278</wp:posOffset>
            </wp:positionH>
            <wp:positionV relativeFrom="paragraph">
              <wp:posOffset>76857</wp:posOffset>
            </wp:positionV>
            <wp:extent cx="3017980" cy="2254469"/>
            <wp:effectExtent l="19050" t="0" r="0" b="0"/>
            <wp:wrapNone/>
            <wp:docPr id="12" name="Рисунок 12" descr="C:\Users\Пух\Desktop\развитие речи\1593_2012_05_03_people_mom_baby_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ух\Desktop\развитие речи\1593_2012_05_03_people_mom_baby_rainbo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96" t="16250" r="11667" b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87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487F95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31115</wp:posOffset>
            </wp:positionV>
            <wp:extent cx="3244215" cy="1182370"/>
            <wp:effectExtent l="19050" t="0" r="0" b="0"/>
            <wp:wrapNone/>
            <wp:docPr id="6" name="Рисунок 6" descr="C:\Users\Пух\Desktop\развитие речи\cropped-bigstock-Learning-1170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х\Desktop\развитие речи\cropped-bigstock-Learning-11707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81" w:rsidRDefault="001E4381" w:rsidP="001E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42F" w:rsidRDefault="0083742F"/>
    <w:sectPr w:rsidR="0083742F" w:rsidSect="001E438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kvar Shadow">
    <w:panose1 w:val="020B00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E4381"/>
    <w:rsid w:val="000620B2"/>
    <w:rsid w:val="00160835"/>
    <w:rsid w:val="001E4381"/>
    <w:rsid w:val="00487F95"/>
    <w:rsid w:val="00633A1A"/>
    <w:rsid w:val="0083742F"/>
    <w:rsid w:val="008405F7"/>
    <w:rsid w:val="00C55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Пух</dc:creator>
  <cp:keywords/>
  <dc:description/>
  <cp:lastModifiedBy>Пух</cp:lastModifiedBy>
  <cp:revision>2</cp:revision>
  <dcterms:created xsi:type="dcterms:W3CDTF">2016-02-04T13:54:00Z</dcterms:created>
  <dcterms:modified xsi:type="dcterms:W3CDTF">2016-02-04T14:55:00Z</dcterms:modified>
</cp:coreProperties>
</file>