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widowControl w:val="off"/>
        <w:rPr>
          <w:rFonts w:ascii="Times New Roman" w:hAnsi="Times New Roman" w:eastAsia="Lucida Sans Unicode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Lucida Sans Unicode" w:cs="Times New Roman"/>
          <w:bCs/>
          <w:sz w:val="28"/>
          <w:szCs w:val="28"/>
          <w:lang w:eastAsia="ru-RU"/>
        </w:rPr>
        <w:t xml:space="preserve">Муниципальное </w:t>
      </w:r>
      <w:r>
        <w:rPr>
          <w:rFonts w:ascii="Times New Roman" w:hAnsi="Times New Roman" w:eastAsia="Lucida Sans Unicode" w:cs="Times New Roman"/>
          <w:bCs/>
          <w:sz w:val="28"/>
          <w:szCs w:val="28"/>
          <w:lang w:eastAsia="ru-RU"/>
        </w:rPr>
        <w:t xml:space="preserve">бюджетное</w:t>
      </w:r>
      <w:r>
        <w:rPr>
          <w:rFonts w:ascii="Times New Roman" w:hAnsi="Times New Roman" w:eastAsia="Lucida Sans Unicode" w:cs="Times New Roman"/>
          <w:bCs/>
          <w:sz w:val="28"/>
          <w:szCs w:val="28"/>
          <w:lang w:eastAsia="ru-RU"/>
        </w:rPr>
        <w:t xml:space="preserve"> дошкольное образовательное учреждение</w:t>
      </w:r>
      <w:r>
        <w:rPr>
          <w:rFonts w:ascii="Times New Roman" w:hAnsi="Times New Roman" w:eastAsia="Lucida Sans Unicode" w:cs="Times New Roman"/>
          <w:bCs/>
          <w:sz w:val="28"/>
          <w:szCs w:val="28"/>
          <w:lang w:eastAsia="ru-RU"/>
        </w:rPr>
      </w:r>
      <w:r>
        <w:rPr>
          <w:rFonts w:ascii="Times New Roman" w:hAnsi="Times New Roman" w:eastAsia="Lucida Sans Unicode" w:cs="Times New Roman"/>
          <w:bCs/>
          <w:sz w:val="28"/>
          <w:szCs w:val="28"/>
          <w:lang w:eastAsia="ru-RU"/>
        </w:rPr>
      </w:r>
    </w:p>
    <w:p>
      <w:pPr>
        <w:jc w:val="center"/>
        <w:spacing w:after="0"/>
        <w:widowControl w:val="off"/>
        <w:rPr>
          <w:rFonts w:ascii="Times New Roman" w:hAnsi="Times New Roman" w:eastAsia="Lucida Sans Unicode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Lucida Sans Unicode" w:cs="Times New Roman"/>
          <w:bCs/>
          <w:sz w:val="28"/>
          <w:szCs w:val="28"/>
          <w:lang w:eastAsia="ru-RU"/>
        </w:rPr>
        <w:t xml:space="preserve"> «Детский сад № 2</w:t>
      </w:r>
      <w:r>
        <w:rPr>
          <w:rFonts w:ascii="Times New Roman" w:hAnsi="Times New Roman" w:eastAsia="Lucida Sans Unicode" w:cs="Times New Roman"/>
          <w:bCs/>
          <w:sz w:val="28"/>
          <w:szCs w:val="28"/>
          <w:lang w:eastAsia="ru-RU"/>
        </w:rPr>
        <w:t xml:space="preserve">09</w:t>
      </w:r>
      <w:r>
        <w:rPr>
          <w:rFonts w:ascii="Times New Roman" w:hAnsi="Times New Roman" w:eastAsia="Lucida Sans Unicode" w:cs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hAnsi="Times New Roman" w:eastAsia="Lucida Sans Unicode" w:cs="Times New Roman"/>
          <w:bCs/>
          <w:sz w:val="28"/>
          <w:szCs w:val="28"/>
          <w:lang w:eastAsia="ru-RU"/>
        </w:rPr>
        <w:t xml:space="preserve">Мозаика</w:t>
      </w:r>
      <w:r>
        <w:rPr>
          <w:rFonts w:ascii="Times New Roman" w:hAnsi="Times New Roman" w:eastAsia="Lucida Sans Unicode" w:cs="Times New Roman"/>
          <w:bCs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Lucida Sans Unicode" w:cs="Times New Roman"/>
          <w:bCs/>
          <w:sz w:val="28"/>
          <w:szCs w:val="28"/>
          <w:lang w:eastAsia="ru-RU"/>
        </w:rPr>
      </w:r>
      <w:r>
        <w:rPr>
          <w:rFonts w:ascii="Times New Roman" w:hAnsi="Times New Roman" w:eastAsia="Lucida Sans Unicode" w:cs="Times New Roman"/>
          <w:bCs/>
          <w:sz w:val="28"/>
          <w:szCs w:val="28"/>
          <w:lang w:eastAsia="ru-RU"/>
        </w:rPr>
      </w:r>
    </w:p>
    <w:p>
      <w:pPr>
        <w:jc w:val="center"/>
        <w:spacing w:after="0"/>
        <w:widowControl w:val="off"/>
        <w:rPr>
          <w:rFonts w:ascii="Times New Roman" w:hAnsi="Times New Roman" w:eastAsia="Lucida Sans Unicode" w:cs="Times New Roman"/>
          <w:sz w:val="28"/>
          <w:szCs w:val="28"/>
          <w:lang w:eastAsia="ru-RU"/>
        </w:rPr>
      </w:pPr>
      <w:r>
        <w:rPr>
          <w:rFonts w:ascii="Times New Roman" w:hAnsi="Times New Roman" w:eastAsia="Lucida Sans Unicode" w:cs="Times New Roman"/>
          <w:sz w:val="28"/>
          <w:szCs w:val="28"/>
          <w:lang w:eastAsia="ru-RU"/>
        </w:rPr>
      </w:r>
      <w:r>
        <w:rPr>
          <w:rFonts w:ascii="Times New Roman" w:hAnsi="Times New Roman" w:eastAsia="Lucida Sans Unicode" w:cs="Times New Roman"/>
          <w:sz w:val="28"/>
          <w:szCs w:val="28"/>
          <w:lang w:eastAsia="ru-RU"/>
        </w:rPr>
      </w:r>
      <w:r>
        <w:rPr>
          <w:rFonts w:ascii="Times New Roman" w:hAnsi="Times New Roman" w:eastAsia="Lucida Sans Unicode" w:cs="Times New Roman"/>
          <w:sz w:val="28"/>
          <w:szCs w:val="28"/>
          <w:lang w:eastAsia="ru-RU"/>
        </w:rPr>
      </w:r>
    </w:p>
    <w:p>
      <w:pPr>
        <w:jc w:val="center"/>
        <w:spacing w:after="0"/>
        <w:rPr>
          <w:rFonts w:ascii="Times New Roman" w:hAnsi="Times New Roman" w:eastAsia="Times New Roman" w:cs="Times New Roman"/>
          <w:sz w:val="42"/>
          <w:szCs w:val="42"/>
          <w:lang w:eastAsia="ru-RU"/>
        </w:rPr>
        <w:outlineLvl w:val="0"/>
      </w:pPr>
      <w:r>
        <w:rPr>
          <w:rFonts w:ascii="Times New Roman" w:hAnsi="Times New Roman" w:eastAsia="Times New Roman" w:cs="Times New Roman"/>
          <w:sz w:val="42"/>
          <w:szCs w:val="42"/>
          <w:lang w:eastAsia="ru-RU"/>
        </w:rPr>
      </w:r>
      <w:r>
        <w:rPr>
          <w:rFonts w:ascii="Times New Roman" w:hAnsi="Times New Roman" w:eastAsia="Times New Roman" w:cs="Times New Roman"/>
          <w:sz w:val="42"/>
          <w:szCs w:val="42"/>
          <w:lang w:eastAsia="ru-RU"/>
        </w:rPr>
      </w:r>
      <w:r>
        <w:rPr>
          <w:rFonts w:ascii="Times New Roman" w:hAnsi="Times New Roman" w:eastAsia="Times New Roman" w:cs="Times New Roman"/>
          <w:sz w:val="42"/>
          <w:szCs w:val="42"/>
          <w:lang w:eastAsia="ru-RU"/>
        </w:rPr>
      </w:r>
    </w:p>
    <w:p>
      <w:pPr>
        <w:jc w:val="center"/>
        <w:spacing w:after="0"/>
        <w:rPr>
          <w:rFonts w:ascii="Times New Roman" w:hAnsi="Times New Roman" w:eastAsia="Times New Roman" w:cs="Times New Roman"/>
          <w:sz w:val="42"/>
          <w:szCs w:val="42"/>
          <w:lang w:eastAsia="ru-RU"/>
        </w:rPr>
        <w:outlineLvl w:val="0"/>
      </w:pPr>
      <w:r>
        <w:rPr>
          <w:rFonts w:ascii="Times New Roman" w:hAnsi="Times New Roman" w:eastAsia="Times New Roman" w:cs="Times New Roman"/>
          <w:sz w:val="42"/>
          <w:szCs w:val="42"/>
          <w:lang w:eastAsia="ru-RU"/>
        </w:rPr>
      </w:r>
      <w:r>
        <w:rPr>
          <w:rFonts w:ascii="Times New Roman" w:hAnsi="Times New Roman" w:eastAsia="Times New Roman" w:cs="Times New Roman"/>
          <w:sz w:val="42"/>
          <w:szCs w:val="42"/>
          <w:lang w:eastAsia="ru-RU"/>
        </w:rPr>
      </w:r>
      <w:r>
        <w:rPr>
          <w:rFonts w:ascii="Times New Roman" w:hAnsi="Times New Roman" w:eastAsia="Times New Roman" w:cs="Times New Roman"/>
          <w:sz w:val="42"/>
          <w:szCs w:val="42"/>
          <w:lang w:eastAsia="ru-RU"/>
        </w:rPr>
      </w:r>
    </w:p>
    <w:p>
      <w:pPr>
        <w:jc w:val="center"/>
        <w:spacing w:after="0"/>
        <w:rPr>
          <w:rFonts w:ascii="Times New Roman" w:hAnsi="Times New Roman" w:eastAsia="Times New Roman" w:cs="Times New Roman"/>
          <w:sz w:val="42"/>
          <w:szCs w:val="42"/>
          <w:lang w:eastAsia="ru-RU"/>
        </w:rPr>
        <w:outlineLvl w:val="0"/>
      </w:pPr>
      <w:r>
        <w:rPr>
          <w:rFonts w:ascii="Times New Roman" w:hAnsi="Times New Roman" w:eastAsia="Times New Roman" w:cs="Times New Roman"/>
          <w:sz w:val="42"/>
          <w:szCs w:val="42"/>
          <w:lang w:eastAsia="ru-RU"/>
        </w:rPr>
      </w:r>
      <w:r>
        <w:rPr>
          <w:rFonts w:ascii="Times New Roman" w:hAnsi="Times New Roman" w:eastAsia="Times New Roman" w:cs="Times New Roman"/>
          <w:sz w:val="42"/>
          <w:szCs w:val="42"/>
          <w:lang w:eastAsia="ru-RU"/>
        </w:rPr>
      </w:r>
      <w:r>
        <w:rPr>
          <w:rFonts w:ascii="Times New Roman" w:hAnsi="Times New Roman" w:eastAsia="Times New Roman" w:cs="Times New Roman"/>
          <w:sz w:val="42"/>
          <w:szCs w:val="42"/>
          <w:lang w:eastAsia="ru-RU"/>
        </w:rPr>
      </w:r>
    </w:p>
    <w:p>
      <w:pPr>
        <w:jc w:val="center"/>
        <w:spacing w:after="0"/>
        <w:rPr>
          <w:rFonts w:ascii="Times New Roman" w:hAnsi="Times New Roman" w:eastAsia="Times New Roman" w:cs="Times New Roman"/>
          <w:sz w:val="42"/>
          <w:szCs w:val="42"/>
          <w:lang w:eastAsia="ru-RU"/>
        </w:rPr>
        <w:outlineLvl w:val="0"/>
      </w:pPr>
      <w:r>
        <w:rPr>
          <w:rFonts w:ascii="Times New Roman" w:hAnsi="Times New Roman" w:eastAsia="Times New Roman" w:cs="Times New Roman"/>
          <w:sz w:val="42"/>
          <w:szCs w:val="42"/>
          <w:lang w:eastAsia="ru-RU"/>
        </w:rPr>
      </w:r>
      <w:r>
        <w:rPr>
          <w:rFonts w:ascii="Times New Roman" w:hAnsi="Times New Roman" w:eastAsia="Times New Roman" w:cs="Times New Roman"/>
          <w:sz w:val="42"/>
          <w:szCs w:val="42"/>
          <w:lang w:eastAsia="ru-RU"/>
        </w:rPr>
      </w:r>
      <w:r>
        <w:rPr>
          <w:rFonts w:ascii="Times New Roman" w:hAnsi="Times New Roman" w:eastAsia="Times New Roman" w:cs="Times New Roman"/>
          <w:sz w:val="42"/>
          <w:szCs w:val="42"/>
          <w:lang w:eastAsia="ru-RU"/>
        </w:rPr>
      </w:r>
    </w:p>
    <w:p>
      <w:pPr>
        <w:jc w:val="center"/>
        <w:spacing w:after="0"/>
        <w:rPr>
          <w:rFonts w:ascii="Times New Roman" w:hAnsi="Times New Roman" w:eastAsia="Times New Roman" w:cs="Times New Roman"/>
          <w:sz w:val="42"/>
          <w:szCs w:val="42"/>
          <w:lang w:eastAsia="ru-RU"/>
        </w:rPr>
        <w:outlineLvl w:val="0"/>
      </w:pPr>
      <w:r>
        <w:rPr>
          <w:rFonts w:ascii="Times New Roman" w:hAnsi="Times New Roman" w:eastAsia="Times New Roman" w:cs="Times New Roman"/>
          <w:sz w:val="42"/>
          <w:szCs w:val="42"/>
          <w:lang w:eastAsia="ru-RU"/>
        </w:rPr>
      </w:r>
      <w:r>
        <w:rPr>
          <w:rFonts w:ascii="Times New Roman" w:hAnsi="Times New Roman" w:eastAsia="Times New Roman" w:cs="Times New Roman"/>
          <w:sz w:val="42"/>
          <w:szCs w:val="42"/>
          <w:lang w:eastAsia="ru-RU"/>
        </w:rPr>
      </w:r>
      <w:r>
        <w:rPr>
          <w:rFonts w:ascii="Times New Roman" w:hAnsi="Times New Roman" w:eastAsia="Times New Roman" w:cs="Times New Roman"/>
          <w:sz w:val="42"/>
          <w:szCs w:val="42"/>
          <w:lang w:eastAsia="ru-RU"/>
        </w:rPr>
      </w:r>
    </w:p>
    <w:p>
      <w:pPr>
        <w:jc w:val="center"/>
        <w:spacing w:after="0"/>
        <w:rPr>
          <w:rFonts w:ascii="Times New Roman" w:hAnsi="Times New Roman" w:eastAsia="Times New Roman" w:cs="Times New Roman"/>
          <w:sz w:val="42"/>
          <w:szCs w:val="42"/>
          <w:lang w:eastAsia="ru-RU"/>
        </w:rPr>
        <w:outlineLvl w:val="0"/>
      </w:pPr>
      <w:r>
        <w:rPr>
          <w:rFonts w:ascii="Times New Roman" w:hAnsi="Times New Roman" w:eastAsia="Times New Roman" w:cs="Times New Roman"/>
          <w:sz w:val="42"/>
          <w:szCs w:val="42"/>
          <w:lang w:eastAsia="ru-RU"/>
        </w:rPr>
      </w:r>
      <w:r>
        <w:rPr>
          <w:rFonts w:ascii="Times New Roman" w:hAnsi="Times New Roman" w:eastAsia="Times New Roman" w:cs="Times New Roman"/>
          <w:sz w:val="42"/>
          <w:szCs w:val="42"/>
          <w:lang w:eastAsia="ru-RU"/>
        </w:rPr>
      </w:r>
      <w:r>
        <w:rPr>
          <w:rFonts w:ascii="Times New Roman" w:hAnsi="Times New Roman" w:eastAsia="Times New Roman" w:cs="Times New Roman"/>
          <w:sz w:val="42"/>
          <w:szCs w:val="42"/>
          <w:lang w:eastAsia="ru-RU"/>
        </w:rPr>
      </w:r>
    </w:p>
    <w:p>
      <w:pPr>
        <w:jc w:val="center"/>
        <w:spacing w:after="0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360"/>
        <w:jc w:val="center"/>
        <w:spacing w:after="0"/>
        <w:shd w:val="clear" w:color="auto" w:fill="ffffff"/>
        <w:rPr>
          <w:rFonts w:ascii="Times New Roman" w:hAnsi="Times New Roman" w:eastAsia="Times New Roman" w:cs="Times New Roman"/>
          <w:b/>
          <w:color w:val="111111"/>
          <w:sz w:val="36"/>
          <w:szCs w:val="36"/>
          <w:lang w:eastAsia="ru-RU"/>
        </w:rPr>
      </w:pPr>
      <w:r>
        <w:rPr>
          <w:rFonts w:ascii="Times New Roman" w:hAnsi="Times New Roman" w:eastAsia="Times New Roman" w:cs="Times New Roman"/>
          <w:b/>
          <w:color w:val="111111"/>
          <w:sz w:val="36"/>
          <w:szCs w:val="36"/>
          <w:lang w:eastAsia="ru-RU"/>
        </w:rPr>
        <w:t xml:space="preserve">Конспект заняти</w:t>
      </w:r>
      <w:r>
        <w:rPr>
          <w:rFonts w:ascii="Times New Roman" w:hAnsi="Times New Roman" w:eastAsia="Times New Roman" w:cs="Times New Roman"/>
          <w:b/>
          <w:color w:val="111111"/>
          <w:sz w:val="36"/>
          <w:szCs w:val="36"/>
          <w:lang w:eastAsia="ru-RU"/>
        </w:rPr>
        <w:t xml:space="preserve">я</w:t>
      </w:r>
      <w:r>
        <w:rPr>
          <w:rFonts w:ascii="Times New Roman" w:hAnsi="Times New Roman" w:eastAsia="Times New Roman" w:cs="Times New Roman"/>
          <w:b/>
          <w:color w:val="111111"/>
          <w:sz w:val="36"/>
          <w:szCs w:val="36"/>
          <w:lang w:eastAsia="ru-RU"/>
        </w:rPr>
        <w:t xml:space="preserve"> по </w:t>
      </w:r>
      <w:r>
        <w:rPr>
          <w:rFonts w:ascii="Times New Roman" w:hAnsi="Times New Roman" w:eastAsia="Times New Roman" w:cs="Times New Roman"/>
          <w:b/>
          <w:color w:val="111111"/>
          <w:sz w:val="36"/>
          <w:szCs w:val="36"/>
          <w:lang w:eastAsia="ru-RU"/>
        </w:rPr>
        <w:t xml:space="preserve">патриотическому воспитанию </w:t>
      </w:r>
      <w:r>
        <w:rPr>
          <w:rFonts w:ascii="Times New Roman" w:hAnsi="Times New Roman" w:eastAsia="Times New Roman" w:cs="Times New Roman"/>
          <w:b/>
          <w:color w:val="111111"/>
          <w:sz w:val="36"/>
          <w:szCs w:val="36"/>
          <w:lang w:eastAsia="ru-RU"/>
        </w:rPr>
        <w:t xml:space="preserve">на тему:</w:t>
      </w:r>
      <w:r>
        <w:rPr>
          <w:rFonts w:ascii="Times New Roman" w:hAnsi="Times New Roman" w:eastAsia="Times New Roman" w:cs="Times New Roman"/>
          <w:b/>
          <w:color w:val="111111"/>
          <w:sz w:val="36"/>
          <w:szCs w:val="36"/>
          <w:lang w:eastAsia="ru-RU"/>
        </w:rPr>
      </w:r>
      <w:r>
        <w:rPr>
          <w:rFonts w:ascii="Times New Roman" w:hAnsi="Times New Roman" w:eastAsia="Times New Roman" w:cs="Times New Roman"/>
          <w:b/>
          <w:color w:val="111111"/>
          <w:sz w:val="36"/>
          <w:szCs w:val="36"/>
          <w:lang w:eastAsia="ru-RU"/>
        </w:rPr>
      </w:r>
    </w:p>
    <w:p>
      <w:pPr>
        <w:ind w:firstLine="360"/>
        <w:jc w:val="center"/>
        <w:spacing w:after="0"/>
        <w:shd w:val="clear" w:color="auto" w:fill="ffffff"/>
        <w:rPr>
          <w:rFonts w:ascii="Times New Roman" w:hAnsi="Times New Roman" w:eastAsia="Times New Roman" w:cs="Times New Roman"/>
          <w:b/>
          <w:bCs/>
          <w:color w:val="111111"/>
          <w:sz w:val="36"/>
          <w:szCs w:val="36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36"/>
          <w:szCs w:val="36"/>
          <w:lang w:eastAsia="ru-RU"/>
        </w:rPr>
        <w:t xml:space="preserve">«Путешествие по России»</w:t>
      </w:r>
      <w:r>
        <w:rPr>
          <w:rFonts w:ascii="Times New Roman" w:hAnsi="Times New Roman" w:eastAsia="Times New Roman" w:cs="Times New Roman"/>
          <w:b/>
          <w:bCs/>
          <w:color w:val="111111"/>
          <w:sz w:val="36"/>
          <w:szCs w:val="36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111111"/>
          <w:sz w:val="36"/>
          <w:szCs w:val="36"/>
          <w:lang w:eastAsia="ru-RU"/>
        </w:rPr>
      </w:r>
    </w:p>
    <w:p>
      <w:pPr>
        <w:jc w:val="center"/>
        <w:spacing w:after="0"/>
        <w:rPr>
          <w:rFonts w:ascii="Times New Roman" w:hAnsi="Times New Roman" w:eastAsia="Times New Roman" w:cs="Times New Roman"/>
          <w:b/>
          <w:sz w:val="36"/>
          <w:szCs w:val="36"/>
          <w:lang w:eastAsia="ru-RU"/>
        </w:rPr>
        <w:outlineLvl w:val="0"/>
      </w:pPr>
      <w:r>
        <w:rPr>
          <w:rFonts w:ascii="Times New Roman" w:hAnsi="Times New Roman" w:eastAsia="Times New Roman" w:cs="Times New Roman"/>
          <w:b/>
          <w:sz w:val="36"/>
          <w:szCs w:val="36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b/>
          <w:sz w:val="36"/>
          <w:szCs w:val="36"/>
          <w:lang w:eastAsia="ru-RU"/>
        </w:rPr>
      </w:r>
      <w:r>
        <w:rPr>
          <w:rFonts w:ascii="Times New Roman" w:hAnsi="Times New Roman" w:eastAsia="Times New Roman" w:cs="Times New Roman"/>
          <w:b/>
          <w:sz w:val="36"/>
          <w:szCs w:val="36"/>
          <w:lang w:eastAsia="ru-RU"/>
        </w:rPr>
      </w:r>
    </w:p>
    <w:p>
      <w:pPr>
        <w:jc w:val="center"/>
        <w:spacing w:after="0"/>
        <w:rPr>
          <w:rFonts w:ascii="Times New Roman" w:hAnsi="Times New Roman" w:eastAsia="Times New Roman" w:cs="Times New Roman"/>
          <w:b/>
          <w:sz w:val="36"/>
          <w:szCs w:val="36"/>
          <w:lang w:eastAsia="ru-RU"/>
        </w:rPr>
        <w:outlineLvl w:val="0"/>
      </w:pPr>
      <w:r>
        <w:rPr>
          <w:rFonts w:ascii="Times New Roman" w:hAnsi="Times New Roman" w:eastAsia="Times New Roman" w:cs="Times New Roman"/>
          <w:b/>
          <w:sz w:val="36"/>
          <w:szCs w:val="36"/>
          <w:lang w:eastAsia="ru-RU"/>
        </w:rPr>
      </w:r>
      <w:r>
        <w:rPr>
          <w:rFonts w:ascii="Times New Roman" w:hAnsi="Times New Roman" w:eastAsia="Times New Roman" w:cs="Times New Roman"/>
          <w:b/>
          <w:sz w:val="36"/>
          <w:szCs w:val="36"/>
          <w:lang w:eastAsia="ru-RU"/>
        </w:rPr>
      </w:r>
      <w:r>
        <w:rPr>
          <w:rFonts w:ascii="Times New Roman" w:hAnsi="Times New Roman" w:eastAsia="Times New Roman" w:cs="Times New Roman"/>
          <w:b/>
          <w:sz w:val="36"/>
          <w:szCs w:val="36"/>
          <w:lang w:eastAsia="ru-RU"/>
        </w:rPr>
      </w:r>
    </w:p>
    <w:p>
      <w:pPr>
        <w:jc w:val="center"/>
        <w:spacing w:after="0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jc w:val="center"/>
        <w:spacing w:after="0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jc w:val="center"/>
        <w:spacing w:after="0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jc w:val="right"/>
        <w:spacing w:after="0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jc w:val="right"/>
        <w:spacing w:after="0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jc w:val="right"/>
        <w:spacing w:after="0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Подготовила воспитатель: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jc w:val="right"/>
        <w:spacing w:after="0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Глумова Татьяна Николаевна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567"/>
        <w:jc w:val="both"/>
        <w:spacing w:after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>
      <w:pPr>
        <w:ind w:firstLine="567"/>
        <w:jc w:val="both"/>
        <w:spacing w:after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>
      <w:pPr>
        <w:ind w:firstLine="567"/>
        <w:jc w:val="both"/>
        <w:spacing w:after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>
      <w:pPr>
        <w:ind w:firstLine="567"/>
        <w:jc w:val="both"/>
        <w:spacing w:after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>
      <w:pPr>
        <w:ind w:firstLine="567"/>
        <w:jc w:val="both"/>
        <w:spacing w:after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>
      <w:pPr>
        <w:ind w:firstLine="567"/>
        <w:jc w:val="both"/>
        <w:spacing w:after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>
      <w:pPr>
        <w:ind w:firstLine="567"/>
        <w:jc w:val="both"/>
        <w:spacing w:after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/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>
      <w:pPr>
        <w:ind w:firstLine="567"/>
        <w:jc w:val="both"/>
        <w:spacing w:after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>
      <w:pPr>
        <w:ind w:firstLine="567"/>
        <w:jc w:val="both"/>
        <w:spacing w:after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>
      <w:pPr>
        <w:ind w:firstLine="567"/>
        <w:jc w:val="both"/>
        <w:spacing w:after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>
      <w:pPr>
        <w:ind w:firstLine="567"/>
        <w:jc w:val="both"/>
        <w:spacing w:after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>
      <w:pPr>
        <w:ind w:firstLine="567"/>
        <w:jc w:val="both"/>
        <w:spacing w:after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>
      <w:pPr>
        <w:jc w:val="center"/>
        <w:spacing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ижний Новгород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20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год.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r>
      <w:r>
        <w:rPr>
          <w:rFonts w:ascii="Times New Roman" w:hAnsi="Times New Roman" w:cs="Times New Roman"/>
          <w:color w:val="111111"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u w:val="single"/>
          <w:lang w:eastAsia="ru-RU"/>
        </w:rPr>
        <w:t xml:space="preserve">Тема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: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Путешествие по России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 .</w:t>
      </w:r>
      <w:r>
        <w:rPr>
          <w:rFonts w:ascii="Times New Roman" w:hAnsi="Times New Roman" w:cs="Times New Roman"/>
          <w:color w:val="111111"/>
          <w:sz w:val="28"/>
          <w:szCs w:val="28"/>
        </w:rPr>
      </w:r>
    </w:p>
    <w:p>
      <w:pPr>
        <w:ind w:firstLine="360"/>
        <w:spacing w:after="0" w:line="240" w:lineRule="auto"/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u w:val="single"/>
          <w:lang w:eastAsia="ru-RU"/>
        </w:rPr>
        <w:t xml:space="preserve">Цель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: Развивать у детей чувство </w:t>
      </w: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 xml:space="preserve">патриотизма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 и любви к своей Родине.</w:t>
      </w:r>
      <w:r>
        <w:rPr>
          <w:rFonts w:ascii="Times New Roman" w:hAnsi="Times New Roman" w:cs="Times New Roman"/>
          <w:color w:val="111111"/>
          <w:sz w:val="28"/>
          <w:szCs w:val="28"/>
        </w:rPr>
      </w:r>
    </w:p>
    <w:p>
      <w:pPr>
        <w:ind w:firstLine="360"/>
        <w:spacing w:after="0" w:line="240" w:lineRule="auto"/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u w:val="single"/>
          <w:lang w:eastAsia="ru-RU"/>
        </w:rPr>
        <w:t xml:space="preserve">Задачи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:</w:t>
      </w:r>
      <w:r>
        <w:rPr>
          <w:rFonts w:ascii="Times New Roman" w:hAnsi="Times New Roman" w:cs="Times New Roman"/>
          <w:color w:val="111111"/>
          <w:sz w:val="28"/>
          <w:szCs w:val="28"/>
        </w:rPr>
      </w:r>
    </w:p>
    <w:p>
      <w:pPr>
        <w:ind w:firstLine="360"/>
        <w:spacing w:after="0" w:line="240" w:lineRule="auto"/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- </w:t>
      </w: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 xml:space="preserve">воспитывать любовь к Родине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, </w:t>
      </w: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 xml:space="preserve">гражданско-патриотические чувства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/>
          <w:color w:val="111111"/>
          <w:sz w:val="28"/>
          <w:szCs w:val="28"/>
        </w:rPr>
      </w:r>
    </w:p>
    <w:p>
      <w:pPr>
        <w:ind w:firstLine="360"/>
        <w:spacing w:after="0" w:line="240" w:lineRule="auto"/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-обобщить и систематизировать знания детей о </w:t>
      </w: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 xml:space="preserve">России</w:t>
      </w:r>
      <w:r>
        <w:rPr>
          <w:rFonts w:ascii="Times New Roman" w:hAnsi="Times New Roman" w:cs="Times New Roman"/>
          <w:color w:val="111111"/>
          <w:sz w:val="28"/>
          <w:szCs w:val="28"/>
        </w:rPr>
      </w:r>
    </w:p>
    <w:p>
      <w:pPr>
        <w:ind w:firstLine="360"/>
        <w:spacing w:before="225" w:after="225" w:line="240" w:lineRule="auto"/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-Закрепить знания детей о нашей стране, о нашем поселке.</w:t>
      </w:r>
      <w:r>
        <w:rPr>
          <w:rFonts w:ascii="Times New Roman" w:hAnsi="Times New Roman" w:cs="Times New Roman"/>
          <w:color w:val="111111"/>
          <w:sz w:val="28"/>
          <w:szCs w:val="28"/>
        </w:rPr>
      </w:r>
    </w:p>
    <w:p>
      <w:pPr>
        <w:ind w:firstLine="360"/>
        <w:spacing w:after="0" w:line="240" w:lineRule="auto"/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u w:val="single"/>
          <w:lang w:eastAsia="ru-RU"/>
        </w:rPr>
        <w:t xml:space="preserve">Словарная работа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: родная, родная сторона, Родина, </w:t>
      </w: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 xml:space="preserve">Россия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, малая Родина, большая Родина.</w:t>
      </w:r>
      <w:r>
        <w:rPr>
          <w:rFonts w:ascii="Times New Roman" w:hAnsi="Times New Roman" w:cs="Times New Roman"/>
          <w:color w:val="111111"/>
          <w:sz w:val="28"/>
          <w:szCs w:val="28"/>
        </w:rPr>
      </w:r>
    </w:p>
    <w:p>
      <w:pPr>
        <w:ind w:firstLine="360"/>
        <w:spacing w:after="0" w:line="240" w:lineRule="auto"/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u w:val="single"/>
          <w:lang w:eastAsia="ru-RU"/>
        </w:rPr>
        <w:t xml:space="preserve">Материал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: изображения </w:t>
      </w: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 xml:space="preserve">российского флага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, старинная посуда, и др., презентация, музыкальное сопровождение.</w:t>
      </w:r>
      <w:r>
        <w:rPr>
          <w:rFonts w:ascii="Times New Roman" w:hAnsi="Times New Roman" w:cs="Times New Roman"/>
          <w:color w:val="111111"/>
          <w:sz w:val="28"/>
          <w:szCs w:val="28"/>
        </w:rPr>
      </w:r>
    </w:p>
    <w:p>
      <w:pPr>
        <w:jc w:val="center"/>
        <w:spacing w:before="300" w:after="300" w:line="288" w:lineRule="atLeast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  <w:outlineLvl w:val="1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Ход занятия:</w:t>
      </w:r>
      <w:bookmarkStart w:id="0" w:name="_GoBack"/>
      <w:r>
        <w:rPr>
          <w:rFonts w:ascii="Times New Roman" w:hAnsi="Times New Roman" w:eastAsia="Times New Roman" w:cs="Times New Roman"/>
          <w:sz w:val="28"/>
          <w:szCs w:val="28"/>
        </w:rPr>
      </w:r>
      <w:bookmarkEnd w:id="0"/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360"/>
        <w:spacing w:after="0" w:line="240" w:lineRule="auto"/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 xml:space="preserve">Воспитатель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 : Ребята, посмотрите, а у нас сегодня гости! Давайте поздороваемся с гостями и всем, 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u w:val="single"/>
          <w:lang w:eastAsia="ru-RU"/>
        </w:rPr>
        <w:t xml:space="preserve">что нас окружает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:</w:t>
      </w:r>
      <w:r>
        <w:rPr>
          <w:rFonts w:ascii="Times New Roman" w:hAnsi="Times New Roman" w:cs="Times New Roman"/>
          <w:color w:val="111111"/>
          <w:sz w:val="28"/>
          <w:szCs w:val="28"/>
        </w:rPr>
      </w:r>
    </w:p>
    <w:p>
      <w:pPr>
        <w:ind w:firstLine="360"/>
        <w:spacing w:after="0" w:line="240" w:lineRule="auto"/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Здравствуйте, гости!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 xml:space="preserve">(Руки к гостям)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 Здравствуй, небо,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 xml:space="preserve">(Руки вверх)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Здравствуй,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земля,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 xml:space="preserve">(Приседают)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 Здравствуйте, мои друзья!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 xml:space="preserve">(Руки вперёд)</w:t>
      </w:r>
      <w:r>
        <w:rPr>
          <w:rFonts w:ascii="Times New Roman" w:hAnsi="Times New Roman" w:cs="Times New Roman"/>
          <w:color w:val="111111"/>
          <w:sz w:val="28"/>
          <w:szCs w:val="28"/>
        </w:rPr>
      </w:r>
    </w:p>
    <w:p>
      <w:pPr>
        <w:ind w:firstLine="360"/>
        <w:spacing w:after="0" w:line="240" w:lineRule="auto"/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 xml:space="preserve">Воспитатель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 :Здравствуйте, мои маленькие </w:t>
      </w: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 xml:space="preserve">россияне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!</w:t>
      </w:r>
      <w:r>
        <w:rPr>
          <w:rFonts w:ascii="Times New Roman" w:hAnsi="Times New Roman" w:cs="Times New Roman"/>
          <w:color w:val="111111"/>
          <w:sz w:val="28"/>
          <w:szCs w:val="28"/>
        </w:rPr>
      </w:r>
    </w:p>
    <w:p>
      <w:pPr>
        <w:ind w:firstLine="360"/>
        <w:spacing w:before="225" w:after="225" w:line="240" w:lineRule="auto"/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Молодцы ребята! Сразу стало теплее и веселее на душе! Предлагаю прослушать отрывок песни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 " Наша Родина"</w:t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cs="Times New Roman"/>
          <w:color w:val="111111"/>
          <w:sz w:val="28"/>
          <w:szCs w:val="28"/>
        </w:rPr>
      </w:r>
    </w:p>
    <w:p>
      <w:pPr>
        <w:ind w:firstLine="360"/>
        <w:spacing w:after="0" w:line="240" w:lineRule="auto"/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Ребята вы прослушали отрывок песни. Про что она?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 xml:space="preserve">(О Родине)</w:t>
      </w:r>
      <w:r>
        <w:rPr>
          <w:rFonts w:ascii="Times New Roman" w:hAnsi="Times New Roman" w:cs="Times New Roman"/>
          <w:color w:val="111111"/>
          <w:sz w:val="28"/>
          <w:szCs w:val="28"/>
        </w:rPr>
      </w:r>
    </w:p>
    <w:p>
      <w:pPr>
        <w:ind w:firstLine="360"/>
        <w:spacing w:after="0" w:line="240" w:lineRule="auto"/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 xml:space="preserve">Воспитатель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 : На земле много разных стран, но вы знаете, что самая большая наша страна. Как она называется?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 xml:space="preserve">(</w:t>
      </w:r>
      <w:r>
        <w:rPr>
          <w:rFonts w:ascii="Times New Roman" w:hAnsi="Times New Roman" w:eastAsia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Россия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 xml:space="preserve">)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/>
          <w:color w:val="111111"/>
          <w:sz w:val="28"/>
          <w:szCs w:val="28"/>
        </w:rPr>
      </w:r>
    </w:p>
    <w:p>
      <w:pPr>
        <w:ind w:firstLine="360"/>
        <w:spacing w:after="0" w:line="240" w:lineRule="auto"/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- Правильно, </w:t>
      </w: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 xml:space="preserve">Россия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. А какая она наша </w:t>
      </w: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 xml:space="preserve">Россия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?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 xml:space="preserve">(Большая, любимая, красивая, огромная, богатая, сильная)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/>
          <w:color w:val="111111"/>
          <w:sz w:val="28"/>
          <w:szCs w:val="28"/>
        </w:rPr>
      </w:r>
    </w:p>
    <w:p>
      <w:pPr>
        <w:ind w:firstLine="360"/>
        <w:spacing w:after="0" w:line="240" w:lineRule="auto"/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-Как называем мы людей, которые живут в </w:t>
      </w: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 xml:space="preserve">России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 xml:space="preserve">(</w:t>
      </w:r>
      <w:r>
        <w:rPr>
          <w:rFonts w:ascii="Times New Roman" w:hAnsi="Times New Roman" w:eastAsia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россияне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 xml:space="preserve">)</w:t>
      </w:r>
      <w:r>
        <w:rPr>
          <w:rFonts w:ascii="Times New Roman" w:hAnsi="Times New Roman" w:cs="Times New Roman"/>
          <w:color w:val="111111"/>
          <w:sz w:val="28"/>
          <w:szCs w:val="28"/>
        </w:rPr>
      </w:r>
    </w:p>
    <w:p>
      <w:pPr>
        <w:ind w:firstLine="360"/>
        <w:spacing w:after="0" w:line="240" w:lineRule="auto"/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- Ни одна страна в мире не имеет такой большой территории, как </w:t>
      </w: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 xml:space="preserve">Россия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. Посмотрите на карту. (</w:t>
      </w: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 xml:space="preserve">воспитатель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 показывает детям карту </w:t>
      </w: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 xml:space="preserve">России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).</w:t>
      </w:r>
      <w:r>
        <w:rPr>
          <w:rFonts w:ascii="Times New Roman" w:hAnsi="Times New Roman" w:cs="Times New Roman"/>
          <w:color w:val="111111"/>
          <w:sz w:val="28"/>
          <w:szCs w:val="28"/>
        </w:rPr>
      </w:r>
    </w:p>
    <w:p>
      <w:pPr>
        <w:ind w:firstLine="360"/>
        <w:spacing w:after="0" w:line="240" w:lineRule="auto"/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Вот как много места занимает территория </w:t>
      </w: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 xml:space="preserve">России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. Когда на одном конце нашей страны люди ложатся спать, на другом начинается утро. На одном конце нашей страны может идти снег, а на другом – припекать солнышко. И сегодня я предлагаю вам </w:t>
      </w: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 xml:space="preserve">путешествие по нашей стране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/>
          <w:color w:val="111111"/>
          <w:sz w:val="28"/>
          <w:szCs w:val="28"/>
        </w:rPr>
      </w:r>
    </w:p>
    <w:p>
      <w:pPr>
        <w:ind w:firstLine="360"/>
        <w:spacing w:after="0" w:line="240" w:lineRule="auto"/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- Ребята, а на чем можно </w:t>
      </w: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 xml:space="preserve">путешествовать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?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 xml:space="preserve">(На самолете, автобусе и т. д.)</w:t>
      </w:r>
      <w:r>
        <w:rPr>
          <w:rFonts w:ascii="Times New Roman" w:hAnsi="Times New Roman" w:cs="Times New Roman"/>
          <w:color w:val="111111"/>
          <w:sz w:val="28"/>
          <w:szCs w:val="28"/>
        </w:rPr>
      </w:r>
    </w:p>
    <w:p>
      <w:pPr>
        <w:ind w:firstLine="360"/>
        <w:spacing w:after="0" w:line="240" w:lineRule="auto"/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 xml:space="preserve">Воспитатель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 : Я предлагаю вам </w:t>
      </w: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 xml:space="preserve">путешествие на паровозе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. Отправляемся.</w:t>
      </w:r>
      <w:r>
        <w:rPr>
          <w:rFonts w:ascii="Times New Roman" w:hAnsi="Times New Roman" w:cs="Times New Roman"/>
          <w:color w:val="111111"/>
          <w:sz w:val="28"/>
          <w:szCs w:val="28"/>
        </w:rPr>
      </w:r>
    </w:p>
    <w:p>
      <w:pPr>
        <w:ind w:firstLine="360"/>
        <w:spacing w:after="0" w:line="240" w:lineRule="auto"/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(звучит музыка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 xml:space="preserve">«Паровоз»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).</w:t>
      </w:r>
      <w:r>
        <w:rPr>
          <w:rFonts w:ascii="Times New Roman" w:hAnsi="Times New Roman" w:cs="Times New Roman"/>
          <w:color w:val="111111"/>
          <w:sz w:val="28"/>
          <w:szCs w:val="28"/>
        </w:rPr>
      </w:r>
    </w:p>
    <w:p>
      <w:pPr>
        <w:ind w:firstLine="360"/>
        <w:spacing w:after="0" w:line="240" w:lineRule="auto"/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 xml:space="preserve">Воспитатель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 : Станция называется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Российская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/>
          <w:color w:val="111111"/>
          <w:sz w:val="28"/>
          <w:szCs w:val="28"/>
        </w:rPr>
      </w:r>
    </w:p>
    <w:p>
      <w:pPr>
        <w:ind w:firstLine="360"/>
        <w:spacing w:after="0" w:line="240" w:lineRule="auto"/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- Ребята, как называется главный город нашей страны?.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 xml:space="preserve">(Москва)</w:t>
      </w:r>
      <w:r>
        <w:rPr>
          <w:rFonts w:ascii="Times New Roman" w:hAnsi="Times New Roman" w:cs="Times New Roman"/>
          <w:color w:val="111111"/>
          <w:sz w:val="28"/>
          <w:szCs w:val="28"/>
        </w:rPr>
      </w:r>
    </w:p>
    <w:p>
      <w:pPr>
        <w:ind w:firstLine="360"/>
        <w:spacing w:before="225" w:after="225" w:line="240" w:lineRule="auto"/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СЛАЙД 1</w:t>
      </w:r>
      <w:r>
        <w:rPr>
          <w:rFonts w:ascii="Times New Roman" w:hAnsi="Times New Roman" w:cs="Times New Roman"/>
          <w:color w:val="111111"/>
          <w:sz w:val="28"/>
          <w:szCs w:val="28"/>
        </w:rPr>
      </w:r>
    </w:p>
    <w:p>
      <w:pPr>
        <w:ind w:firstLine="360"/>
        <w:spacing w:after="0" w:line="240" w:lineRule="auto"/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Кремль- символ нашей Родины. Здесь находятся самые уникальные памятники истории и культуры, которыми гордится </w:t>
      </w: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 xml:space="preserve">Россия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. Кремль это сердце Москвы. Его древние стены с зубцами, стоят на высоком холме и отражаются в водах Москвы-реки. Купола похожи на шлемы богатырей.</w:t>
      </w:r>
      <w:r>
        <w:rPr>
          <w:rFonts w:ascii="Times New Roman" w:hAnsi="Times New Roman" w:cs="Times New Roman"/>
          <w:color w:val="111111"/>
          <w:sz w:val="28"/>
          <w:szCs w:val="28"/>
        </w:rPr>
      </w:r>
    </w:p>
    <w:p>
      <w:pPr>
        <w:ind w:firstLine="360"/>
        <w:spacing w:before="225" w:after="225" w:line="240" w:lineRule="auto"/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СЛАЙД 2</w:t>
      </w:r>
      <w:r>
        <w:rPr>
          <w:rFonts w:ascii="Times New Roman" w:hAnsi="Times New Roman" w:cs="Times New Roman"/>
          <w:color w:val="111111"/>
          <w:sz w:val="28"/>
          <w:szCs w:val="28"/>
        </w:rPr>
      </w:r>
    </w:p>
    <w:p>
      <w:pPr>
        <w:ind w:firstLine="360"/>
        <w:spacing w:before="225" w:after="225" w:line="240" w:lineRule="auto"/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Красная площадь.</w:t>
      </w:r>
      <w:r>
        <w:rPr>
          <w:rFonts w:ascii="Times New Roman" w:hAnsi="Times New Roman" w:cs="Times New Roman"/>
          <w:color w:val="111111"/>
          <w:sz w:val="28"/>
          <w:szCs w:val="28"/>
        </w:rPr>
      </w:r>
    </w:p>
    <w:p>
      <w:pPr>
        <w:ind w:firstLine="360"/>
        <w:spacing w:before="225" w:after="225" w:line="240" w:lineRule="auto"/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Это главная площадь Москвы, всей нашей страны. Она самая красивая и торжественная, самая древняя из всех, расположенных за пределами Кремля, самая большая в городе.</w:t>
      </w:r>
      <w:r>
        <w:rPr>
          <w:rFonts w:ascii="Times New Roman" w:hAnsi="Times New Roman" w:cs="Times New Roman"/>
          <w:color w:val="111111"/>
          <w:sz w:val="28"/>
          <w:szCs w:val="28"/>
        </w:rPr>
      </w:r>
    </w:p>
    <w:p>
      <w:pPr>
        <w:ind w:firstLine="360"/>
        <w:spacing w:before="225" w:after="225" w:line="240" w:lineRule="auto"/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СЛАЙД 3</w:t>
      </w:r>
      <w:r>
        <w:rPr>
          <w:rFonts w:ascii="Times New Roman" w:hAnsi="Times New Roman" w:cs="Times New Roman"/>
          <w:color w:val="111111"/>
          <w:sz w:val="28"/>
          <w:szCs w:val="28"/>
        </w:rPr>
      </w:r>
    </w:p>
    <w:p>
      <w:pPr>
        <w:ind w:firstLine="360"/>
        <w:spacing w:after="0" w:line="240" w:lineRule="auto"/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 xml:space="preserve">Воспитатель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 : Молодцы. Ребята посмотрите, что это?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 xml:space="preserve">(показ слайда с флагом)</w:t>
      </w:r>
      <w:r>
        <w:rPr>
          <w:rFonts w:ascii="Times New Roman" w:hAnsi="Times New Roman" w:cs="Times New Roman"/>
          <w:color w:val="111111"/>
          <w:sz w:val="28"/>
          <w:szCs w:val="28"/>
        </w:rPr>
      </w:r>
    </w:p>
    <w:p>
      <w:pPr>
        <w:ind w:firstLine="360"/>
        <w:spacing w:after="0" w:line="240" w:lineRule="auto"/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- Правильно, это наш </w:t>
      </w: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 xml:space="preserve">Российский флаг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/>
          <w:color w:val="111111"/>
          <w:sz w:val="28"/>
          <w:szCs w:val="28"/>
        </w:rPr>
      </w:r>
    </w:p>
    <w:p>
      <w:pPr>
        <w:ind w:firstLine="360"/>
        <w:spacing w:before="225" w:after="225" w:line="240" w:lineRule="auto"/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- Какие цвета на нашем флаге?</w:t>
      </w:r>
      <w:r>
        <w:rPr>
          <w:rFonts w:ascii="Times New Roman" w:hAnsi="Times New Roman" w:cs="Times New Roman"/>
          <w:color w:val="111111"/>
          <w:sz w:val="28"/>
          <w:szCs w:val="28"/>
        </w:rPr>
      </w:r>
    </w:p>
    <w:p>
      <w:pPr>
        <w:ind w:firstLine="360"/>
        <w:spacing w:after="0" w:line="240" w:lineRule="auto"/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u w:val="single"/>
          <w:lang w:eastAsia="ru-RU"/>
        </w:rPr>
        <w:t xml:space="preserve">- Он состоит из трех цветов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: верхняя полоска белого цвета, </w:t>
      </w: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 xml:space="preserve">средняя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 полоска синего цвета и нижняя полоска красного цвета.</w:t>
      </w:r>
      <w:r>
        <w:rPr>
          <w:rFonts w:ascii="Times New Roman" w:hAnsi="Times New Roman" w:cs="Times New Roman"/>
          <w:color w:val="111111"/>
          <w:sz w:val="28"/>
          <w:szCs w:val="28"/>
        </w:rPr>
      </w:r>
    </w:p>
    <w:p>
      <w:pPr>
        <w:ind w:firstLine="360"/>
        <w:spacing w:before="225" w:after="225" w:line="240" w:lineRule="auto"/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- Красный цвет обозначает храбрость, силу. Синий цвет обозначает верность и правду. А белый цвет обозначает миролюбие, символ мудрости.</w:t>
      </w:r>
      <w:r>
        <w:rPr>
          <w:rFonts w:ascii="Times New Roman" w:hAnsi="Times New Roman" w:cs="Times New Roman"/>
          <w:color w:val="111111"/>
          <w:sz w:val="28"/>
          <w:szCs w:val="28"/>
        </w:rPr>
      </w:r>
    </w:p>
    <w:p>
      <w:pPr>
        <w:ind w:firstLine="360"/>
        <w:spacing w:after="0" w:line="240" w:lineRule="auto"/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А давайте мы вместе с вами соберём наш </w:t>
      </w: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 xml:space="preserve">Российский флаг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/>
          <w:color w:val="111111"/>
          <w:sz w:val="28"/>
          <w:szCs w:val="28"/>
        </w:rPr>
      </w:r>
    </w:p>
    <w:p>
      <w:pPr>
        <w:ind w:firstLine="360"/>
        <w:spacing w:after="0" w:line="240" w:lineRule="auto"/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 xml:space="preserve">Воспитатель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 : Молодцы ребята. А скажите, где еще можно увидеть наш флаг?</w:t>
      </w:r>
      <w:r>
        <w:rPr>
          <w:rFonts w:ascii="Times New Roman" w:hAnsi="Times New Roman" w:cs="Times New Roman"/>
          <w:color w:val="111111"/>
          <w:sz w:val="28"/>
          <w:szCs w:val="28"/>
        </w:rPr>
      </w:r>
    </w:p>
    <w:p>
      <w:pPr>
        <w:ind w:firstLine="360"/>
        <w:spacing w:after="0" w:line="240" w:lineRule="auto"/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- </w:t>
      </w: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 xml:space="preserve">Российский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 флаг поднимают на разных мероприятиях, праздниках, спортивных соревнованиях.</w:t>
      </w:r>
      <w:r>
        <w:rPr>
          <w:rFonts w:ascii="Times New Roman" w:hAnsi="Times New Roman" w:cs="Times New Roman"/>
          <w:color w:val="111111"/>
          <w:sz w:val="28"/>
          <w:szCs w:val="28"/>
        </w:rPr>
      </w:r>
    </w:p>
    <w:p>
      <w:pPr>
        <w:ind w:firstLine="360"/>
        <w:spacing w:after="0" w:line="240" w:lineRule="auto"/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 xml:space="preserve">Воспитатель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 : Но нам пора отправляется дальше.</w:t>
      </w:r>
      <w:r>
        <w:rPr>
          <w:rFonts w:ascii="Times New Roman" w:hAnsi="Times New Roman" w:cs="Times New Roman"/>
          <w:color w:val="111111"/>
          <w:sz w:val="28"/>
          <w:szCs w:val="28"/>
        </w:rPr>
      </w:r>
    </w:p>
    <w:p>
      <w:pPr>
        <w:ind w:firstLine="360"/>
        <w:spacing w:before="225" w:after="225" w:line="240" w:lineRule="auto"/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СЛАЙД 4</w:t>
      </w:r>
      <w:r>
        <w:rPr>
          <w:rFonts w:ascii="Times New Roman" w:hAnsi="Times New Roman" w:cs="Times New Roman"/>
          <w:color w:val="111111"/>
          <w:sz w:val="28"/>
          <w:szCs w:val="28"/>
        </w:rPr>
      </w:r>
    </w:p>
    <w:p>
      <w:pPr>
        <w:ind w:firstLine="360"/>
        <w:spacing w:before="225" w:after="225" w:line="240" w:lineRule="auto"/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Станция называется “Историческая”</w:t>
      </w:r>
      <w:r>
        <w:rPr>
          <w:rFonts w:ascii="Times New Roman" w:hAnsi="Times New Roman" w:cs="Times New Roman"/>
          <w:color w:val="111111"/>
          <w:sz w:val="28"/>
          <w:szCs w:val="28"/>
        </w:rPr>
      </w:r>
    </w:p>
    <w:p>
      <w:pPr>
        <w:ind w:firstLine="360"/>
        <w:spacing w:before="225" w:after="225" w:line="240" w:lineRule="auto"/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Дети подходят к избушке. Из избы выходят мальчик и девочка одетые в русские костюмы</w:t>
      </w:r>
      <w:r>
        <w:rPr>
          <w:rFonts w:ascii="Times New Roman" w:hAnsi="Times New Roman" w:cs="Times New Roman"/>
          <w:color w:val="111111"/>
          <w:sz w:val="28"/>
          <w:szCs w:val="28"/>
        </w:rPr>
      </w:r>
    </w:p>
    <w:p>
      <w:pPr>
        <w:ind w:firstLine="360"/>
        <w:spacing w:before="225" w:after="225" w:line="240" w:lineRule="auto"/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— Здравствуйте, гости дорогие! Гость на порог — хозяину радость. Проходите в избу, будьте как дома, присаживайтесь.</w:t>
      </w:r>
      <w:r>
        <w:rPr>
          <w:rFonts w:ascii="Times New Roman" w:hAnsi="Times New Roman" w:cs="Times New Roman"/>
          <w:color w:val="111111"/>
          <w:sz w:val="28"/>
          <w:szCs w:val="28"/>
        </w:rPr>
      </w:r>
    </w:p>
    <w:p>
      <w:pPr>
        <w:ind w:firstLine="360"/>
        <w:spacing w:after="0" w:line="240" w:lineRule="auto"/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 xml:space="preserve">Воспитатель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 : Ребята, посмотрите как одеты наши гости. Это старинная, русская одежда. Посмотрите, какая она красивая, обратите внимание, как украшена разными узорами.</w:t>
      </w:r>
      <w:r>
        <w:rPr>
          <w:rFonts w:ascii="Times New Roman" w:hAnsi="Times New Roman" w:cs="Times New Roman"/>
          <w:color w:val="111111"/>
          <w:sz w:val="28"/>
          <w:szCs w:val="28"/>
        </w:rPr>
      </w:r>
    </w:p>
    <w:p>
      <w:pPr>
        <w:ind w:firstLine="360"/>
        <w:spacing w:after="0" w:line="240" w:lineRule="auto"/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Эти вещи носили в старину, когда нашу </w:t>
      </w: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 xml:space="preserve">Россию называли Русью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/>
          <w:color w:val="111111"/>
          <w:sz w:val="28"/>
          <w:szCs w:val="28"/>
        </w:rPr>
      </w:r>
    </w:p>
    <w:p>
      <w:pPr>
        <w:ind w:firstLine="360"/>
        <w:spacing w:before="225" w:after="225" w:line="240" w:lineRule="auto"/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На Руси люди строили себе жилища из бревен. Такие дома называют избами.</w:t>
      </w:r>
      <w:r>
        <w:rPr>
          <w:rFonts w:ascii="Times New Roman" w:hAnsi="Times New Roman" w:cs="Times New Roman"/>
          <w:color w:val="111111"/>
          <w:sz w:val="28"/>
          <w:szCs w:val="28"/>
        </w:rPr>
      </w:r>
    </w:p>
    <w:p>
      <w:pPr>
        <w:ind w:firstLine="360"/>
        <w:spacing w:before="225" w:after="225" w:line="240" w:lineRule="auto"/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СЛАЙД 5</w:t>
      </w:r>
      <w:r>
        <w:rPr>
          <w:rFonts w:ascii="Times New Roman" w:hAnsi="Times New Roman" w:cs="Times New Roman"/>
          <w:color w:val="111111"/>
          <w:sz w:val="28"/>
          <w:szCs w:val="28"/>
        </w:rPr>
      </w:r>
    </w:p>
    <w:p>
      <w:pPr>
        <w:ind w:firstLine="360"/>
        <w:spacing w:after="0" w:line="240" w:lineRule="auto"/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Давайте с вами посмотрим, как была устроена русская изба изнутри. 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u w:val="single"/>
          <w:lang w:eastAsia="ru-RU"/>
        </w:rPr>
        <w:t xml:space="preserve">Все в избе было сделано из дерева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: и пол, и стены, и мебель и многое другое.</w:t>
      </w:r>
      <w:r>
        <w:rPr>
          <w:rFonts w:ascii="Times New Roman" w:hAnsi="Times New Roman" w:cs="Times New Roman"/>
          <w:color w:val="111111"/>
          <w:sz w:val="28"/>
          <w:szCs w:val="28"/>
        </w:rPr>
      </w:r>
    </w:p>
    <w:p>
      <w:pPr>
        <w:ind w:firstLine="360"/>
        <w:spacing w:after="0" w:line="240" w:lineRule="auto"/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- Посмотрите, ребята, а что же стоит на столе?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 xml:space="preserve">(Посуда)</w:t>
      </w:r>
      <w:r>
        <w:rPr>
          <w:rFonts w:ascii="Times New Roman" w:hAnsi="Times New Roman" w:cs="Times New Roman"/>
          <w:color w:val="111111"/>
          <w:sz w:val="28"/>
          <w:szCs w:val="28"/>
        </w:rPr>
      </w:r>
    </w:p>
    <w:p>
      <w:pPr>
        <w:ind w:firstLine="360"/>
        <w:spacing w:after="0" w:line="240" w:lineRule="auto"/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- Из какого материала делали в старину посуду?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 xml:space="preserve">(Из дерева, глины)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/>
          <w:color w:val="111111"/>
          <w:sz w:val="28"/>
          <w:szCs w:val="28"/>
        </w:rPr>
      </w:r>
    </w:p>
    <w:p>
      <w:pPr>
        <w:ind w:firstLine="360"/>
        <w:spacing w:before="225" w:after="225" w:line="240" w:lineRule="auto"/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- В старину посуда была простая и удобная и делали ее в основном из дерева. Из него делали ложки, миски. А чтобы посуда была красивой, искусные мастера расписывали её яркими красками.</w:t>
      </w:r>
      <w:r>
        <w:rPr>
          <w:rFonts w:ascii="Times New Roman" w:hAnsi="Times New Roman" w:cs="Times New Roman"/>
          <w:color w:val="111111"/>
          <w:sz w:val="28"/>
          <w:szCs w:val="28"/>
        </w:rPr>
      </w:r>
    </w:p>
    <w:p>
      <w:pPr>
        <w:ind w:firstLine="360"/>
        <w:spacing w:before="225" w:after="225" w:line="240" w:lineRule="auto"/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Посмотрите на эти расписные ложки. Какие она красивые. А еще деревянные ложки на Руси были музыкальным инструментом.</w:t>
      </w:r>
      <w:r>
        <w:rPr>
          <w:rFonts w:ascii="Times New Roman" w:hAnsi="Times New Roman" w:cs="Times New Roman"/>
          <w:color w:val="111111"/>
          <w:sz w:val="28"/>
          <w:szCs w:val="28"/>
        </w:rPr>
      </w:r>
    </w:p>
    <w:p>
      <w:pPr>
        <w:ind w:firstLine="360"/>
        <w:spacing w:before="225" w:after="225" w:line="240" w:lineRule="auto"/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В-ль предлагает детям взять деревянные ложки и поиграть на них.</w:t>
      </w:r>
      <w:r>
        <w:rPr>
          <w:rFonts w:ascii="Times New Roman" w:hAnsi="Times New Roman" w:cs="Times New Roman"/>
          <w:color w:val="111111"/>
          <w:sz w:val="28"/>
          <w:szCs w:val="28"/>
        </w:rPr>
      </w:r>
    </w:p>
    <w:p>
      <w:pPr>
        <w:ind w:firstLine="360"/>
        <w:spacing w:after="0" w:line="240" w:lineRule="auto"/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(Песня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 xml:space="preserve">«Калинка»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)</w:t>
      </w:r>
      <w:r>
        <w:rPr>
          <w:rFonts w:ascii="Times New Roman" w:hAnsi="Times New Roman" w:cs="Times New Roman"/>
          <w:color w:val="111111"/>
          <w:sz w:val="28"/>
          <w:szCs w:val="28"/>
        </w:rPr>
      </w:r>
    </w:p>
    <w:p>
      <w:pPr>
        <w:ind w:firstLine="360"/>
        <w:spacing w:after="0" w:line="240" w:lineRule="auto"/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 xml:space="preserve">Воспитатель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 : Ребята наше </w:t>
      </w: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 xml:space="preserve">путешествие продолжается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/>
          <w:color w:val="111111"/>
          <w:sz w:val="28"/>
          <w:szCs w:val="28"/>
        </w:rPr>
      </w:r>
    </w:p>
    <w:p>
      <w:pPr>
        <w:ind w:firstLine="360"/>
        <w:spacing w:before="225" w:after="225" w:line="240" w:lineRule="auto"/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СЛАЙД 6</w:t>
      </w:r>
      <w:r>
        <w:rPr>
          <w:rFonts w:ascii="Times New Roman" w:hAnsi="Times New Roman" w:cs="Times New Roman"/>
          <w:color w:val="111111"/>
          <w:sz w:val="28"/>
          <w:szCs w:val="28"/>
        </w:rPr>
      </w:r>
    </w:p>
    <w:p>
      <w:pPr>
        <w:ind w:firstLine="360"/>
        <w:spacing w:after="0" w:line="240" w:lineRule="auto"/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Ребята, а мы с вами куда приехали?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 xml:space="preserve">(В Нижний Новгород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 xml:space="preserve">)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. Правильно, а вы знае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те стихотворение о нашем городе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? …</w:t>
      </w:r>
      <w:r>
        <w:rPr>
          <w:rFonts w:ascii="Times New Roman" w:hAnsi="Times New Roman" w:cs="Times New Roman"/>
          <w:color w:val="111111"/>
          <w:sz w:val="28"/>
          <w:szCs w:val="28"/>
        </w:rPr>
      </w:r>
    </w:p>
    <w:p>
      <w:pPr>
        <w:ind w:firstLine="360"/>
        <w:spacing w:after="0" w:line="240" w:lineRule="auto"/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 xml:space="preserve">(н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 xml:space="preserve">а экране появляются фото города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 xml:space="preserve">)</w:t>
      </w:r>
      <w:r>
        <w:rPr>
          <w:rFonts w:ascii="Times New Roman" w:hAnsi="Times New Roman" w:cs="Times New Roman"/>
          <w:color w:val="111111"/>
          <w:sz w:val="28"/>
          <w:szCs w:val="28"/>
        </w:rPr>
      </w:r>
    </w:p>
    <w:p>
      <w:pPr>
        <w:ind w:left="0" w:right="0" w:firstLine="0"/>
        <w:spacing w:before="0" w:after="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333333"/>
          <w:sz w:val="28"/>
          <w:szCs w:val="28"/>
        </w:rPr>
        <w:t xml:space="preserve">Нижегородский край люблю я всей душою</w:t>
        <w:br/>
        <w:t xml:space="preserve">За лес узорчатый и спелое жнивье,</w:t>
        <w:br/>
        <w:t xml:space="preserve">За Волгу-матушку с красавицей Окою,</w:t>
        <w:br/>
        <w:t xml:space="preserve">Ласкавших детство босоногое моё.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spacing w:before="0" w:after="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333333"/>
          <w:sz w:val="28"/>
          <w:szCs w:val="28"/>
        </w:rPr>
        <w:t xml:space="preserve">За белизну родных берёз и шелест тополей,</w:t>
        <w:br/>
        <w:t xml:space="preserve">За бриллианты ранних рос и широту полей,</w:t>
        <w:br/>
        <w:t xml:space="preserve">За изгиб бровей-мостов в излучине реки</w:t>
        <w:br/>
        <w:t xml:space="preserve">И быстроходных катеров протяжные гудки.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spacing w:before="0" w:after="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333333"/>
          <w:sz w:val="28"/>
          <w:szCs w:val="28"/>
        </w:rPr>
        <w:t xml:space="preserve">За тёплый летний день, что дольше ночи вдвое,</w:t>
        <w:br/>
        <w:t xml:space="preserve">Который, как известно, кормит год,</w:t>
        <w:br/>
        <w:t xml:space="preserve">За благодать земли, когда расцветок море</w:t>
        <w:br/>
        <w:t xml:space="preserve">И полки полные щедрот.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spacing w:before="0" w:after="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333333"/>
          <w:sz w:val="28"/>
          <w:szCs w:val="28"/>
        </w:rPr>
        <w:t xml:space="preserve">За рыжий цвет болот, что клюквою усыпаны под осень,</w:t>
        <w:br/>
        <w:t xml:space="preserve">За журавлиный клин, тянущийся на юг,</w:t>
        <w:br/>
        <w:t xml:space="preserve">За злой колючий дождь, закрывший неба просинь</w:t>
        <w:br/>
        <w:t xml:space="preserve">И в снег переходящий вдруг.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spacing w:before="0" w:after="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333333"/>
          <w:sz w:val="28"/>
          <w:szCs w:val="28"/>
        </w:rPr>
        <w:t xml:space="preserve">За зиму снежную на хуторе Щелковский,</w:t>
        <w:br/>
        <w:t xml:space="preserve">За бег скрипучий лыж и быстрое катанье с гор,</w:t>
        <w:br/>
        <w:t xml:space="preserve">За звон коньков на льду, распаренные щёки</w:t>
        <w:br/>
        <w:t xml:space="preserve">И на стекле немыслимый узор.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spacing w:before="0" w:after="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333333"/>
          <w:sz w:val="28"/>
          <w:szCs w:val="28"/>
        </w:rPr>
        <w:t xml:space="preserve">Стихотворение «Нижегородский край» Марии Яшковой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360"/>
        <w:spacing w:after="0" w:line="240" w:lineRule="auto"/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 xml:space="preserve">Воспитатель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. Какие молодцы, но пора возвращаться в наш детский сад. В детском саду хорошо. Там, нас ждут друзья, игрушки и все что так дорого и близко. Поехали!</w:t>
      </w:r>
      <w:r>
        <w:rPr>
          <w:rFonts w:ascii="Times New Roman" w:hAnsi="Times New Roman" w:cs="Times New Roman"/>
          <w:color w:val="111111"/>
          <w:sz w:val="28"/>
          <w:szCs w:val="28"/>
        </w:rPr>
      </w:r>
    </w:p>
    <w:p>
      <w:pPr>
        <w:ind w:firstLine="360"/>
        <w:spacing w:before="225" w:after="225" w:line="240" w:lineRule="auto"/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Песня «Мы едем,едем едем....»</w:t>
      </w:r>
      <w:r>
        <w:rPr>
          <w:rFonts w:ascii="Times New Roman" w:hAnsi="Times New Roman" w:cs="Times New Roman"/>
          <w:color w:val="111111"/>
          <w:sz w:val="28"/>
          <w:szCs w:val="28"/>
        </w:rPr>
      </w:r>
    </w:p>
    <w:p>
      <w:pPr>
        <w:ind w:firstLine="360"/>
        <w:spacing w:after="0" w:line="240" w:lineRule="auto"/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 xml:space="preserve">Воспитатель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. Вот мы и приехали в детский сад и оказались в нашей </w:t>
      </w: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 xml:space="preserve">группе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/>
          <w:color w:val="111111"/>
          <w:sz w:val="28"/>
          <w:szCs w:val="28"/>
        </w:rPr>
      </w:r>
    </w:p>
    <w:p>
      <w:pPr>
        <w:ind w:firstLine="360"/>
        <w:spacing w:after="0" w:line="240" w:lineRule="auto"/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 xml:space="preserve">Воспитатель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. Ребята, понравилось вам наше </w:t>
      </w: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 xml:space="preserve">путешествие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? Встретились с нашим </w:t>
      </w: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 xml:space="preserve">Российским флагом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. А наш </w:t>
      </w: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 xml:space="preserve">Российский флаг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, из каких цветов состоит? А как называется наша столица? Молодцы ребята, вы сегодня были активными и веселыми </w:t>
      </w: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 xml:space="preserve">путешественниками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 и за это я вам вручу значки.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Путешественников по России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 xml:space="preserve">»</w:t>
      </w:r>
      <w:r>
        <w:rPr>
          <w:rFonts w:ascii="Times New Roman" w:hAnsi="Times New Roman" w:cs="Times New Roman"/>
          <w:color w:val="111111"/>
          <w:sz w:val="28"/>
          <w:szCs w:val="28"/>
        </w:rPr>
      </w:r>
    </w:p>
    <w:p>
      <w:pPr>
        <w:ind w:firstLine="360"/>
        <w:spacing w:after="0" w:line="240" w:lineRule="auto"/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На этом наше </w:t>
      </w: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 xml:space="preserve">занятие закончилось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, давайте скажем нашим гостям до свидания!</w:t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</w:rPr>
      </w:r>
      <w:r>
        <w:rPr>
          <w:rStyle w:val="658"/>
          <w:rFonts w:ascii="Times New Roman" w:hAnsi="Times New Roman" w:cs="Times New Roman"/>
          <w:b/>
          <w:bCs/>
          <w:color w:val="111111"/>
          <w:sz w:val="28"/>
          <w:szCs w:val="28"/>
        </w:rPr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</w:rPr>
      </w:r>
      <w:r>
        <w:rPr>
          <w:rStyle w:val="658"/>
          <w:rFonts w:ascii="Times New Roman" w:hAnsi="Times New Roman" w:cs="Times New Roman"/>
          <w:b/>
          <w:bCs/>
          <w:color w:val="111111"/>
          <w:sz w:val="28"/>
          <w:szCs w:val="28"/>
        </w:rPr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</w:rPr>
      </w:r>
      <w:r>
        <w:rPr>
          <w:rStyle w:val="658"/>
          <w:rFonts w:ascii="Times New Roman" w:hAnsi="Times New Roman" w:cs="Times New Roman"/>
          <w:b/>
          <w:bCs/>
          <w:color w:val="111111"/>
          <w:sz w:val="28"/>
          <w:szCs w:val="28"/>
        </w:rPr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</w:rPr>
      </w:r>
      <w:r>
        <w:rPr>
          <w:rStyle w:val="658"/>
          <w:rFonts w:ascii="Times New Roman" w:hAnsi="Times New Roman" w:cs="Times New Roman"/>
          <w:b/>
          <w:bCs/>
          <w:color w:val="111111"/>
          <w:sz w:val="28"/>
          <w:szCs w:val="28"/>
        </w:rPr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</w:rPr>
      </w:r>
      <w:r>
        <w:rPr>
          <w:rStyle w:val="658"/>
          <w:rFonts w:ascii="Times New Roman" w:hAnsi="Times New Roman" w:cs="Times New Roman"/>
          <w:b/>
          <w:bCs/>
          <w:color w:val="111111"/>
          <w:sz w:val="28"/>
          <w:szCs w:val="28"/>
        </w:rPr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</w:r>
      <w:r>
        <w:rPr>
          <w:rStyle w:val="660"/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</w:r>
      <w:r>
        <w:rPr>
          <w:rStyle w:val="660"/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</w:r>
      <w:r>
        <w:rPr>
          <w:rStyle w:val="660"/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color w:val="111111"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53"/>
    <w:next w:val="653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54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53"/>
    <w:next w:val="653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54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53"/>
    <w:next w:val="653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54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53"/>
    <w:next w:val="653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54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53"/>
    <w:next w:val="65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54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53"/>
    <w:next w:val="65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54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53"/>
    <w:next w:val="65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54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53"/>
    <w:next w:val="65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54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53"/>
    <w:next w:val="65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54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53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53"/>
    <w:next w:val="653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54"/>
    <w:link w:val="34"/>
    <w:uiPriority w:val="10"/>
    <w:rPr>
      <w:sz w:val="48"/>
      <w:szCs w:val="48"/>
    </w:rPr>
  </w:style>
  <w:style w:type="paragraph" w:styleId="36">
    <w:name w:val="Subtitle"/>
    <w:basedOn w:val="653"/>
    <w:next w:val="653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54"/>
    <w:link w:val="36"/>
    <w:uiPriority w:val="11"/>
    <w:rPr>
      <w:sz w:val="24"/>
      <w:szCs w:val="24"/>
    </w:rPr>
  </w:style>
  <w:style w:type="paragraph" w:styleId="38">
    <w:name w:val="Quote"/>
    <w:basedOn w:val="653"/>
    <w:next w:val="65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53"/>
    <w:next w:val="65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54"/>
    <w:link w:val="670"/>
    <w:uiPriority w:val="99"/>
  </w:style>
  <w:style w:type="character" w:styleId="45">
    <w:name w:val="Footer Char"/>
    <w:basedOn w:val="654"/>
    <w:link w:val="672"/>
    <w:uiPriority w:val="99"/>
  </w:style>
  <w:style w:type="paragraph" w:styleId="46">
    <w:name w:val="Caption"/>
    <w:basedOn w:val="653"/>
    <w:next w:val="65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72"/>
    <w:uiPriority w:val="99"/>
  </w:style>
  <w:style w:type="table" w:styleId="48">
    <w:name w:val="Table Grid"/>
    <w:basedOn w:val="65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5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5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5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5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54"/>
    <w:uiPriority w:val="99"/>
    <w:unhideWhenUsed/>
    <w:rPr>
      <w:vertAlign w:val="superscript"/>
    </w:rPr>
  </w:style>
  <w:style w:type="paragraph" w:styleId="178">
    <w:name w:val="endnote text"/>
    <w:basedOn w:val="65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54"/>
    <w:uiPriority w:val="99"/>
    <w:semiHidden/>
    <w:unhideWhenUsed/>
    <w:rPr>
      <w:vertAlign w:val="superscript"/>
    </w:rPr>
  </w:style>
  <w:style w:type="paragraph" w:styleId="181">
    <w:name w:val="toc 1"/>
    <w:basedOn w:val="653"/>
    <w:next w:val="65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53"/>
    <w:next w:val="65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53"/>
    <w:next w:val="65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53"/>
    <w:next w:val="65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53"/>
    <w:next w:val="65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53"/>
    <w:next w:val="65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53"/>
    <w:next w:val="65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53"/>
    <w:next w:val="65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53"/>
    <w:next w:val="65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53"/>
    <w:next w:val="653"/>
    <w:uiPriority w:val="99"/>
    <w:unhideWhenUsed/>
    <w:pPr>
      <w:spacing w:after="0" w:afterAutospacing="0"/>
    </w:pPr>
  </w:style>
  <w:style w:type="paragraph" w:styleId="653" w:default="1">
    <w:name w:val="Normal"/>
    <w:qFormat/>
  </w:style>
  <w:style w:type="character" w:styleId="654" w:default="1">
    <w:name w:val="Default Paragraph Font"/>
    <w:uiPriority w:val="1"/>
    <w:semiHidden/>
    <w:unhideWhenUsed/>
  </w:style>
  <w:style w:type="table" w:styleId="655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6" w:default="1">
    <w:name w:val="No List"/>
    <w:uiPriority w:val="99"/>
    <w:semiHidden/>
    <w:unhideWhenUsed/>
  </w:style>
  <w:style w:type="paragraph" w:styleId="657" w:customStyle="1">
    <w:name w:val="c19"/>
    <w:basedOn w:val="65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58" w:customStyle="1">
    <w:name w:val="c32"/>
    <w:basedOn w:val="654"/>
  </w:style>
  <w:style w:type="paragraph" w:styleId="659" w:customStyle="1">
    <w:name w:val="c2"/>
    <w:basedOn w:val="65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60" w:customStyle="1">
    <w:name w:val="c0"/>
    <w:basedOn w:val="654"/>
  </w:style>
  <w:style w:type="character" w:styleId="661" w:customStyle="1">
    <w:name w:val="c1"/>
    <w:basedOn w:val="654"/>
  </w:style>
  <w:style w:type="character" w:styleId="662" w:customStyle="1">
    <w:name w:val="c4"/>
    <w:basedOn w:val="654"/>
  </w:style>
  <w:style w:type="character" w:styleId="663" w:customStyle="1">
    <w:name w:val="c21"/>
    <w:basedOn w:val="654"/>
  </w:style>
  <w:style w:type="paragraph" w:styleId="664" w:customStyle="1">
    <w:name w:val="c16"/>
    <w:basedOn w:val="65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65" w:customStyle="1">
    <w:name w:val="c3"/>
    <w:basedOn w:val="654"/>
  </w:style>
  <w:style w:type="paragraph" w:styleId="666" w:customStyle="1">
    <w:name w:val="c7"/>
    <w:basedOn w:val="65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67">
    <w:name w:val="Balloon Text"/>
    <w:basedOn w:val="653"/>
    <w:link w:val="66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68" w:customStyle="1">
    <w:name w:val="Текст выноски Знак"/>
    <w:basedOn w:val="654"/>
    <w:link w:val="667"/>
    <w:uiPriority w:val="99"/>
    <w:semiHidden/>
    <w:rPr>
      <w:rFonts w:ascii="Tahoma" w:hAnsi="Tahoma" w:cs="Tahoma"/>
      <w:sz w:val="16"/>
      <w:szCs w:val="16"/>
    </w:rPr>
  </w:style>
  <w:style w:type="paragraph" w:styleId="669" w:customStyle="1">
    <w:name w:val="c26"/>
    <w:basedOn w:val="65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70">
    <w:name w:val="Header"/>
    <w:basedOn w:val="653"/>
    <w:link w:val="671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71" w:customStyle="1">
    <w:name w:val="Верхний колонтитул Знак"/>
    <w:basedOn w:val="654"/>
    <w:link w:val="670"/>
    <w:uiPriority w:val="99"/>
    <w:semiHidden/>
  </w:style>
  <w:style w:type="paragraph" w:styleId="672">
    <w:name w:val="Footer"/>
    <w:basedOn w:val="653"/>
    <w:link w:val="673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73" w:customStyle="1">
    <w:name w:val="Нижний колонтитул Знак"/>
    <w:basedOn w:val="654"/>
    <w:link w:val="672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>Krokoz™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revision>9</cp:revision>
  <dcterms:created xsi:type="dcterms:W3CDTF">2023-02-12T10:52:00Z</dcterms:created>
  <dcterms:modified xsi:type="dcterms:W3CDTF">2024-02-21T14:11:33Z</dcterms:modified>
</cp:coreProperties>
</file>