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DB9" w:rsidRDefault="00426020" w:rsidP="00575DB9">
      <w:pPr>
        <w:spacing w:before="300" w:after="150" w:line="240" w:lineRule="auto"/>
        <w:ind w:firstLine="708"/>
        <w:outlineLvl w:val="2"/>
        <w:rPr>
          <w:rFonts w:ascii="Times New Roman" w:eastAsia="Times New Roman" w:hAnsi="Times New Roman" w:cs="Times New Roman"/>
          <w:b/>
          <w:i/>
          <w:color w:val="FF0000"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pacing w:val="-15"/>
          <w:sz w:val="28"/>
          <w:szCs w:val="28"/>
          <w:lang w:eastAsia="ru-RU"/>
        </w:rPr>
        <w:t>Муниципальное  бюджетное</w:t>
      </w:r>
      <w:r w:rsidR="00575DB9">
        <w:rPr>
          <w:rFonts w:ascii="Times New Roman" w:eastAsia="Times New Roman" w:hAnsi="Times New Roman" w:cs="Times New Roman"/>
          <w:b/>
          <w:i/>
          <w:color w:val="FF0000"/>
          <w:spacing w:val="-15"/>
          <w:sz w:val="28"/>
          <w:szCs w:val="28"/>
          <w:lang w:eastAsia="ru-RU"/>
        </w:rPr>
        <w:t xml:space="preserve">  дошкольное  образовательное  учреждение</w:t>
      </w:r>
    </w:p>
    <w:p w:rsidR="00575DB9" w:rsidRDefault="00575DB9" w:rsidP="00575DB9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color w:val="FF0000"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pacing w:val="-15"/>
          <w:sz w:val="28"/>
          <w:szCs w:val="28"/>
          <w:lang w:eastAsia="ru-RU"/>
        </w:rPr>
        <w:t xml:space="preserve">                         «Центр  развития  ребенка - «детский сад №5 «Теремок»</w:t>
      </w:r>
    </w:p>
    <w:p w:rsidR="00A6421B" w:rsidRDefault="00A6421B" w:rsidP="00A6421B">
      <w:pPr>
        <w:spacing w:before="300" w:after="150" w:line="240" w:lineRule="auto"/>
        <w:ind w:left="2124" w:firstLine="708"/>
        <w:outlineLvl w:val="2"/>
        <w:rPr>
          <w:rFonts w:ascii="Times New Roman" w:eastAsia="Times New Roman" w:hAnsi="Times New Roman" w:cs="Times New Roman"/>
          <w:b/>
          <w:i/>
          <w:color w:val="FF0000"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pacing w:val="-15"/>
          <w:sz w:val="28"/>
          <w:szCs w:val="28"/>
          <w:lang w:eastAsia="ru-RU"/>
        </w:rPr>
        <w:t>Образовательная область</w:t>
      </w:r>
    </w:p>
    <w:p w:rsidR="00575DB9" w:rsidRPr="00A6421B" w:rsidRDefault="00A6421B" w:rsidP="00A6421B">
      <w:pPr>
        <w:spacing w:before="300" w:after="150" w:line="240" w:lineRule="auto"/>
        <w:ind w:left="2124" w:firstLine="708"/>
        <w:outlineLvl w:val="2"/>
        <w:rPr>
          <w:rFonts w:ascii="Times New Roman" w:eastAsia="Times New Roman" w:hAnsi="Times New Roman" w:cs="Times New Roman"/>
          <w:b/>
          <w:i/>
          <w:color w:val="FF0000"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pacing w:val="-15"/>
          <w:sz w:val="28"/>
          <w:szCs w:val="28"/>
          <w:lang w:eastAsia="ru-RU"/>
        </w:rPr>
        <w:t>«Познавательное развитие»</w:t>
      </w:r>
    </w:p>
    <w:p w:rsidR="00A6421B" w:rsidRPr="00A6421B" w:rsidRDefault="00575DB9" w:rsidP="00A6421B">
      <w:pPr>
        <w:shd w:val="clear" w:color="auto" w:fill="FFFFFF"/>
        <w:spacing w:before="150" w:after="450" w:line="288" w:lineRule="atLeast"/>
        <w:ind w:left="708" w:firstLine="708"/>
        <w:outlineLvl w:val="0"/>
        <w:rPr>
          <w:rFonts w:ascii="Arial" w:eastAsia="Times New Roman" w:hAnsi="Arial" w:cs="Arial"/>
          <w:i/>
          <w:color w:val="FF0000"/>
          <w:kern w:val="36"/>
          <w:sz w:val="40"/>
          <w:szCs w:val="40"/>
          <w:lang w:eastAsia="ru-RU"/>
        </w:rPr>
      </w:pPr>
      <w:r w:rsidRPr="00A6421B">
        <w:rPr>
          <w:rFonts w:ascii="Arial" w:eastAsia="Times New Roman" w:hAnsi="Arial" w:cs="Arial"/>
          <w:i/>
          <w:color w:val="FF0000"/>
          <w:kern w:val="36"/>
          <w:sz w:val="40"/>
          <w:szCs w:val="40"/>
          <w:lang w:eastAsia="ru-RU"/>
        </w:rPr>
        <w:t>Конспект заня</w:t>
      </w:r>
      <w:r w:rsidR="00A6421B" w:rsidRPr="00A6421B">
        <w:rPr>
          <w:rFonts w:ascii="Arial" w:eastAsia="Times New Roman" w:hAnsi="Arial" w:cs="Arial"/>
          <w:i/>
          <w:color w:val="FF0000"/>
          <w:kern w:val="36"/>
          <w:sz w:val="40"/>
          <w:szCs w:val="40"/>
          <w:lang w:eastAsia="ru-RU"/>
        </w:rPr>
        <w:t>тия по экологии</w:t>
      </w:r>
    </w:p>
    <w:p w:rsidR="00A6421B" w:rsidRDefault="00426020" w:rsidP="00A6421B">
      <w:pPr>
        <w:shd w:val="clear" w:color="auto" w:fill="FFFFFF"/>
        <w:spacing w:before="150" w:after="450" w:line="288" w:lineRule="atLeast"/>
        <w:ind w:left="2124" w:firstLine="708"/>
        <w:outlineLvl w:val="0"/>
        <w:rPr>
          <w:rFonts w:ascii="Arial" w:eastAsia="Times New Roman" w:hAnsi="Arial" w:cs="Arial"/>
          <w:i/>
          <w:color w:val="FF0000"/>
          <w:kern w:val="36"/>
          <w:sz w:val="40"/>
          <w:szCs w:val="40"/>
          <w:lang w:eastAsia="ru-RU"/>
        </w:rPr>
      </w:pPr>
      <w:r>
        <w:rPr>
          <w:rFonts w:ascii="Arial" w:eastAsia="Times New Roman" w:hAnsi="Arial" w:cs="Arial"/>
          <w:i/>
          <w:color w:val="FF0000"/>
          <w:kern w:val="36"/>
          <w:sz w:val="40"/>
          <w:szCs w:val="40"/>
          <w:lang w:eastAsia="ru-RU"/>
        </w:rPr>
        <w:t>в старшей</w:t>
      </w:r>
      <w:r w:rsidR="00A6421B">
        <w:rPr>
          <w:rFonts w:ascii="Arial" w:eastAsia="Times New Roman" w:hAnsi="Arial" w:cs="Arial"/>
          <w:i/>
          <w:color w:val="FF0000"/>
          <w:kern w:val="36"/>
          <w:sz w:val="40"/>
          <w:szCs w:val="40"/>
          <w:lang w:eastAsia="ru-RU"/>
        </w:rPr>
        <w:t xml:space="preserve"> группе</w:t>
      </w:r>
    </w:p>
    <w:p w:rsidR="00575DB9" w:rsidRPr="00575DB9" w:rsidRDefault="00575DB9" w:rsidP="00575DB9">
      <w:pPr>
        <w:shd w:val="clear" w:color="auto" w:fill="FFFFFF"/>
        <w:spacing w:before="150" w:after="450" w:line="288" w:lineRule="atLeast"/>
        <w:ind w:left="708"/>
        <w:outlineLvl w:val="0"/>
        <w:rPr>
          <w:rFonts w:ascii="Arial" w:eastAsia="Times New Roman" w:hAnsi="Arial" w:cs="Arial"/>
          <w:i/>
          <w:color w:val="FF0000"/>
          <w:kern w:val="36"/>
          <w:sz w:val="40"/>
          <w:szCs w:val="40"/>
          <w:lang w:eastAsia="ru-RU"/>
        </w:rPr>
      </w:pPr>
      <w:r w:rsidRPr="00575DB9">
        <w:rPr>
          <w:rFonts w:ascii="Arial" w:eastAsia="Times New Roman" w:hAnsi="Arial" w:cs="Arial"/>
          <w:i/>
          <w:color w:val="FF0000"/>
          <w:kern w:val="36"/>
          <w:sz w:val="40"/>
          <w:szCs w:val="40"/>
          <w:lang w:eastAsia="ru-RU"/>
        </w:rPr>
        <w:t>«Знакомство с комнатным растением»</w:t>
      </w:r>
    </w:p>
    <w:p w:rsidR="00575DB9" w:rsidRDefault="00575DB9" w:rsidP="00575DB9">
      <w:pPr>
        <w:shd w:val="clear" w:color="auto" w:fill="FFFFFF"/>
        <w:spacing w:before="150" w:after="450" w:line="288" w:lineRule="atLeast"/>
        <w:ind w:left="708"/>
        <w:outlineLvl w:val="0"/>
        <w:rPr>
          <w:rFonts w:ascii="Arial" w:eastAsia="Times New Roman" w:hAnsi="Arial" w:cs="Arial"/>
          <w:i/>
          <w:color w:val="FF0000"/>
          <w:kern w:val="36"/>
          <w:sz w:val="48"/>
          <w:szCs w:val="48"/>
          <w:lang w:eastAsia="ru-RU"/>
        </w:rPr>
      </w:pPr>
      <w:r>
        <w:rPr>
          <w:rFonts w:ascii="Arial" w:eastAsia="Times New Roman" w:hAnsi="Arial" w:cs="Arial"/>
          <w:i/>
          <w:noProof/>
          <w:color w:val="FF0000"/>
          <w:kern w:val="36"/>
          <w:sz w:val="48"/>
          <w:szCs w:val="48"/>
          <w:lang w:eastAsia="ru-RU"/>
        </w:rPr>
        <w:drawing>
          <wp:inline distT="0" distB="0" distL="0" distR="0">
            <wp:extent cx="4514850" cy="3038475"/>
            <wp:effectExtent l="19050" t="0" r="0" b="0"/>
            <wp:docPr id="4" name="Рисунок 1" descr="F:\ПАПКА ЭЛЬЗА\IMG_20220318_11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АПКА ЭЛЬЗА\IMG_20220318_1128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DB9" w:rsidRDefault="00575DB9" w:rsidP="00575DB9">
      <w:pPr>
        <w:shd w:val="clear" w:color="auto" w:fill="FFFFFF"/>
        <w:spacing w:before="150" w:after="450" w:line="288" w:lineRule="atLeast"/>
        <w:ind w:left="708"/>
        <w:outlineLvl w:val="0"/>
        <w:rPr>
          <w:rFonts w:ascii="Arial" w:eastAsia="Times New Roman" w:hAnsi="Arial" w:cs="Arial"/>
          <w:i/>
          <w:color w:val="FF0000"/>
          <w:kern w:val="36"/>
          <w:sz w:val="48"/>
          <w:szCs w:val="48"/>
          <w:lang w:eastAsia="ru-RU"/>
        </w:rPr>
      </w:pPr>
    </w:p>
    <w:p w:rsidR="00575DB9" w:rsidRDefault="00575DB9" w:rsidP="00A6421B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i/>
          <w:color w:val="FF0000"/>
          <w:kern w:val="36"/>
          <w:sz w:val="48"/>
          <w:szCs w:val="48"/>
          <w:lang w:eastAsia="ru-RU"/>
        </w:rPr>
      </w:pPr>
    </w:p>
    <w:p w:rsidR="00575DB9" w:rsidRPr="00575DB9" w:rsidRDefault="00575DB9" w:rsidP="00575DB9">
      <w:pPr>
        <w:shd w:val="clear" w:color="auto" w:fill="FFFFFF"/>
        <w:spacing w:before="150" w:after="450" w:line="288" w:lineRule="atLeast"/>
        <w:ind w:left="1416" w:firstLine="708"/>
        <w:outlineLvl w:val="0"/>
        <w:rPr>
          <w:rFonts w:ascii="Arial" w:eastAsia="Times New Roman" w:hAnsi="Arial" w:cs="Arial"/>
          <w:i/>
          <w:color w:val="FF0000"/>
          <w:kern w:val="36"/>
          <w:sz w:val="28"/>
          <w:szCs w:val="28"/>
          <w:lang w:eastAsia="ru-RU"/>
        </w:rPr>
      </w:pPr>
      <w:r w:rsidRPr="00575DB9">
        <w:rPr>
          <w:rFonts w:ascii="Arial" w:eastAsia="Times New Roman" w:hAnsi="Arial" w:cs="Arial"/>
          <w:i/>
          <w:color w:val="FF0000"/>
          <w:kern w:val="36"/>
          <w:sz w:val="28"/>
          <w:szCs w:val="28"/>
          <w:lang w:eastAsia="ru-RU"/>
        </w:rPr>
        <w:t>Воспитатель:Магомедова Э.И.</w:t>
      </w:r>
    </w:p>
    <w:p w:rsidR="00575DB9" w:rsidRPr="00575DB9" w:rsidRDefault="00426020" w:rsidP="00575DB9">
      <w:pPr>
        <w:shd w:val="clear" w:color="auto" w:fill="FFFFFF"/>
        <w:spacing w:before="150" w:after="450" w:line="288" w:lineRule="atLeast"/>
        <w:ind w:left="2832" w:firstLine="708"/>
        <w:outlineLvl w:val="0"/>
        <w:rPr>
          <w:rFonts w:ascii="Arial" w:eastAsia="Times New Roman" w:hAnsi="Arial" w:cs="Arial"/>
          <w:i/>
          <w:color w:val="FF0000"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i/>
          <w:color w:val="FF0000"/>
          <w:kern w:val="36"/>
          <w:sz w:val="28"/>
          <w:szCs w:val="28"/>
          <w:lang w:eastAsia="ru-RU"/>
        </w:rPr>
        <w:t>2024</w:t>
      </w:r>
      <w:bookmarkStart w:id="0" w:name="_GoBack"/>
      <w:bookmarkEnd w:id="0"/>
      <w:r w:rsidR="00575DB9" w:rsidRPr="00575DB9">
        <w:rPr>
          <w:rFonts w:ascii="Arial" w:eastAsia="Times New Roman" w:hAnsi="Arial" w:cs="Arial"/>
          <w:i/>
          <w:color w:val="FF0000"/>
          <w:kern w:val="36"/>
          <w:sz w:val="28"/>
          <w:szCs w:val="28"/>
          <w:lang w:eastAsia="ru-RU"/>
        </w:rPr>
        <w:t>г.</w:t>
      </w:r>
    </w:p>
    <w:p w:rsidR="00E562A8" w:rsidRPr="000861A6" w:rsidRDefault="00E562A8" w:rsidP="00E562A8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i/>
          <w:color w:val="333333"/>
          <w:kern w:val="36"/>
          <w:sz w:val="48"/>
          <w:szCs w:val="48"/>
          <w:lang w:eastAsia="ru-RU"/>
        </w:rPr>
      </w:pPr>
      <w:r w:rsidRPr="000861A6">
        <w:rPr>
          <w:rFonts w:ascii="Arial" w:eastAsia="Times New Roman" w:hAnsi="Arial" w:cs="Arial"/>
          <w:i/>
          <w:color w:val="333333"/>
          <w:kern w:val="36"/>
          <w:sz w:val="48"/>
          <w:szCs w:val="48"/>
          <w:lang w:eastAsia="ru-RU"/>
        </w:rPr>
        <w:lastRenderedPageBreak/>
        <w:t>Конспект ООД по экологическому воспитанию: «Знакомство с комнатным растением»</w:t>
      </w:r>
    </w:p>
    <w:p w:rsidR="00E562A8" w:rsidRPr="000861A6" w:rsidRDefault="00E562A8" w:rsidP="00E562A8">
      <w:pPr>
        <w:shd w:val="clear" w:color="auto" w:fill="FFFFFF"/>
        <w:spacing w:before="150" w:after="450" w:line="288" w:lineRule="atLeast"/>
        <w:ind w:firstLine="360"/>
        <w:outlineLvl w:val="0"/>
        <w:rPr>
          <w:rFonts w:ascii="Arial" w:eastAsia="Times New Roman" w:hAnsi="Arial" w:cs="Arial"/>
          <w:i/>
          <w:color w:val="333333"/>
          <w:kern w:val="36"/>
          <w:sz w:val="48"/>
          <w:szCs w:val="48"/>
          <w:lang w:eastAsia="ru-RU"/>
        </w:rPr>
      </w:pPr>
      <w:r w:rsidRPr="000861A6">
        <w:rPr>
          <w:rFonts w:ascii="Arial" w:eastAsia="Times New Roman" w:hAnsi="Arial" w:cs="Arial"/>
          <w:i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Программное содержание</w:t>
      </w:r>
      <w:r w:rsidRPr="000861A6">
        <w:rPr>
          <w:rFonts w:ascii="Arial" w:eastAsia="Times New Roman" w:hAnsi="Arial" w:cs="Arial"/>
          <w:i/>
          <w:color w:val="111111"/>
          <w:sz w:val="27"/>
          <w:szCs w:val="27"/>
          <w:lang w:eastAsia="ru-RU"/>
        </w:rPr>
        <w:t>: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Познакомить 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детей с новым растением каланхоэ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дать сведения о строении, размножении, пользе, уходе за ним.</w:t>
      </w:r>
    </w:p>
    <w:p w:rsidR="00E562A8" w:rsidRPr="00E562A8" w:rsidRDefault="00E562A8" w:rsidP="00E562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Развивать связную речь, активизировать словарь новыми понятиями.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Упражнять детей в узнавании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комнатных растений по внешним признакам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Закреплять знания о частях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растений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учить связно рассказывать об их значении.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Воспитывать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желание ухаживать за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комнатными растениями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Материал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3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знакомых детям комнатных растения 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(папоротник, фиалка, щучий хвост, горшок, земля, совок, лейка с водой, дренаж, новое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растение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Предварительная работа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чтение художественной литературы, наблюдения за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растениями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просмотр иллюстраций с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растениями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создание книги о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комнатных растениях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562A8" w:rsidRPr="00E562A8" w:rsidRDefault="00E562A8" w:rsidP="00E562A8">
      <w:pPr>
        <w:spacing w:before="300" w:after="300" w:line="288" w:lineRule="atLeast"/>
        <w:outlineLvl w:val="1"/>
        <w:rPr>
          <w:rFonts w:ascii="Arial" w:eastAsia="Times New Roman" w:hAnsi="Arial" w:cs="Arial"/>
          <w:color w:val="83A629"/>
          <w:sz w:val="45"/>
          <w:szCs w:val="45"/>
          <w:lang w:eastAsia="ru-RU"/>
        </w:rPr>
      </w:pPr>
      <w:r w:rsidRPr="00E562A8">
        <w:rPr>
          <w:rFonts w:ascii="Arial" w:eastAsia="Times New Roman" w:hAnsi="Arial" w:cs="Arial"/>
          <w:color w:val="83A629"/>
          <w:sz w:val="45"/>
          <w:szCs w:val="45"/>
          <w:lang w:eastAsia="ru-RU"/>
        </w:rPr>
        <w:t>Ход занятия:</w:t>
      </w:r>
    </w:p>
    <w:p w:rsidR="00E562A8" w:rsidRPr="00E562A8" w:rsidRDefault="00E562A8" w:rsidP="00E562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Стук в дверь…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 Ребята, нам пришла посылка. Какая она красивая, на ней яркие цветочки. Ребята, а какие вы знаете цветы?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ответы детей…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 Хотите посмотреть, что в ней находится?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ответы детей…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 Давайте откроем и посмотрим, что же нам прислали. Ребята тут в посылке лежат листы с изображением сада и окна. А меня есть конвертик с карточками с изображением цветов, я предлагаю вам поделиться на 2 команды и рассадить цветочки.</w:t>
      </w:r>
    </w:p>
    <w:p w:rsidR="00E562A8" w:rsidRPr="00E562A8" w:rsidRDefault="00E562A8" w:rsidP="00E562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Какие цветочки мы будем рассаживать?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ответы детей…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 Ваша команда занимается посадкой садовых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растений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а ваша команда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комнатных растений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Далее меняемся и проверяем правильность посадки.</w:t>
      </w:r>
    </w:p>
    <w:p w:rsidR="00287EC8" w:rsidRPr="00E562A8" w:rsidRDefault="00E562A8" w:rsidP="00287EC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Воспитатель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 Ребята, давайте, п</w:t>
      </w:r>
      <w:r w:rsidR="00287EC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осмотрим в посылке, что то есть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ответы детей…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 Вам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знакомы эти растения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ответы детей…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 Как они называются?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ответы детей </w:t>
      </w:r>
      <w:r w:rsidRPr="00E562A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(папоротник, фиалка, щучий хвост)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 новое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растение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 Молодцы, знаете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растения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Какие это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растения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ответы детей…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 Мы с вами знаем, что это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растения комнатные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значит, они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растут где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ответы детей…</w:t>
      </w:r>
    </w:p>
    <w:p w:rsid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 Ребята, вы назвали все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растения кроме одного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Это новое для нас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растение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 называется оно - Каланхоэ. Какое красивое название, давайте вместе скажем </w:t>
      </w:r>
      <w:r w:rsidRPr="00E562A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(Каланхоэ)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248275" cy="3343275"/>
            <wp:effectExtent l="0" t="0" r="9525" b="9525"/>
            <wp:docPr id="2" name="Рисунок 2" descr="C:\Users\user140920\Desktop\IMG_20220318_11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40920\Desktop\IMG_20220318_1128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471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562A8" w:rsidRPr="00E562A8" w:rsidRDefault="00E562A8" w:rsidP="00E562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Каланхоэ</w:t>
      </w:r>
    </w:p>
    <w:p w:rsidR="00E562A8" w:rsidRPr="00E562A8" w:rsidRDefault="00E562A8" w:rsidP="00E562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Дерево жизни зовут каланхоэ.</w:t>
      </w:r>
    </w:p>
    <w:p w:rsidR="00E562A8" w:rsidRPr="00E562A8" w:rsidRDefault="00E562A8" w:rsidP="00E562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Это целебный цветок, как алоэ.</w:t>
      </w:r>
    </w:p>
    <w:p w:rsidR="00E562A8" w:rsidRPr="00E562A8" w:rsidRDefault="00E562A8" w:rsidP="00E562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цветоносе цветочки – букеты.</w:t>
      </w:r>
    </w:p>
    <w:p w:rsidR="00E562A8" w:rsidRPr="00E562A8" w:rsidRDefault="00E562A8" w:rsidP="00E562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Разного-разного могут быть цвета,</w:t>
      </w:r>
    </w:p>
    <w:p w:rsidR="00E562A8" w:rsidRPr="00E562A8" w:rsidRDefault="00E562A8" w:rsidP="00E562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Вот нежно розовый, темно – бордовый,</w:t>
      </w:r>
    </w:p>
    <w:p w:rsidR="00E562A8" w:rsidRPr="00E562A8" w:rsidRDefault="00E562A8" w:rsidP="00E562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Вот фиолетовый, бледно – лиловый,</w:t>
      </w:r>
    </w:p>
    <w:p w:rsidR="00E562A8" w:rsidRPr="00E562A8" w:rsidRDefault="00E562A8" w:rsidP="00E562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Вот голубой, а вот белый и синий.</w:t>
      </w:r>
    </w:p>
    <w:p w:rsidR="00E562A8" w:rsidRPr="00E562A8" w:rsidRDefault="00E562A8" w:rsidP="00E562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Ах, до чего ж каланхоэкрасивый!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 Вы хотите узнать, что же это за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растение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ответы детей…</w:t>
      </w:r>
    </w:p>
    <w:p w:rsidR="00E562A8" w:rsidRDefault="00E562A8" w:rsidP="00E562A8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 Ребята кто может сказать, где мы можем узнать что это за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растение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E562A8" w:rsidRDefault="00E562A8" w:rsidP="00E562A8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562A8" w:rsidRDefault="00E562A8" w:rsidP="00E562A8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5381625" cy="3343275"/>
            <wp:effectExtent l="0" t="0" r="9525" b="9525"/>
            <wp:docPr id="3" name="Рисунок 3" descr="C:\Users\user140920\Desktop\IMG_20220318_11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40920\Desktop\IMG_20220318_1129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750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87EC8" w:rsidRDefault="00E562A8" w:rsidP="00E562A8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(Каланхоэ -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растение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цветущее круглый год, очищающее </w:t>
      </w:r>
    </w:p>
    <w:p w:rsidR="00E562A8" w:rsidRPr="00E562A8" w:rsidRDefault="00E562A8" w:rsidP="00E562A8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воздух.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Растение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является антисептиком, лекарственным, его листья содержат сок, содержащий полезные минеральные элементы и витамины. Сок, -Каланхоэ, применяют при приготовлении капель от насморка).</w:t>
      </w:r>
    </w:p>
    <w:p w:rsidR="00E562A8" w:rsidRPr="00E562A8" w:rsidRDefault="00E562A8" w:rsidP="00E562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Физкультминутка.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«Пчелки на полянке»</w:t>
      </w:r>
    </w:p>
    <w:p w:rsidR="00E562A8" w:rsidRPr="00E562A8" w:rsidRDefault="00E562A8" w:rsidP="00E562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Вьется пчелка над цветком,</w:t>
      </w:r>
    </w:p>
    <w:p w:rsidR="00E562A8" w:rsidRPr="00E562A8" w:rsidRDefault="00E562A8" w:rsidP="00E562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Вьется в пыльце пушистой.</w:t>
      </w:r>
    </w:p>
    <w:p w:rsidR="00E562A8" w:rsidRPr="00E562A8" w:rsidRDefault="00E562A8" w:rsidP="00E562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тычинках хоботком</w:t>
      </w:r>
    </w:p>
    <w:p w:rsidR="00E562A8" w:rsidRPr="00E562A8" w:rsidRDefault="00E562A8" w:rsidP="00E562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Пьет нектар душистый.</w:t>
      </w:r>
    </w:p>
    <w:p w:rsidR="00E562A8" w:rsidRPr="00E562A8" w:rsidRDefault="00E562A8" w:rsidP="00E562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Вокруг чашечки цветка</w:t>
      </w:r>
    </w:p>
    <w:p w:rsidR="00E562A8" w:rsidRPr="00E562A8" w:rsidRDefault="00E562A8" w:rsidP="00E562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Медленно кружится</w:t>
      </w:r>
    </w:p>
    <w:p w:rsidR="00E562A8" w:rsidRPr="00E562A8" w:rsidRDefault="00E562A8" w:rsidP="00E562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И, трудом утомлена,</w:t>
      </w:r>
    </w:p>
    <w:p w:rsidR="00287EC8" w:rsidRDefault="00E562A8" w:rsidP="00287EC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лепестки садится.</w:t>
      </w:r>
    </w:p>
    <w:p w:rsidR="002F2717" w:rsidRDefault="00287EC8" w:rsidP="002F27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(Физ</w:t>
      </w:r>
      <w:r w:rsidR="002F27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культ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минутка проводит</w:t>
      </w:r>
    </w:p>
    <w:p w:rsidR="00E562A8" w:rsidRDefault="00287EC8" w:rsidP="00C0292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ся 2 раза)</w:t>
      </w:r>
    </w:p>
    <w:p w:rsidR="00E562A8" w:rsidRPr="00E562A8" w:rsidRDefault="00E562A8" w:rsidP="00287EC8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 Сейчас ребята я предлагаю вам отправиться в лабораторию, прежде чем подселить к другим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растениям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мы с вами должны обследовать наши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растения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 Чем похожи все эти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растения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что у них общего?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ответы детей…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 Чем они отличаются друг от друга?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ответы детей…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 Для чего нужен стебель?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ответы детей…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 Для чего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растению нужны корни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ответы детей…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 Ребята, а что же может стать причиной пожелтевших листочков?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ответы детей…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 Как вы думаете, что нужно для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растений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чтобы они хорошо росли и радовали нас своей красотой?</w:t>
      </w:r>
    </w:p>
    <w:p w:rsidR="002F2717" w:rsidRDefault="002F2717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5143500" cy="3343275"/>
            <wp:effectExtent l="0" t="0" r="0" b="9525"/>
            <wp:docPr id="1" name="Рисунок 1" descr="C:\Users\user140920\Desktop\IMG_20220318_11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40920\Desktop\IMG_20220318_1128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53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717" w:rsidRDefault="002F2717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2F2717" w:rsidRDefault="002F2717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E562A8" w:rsidRPr="00E562A8" w:rsidRDefault="00E562A8" w:rsidP="002F27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ответы детей…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 Что нам понадобится при пересадке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растения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ответы детей…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Воспитатель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 Предлагаю приготовить инструмент для пересадки наших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растений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Какой инструмент нам понадобится?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ответы детей…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 При посадке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растения используют дренаж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Вы, знаете, что такое дренаж?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ответы детей…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 Дренаж – это камушки, которые укладывают на дно горшочка. Дренаж задерживает влагу. </w:t>
      </w:r>
      <w:r w:rsidRPr="00E562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Давайте вместе скажем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дренаж. </w:t>
      </w:r>
      <w:r w:rsidRPr="00E562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Если при посадке не оказалось дренажа его можно заменить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кусочками пенопласта или речными камушками заранее обработав их кипятком.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приготовили с вами инструмент для пересадки, вечером предлагаю пересадить наши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растения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Перспективный план по работе с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комнатными растениями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Продолжить работу по пересадке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растения в вечернее время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Провести наблюдения за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растением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 течение двух недель с заполнением дневника наблюдений.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Уход за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комнатными растениями </w:t>
      </w:r>
      <w:r w:rsidRPr="00E562A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(рыхление, полив, подкормка)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575DB9" w:rsidRDefault="00575DB9"/>
    <w:sectPr w:rsidR="00575DB9" w:rsidSect="000861A6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5D1E15"/>
    <w:rsid w:val="000861A6"/>
    <w:rsid w:val="00254C90"/>
    <w:rsid w:val="00264704"/>
    <w:rsid w:val="00287EC8"/>
    <w:rsid w:val="002F2717"/>
    <w:rsid w:val="00426020"/>
    <w:rsid w:val="004C0DB7"/>
    <w:rsid w:val="004E5818"/>
    <w:rsid w:val="00575DB9"/>
    <w:rsid w:val="005D1E15"/>
    <w:rsid w:val="00A6421B"/>
    <w:rsid w:val="00C0292E"/>
    <w:rsid w:val="00D60298"/>
    <w:rsid w:val="00E562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BB02A"/>
  <w15:docId w15:val="{617528C9-A97B-4FDC-BD9F-EFAAE9223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58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2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76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57264-472B-4C9F-AD90-CA313704E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735</Words>
  <Characters>4193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user140920</dc:creator>
  <cp:keywords/>
  <dc:description/>
  <cp:lastModifiedBy>ADMINISTRATOR</cp:lastModifiedBy>
  <cp:revision>11</cp:revision>
  <dcterms:created xsi:type="dcterms:W3CDTF">2023-01-29T12:18:00Z</dcterms:created>
  <dcterms:modified xsi:type="dcterms:W3CDTF">2024-01-15T11:02:00Z</dcterms:modified>
</cp:coreProperties>
</file>