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C3" w:rsidRPr="004B739C" w:rsidRDefault="005562C3" w:rsidP="004D5DF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562C3" w:rsidRDefault="005562C3" w:rsidP="004D5DF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25A34" w:rsidRDefault="00025A34" w:rsidP="004D5DF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25A34" w:rsidRDefault="00025A34" w:rsidP="004D5DF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25A34" w:rsidRPr="00025A34" w:rsidRDefault="00025A34" w:rsidP="004D5DF4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D5DF4" w:rsidRPr="00025A34" w:rsidRDefault="00BC76F2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                                             </w:t>
      </w:r>
      <w:r w:rsidR="00CE6B5E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                 </w:t>
      </w:r>
    </w:p>
    <w:p w:rsidR="004D5DF4" w:rsidRPr="00025A34" w:rsidRDefault="004D5DF4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4D5DF4" w:rsidRPr="00025A34" w:rsidRDefault="004D5DF4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4D5DF4" w:rsidRPr="00025A34" w:rsidRDefault="004D5DF4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E6BC9" w:rsidRPr="00025A34" w:rsidRDefault="00BC76F2" w:rsidP="004D5DF4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Рабочая программа</w:t>
      </w:r>
    </w:p>
    <w:p w:rsidR="007E6BC9" w:rsidRPr="00025A34" w:rsidRDefault="00AF0338" w:rsidP="004D5DF4">
      <w:pPr>
        <w:tabs>
          <w:tab w:val="left" w:pos="5897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по развитию детей </w:t>
      </w:r>
      <w:r w:rsidR="00E445F2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  <w:t>II</w:t>
      </w:r>
      <w:r w:rsidR="00E445F2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BC76F2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младшей группы (3 – 4</w:t>
      </w:r>
      <w:r w:rsidR="00E445F2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BC76F2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года)</w:t>
      </w:r>
    </w:p>
    <w:p w:rsidR="007E6BC9" w:rsidRPr="00025A34" w:rsidRDefault="00E445F2" w:rsidP="004D5DF4">
      <w:pPr>
        <w:tabs>
          <w:tab w:val="left" w:pos="5109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 2016 – 2017 учебный год</w:t>
      </w:r>
    </w:p>
    <w:p w:rsidR="005562C3" w:rsidRPr="00025A34" w:rsidRDefault="005562C3" w:rsidP="004D5DF4">
      <w:pPr>
        <w:tabs>
          <w:tab w:val="left" w:pos="5109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562C3" w:rsidRPr="00025A34" w:rsidRDefault="005562C3" w:rsidP="004D5DF4">
      <w:pPr>
        <w:tabs>
          <w:tab w:val="left" w:pos="5109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562C3" w:rsidRPr="00025A34" w:rsidRDefault="005562C3" w:rsidP="004D5DF4">
      <w:pPr>
        <w:tabs>
          <w:tab w:val="left" w:pos="5109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D5DF4" w:rsidRPr="00025A34" w:rsidRDefault="004D5DF4" w:rsidP="004D5DF4">
      <w:pPr>
        <w:tabs>
          <w:tab w:val="left" w:pos="5109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D5DF4" w:rsidRPr="00025A34" w:rsidRDefault="004D5DF4" w:rsidP="004D5DF4">
      <w:pPr>
        <w:tabs>
          <w:tab w:val="left" w:pos="5109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D5DF4" w:rsidRPr="00025A34" w:rsidRDefault="004D5DF4" w:rsidP="004D5DF4">
      <w:pPr>
        <w:tabs>
          <w:tab w:val="left" w:pos="5109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D5DF4" w:rsidRPr="00025A34" w:rsidRDefault="004D5DF4" w:rsidP="004D5DF4">
      <w:pPr>
        <w:tabs>
          <w:tab w:val="left" w:pos="5109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E6BC9" w:rsidRPr="00025A34" w:rsidRDefault="00025A34" w:rsidP="004D5DF4">
      <w:pPr>
        <w:tabs>
          <w:tab w:val="left" w:pos="5109"/>
        </w:tabs>
        <w:spacing w:after="0" w:line="240" w:lineRule="auto"/>
        <w:ind w:firstLine="1105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Разработчик</w:t>
      </w:r>
      <w:r w:rsidR="00BC76F2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программы:</w:t>
      </w:r>
    </w:p>
    <w:p w:rsidR="00E445F2" w:rsidRPr="00025A34" w:rsidRDefault="00025A34" w:rsidP="004D5DF4">
      <w:pPr>
        <w:tabs>
          <w:tab w:val="left" w:pos="9639"/>
        </w:tabs>
        <w:spacing w:after="0" w:line="240" w:lineRule="auto"/>
        <w:ind w:firstLine="1105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Мулюкова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А.Р.</w:t>
      </w:r>
    </w:p>
    <w:p w:rsidR="005562C3" w:rsidRPr="00025A34" w:rsidRDefault="005562C3" w:rsidP="004D5DF4">
      <w:pPr>
        <w:spacing w:after="0" w:line="240" w:lineRule="auto"/>
        <w:ind w:firstLine="1105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445F2" w:rsidRPr="00025A34" w:rsidRDefault="00E445F2" w:rsidP="004D5D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445F2" w:rsidRPr="00025A34" w:rsidRDefault="00E445F2" w:rsidP="004D5D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445F2" w:rsidRPr="00025A34" w:rsidRDefault="00E445F2" w:rsidP="004D5D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E30CF" w:rsidRPr="00025A34" w:rsidRDefault="007E30CF" w:rsidP="004D5D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445F2" w:rsidRPr="00025A34" w:rsidRDefault="00E445F2" w:rsidP="004D5D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25A34" w:rsidRPr="00025A34" w:rsidRDefault="00025A34" w:rsidP="004D5D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25A34" w:rsidRPr="00025A34" w:rsidRDefault="00025A34" w:rsidP="004D5D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25A34" w:rsidRPr="00025A34" w:rsidRDefault="00025A34" w:rsidP="004D5D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25A34" w:rsidRPr="00025A34" w:rsidRDefault="00025A34" w:rsidP="004D5D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25A34" w:rsidRPr="00025A34" w:rsidRDefault="00025A34" w:rsidP="004D5D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25A34" w:rsidRPr="00025A34" w:rsidRDefault="00025A34" w:rsidP="004D5D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25A34" w:rsidRPr="00025A34" w:rsidRDefault="00025A34" w:rsidP="004D5D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25A34" w:rsidRPr="00025A34" w:rsidRDefault="00025A34" w:rsidP="004D5D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562C3" w:rsidRPr="00025A34" w:rsidRDefault="005562C3" w:rsidP="004D5D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Содержание</w:t>
      </w:r>
      <w:r w:rsidR="00563D61"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:</w:t>
      </w:r>
    </w:p>
    <w:p w:rsidR="00563D61" w:rsidRPr="00025A34" w:rsidRDefault="00563D61" w:rsidP="004D5D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</w:p>
    <w:tbl>
      <w:tblPr>
        <w:tblStyle w:val="ad"/>
        <w:tblW w:w="1399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"/>
        <w:gridCol w:w="11916"/>
        <w:gridCol w:w="1412"/>
      </w:tblGrid>
      <w:tr w:rsidR="007176FB" w:rsidRPr="00025A34" w:rsidTr="00BB1098">
        <w:tc>
          <w:tcPr>
            <w:tcW w:w="675" w:type="dxa"/>
            <w:vAlign w:val="center"/>
          </w:tcPr>
          <w:p w:rsidR="007176FB" w:rsidRPr="00025A34" w:rsidRDefault="007176FB" w:rsidP="00CD1ADA">
            <w:pPr>
              <w:pStyle w:val="a7"/>
              <w:numPr>
                <w:ilvl w:val="0"/>
                <w:numId w:val="53"/>
              </w:numPr>
              <w:tabs>
                <w:tab w:val="left" w:pos="5177"/>
              </w:tabs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176FB" w:rsidRPr="00025A34" w:rsidRDefault="007176FB" w:rsidP="004D5DF4">
            <w:pPr>
              <w:tabs>
                <w:tab w:val="left" w:pos="517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Пояснительная записка……………………………………………………………………………………</w:t>
            </w:r>
            <w:r w:rsidR="00563D61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………………..</w:t>
            </w:r>
          </w:p>
        </w:tc>
        <w:tc>
          <w:tcPr>
            <w:tcW w:w="1417" w:type="dxa"/>
          </w:tcPr>
          <w:p w:rsidR="007176FB" w:rsidRPr="00025A34" w:rsidRDefault="007176FB" w:rsidP="004D5DF4">
            <w:pPr>
              <w:suppressAutoHyphens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стр.3</w:t>
            </w:r>
          </w:p>
        </w:tc>
      </w:tr>
      <w:tr w:rsidR="007176FB" w:rsidRPr="00025A34" w:rsidTr="00BB1098">
        <w:tc>
          <w:tcPr>
            <w:tcW w:w="675" w:type="dxa"/>
            <w:vAlign w:val="center"/>
          </w:tcPr>
          <w:p w:rsidR="007176FB" w:rsidRPr="00025A34" w:rsidRDefault="007176FB" w:rsidP="00CD1ADA">
            <w:pPr>
              <w:pStyle w:val="a7"/>
              <w:numPr>
                <w:ilvl w:val="0"/>
                <w:numId w:val="53"/>
              </w:numPr>
              <w:tabs>
                <w:tab w:val="left" w:pos="5177"/>
              </w:tabs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176FB" w:rsidRPr="00025A34" w:rsidRDefault="007176FB" w:rsidP="004D5DF4">
            <w:pPr>
              <w:tabs>
                <w:tab w:val="left" w:pos="517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Организация режима пребывания детей</w:t>
            </w:r>
            <w:r w:rsidR="00563D61"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………………………………………………………………………………….</w:t>
            </w:r>
          </w:p>
        </w:tc>
        <w:tc>
          <w:tcPr>
            <w:tcW w:w="1417" w:type="dxa"/>
          </w:tcPr>
          <w:p w:rsidR="007176FB" w:rsidRPr="00025A34" w:rsidRDefault="007176FB" w:rsidP="004D5DF4">
            <w:pPr>
              <w:tabs>
                <w:tab w:val="left" w:pos="517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стр.</w:t>
            </w:r>
            <w:r w:rsidR="00B138BF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</w:p>
        </w:tc>
      </w:tr>
      <w:tr w:rsidR="007176FB" w:rsidRPr="00025A34" w:rsidTr="00BB1098">
        <w:tc>
          <w:tcPr>
            <w:tcW w:w="675" w:type="dxa"/>
            <w:vAlign w:val="center"/>
          </w:tcPr>
          <w:p w:rsidR="007176FB" w:rsidRPr="00025A34" w:rsidRDefault="007176FB" w:rsidP="00CD1ADA">
            <w:pPr>
              <w:pStyle w:val="a7"/>
              <w:numPr>
                <w:ilvl w:val="0"/>
                <w:numId w:val="53"/>
              </w:numPr>
              <w:tabs>
                <w:tab w:val="left" w:pos="5177"/>
              </w:tabs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176FB" w:rsidRPr="00025A34" w:rsidRDefault="007176FB" w:rsidP="004D5DF4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Объем образовательной нагрузки и методическое оснащение………………………………………...</w:t>
            </w:r>
            <w:r w:rsidR="00563D61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...........................</w:t>
            </w:r>
          </w:p>
        </w:tc>
        <w:tc>
          <w:tcPr>
            <w:tcW w:w="1417" w:type="dxa"/>
          </w:tcPr>
          <w:p w:rsidR="007176FB" w:rsidRPr="00025A34" w:rsidRDefault="007176FB" w:rsidP="004D5DF4">
            <w:pPr>
              <w:tabs>
                <w:tab w:val="left" w:pos="517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стр.</w:t>
            </w:r>
            <w:r w:rsidR="00B138BF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</w:tr>
      <w:tr w:rsidR="007176FB" w:rsidRPr="00025A34" w:rsidTr="00BB1098">
        <w:tc>
          <w:tcPr>
            <w:tcW w:w="675" w:type="dxa"/>
            <w:vAlign w:val="center"/>
          </w:tcPr>
          <w:p w:rsidR="007176FB" w:rsidRPr="00025A34" w:rsidRDefault="007176FB" w:rsidP="00CD1ADA">
            <w:pPr>
              <w:pStyle w:val="a7"/>
              <w:numPr>
                <w:ilvl w:val="0"/>
                <w:numId w:val="53"/>
              </w:numPr>
              <w:tabs>
                <w:tab w:val="left" w:pos="5177"/>
              </w:tabs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176FB" w:rsidRPr="00025A34" w:rsidRDefault="007176FB" w:rsidP="004D5DF4">
            <w:pPr>
              <w:suppressAutoHyphens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Предметно-развивающая среда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………………………………………………………………………......</w:t>
            </w:r>
            <w:r w:rsidR="00EC49F5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...........................</w:t>
            </w:r>
          </w:p>
        </w:tc>
        <w:tc>
          <w:tcPr>
            <w:tcW w:w="1417" w:type="dxa"/>
          </w:tcPr>
          <w:p w:rsidR="007176FB" w:rsidRPr="00025A34" w:rsidRDefault="007176FB" w:rsidP="004D5DF4">
            <w:pPr>
              <w:tabs>
                <w:tab w:val="left" w:pos="517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стр.1</w:t>
            </w:r>
            <w:r w:rsidR="000830AB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7176FB" w:rsidRPr="00025A34" w:rsidTr="00BB1098">
        <w:tc>
          <w:tcPr>
            <w:tcW w:w="675" w:type="dxa"/>
            <w:vAlign w:val="center"/>
          </w:tcPr>
          <w:p w:rsidR="007176FB" w:rsidRPr="00025A34" w:rsidRDefault="007176FB" w:rsidP="00CD1ADA">
            <w:pPr>
              <w:pStyle w:val="a7"/>
              <w:numPr>
                <w:ilvl w:val="0"/>
                <w:numId w:val="53"/>
              </w:numPr>
              <w:tabs>
                <w:tab w:val="left" w:pos="5177"/>
              </w:tabs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176FB" w:rsidRPr="00025A34" w:rsidRDefault="007176FB" w:rsidP="004D5DF4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Содержание образовательной деятельности   по освоению образовательных областей………….…</w:t>
            </w:r>
            <w:r w:rsidR="00EC49F5"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………………</w:t>
            </w:r>
            <w:r w:rsidR="00C82563"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...</w:t>
            </w:r>
          </w:p>
        </w:tc>
        <w:tc>
          <w:tcPr>
            <w:tcW w:w="1417" w:type="dxa"/>
          </w:tcPr>
          <w:p w:rsidR="007176FB" w:rsidRPr="00025A34" w:rsidRDefault="007176FB" w:rsidP="004D5DF4">
            <w:pPr>
              <w:tabs>
                <w:tab w:val="left" w:pos="517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стр.</w:t>
            </w:r>
            <w:r w:rsidR="000830AB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</w:t>
            </w:r>
          </w:p>
        </w:tc>
      </w:tr>
      <w:tr w:rsidR="007176FB" w:rsidRPr="00025A34" w:rsidTr="00BB1098">
        <w:tc>
          <w:tcPr>
            <w:tcW w:w="675" w:type="dxa"/>
            <w:vAlign w:val="center"/>
          </w:tcPr>
          <w:p w:rsidR="007176FB" w:rsidRPr="00025A34" w:rsidRDefault="007176FB" w:rsidP="00CD1ADA">
            <w:pPr>
              <w:pStyle w:val="a7"/>
              <w:numPr>
                <w:ilvl w:val="0"/>
                <w:numId w:val="53"/>
              </w:numPr>
              <w:tabs>
                <w:tab w:val="left" w:pos="5177"/>
              </w:tabs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176FB" w:rsidRPr="00025A34" w:rsidRDefault="007176FB" w:rsidP="004D5DF4">
            <w:pPr>
              <w:tabs>
                <w:tab w:val="left" w:pos="517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Мониторинг образовательного процесса достижения детьми планируемых результатов   освоения общеобразовательной программы дошкольного образования……………………………………………</w:t>
            </w:r>
            <w:r w:rsidR="00EC49F5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……………</w:t>
            </w:r>
          </w:p>
        </w:tc>
        <w:tc>
          <w:tcPr>
            <w:tcW w:w="1417" w:type="dxa"/>
            <w:vAlign w:val="center"/>
          </w:tcPr>
          <w:p w:rsidR="007176FB" w:rsidRPr="00025A34" w:rsidRDefault="00C82563" w:rsidP="004D5DF4">
            <w:pPr>
              <w:tabs>
                <w:tab w:val="left" w:pos="517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стр.2</w:t>
            </w:r>
            <w:r w:rsidR="007176FB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7176FB" w:rsidRPr="00025A34" w:rsidTr="00BB1098">
        <w:tc>
          <w:tcPr>
            <w:tcW w:w="675" w:type="dxa"/>
            <w:vAlign w:val="center"/>
          </w:tcPr>
          <w:p w:rsidR="007176FB" w:rsidRPr="00025A34" w:rsidRDefault="007176FB" w:rsidP="00CD1ADA">
            <w:pPr>
              <w:pStyle w:val="a7"/>
              <w:numPr>
                <w:ilvl w:val="0"/>
                <w:numId w:val="53"/>
              </w:numPr>
              <w:tabs>
                <w:tab w:val="left" w:pos="5177"/>
              </w:tabs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176FB" w:rsidRPr="00025A34" w:rsidRDefault="00C82563" w:rsidP="004D5DF4">
            <w:pPr>
              <w:tabs>
                <w:tab w:val="left" w:pos="517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Взаимодействия с семьёй </w:t>
            </w:r>
            <w:r w:rsidR="00563D61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……………………………………………………………………………………...</w:t>
            </w:r>
            <w:r w:rsidR="00EC49F5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..................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176FB" w:rsidRPr="00025A34" w:rsidRDefault="00563D61" w:rsidP="004D5DF4">
            <w:pPr>
              <w:tabs>
                <w:tab w:val="left" w:pos="517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стр.</w:t>
            </w:r>
            <w:r w:rsidR="00C82563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29</w:t>
            </w:r>
          </w:p>
        </w:tc>
      </w:tr>
      <w:tr w:rsidR="007176FB" w:rsidRPr="00025A34" w:rsidTr="00C82563">
        <w:tc>
          <w:tcPr>
            <w:tcW w:w="675" w:type="dxa"/>
          </w:tcPr>
          <w:p w:rsidR="007176FB" w:rsidRPr="00025A34" w:rsidRDefault="007176FB" w:rsidP="00C82563">
            <w:pPr>
              <w:pStyle w:val="a7"/>
              <w:numPr>
                <w:ilvl w:val="0"/>
                <w:numId w:val="53"/>
              </w:numPr>
              <w:tabs>
                <w:tab w:val="left" w:pos="5177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176FB" w:rsidRPr="00025A34" w:rsidRDefault="00563D61" w:rsidP="004D5DF4">
            <w:pPr>
              <w:tabs>
                <w:tab w:val="left" w:pos="517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Дополнительная часть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::……………………………………………………………………………………</w:t>
            </w:r>
            <w:r w:rsidR="00C82563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………………</w:t>
            </w:r>
            <w:proofErr w:type="gramEnd"/>
          </w:p>
          <w:p w:rsidR="00563D61" w:rsidRPr="00025A34" w:rsidRDefault="00563D61" w:rsidP="00CD1ADA">
            <w:pPr>
              <w:pStyle w:val="a7"/>
              <w:numPr>
                <w:ilvl w:val="0"/>
                <w:numId w:val="52"/>
              </w:numPr>
              <w:shd w:val="clear" w:color="auto" w:fill="FFFFFF"/>
              <w:autoSpaceDE w:val="0"/>
              <w:ind w:left="317" w:hanging="28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основное направление работы </w:t>
            </w:r>
          </w:p>
          <w:p w:rsidR="00563D61" w:rsidRPr="00025A34" w:rsidRDefault="00563D61" w:rsidP="00CD1ADA">
            <w:pPr>
              <w:pStyle w:val="a7"/>
              <w:numPr>
                <w:ilvl w:val="0"/>
                <w:numId w:val="52"/>
              </w:numPr>
              <w:shd w:val="clear" w:color="auto" w:fill="FFFFFF"/>
              <w:autoSpaceDE w:val="0"/>
              <w:ind w:left="317" w:hanging="28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1417" w:type="dxa"/>
            <w:vAlign w:val="center"/>
          </w:tcPr>
          <w:p w:rsidR="007176FB" w:rsidRPr="00025A34" w:rsidRDefault="00563D61" w:rsidP="004D5DF4">
            <w:pPr>
              <w:tabs>
                <w:tab w:val="left" w:pos="517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стр.</w:t>
            </w:r>
            <w:r w:rsidR="00C82563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35</w:t>
            </w:r>
          </w:p>
        </w:tc>
      </w:tr>
    </w:tbl>
    <w:p w:rsidR="007176FB" w:rsidRPr="00025A34" w:rsidRDefault="007176FB" w:rsidP="004D5DF4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C4B42" w:rsidRPr="00025A34" w:rsidRDefault="00CC4B42" w:rsidP="004D5DF4">
      <w:pPr>
        <w:tabs>
          <w:tab w:val="left" w:pos="1304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138BF" w:rsidRPr="00025A34" w:rsidRDefault="00B138BF" w:rsidP="004D5DF4">
      <w:pPr>
        <w:tabs>
          <w:tab w:val="left" w:pos="1304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138BF" w:rsidRPr="00025A34" w:rsidRDefault="00B138BF" w:rsidP="004D5DF4">
      <w:pPr>
        <w:tabs>
          <w:tab w:val="left" w:pos="1304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138BF" w:rsidRPr="00025A34" w:rsidRDefault="00B138BF" w:rsidP="004D5DF4">
      <w:pPr>
        <w:tabs>
          <w:tab w:val="left" w:pos="1304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57B55" w:rsidRPr="00025A34" w:rsidRDefault="00E57B55" w:rsidP="004D5D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5725" w:rsidRPr="00025A34" w:rsidRDefault="00915725" w:rsidP="00B138BF">
      <w:pPr>
        <w:pStyle w:val="a7"/>
        <w:numPr>
          <w:ilvl w:val="0"/>
          <w:numId w:val="9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lastRenderedPageBreak/>
        <w:t>Пояснительная записка</w:t>
      </w:r>
    </w:p>
    <w:p w:rsidR="00915725" w:rsidRPr="00025A34" w:rsidRDefault="00915725" w:rsidP="004D5DF4">
      <w:pPr>
        <w:suppressAutoHyphens/>
        <w:spacing w:after="0" w:line="12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</w:pPr>
    </w:p>
    <w:p w:rsidR="000E4119" w:rsidRPr="00025A34" w:rsidRDefault="00915725" w:rsidP="004D5D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>Рабоча</w:t>
      </w:r>
      <w:r w:rsidR="000E4119"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я программа по развитию детей </w:t>
      </w:r>
      <w:r w:rsidR="000E4119"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 w:eastAsia="zh-CN"/>
        </w:rPr>
        <w:t>II</w:t>
      </w:r>
      <w:r w:rsidR="000E4119"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 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младшей дошкольной группы (Далее </w:t>
      </w:r>
      <w:r w:rsidR="006170CC"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>–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 </w:t>
      </w: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Программа</w:t>
      </w:r>
      <w:r w:rsidR="00E82B0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) разработана в соответствии </w:t>
      </w:r>
    </w:p>
    <w:p w:rsidR="00915725" w:rsidRPr="00025A34" w:rsidRDefault="00915725" w:rsidP="004D5DF4">
      <w:pPr>
        <w:tabs>
          <w:tab w:val="left" w:pos="55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>со следующими нормативными документами:</w:t>
      </w:r>
    </w:p>
    <w:p w:rsidR="000E4119" w:rsidRPr="00025A34" w:rsidRDefault="000E4119" w:rsidP="00CD1ADA">
      <w:pPr>
        <w:widowControl w:val="0"/>
        <w:numPr>
          <w:ilvl w:val="0"/>
          <w:numId w:val="5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pacing w:val="-7"/>
          <w:sz w:val="28"/>
          <w:szCs w:val="28"/>
        </w:rPr>
        <w:t>Законом «Об Образовании Российской Федерации». ФЗ от 29.12.2012г. № 273 – ФЗ.</w:t>
      </w:r>
    </w:p>
    <w:p w:rsidR="000E4119" w:rsidRPr="00025A34" w:rsidRDefault="000E4119" w:rsidP="00CD1ADA">
      <w:pPr>
        <w:widowControl w:val="0"/>
        <w:numPr>
          <w:ilvl w:val="0"/>
          <w:numId w:val="5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«Санитарно – эпидемиологическими требованиями к устройству, содержанию и организации режима работы дошкольных образовательных учреждений. </w:t>
      </w: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СанПиН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2.4.1.3049 – 13. </w:t>
      </w:r>
    </w:p>
    <w:p w:rsidR="000E4119" w:rsidRPr="00025A34" w:rsidRDefault="000E4119" w:rsidP="00CD1ADA">
      <w:pPr>
        <w:widowControl w:val="0"/>
        <w:numPr>
          <w:ilvl w:val="0"/>
          <w:numId w:val="5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Приказ Министерства образования и науки Российской Федерации от 30.08.2013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 </w:t>
      </w:r>
    </w:p>
    <w:p w:rsidR="000E4119" w:rsidRPr="00025A34" w:rsidRDefault="000E4119" w:rsidP="00CD1ADA">
      <w:pPr>
        <w:widowControl w:val="0"/>
        <w:numPr>
          <w:ilvl w:val="0"/>
          <w:numId w:val="5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Минобрнауки</w:t>
      </w:r>
      <w:proofErr w:type="spellEnd"/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России) от 17.10.</w:t>
      </w:r>
      <w:r w:rsidR="004205F5"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2013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N </w:t>
      </w:r>
      <w:smartTag w:uri="urn:schemas-microsoft-com:office:smarttags" w:element="metricconverter">
        <w:smartTagPr>
          <w:attr w:name="ProductID" w:val="1155 г"/>
        </w:smartTagPr>
        <w:r w:rsidRPr="00025A34">
          <w:rPr>
            <w:rFonts w:ascii="Times New Roman" w:hAnsi="Times New Roman" w:cs="Times New Roman"/>
            <w:bCs/>
            <w:color w:val="404040" w:themeColor="text1" w:themeTint="BF"/>
            <w:sz w:val="28"/>
            <w:szCs w:val="28"/>
          </w:rPr>
          <w:t>1155 г</w:t>
        </w:r>
      </w:smartTag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 Москва «Об утверждении федерального государственного образовательного стандарта дошкольного образования».</w:t>
      </w:r>
    </w:p>
    <w:p w:rsidR="000E4119" w:rsidRPr="00025A34" w:rsidRDefault="000E4119" w:rsidP="00CD1ADA">
      <w:pPr>
        <w:widowControl w:val="0"/>
        <w:numPr>
          <w:ilvl w:val="0"/>
          <w:numId w:val="5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«Федеральный государственный образовательный стандарт дошколь</w:t>
      </w:r>
      <w:r w:rsidR="004205F5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ного образования».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0E4119" w:rsidRPr="00025A34" w:rsidRDefault="000E4119" w:rsidP="00CD1ADA">
      <w:pPr>
        <w:widowControl w:val="0"/>
        <w:numPr>
          <w:ilvl w:val="0"/>
          <w:numId w:val="5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right="17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pacing w:val="-10"/>
          <w:sz w:val="28"/>
          <w:szCs w:val="28"/>
        </w:rPr>
        <w:t>Конвенция о правах ребенка от 13.12.1989 г</w:t>
      </w:r>
      <w:r w:rsidR="004205F5" w:rsidRPr="00025A34">
        <w:rPr>
          <w:rFonts w:ascii="Times New Roman" w:hAnsi="Times New Roman" w:cs="Times New Roman"/>
          <w:color w:val="404040" w:themeColor="text1" w:themeTint="BF"/>
          <w:spacing w:val="-10"/>
          <w:sz w:val="28"/>
          <w:szCs w:val="28"/>
        </w:rPr>
        <w:t>.</w:t>
      </w:r>
    </w:p>
    <w:p w:rsidR="000E4119" w:rsidRPr="00025A34" w:rsidRDefault="000E4119" w:rsidP="00CD1ADA">
      <w:pPr>
        <w:widowControl w:val="0"/>
        <w:numPr>
          <w:ilvl w:val="0"/>
          <w:numId w:val="5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Семейный Кодекс Российской Федерации</w:t>
      </w:r>
      <w:r w:rsidR="004205F5" w:rsidRPr="00025A34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.</w:t>
      </w:r>
    </w:p>
    <w:p w:rsidR="000E4119" w:rsidRPr="00025A34" w:rsidRDefault="000E4119" w:rsidP="00CD1ADA">
      <w:pPr>
        <w:widowControl w:val="0"/>
        <w:numPr>
          <w:ilvl w:val="0"/>
          <w:numId w:val="5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pacing w:val="-8"/>
          <w:sz w:val="28"/>
          <w:szCs w:val="28"/>
        </w:rPr>
        <w:t xml:space="preserve">О практике проведения диагностики развития ребенка в системе </w:t>
      </w:r>
      <w:r w:rsidRPr="00025A34">
        <w:rPr>
          <w:rFonts w:ascii="Times New Roman" w:hAnsi="Times New Roman" w:cs="Times New Roman"/>
          <w:color w:val="404040" w:themeColor="text1" w:themeTint="BF"/>
          <w:spacing w:val="-5"/>
          <w:sz w:val="28"/>
          <w:szCs w:val="28"/>
        </w:rPr>
        <w:t xml:space="preserve">дошкольного образования. Письмо Минобразования России от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07.04.1999 г. </w:t>
      </w:r>
      <w:r w:rsidR="00E54832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№</w:t>
      </w:r>
      <w:r w:rsidR="004205F5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70/23-16.</w:t>
      </w:r>
    </w:p>
    <w:p w:rsidR="000E4119" w:rsidRPr="00025A34" w:rsidRDefault="004205F5" w:rsidP="00CD1ADA">
      <w:pPr>
        <w:widowControl w:val="0"/>
        <w:numPr>
          <w:ilvl w:val="0"/>
          <w:numId w:val="5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pacing w:val="-4"/>
          <w:sz w:val="28"/>
          <w:szCs w:val="28"/>
        </w:rPr>
        <w:t>Федеральным законом «</w:t>
      </w:r>
      <w:r w:rsidR="000E4119" w:rsidRPr="00025A34">
        <w:rPr>
          <w:rFonts w:ascii="Times New Roman" w:hAnsi="Times New Roman" w:cs="Times New Roman"/>
          <w:color w:val="404040" w:themeColor="text1" w:themeTint="BF"/>
          <w:spacing w:val="-4"/>
          <w:sz w:val="28"/>
          <w:szCs w:val="28"/>
        </w:rPr>
        <w:t xml:space="preserve">Об основах охраны труда в Российской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Федерации» от 17.07.1999 № 181- ФЗ.</w:t>
      </w:r>
    </w:p>
    <w:p w:rsidR="000E4119" w:rsidRPr="00025A34" w:rsidRDefault="004205F5" w:rsidP="00CD1ADA">
      <w:pPr>
        <w:numPr>
          <w:ilvl w:val="0"/>
          <w:numId w:val="56"/>
        </w:numPr>
        <w:shd w:val="clear" w:color="auto" w:fill="FFFFFF"/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pacing w:val="-9"/>
          <w:sz w:val="28"/>
          <w:szCs w:val="28"/>
        </w:rPr>
        <w:t>Федеральным законом «</w:t>
      </w:r>
      <w:r w:rsidR="000E4119" w:rsidRPr="00025A34">
        <w:rPr>
          <w:rFonts w:ascii="Times New Roman" w:hAnsi="Times New Roman" w:cs="Times New Roman"/>
          <w:color w:val="404040" w:themeColor="text1" w:themeTint="BF"/>
          <w:spacing w:val="-9"/>
          <w:sz w:val="28"/>
          <w:szCs w:val="28"/>
        </w:rPr>
        <w:t>О пожарно</w:t>
      </w:r>
      <w:r w:rsidRPr="00025A34">
        <w:rPr>
          <w:rFonts w:ascii="Times New Roman" w:hAnsi="Times New Roman" w:cs="Times New Roman"/>
          <w:color w:val="404040" w:themeColor="text1" w:themeTint="BF"/>
          <w:spacing w:val="-9"/>
          <w:sz w:val="28"/>
          <w:szCs w:val="28"/>
        </w:rPr>
        <w:t xml:space="preserve">й безопасности» от 21.12.1994 </w:t>
      </w:r>
      <w:r w:rsidR="000E4119" w:rsidRPr="00025A34">
        <w:rPr>
          <w:rFonts w:ascii="Times New Roman" w:hAnsi="Times New Roman" w:cs="Times New Roman"/>
          <w:color w:val="404040" w:themeColor="text1" w:themeTint="BF"/>
          <w:spacing w:val="-9"/>
          <w:sz w:val="28"/>
          <w:szCs w:val="28"/>
        </w:rPr>
        <w:t xml:space="preserve">№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96-ФЗ.</w:t>
      </w:r>
    </w:p>
    <w:p w:rsidR="000E4119" w:rsidRPr="00025A34" w:rsidRDefault="000E4119" w:rsidP="00CD1ADA">
      <w:pPr>
        <w:numPr>
          <w:ilvl w:val="0"/>
          <w:numId w:val="56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Уставом детского сада </w:t>
      </w:r>
      <w:r w:rsidRPr="00025A34">
        <w:rPr>
          <w:rFonts w:ascii="Times New Roman" w:hAnsi="Times New Roman" w:cs="Times New Roman"/>
          <w:color w:val="404040" w:themeColor="text1" w:themeTint="BF"/>
          <w:spacing w:val="-4"/>
          <w:sz w:val="28"/>
          <w:szCs w:val="28"/>
        </w:rPr>
        <w:t>от  27.07.2015 г.</w:t>
      </w:r>
    </w:p>
    <w:p w:rsidR="000E4119" w:rsidRPr="00025A34" w:rsidRDefault="000E4119" w:rsidP="00CD1ADA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Образовательная программа ДОУ.</w:t>
      </w:r>
    </w:p>
    <w:p w:rsidR="000E4119" w:rsidRPr="00025A34" w:rsidRDefault="000E4119" w:rsidP="004D5DF4">
      <w:pPr>
        <w:shd w:val="clear" w:color="auto" w:fill="FFFFFF"/>
        <w:tabs>
          <w:tab w:val="left" w:pos="360"/>
        </w:tabs>
        <w:spacing w:after="0" w:line="240" w:lineRule="atLeast"/>
        <w:ind w:left="18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E4119" w:rsidRPr="00025A34" w:rsidRDefault="004205F5" w:rsidP="00304A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Рабочая программа по развитию детей 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 w:eastAsia="zh-CN"/>
        </w:rPr>
        <w:t>II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 младшей дошкольной группы (Далее – </w:t>
      </w: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Программа</w:t>
      </w:r>
      <w:r w:rsidR="00304A32"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) разработана в соответствии 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>со следующими л</w:t>
      </w:r>
      <w:r w:rsidRPr="00025A34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окальными актами</w:t>
      </w:r>
      <w:r w:rsidR="000E4119" w:rsidRPr="00025A34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:</w:t>
      </w:r>
    </w:p>
    <w:p w:rsidR="000E4119" w:rsidRPr="00025A34" w:rsidRDefault="000E4119" w:rsidP="00CD1ADA">
      <w:pPr>
        <w:pStyle w:val="a7"/>
        <w:numPr>
          <w:ilvl w:val="0"/>
          <w:numId w:val="5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Положение о мониторинге качества образовательного процесса</w:t>
      </w:r>
      <w:r w:rsidR="004205F5" w:rsidRPr="00025A34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.</w:t>
      </w:r>
    </w:p>
    <w:p w:rsidR="000E4119" w:rsidRPr="00025A34" w:rsidRDefault="000E4119" w:rsidP="00CD1ADA">
      <w:pPr>
        <w:pStyle w:val="a7"/>
        <w:numPr>
          <w:ilvl w:val="0"/>
          <w:numId w:val="5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Положение о наблюдательном совете</w:t>
      </w:r>
      <w:r w:rsidR="004205F5" w:rsidRPr="00025A34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.</w:t>
      </w:r>
    </w:p>
    <w:p w:rsidR="000E4119" w:rsidRPr="00025A34" w:rsidRDefault="000E4119" w:rsidP="00CD1ADA">
      <w:pPr>
        <w:pStyle w:val="a7"/>
        <w:numPr>
          <w:ilvl w:val="0"/>
          <w:numId w:val="5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Положение о педагогическом совете</w:t>
      </w:r>
      <w:r w:rsidR="004205F5" w:rsidRPr="00025A34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.</w:t>
      </w:r>
    </w:p>
    <w:p w:rsidR="000E4119" w:rsidRDefault="000E4119" w:rsidP="00CD1ADA">
      <w:pPr>
        <w:pStyle w:val="a7"/>
        <w:numPr>
          <w:ilvl w:val="0"/>
          <w:numId w:val="5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Правила приема детей в муниципальное автономное дошкольное образо</w:t>
      </w:r>
      <w:r w:rsidR="00CD58D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вательное учреждение «Детский сад № 70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», осуществляющего образовательную деятельность по  образовательным программам дошкольного образования.</w:t>
      </w:r>
    </w:p>
    <w:p w:rsidR="00E82B01" w:rsidRDefault="00E82B01" w:rsidP="00E82B0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82B01" w:rsidRPr="00E82B01" w:rsidRDefault="00E82B01" w:rsidP="00E82B0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E50E9" w:rsidRPr="006E50E9" w:rsidRDefault="006E50E9" w:rsidP="006E50E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E4119" w:rsidRPr="00025A34" w:rsidRDefault="000E4119" w:rsidP="00E57B55">
      <w:pPr>
        <w:spacing w:after="0" w:line="12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20815" w:rsidRPr="00025A34" w:rsidRDefault="000E4119" w:rsidP="00E57B55">
      <w:pPr>
        <w:spacing w:after="0" w:line="240" w:lineRule="atLeast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 xml:space="preserve">Цель Программы: 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разностороннее развитие детей дошкольного возраста с учётом их возрастных и индивидуальных особенностей, в том числе</w:t>
      </w:r>
    </w:p>
    <w:p w:rsidR="00E57B55" w:rsidRPr="00025A34" w:rsidRDefault="00E57B55" w:rsidP="00E57B55">
      <w:pPr>
        <w:pStyle w:val="a7"/>
        <w:spacing w:after="0" w:line="120" w:lineRule="auto"/>
        <w:ind w:left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0E4119" w:rsidRPr="00025A34" w:rsidRDefault="000E4119" w:rsidP="004D5DF4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Задачи: </w:t>
      </w:r>
    </w:p>
    <w:p w:rsidR="000E4119" w:rsidRPr="00025A34" w:rsidRDefault="000E4119" w:rsidP="00CD1ADA">
      <w:pPr>
        <w:numPr>
          <w:ilvl w:val="0"/>
          <w:numId w:val="55"/>
        </w:numPr>
        <w:tabs>
          <w:tab w:val="clear" w:pos="720"/>
          <w:tab w:val="left" w:pos="0"/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E4119" w:rsidRPr="00025A34" w:rsidRDefault="000E4119" w:rsidP="00CD1ADA">
      <w:pPr>
        <w:numPr>
          <w:ilvl w:val="0"/>
          <w:numId w:val="55"/>
        </w:numPr>
        <w:tabs>
          <w:tab w:val="clear" w:pos="720"/>
          <w:tab w:val="left" w:pos="0"/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E4119" w:rsidRPr="00025A34" w:rsidRDefault="000E4119" w:rsidP="00CD1ADA">
      <w:pPr>
        <w:numPr>
          <w:ilvl w:val="0"/>
          <w:numId w:val="55"/>
        </w:numPr>
        <w:tabs>
          <w:tab w:val="clear" w:pos="720"/>
          <w:tab w:val="left" w:pos="0"/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0E4119" w:rsidRPr="00025A34" w:rsidRDefault="000E4119" w:rsidP="00CD1ADA">
      <w:pPr>
        <w:numPr>
          <w:ilvl w:val="0"/>
          <w:numId w:val="55"/>
        </w:numPr>
        <w:tabs>
          <w:tab w:val="clear" w:pos="720"/>
          <w:tab w:val="left" w:pos="0"/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E4119" w:rsidRPr="00025A34" w:rsidRDefault="000E4119" w:rsidP="004D5DF4">
      <w:pPr>
        <w:pStyle w:val="a7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5) объединение обучения и воспитания в целостный образовательный    процесс на основе духовно-нравственных и </w:t>
      </w:r>
      <w:proofErr w:type="spellStart"/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социокультурных</w:t>
      </w:r>
      <w:proofErr w:type="spellEnd"/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ценностей    и принятых в обществе правил и норм поведения в интересах человека, семьи, общества;</w:t>
      </w:r>
    </w:p>
    <w:p w:rsidR="000E4119" w:rsidRPr="00025A34" w:rsidRDefault="000E4119" w:rsidP="004D5DF4">
      <w:pPr>
        <w:pStyle w:val="a7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6) формирование общей культуры личности детей, в том числе ценностей    здорового образа жизни, развитие их социальных, нравственных,   эстетических, интеллектуальных, физических качеств, инициативности,  самостоятельности и ответственности ребёнка, формирование предпосылок   учебной деятельности;</w:t>
      </w:r>
    </w:p>
    <w:p w:rsidR="000E4119" w:rsidRPr="00025A34" w:rsidRDefault="000E4119" w:rsidP="004D5DF4">
      <w:pPr>
        <w:pStyle w:val="a7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7) обеспечение вариативности и разнообразия содержания Программ    и организационных форм дошкольного образования, возможности    формирования Программ различной направленности с учётом;    образовательных потребностей, способностей и состояния здоровья детей</w:t>
      </w:r>
    </w:p>
    <w:p w:rsidR="000E4119" w:rsidRPr="00025A34" w:rsidRDefault="000E4119" w:rsidP="004D5DF4">
      <w:pPr>
        <w:pStyle w:val="a7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8) формирование </w:t>
      </w:r>
      <w:proofErr w:type="spellStart"/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социокультурной</w:t>
      </w:r>
      <w:proofErr w:type="spellEnd"/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среды, соответствующей возрастным,     индивидуальным, психологическим и физиологическим особенностям   детей;</w:t>
      </w:r>
    </w:p>
    <w:p w:rsidR="000E4119" w:rsidRPr="00025A34" w:rsidRDefault="000E4119" w:rsidP="004D5DF4">
      <w:pPr>
        <w:pStyle w:val="a7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9) обеспечение психолого-педагогической поддержки семьи и повышение    компетентности родителей (законных представителей) в вопросах развития    и образования, охраны и укрепления здоровья детей.</w:t>
      </w:r>
    </w:p>
    <w:p w:rsidR="00713794" w:rsidRPr="00025A34" w:rsidRDefault="00713794" w:rsidP="00E57B55">
      <w:pPr>
        <w:suppressAutoHyphens/>
        <w:spacing w:after="0" w:line="12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</w:p>
    <w:p w:rsidR="00915725" w:rsidRPr="00025A34" w:rsidRDefault="00915725" w:rsidP="00CD1ADA">
      <w:pPr>
        <w:pStyle w:val="a7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Возрас</w:t>
      </w:r>
      <w:r w:rsidR="004B739C"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тные особенности развития детей.</w:t>
      </w: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 xml:space="preserve"> </w:t>
      </w:r>
    </w:p>
    <w:p w:rsidR="004B739C" w:rsidRPr="00025A34" w:rsidRDefault="004B739C" w:rsidP="004D5DF4">
      <w:pPr>
        <w:suppressAutoHyphens/>
        <w:spacing w:after="0" w:line="12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</w:pPr>
    </w:p>
    <w:p w:rsidR="00915725" w:rsidRPr="00025A34" w:rsidRDefault="006E58BC" w:rsidP="004D5D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Количество детей в группе 28</w:t>
      </w:r>
      <w:r w:rsidR="009322DC"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.</w:t>
      </w:r>
      <w:r w:rsidR="000E4119"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 xml:space="preserve"> </w:t>
      </w:r>
      <w:r w:rsidR="009322DC"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Д</w:t>
      </w:r>
      <w:r w:rsidR="000E4119"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 xml:space="preserve">етей </w:t>
      </w:r>
      <w:r w:rsidR="00915725"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с</w:t>
      </w:r>
      <w:r w:rsidR="000E4119"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о</w:t>
      </w: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 xml:space="preserve"> 2 группой здоровья 28</w:t>
      </w:r>
      <w:r w:rsidR="00AB06D7"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 xml:space="preserve"> </w:t>
      </w:r>
      <w:r w:rsidR="00E54832"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человек</w:t>
      </w:r>
      <w:r w:rsidR="00C038A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 xml:space="preserve">. В группе </w:t>
      </w:r>
      <w:r w:rsidR="00C038AC" w:rsidRPr="00C038A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16</w:t>
      </w:r>
      <w:r w:rsidR="00C038A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 xml:space="preserve"> мальчик и </w:t>
      </w:r>
      <w:r w:rsidR="00C038AC" w:rsidRPr="006E50E9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12</w:t>
      </w:r>
      <w:r w:rsidR="00AB06D7"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 xml:space="preserve"> девочек</w:t>
      </w:r>
      <w:r w:rsidR="00915725"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 xml:space="preserve">. </w:t>
      </w:r>
    </w:p>
    <w:p w:rsidR="004B739C" w:rsidRPr="00025A34" w:rsidRDefault="004B739C" w:rsidP="004D5DF4">
      <w:pPr>
        <w:pStyle w:val="Style3"/>
        <w:widowControl/>
        <w:spacing w:line="120" w:lineRule="auto"/>
        <w:ind w:right="-147" w:firstLine="0"/>
        <w:rPr>
          <w:rStyle w:val="FontStyle13"/>
          <w:bCs/>
          <w:i w:val="0"/>
          <w:iCs/>
          <w:color w:val="404040" w:themeColor="text1" w:themeTint="BF"/>
          <w:sz w:val="28"/>
          <w:szCs w:val="28"/>
        </w:rPr>
      </w:pPr>
    </w:p>
    <w:p w:rsidR="00AE535F" w:rsidRPr="00025A34" w:rsidRDefault="00AE535F" w:rsidP="004D5DF4">
      <w:pPr>
        <w:pStyle w:val="Style3"/>
        <w:widowControl/>
        <w:spacing w:line="240" w:lineRule="auto"/>
        <w:ind w:right="-150" w:firstLine="0"/>
        <w:rPr>
          <w:rStyle w:val="FontStyle13"/>
          <w:bCs/>
          <w:i w:val="0"/>
          <w:iCs/>
          <w:color w:val="404040" w:themeColor="text1" w:themeTint="BF"/>
          <w:sz w:val="28"/>
          <w:szCs w:val="28"/>
        </w:rPr>
      </w:pPr>
      <w:r w:rsidRPr="00025A34">
        <w:rPr>
          <w:rStyle w:val="FontStyle13"/>
          <w:bCs/>
          <w:i w:val="0"/>
          <w:iCs/>
          <w:color w:val="404040" w:themeColor="text1" w:themeTint="BF"/>
          <w:sz w:val="28"/>
          <w:szCs w:val="28"/>
        </w:rPr>
        <w:t>Возрастные особенности  развития детей  3-4</w:t>
      </w:r>
      <w:r w:rsidR="004B739C" w:rsidRPr="00025A34">
        <w:rPr>
          <w:rStyle w:val="FontStyle13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025A34">
        <w:rPr>
          <w:rStyle w:val="FontStyle13"/>
          <w:bCs/>
          <w:i w:val="0"/>
          <w:iCs/>
          <w:color w:val="404040" w:themeColor="text1" w:themeTint="BF"/>
          <w:sz w:val="28"/>
          <w:szCs w:val="28"/>
        </w:rPr>
        <w:t>лет</w:t>
      </w:r>
      <w:r w:rsidR="004B739C" w:rsidRPr="00025A34">
        <w:rPr>
          <w:rStyle w:val="FontStyle13"/>
          <w:bCs/>
          <w:i w:val="0"/>
          <w:iCs/>
          <w:color w:val="404040" w:themeColor="text1" w:themeTint="BF"/>
          <w:sz w:val="28"/>
          <w:szCs w:val="28"/>
        </w:rPr>
        <w:t>.</w:t>
      </w:r>
    </w:p>
    <w:p w:rsidR="00EF48D8" w:rsidRPr="00025A34" w:rsidRDefault="00EF48D8" w:rsidP="004D5DF4">
      <w:pPr>
        <w:pStyle w:val="Style3"/>
        <w:spacing w:line="240" w:lineRule="auto"/>
        <w:ind w:right="-150" w:firstLine="0"/>
        <w:rPr>
          <w:bCs/>
          <w:iCs/>
          <w:color w:val="404040" w:themeColor="text1" w:themeTint="BF"/>
          <w:sz w:val="28"/>
          <w:szCs w:val="28"/>
        </w:rPr>
      </w:pPr>
      <w:r w:rsidRPr="00025A34">
        <w:rPr>
          <w:bCs/>
          <w:iCs/>
          <w:color w:val="404040" w:themeColor="text1" w:themeTint="BF"/>
          <w:sz w:val="28"/>
          <w:szCs w:val="28"/>
        </w:rPr>
        <w:t>«Я сам!»: 3—4 года</w:t>
      </w:r>
    </w:p>
    <w:p w:rsidR="00EF48D8" w:rsidRPr="00025A34" w:rsidRDefault="00EF48D8" w:rsidP="004D5DF4">
      <w:pPr>
        <w:pStyle w:val="Style3"/>
        <w:spacing w:line="240" w:lineRule="auto"/>
        <w:ind w:right="-150"/>
        <w:rPr>
          <w:bCs/>
          <w:iCs/>
          <w:color w:val="404040" w:themeColor="text1" w:themeTint="BF"/>
          <w:sz w:val="28"/>
          <w:szCs w:val="28"/>
        </w:rPr>
      </w:pPr>
      <w:r w:rsidRPr="00025A34">
        <w:rPr>
          <w:b/>
          <w:bCs/>
          <w:iCs/>
          <w:color w:val="404040" w:themeColor="text1" w:themeTint="BF"/>
          <w:sz w:val="28"/>
          <w:szCs w:val="28"/>
        </w:rPr>
        <w:t>Ключ возраста</w:t>
      </w:r>
      <w:r w:rsidRPr="00025A34">
        <w:rPr>
          <w:bCs/>
          <w:iCs/>
          <w:color w:val="404040" w:themeColor="text1" w:themeTint="BF"/>
          <w:sz w:val="28"/>
          <w:szCs w:val="28"/>
        </w:rPr>
        <w:t>. В период от 2,5 до 3,5 лет ребёнок переживает так называемый кризис 3 лет. Он начинает осознавать себя</w:t>
      </w:r>
      <w:r w:rsidR="007E30CF" w:rsidRPr="00025A34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Pr="00025A34">
        <w:rPr>
          <w:bCs/>
          <w:iCs/>
          <w:color w:val="404040" w:themeColor="text1" w:themeTint="BF"/>
          <w:sz w:val="28"/>
          <w:szCs w:val="28"/>
        </w:rPr>
        <w:t xml:space="preserve">человеческим существом, имеющим собственную волю. </w:t>
      </w:r>
      <w:proofErr w:type="gramStart"/>
      <w:r w:rsidRPr="00025A34">
        <w:rPr>
          <w:bCs/>
          <w:iCs/>
          <w:color w:val="404040" w:themeColor="text1" w:themeTint="BF"/>
          <w:sz w:val="28"/>
          <w:szCs w:val="28"/>
        </w:rPr>
        <w:t>Его поведение — череда «я хоч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 xml:space="preserve">у!» и «я не хочу», </w:t>
      </w:r>
      <w:r w:rsidRPr="00025A34">
        <w:rPr>
          <w:bCs/>
          <w:iCs/>
          <w:color w:val="404040" w:themeColor="text1" w:themeTint="BF"/>
          <w:sz w:val="28"/>
          <w:szCs w:val="28"/>
        </w:rPr>
        <w:t xml:space="preserve">«я буду!» и «я не </w:t>
      </w:r>
      <w:r w:rsidRPr="00025A34">
        <w:rPr>
          <w:bCs/>
          <w:iCs/>
          <w:color w:val="404040" w:themeColor="text1" w:themeTint="BF"/>
          <w:sz w:val="28"/>
          <w:szCs w:val="28"/>
        </w:rPr>
        <w:lastRenderedPageBreak/>
        <w:t>буду!».</w:t>
      </w:r>
      <w:proofErr w:type="gramEnd"/>
    </w:p>
    <w:p w:rsidR="00EF48D8" w:rsidRPr="00025A34" w:rsidRDefault="00EF48D8" w:rsidP="004D5DF4">
      <w:pPr>
        <w:pStyle w:val="Style3"/>
        <w:spacing w:line="240" w:lineRule="auto"/>
        <w:ind w:right="-150"/>
        <w:rPr>
          <w:bCs/>
          <w:iCs/>
          <w:color w:val="404040" w:themeColor="text1" w:themeTint="BF"/>
          <w:sz w:val="28"/>
          <w:szCs w:val="28"/>
        </w:rPr>
      </w:pPr>
      <w:r w:rsidRPr="00025A34">
        <w:rPr>
          <w:bCs/>
          <w:iCs/>
          <w:color w:val="404040" w:themeColor="text1" w:themeTint="BF"/>
          <w:sz w:val="28"/>
          <w:szCs w:val="28"/>
        </w:rPr>
        <w:t>Дети данного возраста требуют уважения к себе, своим намерениям и воле. Их упрямство имеет целью продемонстрировать окружающим, что эта воля у них есть.</w:t>
      </w:r>
    </w:p>
    <w:p w:rsidR="008F1878" w:rsidRPr="00025A34" w:rsidRDefault="00EF48D8" w:rsidP="004D5DF4">
      <w:pPr>
        <w:pStyle w:val="Style3"/>
        <w:spacing w:line="240" w:lineRule="auto"/>
        <w:ind w:right="-150"/>
        <w:rPr>
          <w:bCs/>
          <w:iCs/>
          <w:color w:val="404040" w:themeColor="text1" w:themeTint="BF"/>
          <w:sz w:val="28"/>
          <w:szCs w:val="28"/>
        </w:rPr>
      </w:pPr>
      <w:r w:rsidRPr="00025A34">
        <w:rPr>
          <w:b/>
          <w:bCs/>
          <w:iCs/>
          <w:color w:val="404040" w:themeColor="text1" w:themeTint="BF"/>
          <w:sz w:val="28"/>
          <w:szCs w:val="28"/>
        </w:rPr>
        <w:t>Эмоции</w:t>
      </w:r>
      <w:r w:rsidRPr="00025A34">
        <w:rPr>
          <w:bCs/>
          <w:iCs/>
          <w:color w:val="404040" w:themeColor="text1" w:themeTint="BF"/>
          <w:sz w:val="28"/>
          <w:szCs w:val="28"/>
        </w:rPr>
        <w:t>. На четвёртом году жизни сохраняются те же ведущие тенденции, которые были отмечены применительно к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Pr="00025A34">
        <w:rPr>
          <w:bCs/>
          <w:iCs/>
          <w:color w:val="404040" w:themeColor="text1" w:themeTint="BF"/>
          <w:sz w:val="28"/>
          <w:szCs w:val="28"/>
        </w:rPr>
        <w:t>трёхлетним детям: яркость и непосредственность эмоций, лёгкая переключаемость. Эмоции детей сильны, но поверхностны.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Pr="00025A34">
        <w:rPr>
          <w:bCs/>
          <w:iCs/>
          <w:color w:val="404040" w:themeColor="text1" w:themeTint="BF"/>
          <w:sz w:val="28"/>
          <w:szCs w:val="28"/>
        </w:rPr>
        <w:t>Ребёнок ещё не умеет скрывать свои чувства. Их причина лежит на поверхности. Он по-прежнему зависим от своего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Pr="00025A34">
        <w:rPr>
          <w:bCs/>
          <w:iCs/>
          <w:color w:val="404040" w:themeColor="text1" w:themeTint="BF"/>
          <w:sz w:val="28"/>
          <w:szCs w:val="28"/>
        </w:rPr>
        <w:t xml:space="preserve">физического состояния. Новыми источниками отрицательных эмоций становятся конфликты </w:t>
      </w:r>
      <w:proofErr w:type="gramStart"/>
      <w:r w:rsidRPr="00025A34">
        <w:rPr>
          <w:bCs/>
          <w:iCs/>
          <w:color w:val="404040" w:themeColor="text1" w:themeTint="BF"/>
          <w:sz w:val="28"/>
          <w:szCs w:val="28"/>
        </w:rPr>
        <w:t>со</w:t>
      </w:r>
      <w:proofErr w:type="gramEnd"/>
      <w:r w:rsidRPr="00025A34">
        <w:rPr>
          <w:bCs/>
          <w:iCs/>
          <w:color w:val="404040" w:themeColor="text1" w:themeTint="BF"/>
          <w:sz w:val="28"/>
          <w:szCs w:val="28"/>
        </w:rPr>
        <w:t xml:space="preserve"> взрослым по поводу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Pr="00025A34">
        <w:rPr>
          <w:bCs/>
          <w:iCs/>
          <w:color w:val="404040" w:themeColor="text1" w:themeTint="BF"/>
          <w:sz w:val="28"/>
          <w:szCs w:val="28"/>
        </w:rPr>
        <w:t>волеизъявлений ребёнка или конфликты со сверстниками по поводу обладания игрушками. Дети получают большое удо</w:t>
      </w:r>
      <w:r w:rsidR="005A652F" w:rsidRPr="00025A34">
        <w:rPr>
          <w:bCs/>
          <w:iCs/>
          <w:color w:val="404040" w:themeColor="text1" w:themeTint="BF"/>
          <w:sz w:val="28"/>
          <w:szCs w:val="28"/>
        </w:rPr>
        <w:t>воль</w:t>
      </w:r>
      <w:r w:rsidRPr="00025A34">
        <w:rPr>
          <w:bCs/>
          <w:iCs/>
          <w:color w:val="404040" w:themeColor="text1" w:themeTint="BF"/>
          <w:sz w:val="28"/>
          <w:szCs w:val="28"/>
        </w:rPr>
        <w:t>ствие от разнообразной продуктивной деятельности. Они хотят  строить, клеить, лепить и рисовать, помогать по хозяйству взрослым. Теперь ребёнок не только плачет, если он упал и ушибся, но и бурно реагирует на неудачу в деятельности</w:t>
      </w:r>
      <w:r w:rsidR="008F1878" w:rsidRPr="00025A34">
        <w:rPr>
          <w:bCs/>
          <w:iCs/>
          <w:color w:val="404040" w:themeColor="text1" w:themeTint="BF"/>
          <w:sz w:val="28"/>
          <w:szCs w:val="28"/>
        </w:rPr>
        <w:t xml:space="preserve">— </w:t>
      </w:r>
      <w:proofErr w:type="gramStart"/>
      <w:r w:rsidR="008F1878" w:rsidRPr="00025A34">
        <w:rPr>
          <w:bCs/>
          <w:iCs/>
          <w:color w:val="404040" w:themeColor="text1" w:themeTint="BF"/>
          <w:sz w:val="28"/>
          <w:szCs w:val="28"/>
        </w:rPr>
        <w:t>на</w:t>
      </w:r>
      <w:proofErr w:type="gramEnd"/>
      <w:r w:rsidR="008F1878" w:rsidRPr="00025A34">
        <w:rPr>
          <w:bCs/>
          <w:iCs/>
          <w:color w:val="404040" w:themeColor="text1" w:themeTint="BF"/>
          <w:sz w:val="28"/>
          <w:szCs w:val="28"/>
        </w:rPr>
        <w:t>пример, упала башня из кубиков, которую он строил. В целом на четвёртом году жизни дети чаще ведут себя</w:t>
      </w:r>
      <w:r w:rsidR="007E30CF" w:rsidRPr="00025A34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="008F1878" w:rsidRPr="00025A34">
        <w:rPr>
          <w:bCs/>
          <w:iCs/>
          <w:color w:val="404040" w:themeColor="text1" w:themeTint="BF"/>
          <w:sz w:val="28"/>
          <w:szCs w:val="28"/>
        </w:rPr>
        <w:t>агрессивно, чем на третьем или на пятом. Их эмоциональное состояние менее стабильно, настроение подвержено перепадам, они не склонны выражать сочувствие друг другу. Но это временное явление.</w:t>
      </w:r>
    </w:p>
    <w:p w:rsidR="008F1878" w:rsidRPr="00025A34" w:rsidRDefault="008F1878" w:rsidP="004D5DF4">
      <w:pPr>
        <w:pStyle w:val="Style3"/>
        <w:spacing w:line="240" w:lineRule="auto"/>
        <w:ind w:right="-150"/>
        <w:rPr>
          <w:bCs/>
          <w:iCs/>
          <w:color w:val="404040" w:themeColor="text1" w:themeTint="BF"/>
          <w:sz w:val="28"/>
          <w:szCs w:val="28"/>
        </w:rPr>
      </w:pPr>
      <w:r w:rsidRPr="00025A34">
        <w:rPr>
          <w:b/>
          <w:bCs/>
          <w:iCs/>
          <w:color w:val="404040" w:themeColor="text1" w:themeTint="BF"/>
          <w:sz w:val="28"/>
          <w:szCs w:val="28"/>
        </w:rPr>
        <w:t>Восприятие.</w:t>
      </w:r>
      <w:r w:rsidRPr="00025A34">
        <w:rPr>
          <w:bCs/>
          <w:iCs/>
          <w:color w:val="404040" w:themeColor="text1" w:themeTint="BF"/>
          <w:sz w:val="28"/>
          <w:szCs w:val="28"/>
        </w:rPr>
        <w:t xml:space="preserve">  При восприятии предметов и явлений у ребёнка продолжает развиваться и совершенствоваться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="005562C3" w:rsidRPr="00025A34">
        <w:rPr>
          <w:bCs/>
          <w:iCs/>
          <w:color w:val="404040" w:themeColor="text1" w:themeTint="BF"/>
          <w:sz w:val="28"/>
          <w:szCs w:val="28"/>
        </w:rPr>
        <w:t>взаимодействие в работе раз</w:t>
      </w:r>
      <w:r w:rsidRPr="00025A34">
        <w:rPr>
          <w:bCs/>
          <w:iCs/>
          <w:color w:val="404040" w:themeColor="text1" w:themeTint="BF"/>
          <w:sz w:val="28"/>
          <w:szCs w:val="28"/>
        </w:rPr>
        <w:t>ных органов чувств. Увеличивается острота зрения и способность цветоразличения.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Pr="00025A34">
        <w:rPr>
          <w:bCs/>
          <w:iCs/>
          <w:color w:val="404040" w:themeColor="text1" w:themeTint="BF"/>
          <w:sz w:val="28"/>
          <w:szCs w:val="28"/>
        </w:rPr>
        <w:t>Предметы и явления воспринимаются в основном целостно. Однако некотор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>ые сенсорные признаки предметов (</w:t>
      </w:r>
      <w:r w:rsidRPr="00025A34">
        <w:rPr>
          <w:bCs/>
          <w:iCs/>
          <w:color w:val="404040" w:themeColor="text1" w:themeTint="BF"/>
          <w:sz w:val="28"/>
          <w:szCs w:val="28"/>
        </w:rPr>
        <w:t xml:space="preserve">цвет, форма, величина и др.) начинают выделяться как отдельные. Наряду с ориентацией при восприятии предметов на их </w:t>
      </w:r>
      <w:proofErr w:type="spellStart"/>
      <w:r w:rsidRPr="00025A34">
        <w:rPr>
          <w:bCs/>
          <w:iCs/>
          <w:color w:val="404040" w:themeColor="text1" w:themeTint="BF"/>
          <w:sz w:val="28"/>
          <w:szCs w:val="28"/>
        </w:rPr>
        <w:t>смыслообразующие</w:t>
      </w:r>
      <w:proofErr w:type="spellEnd"/>
      <w:r w:rsidRPr="00025A34">
        <w:rPr>
          <w:bCs/>
          <w:iCs/>
          <w:color w:val="404040" w:themeColor="text1" w:themeTint="BF"/>
          <w:sz w:val="28"/>
          <w:szCs w:val="28"/>
        </w:rPr>
        <w:t xml:space="preserve"> признаки (островерхая крыша и труба для домика) появляется способность 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 xml:space="preserve">– </w:t>
      </w:r>
      <w:r w:rsidRPr="00025A34">
        <w:rPr>
          <w:bCs/>
          <w:iCs/>
          <w:color w:val="404040" w:themeColor="text1" w:themeTint="BF"/>
          <w:sz w:val="28"/>
          <w:szCs w:val="28"/>
        </w:rPr>
        <w:t>как бы обводить взглядом контуры предметов. Появляется способность зрительно разделить предмет на части.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Pr="00025A34">
        <w:rPr>
          <w:bCs/>
          <w:iCs/>
          <w:color w:val="404040" w:themeColor="text1" w:themeTint="BF"/>
          <w:sz w:val="28"/>
          <w:szCs w:val="28"/>
        </w:rPr>
        <w:t>Так, в выложенном на столе домике из четырёх кубиков с большим треугольником сверху ребёнок легко узнаёт облик крыши и стены. Однако многие дети не могут выделить четыре кубика, которые образуют стену, хотя границы между</w:t>
      </w:r>
      <w:r w:rsidR="007E30CF" w:rsidRPr="00025A34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Pr="00025A34">
        <w:rPr>
          <w:bCs/>
          <w:iCs/>
          <w:color w:val="404040" w:themeColor="text1" w:themeTint="BF"/>
          <w:sz w:val="28"/>
          <w:szCs w:val="28"/>
        </w:rPr>
        <w:t>ними отчётливо видны. Эта особенность восприятия создаёт трудности при воспроизведении даже простых образцов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Pr="00025A34">
        <w:rPr>
          <w:bCs/>
          <w:iCs/>
          <w:color w:val="404040" w:themeColor="text1" w:themeTint="BF"/>
          <w:sz w:val="28"/>
          <w:szCs w:val="28"/>
        </w:rPr>
        <w:t>и часто рассматривается как недостаток внимания.</w:t>
      </w:r>
    </w:p>
    <w:p w:rsidR="001D68F2" w:rsidRPr="00025A34" w:rsidRDefault="008F1878" w:rsidP="004D5DF4">
      <w:pPr>
        <w:pStyle w:val="Style3"/>
        <w:spacing w:line="240" w:lineRule="auto"/>
        <w:ind w:right="-150"/>
        <w:rPr>
          <w:bCs/>
          <w:iCs/>
          <w:color w:val="404040" w:themeColor="text1" w:themeTint="BF"/>
          <w:sz w:val="28"/>
          <w:szCs w:val="28"/>
        </w:rPr>
      </w:pPr>
      <w:r w:rsidRPr="00025A34">
        <w:rPr>
          <w:b/>
          <w:bCs/>
          <w:iCs/>
          <w:color w:val="404040" w:themeColor="text1" w:themeTint="BF"/>
          <w:sz w:val="28"/>
          <w:szCs w:val="28"/>
        </w:rPr>
        <w:t>Внимание.</w:t>
      </w:r>
      <w:r w:rsidRPr="00025A34">
        <w:rPr>
          <w:bCs/>
          <w:iCs/>
          <w:color w:val="404040" w:themeColor="text1" w:themeTint="BF"/>
          <w:sz w:val="28"/>
          <w:szCs w:val="28"/>
        </w:rPr>
        <w:t xml:space="preserve"> Способность детей управлять сво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>им вниманием очень невелика. На</w:t>
      </w:r>
      <w:r w:rsidRPr="00025A34">
        <w:rPr>
          <w:bCs/>
          <w:iCs/>
          <w:color w:val="404040" w:themeColor="text1" w:themeTint="BF"/>
          <w:sz w:val="28"/>
          <w:szCs w:val="28"/>
        </w:rPr>
        <w:t xml:space="preserve">правление их внимания на объект 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>п</w:t>
      </w:r>
      <w:r w:rsidRPr="00025A34">
        <w:rPr>
          <w:bCs/>
          <w:iCs/>
          <w:color w:val="404040" w:themeColor="text1" w:themeTint="BF"/>
          <w:sz w:val="28"/>
          <w:szCs w:val="28"/>
        </w:rPr>
        <w:t>утём словесного указания продолжает представлять трудности. Переключение внимания с помощью словесной инструкции часто требует неоднократного повторения. Объём внимания, измеряемый стандартизированными способами,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Pr="00025A34">
        <w:rPr>
          <w:bCs/>
          <w:iCs/>
          <w:color w:val="404040" w:themeColor="text1" w:themeTint="BF"/>
          <w:sz w:val="28"/>
          <w:szCs w:val="28"/>
        </w:rPr>
        <w:t xml:space="preserve">не превышает одного объекта. Устойчивость внимания возрастает, но по-прежнему зависит от степени заинтересованности ребёнка. На интересном для них занятии дети могут сосредоточиваться до 50 минут. </w:t>
      </w:r>
    </w:p>
    <w:p w:rsidR="001D68F2" w:rsidRPr="00025A34" w:rsidRDefault="008F1878" w:rsidP="004D5DF4">
      <w:pPr>
        <w:pStyle w:val="Style3"/>
        <w:spacing w:line="240" w:lineRule="auto"/>
        <w:ind w:right="-150"/>
        <w:rPr>
          <w:bCs/>
          <w:iCs/>
          <w:color w:val="404040" w:themeColor="text1" w:themeTint="BF"/>
          <w:sz w:val="28"/>
          <w:szCs w:val="28"/>
        </w:rPr>
      </w:pPr>
      <w:r w:rsidRPr="00025A34">
        <w:rPr>
          <w:bCs/>
          <w:iCs/>
          <w:color w:val="404040" w:themeColor="text1" w:themeTint="BF"/>
          <w:sz w:val="28"/>
          <w:szCs w:val="28"/>
        </w:rPr>
        <w:t>На занятии неинтересном выполняемом</w:t>
      </w:r>
      <w:r w:rsidR="001D68F2" w:rsidRPr="00025A34">
        <w:rPr>
          <w:bCs/>
          <w:iCs/>
          <w:color w:val="404040" w:themeColor="text1" w:themeTint="BF"/>
          <w:sz w:val="28"/>
          <w:szCs w:val="28"/>
        </w:rPr>
        <w:t xml:space="preserve"> индивидуально по заданию и в присутствии взрослого, ребёнок может сосредоточиваться до 25—30 минут с перерывами.</w:t>
      </w:r>
    </w:p>
    <w:p w:rsidR="001D68F2" w:rsidRPr="00025A34" w:rsidRDefault="001D68F2" w:rsidP="004D5DF4">
      <w:pPr>
        <w:pStyle w:val="Style3"/>
        <w:spacing w:line="240" w:lineRule="auto"/>
        <w:ind w:right="-150"/>
        <w:rPr>
          <w:bCs/>
          <w:iCs/>
          <w:color w:val="404040" w:themeColor="text1" w:themeTint="BF"/>
          <w:sz w:val="28"/>
          <w:szCs w:val="28"/>
        </w:rPr>
      </w:pPr>
      <w:r w:rsidRPr="00025A34">
        <w:rPr>
          <w:b/>
          <w:bCs/>
          <w:iCs/>
          <w:color w:val="404040" w:themeColor="text1" w:themeTint="BF"/>
          <w:sz w:val="28"/>
          <w:szCs w:val="28"/>
        </w:rPr>
        <w:t>Память.</w:t>
      </w:r>
      <w:r w:rsidRPr="00025A34">
        <w:rPr>
          <w:bCs/>
          <w:iCs/>
          <w:color w:val="404040" w:themeColor="text1" w:themeTint="BF"/>
          <w:sz w:val="28"/>
          <w:szCs w:val="28"/>
        </w:rPr>
        <w:t xml:space="preserve"> Процессы памяти остаются непроизвольными. В них продолжает преобладать узнавание. Объём памяти 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 xml:space="preserve">– </w:t>
      </w:r>
      <w:r w:rsidRPr="00025A34">
        <w:rPr>
          <w:bCs/>
          <w:iCs/>
          <w:color w:val="404040" w:themeColor="text1" w:themeTint="BF"/>
          <w:sz w:val="28"/>
          <w:szCs w:val="28"/>
        </w:rPr>
        <w:t>существенно зависит от того, увязан материал в смысловое целое или разрознен. Дети хорошо запоминают то,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Pr="00025A34">
        <w:rPr>
          <w:bCs/>
          <w:iCs/>
          <w:color w:val="404040" w:themeColor="text1" w:themeTint="BF"/>
          <w:sz w:val="28"/>
          <w:szCs w:val="28"/>
        </w:rPr>
        <w:t xml:space="preserve">что им интересно, или то, что им понравилось: песенку, стихотворение, какой-нибудь разговор, событие. </w:t>
      </w:r>
    </w:p>
    <w:p w:rsidR="001D68F2" w:rsidRPr="00025A34" w:rsidRDefault="001D68F2" w:rsidP="004D5DF4">
      <w:pPr>
        <w:pStyle w:val="Style3"/>
        <w:spacing w:line="240" w:lineRule="auto"/>
        <w:ind w:right="-9"/>
        <w:rPr>
          <w:bCs/>
          <w:iCs/>
          <w:color w:val="404040" w:themeColor="text1" w:themeTint="BF"/>
          <w:sz w:val="28"/>
          <w:szCs w:val="28"/>
        </w:rPr>
      </w:pPr>
      <w:r w:rsidRPr="00025A34">
        <w:rPr>
          <w:bCs/>
          <w:iCs/>
          <w:color w:val="404040" w:themeColor="text1" w:themeTint="BF"/>
          <w:sz w:val="28"/>
          <w:szCs w:val="28"/>
        </w:rPr>
        <w:t>Речь детей в этом возрасте продолжает оставаться ситуативной и диалогической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 xml:space="preserve">, но становится более сложной и </w:t>
      </w:r>
      <w:r w:rsidRPr="00025A34">
        <w:rPr>
          <w:bCs/>
          <w:iCs/>
          <w:color w:val="404040" w:themeColor="text1" w:themeTint="BF"/>
          <w:sz w:val="28"/>
          <w:szCs w:val="28"/>
        </w:rPr>
        <w:lastRenderedPageBreak/>
        <w:t>развёрнутой. Словарный запас увеличивается за год в среднем до 1500 слов. Индивидуальные различия колеблются</w:t>
      </w:r>
      <w:r w:rsidR="004B739C" w:rsidRPr="00025A34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Pr="00025A34">
        <w:rPr>
          <w:bCs/>
          <w:iCs/>
          <w:color w:val="404040" w:themeColor="text1" w:themeTint="BF"/>
          <w:sz w:val="28"/>
          <w:szCs w:val="28"/>
        </w:rPr>
        <w:t>от 600 до 2300 слов. Изменяется словарный состав речи: возрастает по сравнению с именами существительными доля</w:t>
      </w:r>
      <w:r w:rsidR="007E30CF" w:rsidRPr="00025A34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Pr="00025A34">
        <w:rPr>
          <w:bCs/>
          <w:iCs/>
          <w:color w:val="404040" w:themeColor="text1" w:themeTint="BF"/>
          <w:sz w:val="28"/>
          <w:szCs w:val="28"/>
        </w:rPr>
        <w:t>глаголов, прилагательных и других частей речи. Длина предложений увеличивается, появляются сложные предложения.</w:t>
      </w:r>
    </w:p>
    <w:p w:rsidR="00202E7D" w:rsidRPr="00025A34" w:rsidRDefault="001D68F2" w:rsidP="004D5DF4">
      <w:pPr>
        <w:pStyle w:val="Style3"/>
        <w:spacing w:line="240" w:lineRule="auto"/>
        <w:ind w:right="-9" w:firstLine="0"/>
        <w:rPr>
          <w:bCs/>
          <w:iCs/>
          <w:color w:val="404040" w:themeColor="text1" w:themeTint="BF"/>
          <w:sz w:val="28"/>
          <w:szCs w:val="28"/>
        </w:rPr>
      </w:pPr>
      <w:r w:rsidRPr="00025A34">
        <w:rPr>
          <w:bCs/>
          <w:iCs/>
          <w:color w:val="404040" w:themeColor="text1" w:themeTint="BF"/>
          <w:sz w:val="28"/>
          <w:szCs w:val="28"/>
        </w:rPr>
        <w:t>В речи детей четвёртого года жизни имеется ещё одна особенность. Занимаясь каким-либо делом, они часто сопровождают свои действия малопонятной для окружающих негромкой речью — «</w:t>
      </w:r>
      <w:proofErr w:type="spellStart"/>
      <w:r w:rsidRPr="00025A34">
        <w:rPr>
          <w:bCs/>
          <w:iCs/>
          <w:color w:val="404040" w:themeColor="text1" w:themeTint="BF"/>
          <w:sz w:val="28"/>
          <w:szCs w:val="28"/>
        </w:rPr>
        <w:t>приборматыванием</w:t>
      </w:r>
      <w:proofErr w:type="spellEnd"/>
      <w:r w:rsidRPr="00025A34">
        <w:rPr>
          <w:bCs/>
          <w:iCs/>
          <w:color w:val="404040" w:themeColor="text1" w:themeTint="BF"/>
          <w:sz w:val="28"/>
          <w:szCs w:val="28"/>
        </w:rPr>
        <w:t xml:space="preserve">». Такие «разговоры с собой» имеют огромное значение для развития детей. С их помощью ребёнок пытается наметить и удержать в </w:t>
      </w:r>
      <w:proofErr w:type="gramStart"/>
      <w:r w:rsidRPr="00025A34">
        <w:rPr>
          <w:bCs/>
          <w:iCs/>
          <w:color w:val="404040" w:themeColor="text1" w:themeTint="BF"/>
          <w:sz w:val="28"/>
          <w:szCs w:val="28"/>
        </w:rPr>
        <w:t>памяти</w:t>
      </w:r>
      <w:proofErr w:type="gramEnd"/>
      <w:r w:rsidR="007E30CF" w:rsidRPr="00025A34">
        <w:rPr>
          <w:bCs/>
          <w:iCs/>
          <w:color w:val="404040" w:themeColor="text1" w:themeTint="BF"/>
          <w:sz w:val="28"/>
          <w:szCs w:val="28"/>
        </w:rPr>
        <w:t xml:space="preserve"> </w:t>
      </w:r>
      <w:r w:rsidRPr="00025A34">
        <w:rPr>
          <w:bCs/>
          <w:iCs/>
          <w:color w:val="404040" w:themeColor="text1" w:themeTint="BF"/>
          <w:sz w:val="28"/>
          <w:szCs w:val="28"/>
        </w:rPr>
        <w:t xml:space="preserve">поставленные им цели, строит новые планы, обдумывает пути их </w:t>
      </w:r>
      <w:r w:rsidR="00202E7D" w:rsidRPr="00025A34">
        <w:rPr>
          <w:bCs/>
          <w:iCs/>
          <w:color w:val="404040" w:themeColor="text1" w:themeTint="BF"/>
          <w:sz w:val="28"/>
          <w:szCs w:val="28"/>
        </w:rPr>
        <w:t>достижения, иногда он выполняет отдельные действия только на словах.</w:t>
      </w:r>
    </w:p>
    <w:p w:rsidR="00AE535F" w:rsidRPr="00025A34" w:rsidRDefault="00AE535F" w:rsidP="004D5DF4">
      <w:pPr>
        <w:pStyle w:val="Style3"/>
        <w:widowControl/>
        <w:spacing w:line="240" w:lineRule="auto"/>
        <w:ind w:right="-9" w:firstLine="708"/>
        <w:rPr>
          <w:color w:val="404040" w:themeColor="text1" w:themeTint="BF"/>
          <w:sz w:val="28"/>
          <w:szCs w:val="28"/>
        </w:rPr>
      </w:pPr>
      <w:r w:rsidRPr="00025A34">
        <w:rPr>
          <w:bCs/>
          <w:color w:val="404040" w:themeColor="text1" w:themeTint="BF"/>
          <w:sz w:val="28"/>
          <w:szCs w:val="28"/>
        </w:rPr>
        <w:t xml:space="preserve">В возрасте 3-4 лет ребенок постепенно выходит за пределы семейного круга. </w:t>
      </w:r>
      <w:r w:rsidRPr="00025A34">
        <w:rPr>
          <w:color w:val="404040" w:themeColor="text1" w:themeTint="BF"/>
          <w:sz w:val="28"/>
          <w:szCs w:val="28"/>
        </w:rPr>
        <w:t xml:space="preserve">Его общение становится </w:t>
      </w:r>
      <w:proofErr w:type="spellStart"/>
      <w:r w:rsidRPr="00025A34">
        <w:rPr>
          <w:color w:val="404040" w:themeColor="text1" w:themeTint="BF"/>
          <w:sz w:val="28"/>
          <w:szCs w:val="28"/>
        </w:rPr>
        <w:t>внеситуативным</w:t>
      </w:r>
      <w:proofErr w:type="spellEnd"/>
      <w:r w:rsidRPr="00025A34">
        <w:rPr>
          <w:color w:val="404040" w:themeColor="text1" w:themeTint="BF"/>
          <w:sz w:val="28"/>
          <w:szCs w:val="28"/>
        </w:rPr>
        <w:t xml:space="preserve">. </w:t>
      </w:r>
      <w:r w:rsidRPr="00025A34">
        <w:rPr>
          <w:bCs/>
          <w:color w:val="404040" w:themeColor="text1" w:themeTint="BF"/>
          <w:sz w:val="28"/>
          <w:szCs w:val="28"/>
        </w:rPr>
        <w:t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</w:t>
      </w:r>
      <w:r w:rsidR="00C20815" w:rsidRPr="00025A34">
        <w:rPr>
          <w:bCs/>
          <w:color w:val="404040" w:themeColor="text1" w:themeTint="BF"/>
          <w:sz w:val="28"/>
          <w:szCs w:val="28"/>
        </w:rPr>
        <w:t xml:space="preserve"> </w:t>
      </w:r>
      <w:r w:rsidRPr="00025A34">
        <w:rPr>
          <w:bCs/>
          <w:color w:val="404040" w:themeColor="text1" w:themeTint="BF"/>
          <w:sz w:val="28"/>
          <w:szCs w:val="28"/>
        </w:rPr>
        <w:t>его</w:t>
      </w:r>
      <w:r w:rsidR="00C20815" w:rsidRPr="00025A34">
        <w:rPr>
          <w:color w:val="404040" w:themeColor="text1" w:themeTint="BF"/>
          <w:sz w:val="28"/>
          <w:szCs w:val="28"/>
        </w:rPr>
        <w:t xml:space="preserve"> </w:t>
      </w:r>
      <w:r w:rsidRPr="00025A34">
        <w:rPr>
          <w:bCs/>
          <w:color w:val="404040" w:themeColor="text1" w:themeTint="BF"/>
          <w:sz w:val="28"/>
          <w:szCs w:val="28"/>
        </w:rPr>
        <w:t xml:space="preserve">реальными возможностями. Это противоречие разрешается через развитие </w:t>
      </w:r>
      <w:r w:rsidRPr="00025A34">
        <w:rPr>
          <w:color w:val="404040" w:themeColor="text1" w:themeTint="BF"/>
          <w:sz w:val="28"/>
          <w:szCs w:val="28"/>
        </w:rPr>
        <w:t>игры, которая становится ведущим</w:t>
      </w:r>
      <w:r w:rsidR="00C20815" w:rsidRPr="00025A34">
        <w:rPr>
          <w:color w:val="404040" w:themeColor="text1" w:themeTint="BF"/>
          <w:sz w:val="28"/>
          <w:szCs w:val="28"/>
        </w:rPr>
        <w:t xml:space="preserve"> </w:t>
      </w:r>
      <w:r w:rsidRPr="00025A34">
        <w:rPr>
          <w:color w:val="404040" w:themeColor="text1" w:themeTint="BF"/>
          <w:sz w:val="28"/>
          <w:szCs w:val="28"/>
        </w:rPr>
        <w:t>видом деятельности в дошкольном возрасте.</w:t>
      </w:r>
    </w:p>
    <w:p w:rsidR="00AE535F" w:rsidRPr="00025A34" w:rsidRDefault="00AE535F" w:rsidP="004D5DF4">
      <w:pPr>
        <w:autoSpaceDE w:val="0"/>
        <w:autoSpaceDN w:val="0"/>
        <w:adjustRightInd w:val="0"/>
        <w:spacing w:after="0" w:line="240" w:lineRule="auto"/>
        <w:ind w:right="-9" w:firstLine="284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softHyphen/>
        <w:t>метами. Основным содержанием игры младших дошкольников являются действия с иг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softHyphen/>
        <w:t>рушками и предметами-заместителями. Продолжительность игры небольшая. Младшие дошкольники ограничиваются игрой с одной - двумя ролями и простыми, неразвернуты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softHyphen/>
        <w:t>ми сюжетами. Игры с правилами в этом возрасте только начинают формироваться.</w:t>
      </w:r>
    </w:p>
    <w:p w:rsidR="00AE535F" w:rsidRPr="00025A34" w:rsidRDefault="00AE535F" w:rsidP="004D5DF4">
      <w:pPr>
        <w:autoSpaceDE w:val="0"/>
        <w:autoSpaceDN w:val="0"/>
        <w:adjustRightInd w:val="0"/>
        <w:spacing w:after="0" w:line="240" w:lineRule="auto"/>
        <w:ind w:right="-9" w:firstLine="284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Изобразительная деятельность ребенка зависит от его представлений о предмете. 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В этом возрасте они только начинают формироваться. Графические образы бедны. У од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softHyphen/>
        <w:t>них детей в изображениях отсутствуют детали, у других рисунки могут быть более дета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softHyphen/>
        <w:t>лизированы. Дети уже могут использовать цвет.</w:t>
      </w:r>
    </w:p>
    <w:p w:rsidR="00AE535F" w:rsidRPr="00025A34" w:rsidRDefault="00AE535F" w:rsidP="004D5DF4">
      <w:pPr>
        <w:autoSpaceDE w:val="0"/>
        <w:autoSpaceDN w:val="0"/>
        <w:adjustRightInd w:val="0"/>
        <w:spacing w:after="0" w:line="240" w:lineRule="auto"/>
        <w:ind w:right="-9" w:firstLine="284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Большое значение для развития мелкой моторики имеет лепка. 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Младшие до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softHyphen/>
        <w:t>школьники способны под руководством взрослого вылепить простые предметы.</w:t>
      </w:r>
    </w:p>
    <w:p w:rsidR="00AE535F" w:rsidRPr="00025A34" w:rsidRDefault="00AE535F" w:rsidP="004D5DF4">
      <w:pPr>
        <w:autoSpaceDE w:val="0"/>
        <w:autoSpaceDN w:val="0"/>
        <w:adjustRightInd w:val="0"/>
        <w:spacing w:after="0" w:line="240" w:lineRule="auto"/>
        <w:ind w:right="-9" w:firstLine="284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Известно, что аппликация оказывает положительное влияние на развитие вос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softHyphen/>
        <w:t>приятия. В этом возрасте детям доступны простейшие виды аппликации.</w:t>
      </w:r>
    </w:p>
    <w:p w:rsidR="00AE535F" w:rsidRPr="00025A34" w:rsidRDefault="00AE535F" w:rsidP="004D5DF4">
      <w:pPr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Конструктивная деятельность в младшем дошкольном возрасте ограничена воз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softHyphen/>
        <w:t>ведением несложных построек по образцу и по замыслу.</w:t>
      </w:r>
    </w:p>
    <w:p w:rsidR="00AE535F" w:rsidRPr="00025A34" w:rsidRDefault="00AE535F" w:rsidP="004D5DF4">
      <w:pPr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В младшем дошкольном возрасте развивается персептивная деятельность. Дети от использования </w:t>
      </w:r>
      <w:proofErr w:type="spellStart"/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предэталонов</w:t>
      </w:r>
      <w:proofErr w:type="spellEnd"/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</w:t>
      </w:r>
      <w:r w:rsidR="007E30CF"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–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индивидуальных единиц восприятия </w:t>
      </w:r>
      <w:proofErr w:type="gramStart"/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-п</w:t>
      </w:r>
      <w:proofErr w:type="gramEnd"/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ереходят к сенсорным эталонам - культурно выработанным средствам восприятия. К концу младшего дошкольного возраста дети могут воспринимать до пяти и более форм пред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softHyphen/>
        <w:t>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softHyphen/>
        <w:t>ции образовательного процесса и в помещении всего дошкольного учреждения.</w:t>
      </w:r>
    </w:p>
    <w:p w:rsidR="00AE535F" w:rsidRPr="00025A34" w:rsidRDefault="00AE535F" w:rsidP="004D5DF4">
      <w:pPr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AE535F" w:rsidRPr="00025A34" w:rsidRDefault="00AE535F" w:rsidP="004D5DF4">
      <w:pPr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lastRenderedPageBreak/>
        <w:t xml:space="preserve">Продолжает развиваться наглядно-действенное мышление. </w:t>
      </w:r>
      <w:r w:rsidRPr="00025A34">
        <w:rPr>
          <w:rFonts w:ascii="Times New Roman" w:hAnsi="Times New Roman" w:cs="Times New Roman"/>
          <w:bCs/>
          <w:color w:val="404040" w:themeColor="text1" w:themeTint="BF"/>
          <w:spacing w:val="30"/>
          <w:sz w:val="28"/>
          <w:szCs w:val="28"/>
          <w:lang w:eastAsia="ru-RU"/>
        </w:rPr>
        <w:t>При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этом преобразования ситуаций в ряде случаев осуществляются на основе целенаправленных  проб с учетом желаемого результата. Дошкольники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способны установить некоторые скры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softHyphen/>
        <w:t>тые связи и отношения между предметами.</w:t>
      </w:r>
    </w:p>
    <w:p w:rsidR="00AE535F" w:rsidRPr="00025A34" w:rsidRDefault="00AE535F" w:rsidP="004D5DF4">
      <w:pPr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softHyphen/>
        <w:t>местителей других.</w:t>
      </w:r>
    </w:p>
    <w:p w:rsidR="00AE535F" w:rsidRPr="00025A34" w:rsidRDefault="00AE535F" w:rsidP="004D5DF4">
      <w:pPr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Взаимоотношения детей обусловлены нормами и правилами. В результате целе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softHyphen/>
        <w:t>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AE535F" w:rsidRPr="00025A34" w:rsidRDefault="00AE535F" w:rsidP="004D5DF4">
      <w:pPr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Взаимоотношения детей ярко проявляются в игровой деятельности. Они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скорее играют рядом, чем активно вступают во взаимодействие. 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Однако уже в этом возра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softHyphen/>
      </w:r>
      <w:r w:rsidRPr="00025A34">
        <w:rPr>
          <w:rFonts w:ascii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сте 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могут наблюдаться устойчивые избирательные взаимоотношения. Конфликты возникают преимущественно по поводу игрушек.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Положение ребенка в группе сверстников во многом определяется мнением воспитателя.</w:t>
      </w:r>
    </w:p>
    <w:p w:rsidR="00AE535F" w:rsidRPr="00025A34" w:rsidRDefault="00AE535F" w:rsidP="004D5DF4">
      <w:pPr>
        <w:pStyle w:val="Style3"/>
        <w:widowControl/>
        <w:spacing w:before="5" w:line="240" w:lineRule="auto"/>
        <w:ind w:firstLine="0"/>
        <w:rPr>
          <w:bCs/>
          <w:color w:val="404040" w:themeColor="text1" w:themeTint="BF"/>
          <w:sz w:val="28"/>
          <w:szCs w:val="28"/>
        </w:rPr>
      </w:pPr>
      <w:r w:rsidRPr="00025A34">
        <w:rPr>
          <w:bCs/>
          <w:color w:val="404040" w:themeColor="text1" w:themeTint="BF"/>
          <w:sz w:val="28"/>
          <w:szCs w:val="28"/>
        </w:rPr>
        <w:t>В младшем дошкольном возрасте можно наблюдать соподчинение мотивов пове</w:t>
      </w:r>
      <w:r w:rsidRPr="00025A34">
        <w:rPr>
          <w:bCs/>
          <w:color w:val="404040" w:themeColor="text1" w:themeTint="BF"/>
          <w:sz w:val="28"/>
          <w:szCs w:val="28"/>
        </w:rPr>
        <w:softHyphen/>
        <w:t xml:space="preserve">дения в относительно простых ситуациях. Сознательное управление поведением только начинает складываться; во многом </w:t>
      </w:r>
      <w:r w:rsidRPr="00025A34">
        <w:rPr>
          <w:color w:val="404040" w:themeColor="text1" w:themeTint="BF"/>
          <w:sz w:val="28"/>
          <w:szCs w:val="28"/>
        </w:rPr>
        <w:t xml:space="preserve">поведение ребенка еще ситуативное. </w:t>
      </w:r>
      <w:r w:rsidRPr="00025A34">
        <w:rPr>
          <w:bCs/>
          <w:color w:val="404040" w:themeColor="text1" w:themeTint="BF"/>
          <w:sz w:val="28"/>
          <w:szCs w:val="28"/>
        </w:rPr>
        <w:t>Вмес</w:t>
      </w:r>
      <w:r w:rsidRPr="00025A34">
        <w:rPr>
          <w:bCs/>
          <w:color w:val="404040" w:themeColor="text1" w:themeTint="BF"/>
          <w:sz w:val="28"/>
          <w:szCs w:val="28"/>
        </w:rPr>
        <w:softHyphen/>
        <w:t>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</w:t>
      </w:r>
      <w:r w:rsidRPr="00025A34">
        <w:rPr>
          <w:bCs/>
          <w:color w:val="404040" w:themeColor="text1" w:themeTint="BF"/>
          <w:sz w:val="28"/>
          <w:szCs w:val="28"/>
        </w:rPr>
        <w:softHyphen/>
      </w:r>
      <w:r w:rsidRPr="00025A34">
        <w:rPr>
          <w:color w:val="404040" w:themeColor="text1" w:themeTint="BF"/>
          <w:sz w:val="28"/>
          <w:szCs w:val="28"/>
        </w:rPr>
        <w:t xml:space="preserve">ка, </w:t>
      </w:r>
      <w:r w:rsidRPr="00025A34">
        <w:rPr>
          <w:bCs/>
          <w:color w:val="404040" w:themeColor="text1" w:themeTint="BF"/>
          <w:sz w:val="28"/>
          <w:szCs w:val="28"/>
        </w:rPr>
        <w:t>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202E7D" w:rsidRPr="00025A34" w:rsidRDefault="00202E7D" w:rsidP="00E57B55">
      <w:pPr>
        <w:pStyle w:val="Style3"/>
        <w:widowControl/>
        <w:spacing w:before="5" w:line="120" w:lineRule="auto"/>
        <w:ind w:firstLine="0"/>
        <w:rPr>
          <w:b/>
          <w:bCs/>
          <w:color w:val="404040" w:themeColor="text1" w:themeTint="BF"/>
          <w:sz w:val="28"/>
          <w:szCs w:val="28"/>
        </w:rPr>
      </w:pPr>
    </w:p>
    <w:p w:rsidR="006E50E9" w:rsidRDefault="006E50E9" w:rsidP="004D5DF4">
      <w:pPr>
        <w:pStyle w:val="Style3"/>
        <w:widowControl/>
        <w:spacing w:before="5" w:line="240" w:lineRule="auto"/>
        <w:ind w:firstLine="0"/>
        <w:rPr>
          <w:b/>
          <w:bCs/>
          <w:color w:val="404040" w:themeColor="text1" w:themeTint="BF"/>
          <w:sz w:val="28"/>
          <w:szCs w:val="28"/>
        </w:rPr>
      </w:pPr>
    </w:p>
    <w:p w:rsidR="006E50E9" w:rsidRDefault="006E50E9" w:rsidP="004D5DF4">
      <w:pPr>
        <w:pStyle w:val="Style3"/>
        <w:widowControl/>
        <w:spacing w:before="5" w:line="240" w:lineRule="auto"/>
        <w:ind w:firstLine="0"/>
        <w:rPr>
          <w:b/>
          <w:bCs/>
          <w:color w:val="404040" w:themeColor="text1" w:themeTint="BF"/>
          <w:sz w:val="28"/>
          <w:szCs w:val="28"/>
        </w:rPr>
      </w:pPr>
    </w:p>
    <w:p w:rsidR="006E50E9" w:rsidRDefault="006E50E9" w:rsidP="004D5DF4">
      <w:pPr>
        <w:pStyle w:val="Style3"/>
        <w:widowControl/>
        <w:spacing w:before="5" w:line="240" w:lineRule="auto"/>
        <w:ind w:firstLine="0"/>
        <w:rPr>
          <w:b/>
          <w:bCs/>
          <w:color w:val="404040" w:themeColor="text1" w:themeTint="BF"/>
          <w:sz w:val="28"/>
          <w:szCs w:val="28"/>
        </w:rPr>
      </w:pPr>
    </w:p>
    <w:p w:rsidR="006E50E9" w:rsidRDefault="006E50E9" w:rsidP="004D5DF4">
      <w:pPr>
        <w:pStyle w:val="Style3"/>
        <w:widowControl/>
        <w:spacing w:before="5" w:line="240" w:lineRule="auto"/>
        <w:ind w:firstLine="0"/>
        <w:rPr>
          <w:b/>
          <w:bCs/>
          <w:color w:val="404040" w:themeColor="text1" w:themeTint="BF"/>
          <w:sz w:val="28"/>
          <w:szCs w:val="28"/>
        </w:rPr>
      </w:pPr>
    </w:p>
    <w:p w:rsidR="006E50E9" w:rsidRDefault="006E50E9" w:rsidP="004D5DF4">
      <w:pPr>
        <w:pStyle w:val="Style3"/>
        <w:widowControl/>
        <w:spacing w:before="5" w:line="240" w:lineRule="auto"/>
        <w:ind w:firstLine="0"/>
        <w:rPr>
          <w:b/>
          <w:bCs/>
          <w:color w:val="404040" w:themeColor="text1" w:themeTint="BF"/>
          <w:sz w:val="28"/>
          <w:szCs w:val="28"/>
        </w:rPr>
      </w:pPr>
    </w:p>
    <w:p w:rsidR="006E50E9" w:rsidRDefault="006E50E9" w:rsidP="004D5DF4">
      <w:pPr>
        <w:pStyle w:val="Style3"/>
        <w:widowControl/>
        <w:spacing w:before="5" w:line="240" w:lineRule="auto"/>
        <w:ind w:firstLine="0"/>
        <w:rPr>
          <w:b/>
          <w:bCs/>
          <w:color w:val="404040" w:themeColor="text1" w:themeTint="BF"/>
          <w:sz w:val="28"/>
          <w:szCs w:val="28"/>
        </w:rPr>
      </w:pPr>
    </w:p>
    <w:p w:rsidR="006E50E9" w:rsidRDefault="006E50E9" w:rsidP="004D5DF4">
      <w:pPr>
        <w:pStyle w:val="Style3"/>
        <w:widowControl/>
        <w:spacing w:before="5" w:line="240" w:lineRule="auto"/>
        <w:ind w:firstLine="0"/>
        <w:rPr>
          <w:b/>
          <w:bCs/>
          <w:color w:val="404040" w:themeColor="text1" w:themeTint="BF"/>
          <w:sz w:val="28"/>
          <w:szCs w:val="28"/>
        </w:rPr>
      </w:pPr>
    </w:p>
    <w:p w:rsidR="006E50E9" w:rsidRDefault="006E50E9" w:rsidP="004D5DF4">
      <w:pPr>
        <w:pStyle w:val="Style3"/>
        <w:widowControl/>
        <w:spacing w:before="5" w:line="240" w:lineRule="auto"/>
        <w:ind w:firstLine="0"/>
        <w:rPr>
          <w:b/>
          <w:bCs/>
          <w:color w:val="404040" w:themeColor="text1" w:themeTint="BF"/>
          <w:sz w:val="28"/>
          <w:szCs w:val="28"/>
        </w:rPr>
      </w:pPr>
    </w:p>
    <w:p w:rsidR="006E50E9" w:rsidRDefault="006E50E9" w:rsidP="004D5DF4">
      <w:pPr>
        <w:pStyle w:val="Style3"/>
        <w:widowControl/>
        <w:spacing w:before="5" w:line="240" w:lineRule="auto"/>
        <w:ind w:firstLine="0"/>
        <w:rPr>
          <w:b/>
          <w:bCs/>
          <w:color w:val="404040" w:themeColor="text1" w:themeTint="BF"/>
          <w:sz w:val="28"/>
          <w:szCs w:val="28"/>
        </w:rPr>
      </w:pPr>
    </w:p>
    <w:p w:rsidR="006E50E9" w:rsidRDefault="006E50E9" w:rsidP="004D5DF4">
      <w:pPr>
        <w:pStyle w:val="Style3"/>
        <w:widowControl/>
        <w:spacing w:before="5" w:line="240" w:lineRule="auto"/>
        <w:ind w:firstLine="0"/>
        <w:rPr>
          <w:b/>
          <w:bCs/>
          <w:color w:val="404040" w:themeColor="text1" w:themeTint="BF"/>
          <w:sz w:val="28"/>
          <w:szCs w:val="28"/>
        </w:rPr>
      </w:pPr>
    </w:p>
    <w:p w:rsidR="006E50E9" w:rsidRDefault="006E50E9" w:rsidP="004D5DF4">
      <w:pPr>
        <w:pStyle w:val="Style3"/>
        <w:widowControl/>
        <w:spacing w:before="5" w:line="240" w:lineRule="auto"/>
        <w:ind w:firstLine="0"/>
        <w:rPr>
          <w:b/>
          <w:bCs/>
          <w:color w:val="404040" w:themeColor="text1" w:themeTint="BF"/>
          <w:sz w:val="28"/>
          <w:szCs w:val="28"/>
        </w:rPr>
      </w:pPr>
    </w:p>
    <w:p w:rsidR="006E50E9" w:rsidRDefault="006E50E9" w:rsidP="004D5DF4">
      <w:pPr>
        <w:pStyle w:val="Style3"/>
        <w:widowControl/>
        <w:spacing w:before="5" w:line="240" w:lineRule="auto"/>
        <w:ind w:firstLine="0"/>
        <w:rPr>
          <w:b/>
          <w:bCs/>
          <w:color w:val="404040" w:themeColor="text1" w:themeTint="BF"/>
          <w:sz w:val="28"/>
          <w:szCs w:val="28"/>
        </w:rPr>
      </w:pPr>
    </w:p>
    <w:p w:rsidR="006E50E9" w:rsidRDefault="006E50E9" w:rsidP="004D5DF4">
      <w:pPr>
        <w:pStyle w:val="Style3"/>
        <w:widowControl/>
        <w:spacing w:before="5" w:line="240" w:lineRule="auto"/>
        <w:ind w:firstLine="0"/>
        <w:rPr>
          <w:b/>
          <w:bCs/>
          <w:color w:val="404040" w:themeColor="text1" w:themeTint="BF"/>
          <w:sz w:val="28"/>
          <w:szCs w:val="28"/>
        </w:rPr>
      </w:pPr>
    </w:p>
    <w:p w:rsidR="006E50E9" w:rsidRDefault="006E50E9" w:rsidP="004D5DF4">
      <w:pPr>
        <w:pStyle w:val="Style3"/>
        <w:widowControl/>
        <w:spacing w:before="5" w:line="240" w:lineRule="auto"/>
        <w:ind w:firstLine="0"/>
        <w:rPr>
          <w:b/>
          <w:bCs/>
          <w:color w:val="404040" w:themeColor="text1" w:themeTint="BF"/>
          <w:sz w:val="28"/>
          <w:szCs w:val="28"/>
        </w:rPr>
      </w:pPr>
    </w:p>
    <w:p w:rsidR="006E50E9" w:rsidRDefault="006E50E9" w:rsidP="004D5DF4">
      <w:pPr>
        <w:pStyle w:val="Style3"/>
        <w:widowControl/>
        <w:spacing w:before="5" w:line="240" w:lineRule="auto"/>
        <w:ind w:firstLine="0"/>
        <w:rPr>
          <w:b/>
          <w:bCs/>
          <w:color w:val="404040" w:themeColor="text1" w:themeTint="BF"/>
          <w:sz w:val="28"/>
          <w:szCs w:val="28"/>
        </w:rPr>
      </w:pPr>
    </w:p>
    <w:p w:rsidR="00AE535F" w:rsidRPr="00025A34" w:rsidRDefault="00AE535F" w:rsidP="004D5DF4">
      <w:pPr>
        <w:pStyle w:val="Style3"/>
        <w:widowControl/>
        <w:spacing w:before="5" w:line="240" w:lineRule="auto"/>
        <w:ind w:firstLine="0"/>
        <w:rPr>
          <w:color w:val="404040" w:themeColor="text1" w:themeTint="BF"/>
          <w:sz w:val="28"/>
          <w:szCs w:val="28"/>
        </w:rPr>
      </w:pPr>
      <w:r w:rsidRPr="00025A34">
        <w:rPr>
          <w:b/>
          <w:bCs/>
          <w:color w:val="404040" w:themeColor="text1" w:themeTint="BF"/>
          <w:sz w:val="28"/>
          <w:szCs w:val="28"/>
        </w:rPr>
        <w:lastRenderedPageBreak/>
        <w:t>2. Организация режима пребывания детей в</w:t>
      </w:r>
      <w:r w:rsidR="00C20815" w:rsidRPr="00025A34">
        <w:rPr>
          <w:b/>
          <w:bCs/>
          <w:color w:val="404040" w:themeColor="text1" w:themeTint="BF"/>
          <w:sz w:val="28"/>
          <w:szCs w:val="28"/>
        </w:rPr>
        <w:t xml:space="preserve">о </w:t>
      </w:r>
      <w:r w:rsidR="00C20815" w:rsidRPr="00025A34">
        <w:rPr>
          <w:b/>
          <w:bCs/>
          <w:color w:val="404040" w:themeColor="text1" w:themeTint="BF"/>
          <w:sz w:val="28"/>
          <w:szCs w:val="28"/>
          <w:lang w:val="en-US"/>
        </w:rPr>
        <w:t>II</w:t>
      </w:r>
      <w:r w:rsidR="00C20815" w:rsidRPr="00025A34">
        <w:rPr>
          <w:b/>
          <w:bCs/>
          <w:color w:val="404040" w:themeColor="text1" w:themeTint="BF"/>
          <w:sz w:val="28"/>
          <w:szCs w:val="28"/>
        </w:rPr>
        <w:t xml:space="preserve"> </w:t>
      </w:r>
      <w:r w:rsidRPr="00025A34">
        <w:rPr>
          <w:b/>
          <w:bCs/>
          <w:color w:val="404040" w:themeColor="text1" w:themeTint="BF"/>
          <w:sz w:val="28"/>
          <w:szCs w:val="28"/>
        </w:rPr>
        <w:t>младшей группе</w:t>
      </w:r>
      <w:r w:rsidR="00C20815" w:rsidRPr="00025A34">
        <w:rPr>
          <w:b/>
          <w:bCs/>
          <w:color w:val="404040" w:themeColor="text1" w:themeTint="BF"/>
          <w:sz w:val="28"/>
          <w:szCs w:val="28"/>
        </w:rPr>
        <w:t>/</w:t>
      </w:r>
      <w:r w:rsidRPr="00025A34">
        <w:rPr>
          <w:b/>
          <w:bCs/>
          <w:color w:val="404040" w:themeColor="text1" w:themeTint="BF"/>
          <w:sz w:val="28"/>
          <w:szCs w:val="28"/>
        </w:rPr>
        <w:t xml:space="preserve">  </w:t>
      </w:r>
    </w:p>
    <w:p w:rsidR="00AE535F" w:rsidRPr="00025A34" w:rsidRDefault="00AE535F" w:rsidP="004D5DF4">
      <w:pPr>
        <w:spacing w:after="0" w:line="12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E535F" w:rsidRPr="00025A34" w:rsidRDefault="00AE535F" w:rsidP="004D5D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AE535F" w:rsidRPr="00025A34" w:rsidRDefault="00AE535F" w:rsidP="004D5D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При составлении и организации режима дня учитываются повторяющиеся компоненты:  </w:t>
      </w:r>
    </w:p>
    <w:p w:rsidR="00AE535F" w:rsidRPr="00025A34" w:rsidRDefault="00AE535F" w:rsidP="00CD1ADA">
      <w:pPr>
        <w:numPr>
          <w:ilvl w:val="0"/>
          <w:numId w:val="5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время приёма пищи;</w:t>
      </w:r>
    </w:p>
    <w:p w:rsidR="00AE535F" w:rsidRPr="00025A34" w:rsidRDefault="00AE535F" w:rsidP="00CD1ADA">
      <w:pPr>
        <w:numPr>
          <w:ilvl w:val="0"/>
          <w:numId w:val="5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укладывание на дневной сон;</w:t>
      </w:r>
    </w:p>
    <w:p w:rsidR="00AE535F" w:rsidRPr="00025A34" w:rsidRDefault="00AE535F" w:rsidP="00CD1ADA">
      <w:pPr>
        <w:numPr>
          <w:ilvl w:val="0"/>
          <w:numId w:val="5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AE535F" w:rsidRPr="00025A34" w:rsidRDefault="00AE535F" w:rsidP="004D5D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Режим дня соответствует возрастным особенностям детей  младшей группы и способствует их гармоничному развитию. Максимальная продолжительность непрерывного бодрствования детей  3-4 лет составляет 5,5 - 6 часов.</w:t>
      </w:r>
    </w:p>
    <w:p w:rsidR="00AE535F" w:rsidRPr="00025A34" w:rsidRDefault="00AE535F" w:rsidP="004D5D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Организация  жизни и деятельности детей спланирована согласно </w:t>
      </w:r>
      <w:proofErr w:type="spellStart"/>
      <w:r w:rsidR="009322DC"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СанПин</w:t>
      </w:r>
      <w:proofErr w:type="spellEnd"/>
      <w:r w:rsidR="009322DC"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2.4.1.3049-13 «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Санитарно-эпидемиологических требованиях к устройству, содержанию и организации режима работы дошколь</w:t>
      </w:r>
      <w:r w:rsidR="009322DC"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ных образовательных организаций» от 15.05.2013 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N 26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5562C3" w:rsidRPr="00025A34" w:rsidRDefault="005562C3" w:rsidP="00E57B55">
      <w:pPr>
        <w:spacing w:after="0" w:line="12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</w:p>
    <w:p w:rsidR="00AE535F" w:rsidRPr="00025A34" w:rsidRDefault="000A4006" w:rsidP="004D5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Значимые </w:t>
      </w:r>
      <w:r w:rsidR="00AE535F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5562C3" w:rsidRPr="00025A34" w:rsidRDefault="005562C3" w:rsidP="00E57B55">
      <w:pPr>
        <w:shd w:val="clear" w:color="auto" w:fill="FFFFFF"/>
        <w:spacing w:after="0" w:line="12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AE535F" w:rsidRPr="00025A34" w:rsidRDefault="00AE535F" w:rsidP="004D5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1)  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:</w:t>
      </w:r>
    </w:p>
    <w:p w:rsidR="00AE535F" w:rsidRPr="00025A34" w:rsidRDefault="00AE535F" w:rsidP="004D5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Анализ социального статуса семей выявил, что в младшей дошкольной группе</w:t>
      </w:r>
      <w:r w:rsidR="009322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воспитываются дети из полных (</w:t>
      </w:r>
      <w:r w:rsidR="006E58B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90%), из неполных (10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%) семей.</w:t>
      </w:r>
      <w:proofErr w:type="gram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gram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Основной состав родителей – </w:t>
      </w:r>
      <w:r w:rsidR="007E30CF"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сре</w:t>
      </w:r>
      <w:r w:rsidR="006E58B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днеобеспеченные, с высшим образованием – 50% и средним профессиональным – 35%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образование</w:t>
      </w:r>
      <w:r w:rsidR="006E58B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м, без образования – 15%</w:t>
      </w:r>
      <w:r w:rsidR="009322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proofErr w:type="gramEnd"/>
    </w:p>
    <w:p w:rsidR="005562C3" w:rsidRPr="00025A34" w:rsidRDefault="005562C3" w:rsidP="00E57B55">
      <w:pPr>
        <w:shd w:val="clear" w:color="auto" w:fill="FFFFFF"/>
        <w:spacing w:after="0" w:line="12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AE535F" w:rsidRPr="00025A34" w:rsidRDefault="00AE535F" w:rsidP="004D5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2) 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ru-RU"/>
        </w:rPr>
        <w:t>Н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:</w:t>
      </w:r>
    </w:p>
    <w:p w:rsidR="00AE535F" w:rsidRPr="00025A34" w:rsidRDefault="00AE535F" w:rsidP="004D5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Этнический состав воспитанников группы: русские. Обучение и воспитание в ДОУ осуществляется на русском языке.</w:t>
      </w:r>
    </w:p>
    <w:p w:rsidR="00AE535F" w:rsidRPr="00025A34" w:rsidRDefault="00AE535F" w:rsidP="004D5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Основной контингент воспитанников проживает в условиях сельского поселения.</w:t>
      </w:r>
    </w:p>
    <w:p w:rsidR="00AE535F" w:rsidRPr="00025A34" w:rsidRDefault="00AE535F" w:rsidP="004D5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5562C3" w:rsidRPr="00025A34" w:rsidRDefault="005562C3" w:rsidP="00E57B55">
      <w:pPr>
        <w:shd w:val="clear" w:color="auto" w:fill="FFFFFF"/>
        <w:spacing w:after="0" w:line="12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AE535F" w:rsidRPr="00025A34" w:rsidRDefault="00AE535F" w:rsidP="004D5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3) 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:</w:t>
      </w:r>
    </w:p>
    <w:p w:rsidR="00D6557F" w:rsidRPr="00025A34" w:rsidRDefault="00D6557F" w:rsidP="004D5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При организации образовательного процесса учитываются климатические осо</w:t>
      </w:r>
      <w:r w:rsidR="00E6171B"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бенности региона. Кемеровская об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D6557F" w:rsidRPr="00025A34" w:rsidRDefault="00D6557F" w:rsidP="004D5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Основными чертами климата являются: относительно тёплая зима и сухое жаркое лето.</w:t>
      </w:r>
    </w:p>
    <w:p w:rsidR="00D6557F" w:rsidRPr="00025A34" w:rsidRDefault="00D6557F" w:rsidP="004D5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В холодное время года удлиняется пребывание детей на открытом воздухе. В т</w:t>
      </w:r>
      <w:r w:rsidR="00735FBE"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еплое время года – жизнедеятель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ность детей, преимущественно, организуется на открытом воздухе.</w:t>
      </w:r>
    </w:p>
    <w:p w:rsidR="00D6557F" w:rsidRPr="00025A34" w:rsidRDefault="00D6557F" w:rsidP="004D5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D6557F" w:rsidRPr="00025A34" w:rsidRDefault="00D6557F" w:rsidP="00CD1ADA">
      <w:pPr>
        <w:pStyle w:val="a7"/>
        <w:numPr>
          <w:ilvl w:val="0"/>
          <w:numId w:val="6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холодный период: учебный год (сентябрь-май, составляется определенный режим дня и расписание не</w:t>
      </w:r>
      <w:r w:rsidR="00735FBE"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посред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ственно образовательной деятельности;</w:t>
      </w:r>
    </w:p>
    <w:p w:rsidR="00AE535F" w:rsidRPr="00025A34" w:rsidRDefault="00D6557F" w:rsidP="00CD1ADA">
      <w:pPr>
        <w:pStyle w:val="a7"/>
        <w:numPr>
          <w:ilvl w:val="0"/>
          <w:numId w:val="6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теплый  период (июнь-август, для которого составляется другой режим дня)  </w:t>
      </w:r>
    </w:p>
    <w:p w:rsidR="00B556CF" w:rsidRPr="00025A34" w:rsidRDefault="00B556CF" w:rsidP="00E57B55">
      <w:pPr>
        <w:shd w:val="clear" w:color="auto" w:fill="FFFFFF"/>
        <w:spacing w:after="0" w:line="12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AE535F" w:rsidRPr="00025A34" w:rsidRDefault="00AE535F" w:rsidP="004D5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Организация жизнедеятельности в</w:t>
      </w:r>
      <w:r w:rsidR="00735FBE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о </w:t>
      </w:r>
      <w:r w:rsidR="00735FBE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  <w:t>II</w:t>
      </w:r>
      <w:r w:rsidR="00735FBE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младшей  группе</w:t>
      </w:r>
      <w:r w:rsidR="00735FBE"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735FBE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МА 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ДОУ  </w:t>
      </w:r>
      <w:r w:rsidR="00C038A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«Д</w:t>
      </w:r>
      <w:r w:rsidR="00735FBE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етский сад №</w:t>
      </w:r>
      <w:r w:rsidR="00C038AC" w:rsidRPr="00C038A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70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</w:t>
      </w:r>
    </w:p>
    <w:p w:rsidR="004F0C71" w:rsidRPr="00025A34" w:rsidRDefault="004F0C71" w:rsidP="004D5DF4">
      <w:pPr>
        <w:shd w:val="clear" w:color="auto" w:fill="FFFFFF"/>
        <w:spacing w:after="0" w:line="12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2127"/>
        <w:gridCol w:w="6237"/>
        <w:gridCol w:w="1984"/>
      </w:tblGrid>
      <w:tr w:rsidR="00AE535F" w:rsidRPr="00025A34" w:rsidTr="00E57B55">
        <w:tc>
          <w:tcPr>
            <w:tcW w:w="5245" w:type="dxa"/>
          </w:tcPr>
          <w:p w:rsidR="00AE535F" w:rsidRPr="00025A34" w:rsidRDefault="00AE535F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E535F" w:rsidRPr="00025A34" w:rsidRDefault="00AE535F" w:rsidP="004D5D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Холодный период</w:t>
            </w:r>
          </w:p>
        </w:tc>
        <w:tc>
          <w:tcPr>
            <w:tcW w:w="6237" w:type="dxa"/>
          </w:tcPr>
          <w:p w:rsidR="00AE535F" w:rsidRPr="00025A34" w:rsidRDefault="00AE535F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35F" w:rsidRPr="00025A34" w:rsidRDefault="00AE535F" w:rsidP="004D5D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Теплый период</w:t>
            </w:r>
          </w:p>
        </w:tc>
      </w:tr>
      <w:tr w:rsidR="00881E8C" w:rsidRPr="00025A34" w:rsidTr="00E57B55">
        <w:tc>
          <w:tcPr>
            <w:tcW w:w="5245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Приход детей в ДОУ, свободная игра, самостоятельная деятельность</w:t>
            </w:r>
          </w:p>
        </w:tc>
        <w:tc>
          <w:tcPr>
            <w:tcW w:w="212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07:00 – 08:00</w:t>
            </w:r>
          </w:p>
        </w:tc>
        <w:tc>
          <w:tcPr>
            <w:tcW w:w="623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Приход детей в ДОУ, свободная игра, самостоятельная деятельность</w:t>
            </w:r>
          </w:p>
        </w:tc>
        <w:tc>
          <w:tcPr>
            <w:tcW w:w="1984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07:00 – 08:00</w:t>
            </w:r>
          </w:p>
        </w:tc>
      </w:tr>
      <w:tr w:rsidR="00881E8C" w:rsidRPr="00025A34" w:rsidTr="00E57B55">
        <w:tc>
          <w:tcPr>
            <w:tcW w:w="5245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Утренняя гимнастика</w:t>
            </w:r>
          </w:p>
        </w:tc>
        <w:tc>
          <w:tcPr>
            <w:tcW w:w="212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08:00 – 08:05</w:t>
            </w:r>
          </w:p>
        </w:tc>
        <w:tc>
          <w:tcPr>
            <w:tcW w:w="623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Утренняя гимнастика</w:t>
            </w:r>
          </w:p>
        </w:tc>
        <w:tc>
          <w:tcPr>
            <w:tcW w:w="1984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08:00 – 08:05</w:t>
            </w:r>
          </w:p>
        </w:tc>
      </w:tr>
      <w:tr w:rsidR="00881E8C" w:rsidRPr="00025A34" w:rsidTr="00E57B55">
        <w:tc>
          <w:tcPr>
            <w:tcW w:w="5245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08:05 – 08:30</w:t>
            </w:r>
          </w:p>
        </w:tc>
        <w:tc>
          <w:tcPr>
            <w:tcW w:w="623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4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08:05 – 08:30</w:t>
            </w:r>
          </w:p>
        </w:tc>
      </w:tr>
      <w:tr w:rsidR="00881E8C" w:rsidRPr="00025A34" w:rsidTr="00E57B55">
        <w:tc>
          <w:tcPr>
            <w:tcW w:w="5245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212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08:30 – 08:50</w:t>
            </w:r>
          </w:p>
        </w:tc>
        <w:tc>
          <w:tcPr>
            <w:tcW w:w="623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1984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08:30 – 08:50</w:t>
            </w:r>
          </w:p>
        </w:tc>
      </w:tr>
      <w:tr w:rsidR="00881E8C" w:rsidRPr="00025A34" w:rsidTr="00E57B55">
        <w:tc>
          <w:tcPr>
            <w:tcW w:w="5245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Организованная образовательная деятельность (общая деятельность, включая перерывы)</w:t>
            </w:r>
          </w:p>
        </w:tc>
        <w:tc>
          <w:tcPr>
            <w:tcW w:w="212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08:50 – 09:20</w:t>
            </w:r>
          </w:p>
        </w:tc>
        <w:tc>
          <w:tcPr>
            <w:tcW w:w="623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4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08:50 – 11:20</w:t>
            </w:r>
          </w:p>
        </w:tc>
      </w:tr>
      <w:tr w:rsidR="00881E8C" w:rsidRPr="00025A34" w:rsidTr="00E57B55">
        <w:tc>
          <w:tcPr>
            <w:tcW w:w="5245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09:20 – 11:20</w:t>
            </w:r>
          </w:p>
        </w:tc>
        <w:tc>
          <w:tcPr>
            <w:tcW w:w="623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984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11:20 – 11:30</w:t>
            </w:r>
          </w:p>
        </w:tc>
      </w:tr>
      <w:tr w:rsidR="00881E8C" w:rsidRPr="00025A34" w:rsidTr="00E57B55">
        <w:trPr>
          <w:trHeight w:val="600"/>
        </w:trPr>
        <w:tc>
          <w:tcPr>
            <w:tcW w:w="5245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12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11:20 – 11:30</w:t>
            </w:r>
          </w:p>
        </w:tc>
        <w:tc>
          <w:tcPr>
            <w:tcW w:w="6237" w:type="dxa"/>
            <w:vAlign w:val="center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4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11:30 – 12:00</w:t>
            </w:r>
          </w:p>
        </w:tc>
      </w:tr>
      <w:tr w:rsidR="00881E8C" w:rsidRPr="00025A34" w:rsidTr="00E57B55">
        <w:tc>
          <w:tcPr>
            <w:tcW w:w="5245" w:type="dxa"/>
            <w:vAlign w:val="center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11:30 – 12:00</w:t>
            </w:r>
          </w:p>
        </w:tc>
        <w:tc>
          <w:tcPr>
            <w:tcW w:w="623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Спокойный игры, подготовка ко сну, чтение художественной литературы, сон</w:t>
            </w:r>
          </w:p>
        </w:tc>
        <w:tc>
          <w:tcPr>
            <w:tcW w:w="1984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12:00 – 15:00</w:t>
            </w:r>
          </w:p>
        </w:tc>
      </w:tr>
      <w:tr w:rsidR="00881E8C" w:rsidRPr="00025A34" w:rsidTr="00E57B55">
        <w:tc>
          <w:tcPr>
            <w:tcW w:w="5245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Спокойный игры, подготовка ко сну, чтение художественной литературы, сон</w:t>
            </w:r>
          </w:p>
        </w:tc>
        <w:tc>
          <w:tcPr>
            <w:tcW w:w="212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12:00 – 15:00</w:t>
            </w:r>
          </w:p>
        </w:tc>
        <w:tc>
          <w:tcPr>
            <w:tcW w:w="623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1984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15:00 – 15:15</w:t>
            </w:r>
          </w:p>
        </w:tc>
      </w:tr>
      <w:tr w:rsidR="00881E8C" w:rsidRPr="00025A34" w:rsidTr="00E57B55">
        <w:tc>
          <w:tcPr>
            <w:tcW w:w="5245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212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15:00 – 15:15</w:t>
            </w:r>
          </w:p>
        </w:tc>
        <w:tc>
          <w:tcPr>
            <w:tcW w:w="623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4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15:15 – 15:35</w:t>
            </w:r>
          </w:p>
        </w:tc>
      </w:tr>
      <w:tr w:rsidR="00881E8C" w:rsidRPr="00025A34" w:rsidTr="00E57B55">
        <w:tc>
          <w:tcPr>
            <w:tcW w:w="5245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Подготовка к полднику, полдник</w:t>
            </w:r>
          </w:p>
        </w:tc>
        <w:tc>
          <w:tcPr>
            <w:tcW w:w="212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15:15 – 15:35</w:t>
            </w:r>
          </w:p>
        </w:tc>
        <w:tc>
          <w:tcPr>
            <w:tcW w:w="623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Игры, самостоятельная деятельность, кружковая деятельность</w:t>
            </w:r>
          </w:p>
        </w:tc>
        <w:tc>
          <w:tcPr>
            <w:tcW w:w="1984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15:35 – 16:20</w:t>
            </w:r>
          </w:p>
        </w:tc>
      </w:tr>
      <w:tr w:rsidR="00881E8C" w:rsidRPr="00025A34" w:rsidTr="00E57B55">
        <w:tc>
          <w:tcPr>
            <w:tcW w:w="5245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Игры, самостоятельная деятельность, кружковая деятельность</w:t>
            </w:r>
          </w:p>
        </w:tc>
        <w:tc>
          <w:tcPr>
            <w:tcW w:w="212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15:35 – 16:20</w:t>
            </w:r>
          </w:p>
        </w:tc>
        <w:tc>
          <w:tcPr>
            <w:tcW w:w="623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4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16:20 – 17:40</w:t>
            </w:r>
          </w:p>
        </w:tc>
      </w:tr>
      <w:tr w:rsidR="00881E8C" w:rsidRPr="00025A34" w:rsidTr="00E57B55">
        <w:tc>
          <w:tcPr>
            <w:tcW w:w="5245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16:20 – 17:40</w:t>
            </w:r>
          </w:p>
        </w:tc>
        <w:tc>
          <w:tcPr>
            <w:tcW w:w="623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Возвращение с прогулки, подготовка к ужину, ужин</w:t>
            </w:r>
          </w:p>
        </w:tc>
        <w:tc>
          <w:tcPr>
            <w:tcW w:w="1984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17:40 – 18:30</w:t>
            </w:r>
          </w:p>
        </w:tc>
      </w:tr>
      <w:tr w:rsidR="00881E8C" w:rsidRPr="00025A34" w:rsidTr="00E57B55">
        <w:tc>
          <w:tcPr>
            <w:tcW w:w="5245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Возвращение с прогулки, подготовка к ужину, ужин</w:t>
            </w:r>
          </w:p>
        </w:tc>
        <w:tc>
          <w:tcPr>
            <w:tcW w:w="212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17:40 – 18:30</w:t>
            </w:r>
          </w:p>
        </w:tc>
        <w:tc>
          <w:tcPr>
            <w:tcW w:w="623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Игры, самостоятельная деятельность, прогулка, уход детей домой</w:t>
            </w:r>
          </w:p>
        </w:tc>
        <w:tc>
          <w:tcPr>
            <w:tcW w:w="1984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18:30 – 19:00</w:t>
            </w:r>
          </w:p>
        </w:tc>
      </w:tr>
      <w:tr w:rsidR="00881E8C" w:rsidRPr="00025A34" w:rsidTr="00E57B55">
        <w:tc>
          <w:tcPr>
            <w:tcW w:w="5245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Игры, самостоятельная деятельность, прогулка, уход детей домой</w:t>
            </w:r>
          </w:p>
        </w:tc>
        <w:tc>
          <w:tcPr>
            <w:tcW w:w="212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18:30 – 19:00</w:t>
            </w:r>
          </w:p>
        </w:tc>
        <w:tc>
          <w:tcPr>
            <w:tcW w:w="6237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1E8C" w:rsidRPr="00025A34" w:rsidRDefault="00881E8C" w:rsidP="004D5DF4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D6557F" w:rsidRPr="00025A34" w:rsidRDefault="00D6557F" w:rsidP="004D5D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zh-CN"/>
        </w:rPr>
      </w:pPr>
    </w:p>
    <w:p w:rsidR="00070E3C" w:rsidRPr="00025A34" w:rsidRDefault="00070E3C" w:rsidP="004D5D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Оздоровительные мероприятия на учебный год.</w:t>
      </w:r>
    </w:p>
    <w:p w:rsidR="00070E3C" w:rsidRPr="00025A34" w:rsidRDefault="00070E3C" w:rsidP="004D5D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0197"/>
        <w:gridCol w:w="6"/>
        <w:gridCol w:w="2130"/>
        <w:gridCol w:w="2550"/>
      </w:tblGrid>
      <w:tr w:rsidR="00070E3C" w:rsidRPr="00025A34" w:rsidTr="006E58BC">
        <w:trPr>
          <w:trHeight w:hRule="exact" w:val="3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E3C" w:rsidRPr="00025A34" w:rsidRDefault="00070E3C" w:rsidP="006E58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E3C" w:rsidRPr="00025A34" w:rsidRDefault="00070E3C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-3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E3C" w:rsidRPr="00025A34" w:rsidRDefault="00070E3C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-2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E3C" w:rsidRPr="00025A34" w:rsidRDefault="00070E3C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-3"/>
                <w:sz w:val="28"/>
                <w:szCs w:val="28"/>
                <w:lang w:eastAsia="zh-CN"/>
              </w:rPr>
              <w:t>Ответст</w:t>
            </w: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-3"/>
                <w:sz w:val="28"/>
                <w:szCs w:val="28"/>
                <w:lang w:eastAsia="zh-CN"/>
              </w:rPr>
              <w:softHyphen/>
            </w: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-1"/>
                <w:sz w:val="28"/>
                <w:szCs w:val="28"/>
                <w:lang w:eastAsia="zh-CN"/>
              </w:rPr>
              <w:t>венные</w:t>
            </w:r>
          </w:p>
        </w:tc>
      </w:tr>
      <w:tr w:rsidR="00070E3C" w:rsidRPr="00025A34" w:rsidTr="006E58BC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E3C" w:rsidRPr="00025A34" w:rsidRDefault="00070E3C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E3C" w:rsidRPr="00025A34" w:rsidRDefault="00070E3C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2"/>
                <w:sz w:val="28"/>
                <w:szCs w:val="28"/>
                <w:lang w:eastAsia="zh-CN"/>
              </w:rPr>
              <w:t>Утренний прием детей на свежем воздухе, подвижные игры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E3C" w:rsidRPr="00025A34" w:rsidRDefault="00070E3C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Ежедн</w:t>
            </w:r>
            <w:r w:rsidR="00217716"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евно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E3C" w:rsidRPr="00025A34" w:rsidRDefault="00070E3C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>Воспит</w:t>
            </w:r>
            <w:r w:rsidR="00FC102A"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>атель</w:t>
            </w:r>
          </w:p>
        </w:tc>
      </w:tr>
      <w:tr w:rsidR="00217716" w:rsidRPr="00025A34" w:rsidTr="006E58BC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2"/>
                <w:sz w:val="28"/>
                <w:szCs w:val="28"/>
                <w:lang w:eastAsia="zh-CN"/>
              </w:rPr>
              <w:t>Утренняя гимнастика в облегченной одежде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Ежедневно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>Воспитатель</w:t>
            </w:r>
          </w:p>
        </w:tc>
      </w:tr>
      <w:tr w:rsidR="00217716" w:rsidRPr="00025A34" w:rsidTr="00E82B01">
        <w:trPr>
          <w:trHeight w:hRule="exact" w:val="6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197" w:type="dxa"/>
            <w:tcBorders>
              <w:right w:val="single" w:sz="4" w:space="0" w:color="auto"/>
            </w:tcBorders>
            <w:vAlign w:val="center"/>
          </w:tcPr>
          <w:p w:rsidR="00217716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zh-CN"/>
              </w:rPr>
              <w:t xml:space="preserve">Рациональный гигиенический режим, четкий распорядок 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8"/>
                <w:szCs w:val="28"/>
                <w:lang w:eastAsia="zh-CN"/>
              </w:rPr>
              <w:t>дня, насыщенный физ</w:t>
            </w:r>
            <w:proofErr w:type="gramStart"/>
            <w:r w:rsidR="00B556CF"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8"/>
                <w:szCs w:val="28"/>
                <w:lang w:eastAsia="zh-CN"/>
              </w:rPr>
              <w:t>.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8"/>
                <w:szCs w:val="28"/>
                <w:lang w:eastAsia="zh-CN"/>
              </w:rPr>
              <w:t>з</w:t>
            </w:r>
            <w:proofErr w:type="gramEnd"/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8"/>
                <w:szCs w:val="28"/>
                <w:lang w:eastAsia="zh-CN"/>
              </w:rPr>
              <w:t>анятиями, играми на свежем воздухе, закаливанием</w:t>
            </w:r>
          </w:p>
          <w:p w:rsidR="00217716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Ежедневно</w:t>
            </w: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>Воспитатель</w:t>
            </w:r>
          </w:p>
        </w:tc>
      </w:tr>
      <w:tr w:rsidR="00217716" w:rsidRPr="00025A34" w:rsidTr="006E58BC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proofErr w:type="spellStart"/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1"/>
                <w:sz w:val="28"/>
                <w:szCs w:val="28"/>
                <w:lang w:eastAsia="zh-CN"/>
              </w:rPr>
              <w:t>Физминутки</w:t>
            </w:r>
            <w:proofErr w:type="spellEnd"/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1"/>
                <w:sz w:val="28"/>
                <w:szCs w:val="28"/>
                <w:lang w:eastAsia="zh-CN"/>
              </w:rPr>
              <w:t xml:space="preserve">    во   время   специального    организованного 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8"/>
                <w:szCs w:val="28"/>
                <w:lang w:eastAsia="zh-CN"/>
              </w:rPr>
              <w:t>обучения   детей   (дыхательные   упражнения,   упражнения пальцев рук)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Ежедневно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>Воспитатель</w:t>
            </w:r>
          </w:p>
        </w:tc>
      </w:tr>
      <w:tr w:rsidR="00217716" w:rsidRPr="00025A34" w:rsidTr="006E58BC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1"/>
                <w:sz w:val="28"/>
                <w:szCs w:val="28"/>
                <w:lang w:eastAsia="zh-CN"/>
              </w:rPr>
              <w:t xml:space="preserve">Самостоятельная двигательная  активность, под 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3"/>
                <w:sz w:val="28"/>
                <w:szCs w:val="28"/>
                <w:lang w:eastAsia="zh-CN"/>
              </w:rPr>
              <w:t xml:space="preserve">руководством </w:t>
            </w:r>
            <w:r w:rsidR="00FC102A"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3"/>
                <w:sz w:val="28"/>
                <w:szCs w:val="28"/>
                <w:lang w:eastAsia="zh-CN"/>
              </w:rPr>
              <w:t>воспитателей в зале и на возду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3"/>
                <w:sz w:val="28"/>
                <w:szCs w:val="28"/>
                <w:lang w:eastAsia="zh-CN"/>
              </w:rPr>
              <w:t xml:space="preserve">хе, 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2"/>
                <w:sz w:val="28"/>
                <w:szCs w:val="28"/>
                <w:lang w:eastAsia="zh-CN"/>
              </w:rPr>
              <w:t xml:space="preserve">продолжительность зависит  от индивидуальных 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8"/>
                <w:szCs w:val="28"/>
                <w:lang w:eastAsia="zh-CN"/>
              </w:rPr>
              <w:t>особенностей детей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Ежед</w:t>
            </w:r>
            <w:r w:rsidR="00FC102A"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невно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>Воспитатель</w:t>
            </w:r>
          </w:p>
        </w:tc>
      </w:tr>
      <w:tr w:rsidR="00217716" w:rsidRPr="00025A34" w:rsidTr="006E58BC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2"/>
                <w:sz w:val="28"/>
                <w:szCs w:val="28"/>
                <w:lang w:eastAsia="zh-CN"/>
              </w:rPr>
              <w:t>Прогулка: одежда по сезону и температуре воздуха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Ежедневно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>Воспитатель</w:t>
            </w:r>
          </w:p>
        </w:tc>
      </w:tr>
      <w:tr w:rsidR="00217716" w:rsidRPr="00025A34" w:rsidTr="006E58BC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1"/>
                <w:sz w:val="28"/>
                <w:szCs w:val="28"/>
                <w:lang w:eastAsia="zh-CN"/>
              </w:rPr>
              <w:t xml:space="preserve">Игры       большой    подвижности,    спортивные    игры    и 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  <w:t>упражнения (если нет занятий)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Ежедневно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>Воспитатель</w:t>
            </w:r>
          </w:p>
        </w:tc>
      </w:tr>
      <w:tr w:rsidR="00217716" w:rsidRPr="00025A34" w:rsidTr="006E58BC">
        <w:trPr>
          <w:trHeight w:hRule="exact" w:val="3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2"/>
                <w:sz w:val="28"/>
                <w:szCs w:val="28"/>
                <w:lang w:eastAsia="zh-CN"/>
              </w:rPr>
              <w:t>Игры с водой, песком, снегом и т.д.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Ежедневно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 xml:space="preserve">Воспитатель </w:t>
            </w:r>
          </w:p>
        </w:tc>
      </w:tr>
      <w:tr w:rsidR="00217716" w:rsidRPr="00025A34" w:rsidTr="006E58BC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2"/>
                <w:sz w:val="28"/>
                <w:szCs w:val="28"/>
                <w:lang w:eastAsia="zh-CN"/>
              </w:rPr>
              <w:t>Воздушные ванны перед сном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Ежедневно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 xml:space="preserve">Воспитатель </w:t>
            </w:r>
          </w:p>
        </w:tc>
      </w:tr>
      <w:tr w:rsidR="00217716" w:rsidRPr="00025A34" w:rsidTr="006E58BC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2"/>
                <w:sz w:val="28"/>
                <w:szCs w:val="28"/>
                <w:lang w:eastAsia="zh-CN"/>
              </w:rPr>
              <w:t>Ходьба по ребристой дорожке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Ежедневно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 xml:space="preserve">Воспитатель </w:t>
            </w:r>
          </w:p>
        </w:tc>
      </w:tr>
      <w:tr w:rsidR="00217716" w:rsidRPr="00025A34" w:rsidTr="006E58BC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2"/>
                <w:sz w:val="28"/>
                <w:szCs w:val="28"/>
                <w:lang w:eastAsia="zh-CN"/>
              </w:rPr>
              <w:t>Местные водные процедуры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Ежедневно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 xml:space="preserve">Воспитатель </w:t>
            </w:r>
          </w:p>
        </w:tc>
      </w:tr>
      <w:tr w:rsidR="00217716" w:rsidRPr="00025A34" w:rsidTr="006E58BC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716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2"/>
                <w:sz w:val="28"/>
                <w:szCs w:val="28"/>
                <w:lang w:eastAsia="zh-CN"/>
              </w:rPr>
              <w:t>Рациональное питание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Ежедневно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2"/>
                <w:sz w:val="28"/>
                <w:szCs w:val="28"/>
                <w:lang w:eastAsia="zh-CN"/>
              </w:rPr>
              <w:t>М</w:t>
            </w:r>
            <w:r w:rsidR="00217716"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2"/>
                <w:sz w:val="28"/>
                <w:szCs w:val="28"/>
                <w:lang w:eastAsia="zh-CN"/>
              </w:rPr>
              <w:t>едсестра</w:t>
            </w:r>
          </w:p>
        </w:tc>
      </w:tr>
      <w:tr w:rsidR="00164460" w:rsidRPr="00025A34" w:rsidTr="006E58BC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460" w:rsidRPr="00025A34" w:rsidRDefault="00164460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460" w:rsidRPr="00025A34" w:rsidRDefault="00164460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2"/>
                <w:sz w:val="28"/>
                <w:szCs w:val="28"/>
                <w:lang w:eastAsia="zh-CN"/>
              </w:rPr>
              <w:t>Гимнастика после дневного сна, воздушные ванны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460" w:rsidRPr="00025A34" w:rsidRDefault="00FC102A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Ежедневно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460" w:rsidRPr="00025A34" w:rsidRDefault="00FC102A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>Воспитатель</w:t>
            </w:r>
          </w:p>
        </w:tc>
      </w:tr>
      <w:tr w:rsidR="00217716" w:rsidRPr="00025A34" w:rsidTr="006E58BC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2"/>
                <w:sz w:val="28"/>
                <w:szCs w:val="28"/>
                <w:lang w:eastAsia="zh-CN"/>
              </w:rPr>
              <w:t>Босо хождение по рефлексогенной дорожке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Ежедневно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 xml:space="preserve">Воспитатель </w:t>
            </w:r>
          </w:p>
        </w:tc>
      </w:tr>
      <w:tr w:rsidR="00217716" w:rsidRPr="00025A34" w:rsidTr="006E58BC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3"/>
                <w:sz w:val="28"/>
                <w:szCs w:val="28"/>
                <w:lang w:eastAsia="zh-CN"/>
              </w:rPr>
              <w:t>Контрастное закаливание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Ежедневно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 xml:space="preserve">Воспитатель </w:t>
            </w:r>
          </w:p>
        </w:tc>
      </w:tr>
      <w:tr w:rsidR="00217716" w:rsidRPr="00025A34" w:rsidTr="006E58BC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3"/>
                <w:sz w:val="28"/>
                <w:szCs w:val="28"/>
                <w:lang w:eastAsia="zh-CN"/>
              </w:rPr>
              <w:t>Неделя здоровья (каникулы)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3"/>
                <w:sz w:val="28"/>
                <w:szCs w:val="28"/>
                <w:lang w:eastAsia="zh-CN"/>
              </w:rPr>
              <w:t>По плану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716" w:rsidRPr="00025A34" w:rsidRDefault="00FC102A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 xml:space="preserve">Воспитатель </w:t>
            </w:r>
          </w:p>
        </w:tc>
      </w:tr>
      <w:tr w:rsidR="00164460" w:rsidRPr="00025A34" w:rsidTr="006E58BC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460" w:rsidRPr="00025A34" w:rsidRDefault="00164460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460" w:rsidRPr="00025A34" w:rsidRDefault="004D5DF4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8"/>
                <w:szCs w:val="28"/>
                <w:lang w:eastAsia="zh-CN"/>
              </w:rPr>
              <w:t>Физкультурно-оздоровительная работа</w:t>
            </w:r>
          </w:p>
          <w:p w:rsidR="00164460" w:rsidRPr="00025A34" w:rsidRDefault="00164460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8"/>
                <w:szCs w:val="28"/>
                <w:lang w:eastAsia="zh-CN"/>
              </w:rPr>
            </w:pPr>
          </w:p>
          <w:p w:rsidR="00164460" w:rsidRPr="00025A34" w:rsidRDefault="00164460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460" w:rsidRPr="00025A34" w:rsidRDefault="00164460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3"/>
                <w:sz w:val="28"/>
                <w:szCs w:val="28"/>
                <w:lang w:eastAsia="zh-CN"/>
              </w:rPr>
              <w:t>По плану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460" w:rsidRPr="00025A34" w:rsidRDefault="00B556CF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8"/>
                <w:szCs w:val="28"/>
                <w:lang w:eastAsia="zh-CN"/>
              </w:rPr>
              <w:t>В</w:t>
            </w:r>
            <w:r w:rsidR="00FC102A"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>оспитатель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64460" w:rsidRPr="00025A34" w:rsidTr="006E58BC">
        <w:trPr>
          <w:trHeight w:hRule="exact"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460" w:rsidRPr="00025A34" w:rsidRDefault="00164460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460" w:rsidRPr="00025A34" w:rsidRDefault="00164460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2"/>
                <w:sz w:val="28"/>
                <w:szCs w:val="28"/>
                <w:lang w:eastAsia="zh-CN"/>
              </w:rPr>
              <w:t xml:space="preserve">Формирование у детей привычки к здоровому образу жизни, 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2"/>
                <w:sz w:val="28"/>
                <w:szCs w:val="28"/>
                <w:lang w:eastAsia="zh-CN"/>
              </w:rPr>
              <w:t xml:space="preserve">содействие    </w:t>
            </w:r>
            <w:r w:rsidR="00FC102A"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2"/>
                <w:sz w:val="28"/>
                <w:szCs w:val="28"/>
                <w:lang w:eastAsia="zh-CN"/>
              </w:rPr>
              <w:t xml:space="preserve">полноценному  </w:t>
            </w:r>
            <w:proofErr w:type="spellStart"/>
            <w:r w:rsidR="00FC102A"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2"/>
                <w:sz w:val="28"/>
                <w:szCs w:val="28"/>
                <w:lang w:eastAsia="zh-CN"/>
              </w:rPr>
              <w:t>физразвитию</w:t>
            </w:r>
            <w:proofErr w:type="spellEnd"/>
            <w:r w:rsidR="00FC102A"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2"/>
                <w:sz w:val="28"/>
                <w:szCs w:val="28"/>
                <w:lang w:eastAsia="zh-CN"/>
              </w:rPr>
              <w:t xml:space="preserve">, 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2"/>
                <w:sz w:val="28"/>
                <w:szCs w:val="28"/>
                <w:lang w:eastAsia="zh-CN"/>
              </w:rPr>
              <w:t xml:space="preserve">обеспечение 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  <w:t xml:space="preserve">каждому ребенку физического и </w:t>
            </w:r>
            <w:r w:rsidR="00217716" w:rsidRPr="00025A3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  <w:t>психического благополучия</w:t>
            </w:r>
            <w:r w:rsidR="004D5DF4" w:rsidRPr="00025A3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  <w:t>,</w:t>
            </w:r>
          </w:p>
          <w:p w:rsidR="00164460" w:rsidRPr="00025A34" w:rsidRDefault="00164460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  <w:t>психического комфорта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460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5"/>
                <w:sz w:val="28"/>
                <w:szCs w:val="28"/>
                <w:lang w:eastAsia="zh-CN"/>
              </w:rPr>
              <w:t>Ежедневно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460" w:rsidRPr="00025A34" w:rsidRDefault="00FC102A" w:rsidP="004D5DF4">
            <w:pPr>
              <w:shd w:val="clear" w:color="auto" w:fill="FFFFFF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2"/>
                <w:sz w:val="28"/>
                <w:szCs w:val="28"/>
                <w:lang w:eastAsia="zh-CN"/>
              </w:rPr>
              <w:t>Воспитатель</w:t>
            </w:r>
          </w:p>
          <w:p w:rsidR="00164460" w:rsidRPr="00025A34" w:rsidRDefault="00FC102A" w:rsidP="004D5DF4">
            <w:pPr>
              <w:shd w:val="clear" w:color="auto" w:fill="FFFFFF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3"/>
                <w:sz w:val="28"/>
                <w:szCs w:val="28"/>
                <w:lang w:eastAsia="zh-CN"/>
              </w:rPr>
              <w:t>Младший воспитатель</w:t>
            </w:r>
          </w:p>
        </w:tc>
      </w:tr>
      <w:tr w:rsidR="00164460" w:rsidRPr="00025A34" w:rsidTr="006E58BC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460" w:rsidRPr="00025A34" w:rsidRDefault="00164460" w:rsidP="006E58BC">
            <w:pPr>
              <w:pStyle w:val="a7"/>
              <w:numPr>
                <w:ilvl w:val="0"/>
                <w:numId w:val="10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</w:p>
        </w:tc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460" w:rsidRPr="00025A34" w:rsidRDefault="00164460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8"/>
                <w:szCs w:val="28"/>
                <w:lang w:eastAsia="zh-CN"/>
              </w:rPr>
              <w:t xml:space="preserve">Работа с родителями: 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2"/>
                <w:sz w:val="28"/>
                <w:szCs w:val="28"/>
                <w:lang w:eastAsia="zh-CN"/>
              </w:rPr>
              <w:t xml:space="preserve">Консультации по организации оздоровительной работы 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3"/>
                <w:sz w:val="28"/>
                <w:szCs w:val="28"/>
                <w:lang w:eastAsia="zh-CN"/>
              </w:rPr>
              <w:t>дома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460" w:rsidRPr="00025A34" w:rsidRDefault="00164460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3"/>
                <w:sz w:val="28"/>
                <w:szCs w:val="28"/>
                <w:lang w:eastAsia="zh-CN"/>
              </w:rPr>
              <w:t>По плану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460" w:rsidRPr="00025A34" w:rsidRDefault="00217716" w:rsidP="004D5D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zh-CN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8"/>
                <w:szCs w:val="28"/>
                <w:lang w:eastAsia="zh-CN"/>
              </w:rPr>
              <w:t xml:space="preserve">Воспитатель </w:t>
            </w:r>
          </w:p>
        </w:tc>
      </w:tr>
    </w:tbl>
    <w:p w:rsidR="00E57B55" w:rsidRPr="00025A34" w:rsidRDefault="00E57B55" w:rsidP="004D5DF4">
      <w:pPr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zh-CN"/>
        </w:rPr>
      </w:pPr>
    </w:p>
    <w:p w:rsidR="00AE535F" w:rsidRPr="00025A34" w:rsidRDefault="00AE535F" w:rsidP="00E57B55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3.</w:t>
      </w:r>
      <w:r w:rsidR="00C97056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Объем образовательной нагрузки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,  методическое оснащение</w:t>
      </w:r>
    </w:p>
    <w:p w:rsidR="00AE535F" w:rsidRPr="00025A34" w:rsidRDefault="00AE535F" w:rsidP="004D5DF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AE535F" w:rsidRPr="00025A34" w:rsidRDefault="00AE535F" w:rsidP="004D5DF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Общий объём самостоятельной деятельности детей соответствует требованиям действующих </w:t>
      </w: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СанПиН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(3—4 ч в день) </w:t>
      </w:r>
    </w:p>
    <w:p w:rsidR="00AE535F" w:rsidRPr="00025A34" w:rsidRDefault="00AE535F" w:rsidP="004D5DF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AE535F" w:rsidRPr="00025A34" w:rsidRDefault="00AE535F" w:rsidP="004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 </w:t>
      </w:r>
      <w:proofErr w:type="gram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действующему</w:t>
      </w:r>
      <w:proofErr w:type="gram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Сан </w:t>
      </w: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ПиНу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2.4.1.3049-13)</w:t>
      </w:r>
      <w:r w:rsidR="00B556CF"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r w:rsidRPr="00025A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максимально допустимый объем образовательной нагрузки в первой половине дня в младшей  групп е  не превышает 30 и 40 минут</w:t>
      </w:r>
      <w:r w:rsidR="00913928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середине времени, отведенного   между периодами непрерывной образовательной деятельности - не менее 10 минут на непрерывную образовательную деятельность, проводят фи</w:t>
      </w:r>
      <w:r w:rsidR="00913928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зкультурные занятия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A4A98" w:rsidRPr="00025A34" w:rsidRDefault="008A4A98" w:rsidP="00E57B55">
      <w:pPr>
        <w:spacing w:after="0" w:line="12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158D9" w:rsidRPr="00025A34" w:rsidRDefault="00F158D9" w:rsidP="004D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pacing w:val="6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pacing w:val="6"/>
          <w:sz w:val="28"/>
          <w:szCs w:val="28"/>
          <w:lang w:eastAsia="ru-RU"/>
        </w:rPr>
        <w:t>Максимальная нагрузка непосредственно-образовательной деятельности  младшей группы</w:t>
      </w:r>
    </w:p>
    <w:tbl>
      <w:tblPr>
        <w:tblStyle w:val="ad"/>
        <w:tblW w:w="15559" w:type="dxa"/>
        <w:tblLayout w:type="fixed"/>
        <w:tblLook w:val="04A0"/>
      </w:tblPr>
      <w:tblGrid>
        <w:gridCol w:w="1951"/>
        <w:gridCol w:w="1981"/>
        <w:gridCol w:w="1846"/>
        <w:gridCol w:w="567"/>
        <w:gridCol w:w="567"/>
        <w:gridCol w:w="567"/>
        <w:gridCol w:w="1851"/>
        <w:gridCol w:w="1540"/>
        <w:gridCol w:w="1630"/>
        <w:gridCol w:w="3059"/>
      </w:tblGrid>
      <w:tr w:rsidR="0050480B" w:rsidRPr="00025A34" w:rsidTr="008B767E">
        <w:tc>
          <w:tcPr>
            <w:tcW w:w="1951" w:type="dxa"/>
            <w:vMerge w:val="restart"/>
          </w:tcPr>
          <w:p w:rsidR="0050480B" w:rsidRPr="00025A34" w:rsidRDefault="0050480B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50480B" w:rsidRPr="00025A34" w:rsidRDefault="0050480B" w:rsidP="0050480B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Формы деятельности</w:t>
            </w:r>
          </w:p>
        </w:tc>
        <w:tc>
          <w:tcPr>
            <w:tcW w:w="1846" w:type="dxa"/>
            <w:vMerge w:val="restart"/>
            <w:vAlign w:val="center"/>
          </w:tcPr>
          <w:p w:rsidR="0050480B" w:rsidRPr="00025A34" w:rsidRDefault="0050480B" w:rsidP="0050480B">
            <w:pPr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Кто проводит</w:t>
            </w:r>
          </w:p>
        </w:tc>
        <w:tc>
          <w:tcPr>
            <w:tcW w:w="1701" w:type="dxa"/>
            <w:gridSpan w:val="3"/>
            <w:vAlign w:val="center"/>
          </w:tcPr>
          <w:p w:rsidR="0050480B" w:rsidRPr="00025A34" w:rsidRDefault="0050480B" w:rsidP="0050480B">
            <w:pPr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Количество  </w:t>
            </w:r>
          </w:p>
        </w:tc>
        <w:tc>
          <w:tcPr>
            <w:tcW w:w="1851" w:type="dxa"/>
            <w:vMerge w:val="restart"/>
            <w:vAlign w:val="center"/>
          </w:tcPr>
          <w:p w:rsidR="0050480B" w:rsidRPr="00025A34" w:rsidRDefault="0050480B" w:rsidP="0050480B">
            <w:pPr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Длительность</w:t>
            </w:r>
          </w:p>
        </w:tc>
        <w:tc>
          <w:tcPr>
            <w:tcW w:w="1540" w:type="dxa"/>
            <w:vMerge w:val="restart"/>
            <w:vAlign w:val="center"/>
          </w:tcPr>
          <w:p w:rsidR="0050480B" w:rsidRPr="00025A34" w:rsidRDefault="0050480B" w:rsidP="008B7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1-2 пол.</w:t>
            </w:r>
          </w:p>
          <w:p w:rsidR="0050480B" w:rsidRPr="00025A34" w:rsidRDefault="0050480B" w:rsidP="008B7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дня</w:t>
            </w:r>
          </w:p>
        </w:tc>
        <w:tc>
          <w:tcPr>
            <w:tcW w:w="1630" w:type="dxa"/>
            <w:vMerge w:val="restart"/>
            <w:vAlign w:val="center"/>
          </w:tcPr>
          <w:p w:rsidR="0050480B" w:rsidRPr="00025A34" w:rsidRDefault="0050480B" w:rsidP="0050480B">
            <w:pPr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Комплексная программа</w:t>
            </w:r>
          </w:p>
        </w:tc>
        <w:tc>
          <w:tcPr>
            <w:tcW w:w="3059" w:type="dxa"/>
            <w:vMerge w:val="restart"/>
            <w:vAlign w:val="center"/>
          </w:tcPr>
          <w:p w:rsidR="0050480B" w:rsidRPr="00025A34" w:rsidRDefault="0050480B" w:rsidP="0050480B">
            <w:pPr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Программно – методическое обеспечение  </w:t>
            </w:r>
          </w:p>
        </w:tc>
      </w:tr>
      <w:tr w:rsidR="0050480B" w:rsidRPr="00025A34" w:rsidTr="0050480B">
        <w:tc>
          <w:tcPr>
            <w:tcW w:w="1951" w:type="dxa"/>
            <w:vMerge/>
          </w:tcPr>
          <w:p w:rsidR="0050480B" w:rsidRPr="00025A34" w:rsidRDefault="0050480B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vMerge/>
            <w:vAlign w:val="center"/>
          </w:tcPr>
          <w:p w:rsidR="0050480B" w:rsidRPr="00025A34" w:rsidRDefault="0050480B" w:rsidP="00356D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50480B" w:rsidRPr="00025A34" w:rsidRDefault="0050480B" w:rsidP="00356D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0480B" w:rsidRPr="00025A34" w:rsidRDefault="0050480B" w:rsidP="00504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proofErr w:type="spellStart"/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  <w:vAlign w:val="center"/>
          </w:tcPr>
          <w:p w:rsidR="0050480B" w:rsidRPr="00025A34" w:rsidRDefault="0050480B" w:rsidP="00504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vAlign w:val="center"/>
          </w:tcPr>
          <w:p w:rsidR="0050480B" w:rsidRPr="00025A34" w:rsidRDefault="0050480B" w:rsidP="00504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51" w:type="dxa"/>
            <w:vMerge/>
          </w:tcPr>
          <w:p w:rsidR="0050480B" w:rsidRPr="00025A34" w:rsidRDefault="0050480B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</w:tcPr>
          <w:p w:rsidR="0050480B" w:rsidRPr="00025A34" w:rsidRDefault="0050480B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vMerge/>
          </w:tcPr>
          <w:p w:rsidR="0050480B" w:rsidRPr="00025A34" w:rsidRDefault="0050480B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vMerge/>
          </w:tcPr>
          <w:p w:rsidR="0050480B" w:rsidRPr="00025A34" w:rsidRDefault="0050480B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</w:tr>
      <w:tr w:rsidR="00356D52" w:rsidRPr="00025A34" w:rsidTr="0050480B">
        <w:tc>
          <w:tcPr>
            <w:tcW w:w="1951" w:type="dxa"/>
            <w:vMerge w:val="restart"/>
            <w:vAlign w:val="center"/>
          </w:tcPr>
          <w:p w:rsidR="00356D52" w:rsidRPr="00025A34" w:rsidRDefault="00356D52" w:rsidP="0050480B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981" w:type="dxa"/>
          </w:tcPr>
          <w:p w:rsidR="00356D52" w:rsidRPr="00025A34" w:rsidRDefault="00356D52" w:rsidP="00356D52">
            <w:pPr>
              <w:keepNext/>
              <w:tabs>
                <w:tab w:val="left" w:pos="900"/>
              </w:tabs>
              <w:outlineLvl w:val="3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Познание мира</w:t>
            </w:r>
          </w:p>
        </w:tc>
        <w:tc>
          <w:tcPr>
            <w:tcW w:w="1846" w:type="dxa"/>
          </w:tcPr>
          <w:p w:rsidR="00356D52" w:rsidRPr="00025A34" w:rsidRDefault="00356D52" w:rsidP="00356D52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51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</w:tr>
      <w:tr w:rsidR="00356D52" w:rsidRPr="00025A34" w:rsidTr="0050480B">
        <w:tc>
          <w:tcPr>
            <w:tcW w:w="1951" w:type="dxa"/>
            <w:vMerge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356D52" w:rsidRPr="00025A34" w:rsidRDefault="00356D52" w:rsidP="00356D52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6" w:type="dxa"/>
          </w:tcPr>
          <w:p w:rsidR="00356D52" w:rsidRPr="00025A34" w:rsidRDefault="00356D52" w:rsidP="00356D52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51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</w:tr>
      <w:tr w:rsidR="00356D52" w:rsidRPr="00025A34" w:rsidTr="0050480B">
        <w:tc>
          <w:tcPr>
            <w:tcW w:w="1951" w:type="dxa"/>
            <w:vMerge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356D52" w:rsidRPr="00025A34" w:rsidRDefault="00356D52" w:rsidP="00356D52">
            <w:pPr>
              <w:tabs>
                <w:tab w:val="left" w:pos="900"/>
              </w:tabs>
              <w:ind w:right="-219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846" w:type="dxa"/>
          </w:tcPr>
          <w:p w:rsidR="00356D52" w:rsidRPr="00025A34" w:rsidRDefault="00356D52" w:rsidP="00356D52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1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</w:tr>
      <w:tr w:rsidR="00356D52" w:rsidRPr="00025A34" w:rsidTr="0050480B">
        <w:tc>
          <w:tcPr>
            <w:tcW w:w="1951" w:type="dxa"/>
            <w:vMerge w:val="restart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Речевое</w:t>
            </w:r>
          </w:p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1981" w:type="dxa"/>
          </w:tcPr>
          <w:p w:rsidR="00356D52" w:rsidRPr="00025A34" w:rsidRDefault="00356D52" w:rsidP="00356D52">
            <w:pPr>
              <w:tabs>
                <w:tab w:val="left" w:pos="900"/>
              </w:tabs>
              <w:ind w:right="-109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846" w:type="dxa"/>
          </w:tcPr>
          <w:p w:rsidR="00356D52" w:rsidRPr="00025A34" w:rsidRDefault="00356D52" w:rsidP="00356D52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1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</w:tr>
      <w:tr w:rsidR="00356D52" w:rsidRPr="00025A34" w:rsidTr="0050480B">
        <w:tc>
          <w:tcPr>
            <w:tcW w:w="1951" w:type="dxa"/>
            <w:vMerge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356D52" w:rsidRPr="00025A34" w:rsidRDefault="0050480B" w:rsidP="00356D52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Худ</w:t>
            </w:r>
            <w:proofErr w:type="gramStart"/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.</w:t>
            </w:r>
            <w:proofErr w:type="gramEnd"/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л</w:t>
            </w:r>
            <w:proofErr w:type="gramEnd"/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итера</w:t>
            </w:r>
            <w:r w:rsidR="00356D52"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1846" w:type="dxa"/>
          </w:tcPr>
          <w:p w:rsidR="00356D52" w:rsidRPr="00025A34" w:rsidRDefault="00356D52" w:rsidP="00356D52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1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</w:tr>
      <w:tr w:rsidR="00356D52" w:rsidRPr="00025A34" w:rsidTr="0050480B">
        <w:tc>
          <w:tcPr>
            <w:tcW w:w="1951" w:type="dxa"/>
            <w:vMerge w:val="restart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lastRenderedPageBreak/>
              <w:t>Художественно-</w:t>
            </w:r>
          </w:p>
          <w:p w:rsidR="00356D52" w:rsidRPr="00025A34" w:rsidRDefault="00356D52" w:rsidP="0050480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эстетическое </w:t>
            </w:r>
          </w:p>
          <w:p w:rsidR="00356D52" w:rsidRPr="00025A34" w:rsidRDefault="00356D52" w:rsidP="0050480B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1981" w:type="dxa"/>
          </w:tcPr>
          <w:p w:rsidR="00356D52" w:rsidRPr="00025A34" w:rsidRDefault="00356D52" w:rsidP="00356D52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846" w:type="dxa"/>
          </w:tcPr>
          <w:p w:rsidR="00356D52" w:rsidRPr="00025A34" w:rsidRDefault="0050480B" w:rsidP="00356D52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Воспитате</w:t>
            </w:r>
            <w:r w:rsidR="00356D52"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ль                 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1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</w:tr>
      <w:tr w:rsidR="00356D52" w:rsidRPr="00025A34" w:rsidTr="0050480B">
        <w:tc>
          <w:tcPr>
            <w:tcW w:w="1951" w:type="dxa"/>
            <w:vMerge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356D52" w:rsidRPr="00025A34" w:rsidRDefault="00356D52" w:rsidP="00356D52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846" w:type="dxa"/>
          </w:tcPr>
          <w:p w:rsidR="00356D52" w:rsidRPr="00025A34" w:rsidRDefault="00356D52" w:rsidP="00356D52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В</w:t>
            </w:r>
            <w:r w:rsidR="0050480B"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оспитате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1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</w:tr>
      <w:tr w:rsidR="00356D52" w:rsidRPr="00025A34" w:rsidTr="0050480B">
        <w:tc>
          <w:tcPr>
            <w:tcW w:w="1951" w:type="dxa"/>
            <w:vMerge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356D52" w:rsidRPr="00025A34" w:rsidRDefault="00356D52" w:rsidP="00356D52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846" w:type="dxa"/>
          </w:tcPr>
          <w:p w:rsidR="00356D52" w:rsidRPr="00025A34" w:rsidRDefault="0050480B" w:rsidP="00356D52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Воспитате</w:t>
            </w:r>
            <w:r w:rsidR="00356D52"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1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</w:tr>
      <w:tr w:rsidR="00356D52" w:rsidRPr="00025A34" w:rsidTr="0050480B">
        <w:tc>
          <w:tcPr>
            <w:tcW w:w="1951" w:type="dxa"/>
            <w:vMerge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356D52" w:rsidRPr="00025A34" w:rsidRDefault="00356D52" w:rsidP="00356D52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6" w:type="dxa"/>
          </w:tcPr>
          <w:p w:rsidR="00356D52" w:rsidRPr="00025A34" w:rsidRDefault="00356D52" w:rsidP="00356D52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Муз</w:t>
            </w:r>
            <w:proofErr w:type="gramStart"/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.</w:t>
            </w:r>
            <w:proofErr w:type="gramEnd"/>
            <w:r w:rsidR="0050480B"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р</w:t>
            </w:r>
            <w:proofErr w:type="gramEnd"/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ук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51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</w:tr>
      <w:tr w:rsidR="00356D52" w:rsidRPr="00025A34" w:rsidTr="0050480B">
        <w:tc>
          <w:tcPr>
            <w:tcW w:w="1951" w:type="dxa"/>
            <w:vAlign w:val="center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Физическое  развитие</w:t>
            </w:r>
          </w:p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Физическое развитие</w:t>
            </w: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  в помещении </w:t>
            </w:r>
          </w:p>
        </w:tc>
        <w:tc>
          <w:tcPr>
            <w:tcW w:w="1846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851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vAlign w:val="center"/>
          </w:tcPr>
          <w:p w:rsidR="00356D52" w:rsidRPr="00025A34" w:rsidRDefault="00356D52" w:rsidP="0050480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356D52" w:rsidRPr="00025A34" w:rsidRDefault="00356D52" w:rsidP="00356D52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8B767E" w:rsidRPr="00025A34" w:rsidRDefault="008B767E" w:rsidP="004D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pacing w:val="6"/>
          <w:sz w:val="28"/>
          <w:szCs w:val="28"/>
          <w:lang w:eastAsia="ru-RU"/>
        </w:rPr>
      </w:pPr>
    </w:p>
    <w:p w:rsidR="0050480B" w:rsidRPr="00025A34" w:rsidRDefault="0050480B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Образовательная деятельность в ходе режимных моментов во 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 w:eastAsia="ru-RU"/>
        </w:rPr>
        <w:t>II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младшей  группе</w:t>
      </w:r>
    </w:p>
    <w:tbl>
      <w:tblPr>
        <w:tblStyle w:val="ad"/>
        <w:tblW w:w="0" w:type="auto"/>
        <w:tblLook w:val="04A0"/>
      </w:tblPr>
      <w:tblGrid>
        <w:gridCol w:w="4030"/>
        <w:gridCol w:w="2266"/>
        <w:gridCol w:w="9314"/>
      </w:tblGrid>
      <w:tr w:rsidR="0050480B" w:rsidRPr="00025A34" w:rsidTr="008B767E">
        <w:tc>
          <w:tcPr>
            <w:tcW w:w="4077" w:type="dxa"/>
          </w:tcPr>
          <w:p w:rsidR="0050480B" w:rsidRPr="00025A34" w:rsidRDefault="0050480B" w:rsidP="008B767E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985" w:type="dxa"/>
          </w:tcPr>
          <w:p w:rsidR="0050480B" w:rsidRPr="00025A34" w:rsidRDefault="0050480B" w:rsidP="008B767E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Периодичность </w:t>
            </w:r>
          </w:p>
        </w:tc>
        <w:tc>
          <w:tcPr>
            <w:tcW w:w="9497" w:type="dxa"/>
            <w:vAlign w:val="center"/>
          </w:tcPr>
          <w:p w:rsidR="0050480B" w:rsidRPr="00025A34" w:rsidRDefault="0050480B" w:rsidP="008B767E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50480B" w:rsidRPr="00025A34" w:rsidTr="0050480B">
        <w:tc>
          <w:tcPr>
            <w:tcW w:w="4077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985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97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50480B" w:rsidRPr="00025A34" w:rsidTr="0050480B">
        <w:tc>
          <w:tcPr>
            <w:tcW w:w="4077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1985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97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50480B" w:rsidRPr="00025A34" w:rsidTr="0050480B">
        <w:tc>
          <w:tcPr>
            <w:tcW w:w="4077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1985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97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50480B" w:rsidRPr="00025A34" w:rsidTr="0050480B">
        <w:tc>
          <w:tcPr>
            <w:tcW w:w="4077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985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97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50480B" w:rsidRPr="00025A34" w:rsidTr="0050480B">
        <w:tc>
          <w:tcPr>
            <w:tcW w:w="4077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985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97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50480B" w:rsidRPr="00025A34" w:rsidTr="0050480B">
        <w:tc>
          <w:tcPr>
            <w:tcW w:w="4077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1985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97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50480B" w:rsidRPr="00025A34" w:rsidTr="0050480B">
        <w:tc>
          <w:tcPr>
            <w:tcW w:w="4077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985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97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50480B" w:rsidRPr="00025A34" w:rsidTr="0050480B">
        <w:tc>
          <w:tcPr>
            <w:tcW w:w="4077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1985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97" w:type="dxa"/>
            <w:vAlign w:val="center"/>
          </w:tcPr>
          <w:p w:rsidR="0050480B" w:rsidRPr="00025A34" w:rsidRDefault="0050480B" w:rsidP="008B767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</w:tbl>
    <w:p w:rsidR="0075472E" w:rsidRPr="00025A34" w:rsidRDefault="0075472E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pacing w:val="6"/>
          <w:sz w:val="28"/>
          <w:szCs w:val="28"/>
          <w:lang w:eastAsia="ru-RU"/>
        </w:rPr>
      </w:pPr>
    </w:p>
    <w:p w:rsidR="00E82B01" w:rsidRDefault="00E82B01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pacing w:val="6"/>
          <w:sz w:val="28"/>
          <w:szCs w:val="28"/>
          <w:lang w:eastAsia="ru-RU"/>
        </w:rPr>
      </w:pPr>
    </w:p>
    <w:p w:rsidR="00E82B01" w:rsidRDefault="00E82B01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pacing w:val="6"/>
          <w:sz w:val="28"/>
          <w:szCs w:val="28"/>
          <w:lang w:eastAsia="ru-RU"/>
        </w:rPr>
      </w:pPr>
    </w:p>
    <w:p w:rsidR="00E82B01" w:rsidRDefault="00E82B01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pacing w:val="6"/>
          <w:sz w:val="28"/>
          <w:szCs w:val="28"/>
          <w:lang w:eastAsia="ru-RU"/>
        </w:rPr>
      </w:pPr>
    </w:p>
    <w:p w:rsidR="00881E8C" w:rsidRPr="00025A34" w:rsidRDefault="00881E8C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pacing w:val="6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pacing w:val="6"/>
          <w:sz w:val="28"/>
          <w:szCs w:val="28"/>
          <w:lang w:eastAsia="ru-RU"/>
        </w:rPr>
        <w:lastRenderedPageBreak/>
        <w:t>Непосредственн</w:t>
      </w:r>
      <w:r w:rsidR="003934AA" w:rsidRPr="00025A34">
        <w:rPr>
          <w:rFonts w:ascii="Times New Roman" w:hAnsi="Times New Roman" w:cs="Times New Roman"/>
          <w:b/>
          <w:color w:val="404040" w:themeColor="text1" w:themeTint="BF"/>
          <w:spacing w:val="6"/>
          <w:sz w:val="28"/>
          <w:szCs w:val="28"/>
          <w:lang w:eastAsia="ru-RU"/>
        </w:rPr>
        <w:t xml:space="preserve">о-образовательная деятельность во </w:t>
      </w:r>
      <w:r w:rsidR="003934AA" w:rsidRPr="00025A34">
        <w:rPr>
          <w:rFonts w:ascii="Times New Roman" w:hAnsi="Times New Roman" w:cs="Times New Roman"/>
          <w:b/>
          <w:color w:val="404040" w:themeColor="text1" w:themeTint="BF"/>
          <w:spacing w:val="6"/>
          <w:sz w:val="28"/>
          <w:szCs w:val="28"/>
          <w:lang w:val="en-US" w:eastAsia="ru-RU"/>
        </w:rPr>
        <w:t>II</w:t>
      </w:r>
      <w:r w:rsidRPr="00025A34">
        <w:rPr>
          <w:rFonts w:ascii="Times New Roman" w:hAnsi="Times New Roman" w:cs="Times New Roman"/>
          <w:b/>
          <w:color w:val="404040" w:themeColor="text1" w:themeTint="BF"/>
          <w:spacing w:val="6"/>
          <w:sz w:val="28"/>
          <w:szCs w:val="28"/>
          <w:lang w:eastAsia="ru-RU"/>
        </w:rPr>
        <w:t xml:space="preserve"> младшей группе</w:t>
      </w:r>
    </w:p>
    <w:tbl>
      <w:tblPr>
        <w:tblpPr w:leftFromText="181" w:rightFromText="181" w:vertAnchor="text" w:horzAnchor="margin" w:tblpY="1"/>
        <w:tblOverlap w:val="never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61"/>
        <w:gridCol w:w="8013"/>
      </w:tblGrid>
      <w:tr w:rsidR="00381EC5" w:rsidRPr="00025A34" w:rsidTr="00381EC5">
        <w:trPr>
          <w:cantSplit/>
          <w:trHeight w:val="20"/>
        </w:trPr>
        <w:tc>
          <w:tcPr>
            <w:tcW w:w="2461" w:type="dxa"/>
            <w:vMerge w:val="restart"/>
            <w:shd w:val="clear" w:color="auto" w:fill="FFFFFF"/>
          </w:tcPr>
          <w:p w:rsidR="00381EC5" w:rsidRPr="00025A34" w:rsidRDefault="00381EC5" w:rsidP="004D5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Понедельник</w:t>
            </w:r>
          </w:p>
        </w:tc>
        <w:tc>
          <w:tcPr>
            <w:tcW w:w="8013" w:type="dxa"/>
            <w:shd w:val="clear" w:color="auto" w:fill="FFFFFF"/>
            <w:vAlign w:val="center"/>
          </w:tcPr>
          <w:p w:rsidR="00381EC5" w:rsidRPr="00025A34" w:rsidRDefault="00381EC5" w:rsidP="00381EC5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1.   </w:t>
            </w:r>
          </w:p>
        </w:tc>
      </w:tr>
      <w:tr w:rsidR="00381EC5" w:rsidRPr="00025A34" w:rsidTr="00381EC5">
        <w:trPr>
          <w:cantSplit/>
          <w:trHeight w:val="20"/>
        </w:trPr>
        <w:tc>
          <w:tcPr>
            <w:tcW w:w="2461" w:type="dxa"/>
            <w:vMerge/>
            <w:shd w:val="clear" w:color="auto" w:fill="FFFFFF"/>
          </w:tcPr>
          <w:p w:rsidR="00381EC5" w:rsidRPr="00025A34" w:rsidRDefault="00381EC5" w:rsidP="004D5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013" w:type="dxa"/>
            <w:shd w:val="clear" w:color="auto" w:fill="FFFFFF"/>
            <w:vAlign w:val="center"/>
          </w:tcPr>
          <w:p w:rsidR="00381EC5" w:rsidRPr="00025A34" w:rsidRDefault="00381EC5" w:rsidP="00381EC5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2.</w:t>
            </w:r>
          </w:p>
        </w:tc>
      </w:tr>
      <w:tr w:rsidR="00381EC5" w:rsidRPr="00025A34" w:rsidTr="00381EC5">
        <w:trPr>
          <w:cantSplit/>
          <w:trHeight w:val="20"/>
        </w:trPr>
        <w:tc>
          <w:tcPr>
            <w:tcW w:w="2461" w:type="dxa"/>
            <w:vMerge w:val="restart"/>
            <w:shd w:val="clear" w:color="auto" w:fill="FFFFFF"/>
          </w:tcPr>
          <w:p w:rsidR="00381EC5" w:rsidRPr="00025A34" w:rsidRDefault="00381EC5" w:rsidP="004D5DF4">
            <w:pPr>
              <w:shd w:val="clear" w:color="auto" w:fill="FFFFFF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Вторник</w:t>
            </w:r>
          </w:p>
        </w:tc>
        <w:tc>
          <w:tcPr>
            <w:tcW w:w="8013" w:type="dxa"/>
            <w:shd w:val="clear" w:color="auto" w:fill="FFFFFF"/>
            <w:vAlign w:val="center"/>
          </w:tcPr>
          <w:p w:rsidR="00381EC5" w:rsidRPr="00025A34" w:rsidRDefault="00381EC5" w:rsidP="00381EC5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1.   </w:t>
            </w:r>
          </w:p>
        </w:tc>
      </w:tr>
      <w:tr w:rsidR="00381EC5" w:rsidRPr="00025A34" w:rsidTr="00381EC5">
        <w:trPr>
          <w:cantSplit/>
          <w:trHeight w:val="20"/>
        </w:trPr>
        <w:tc>
          <w:tcPr>
            <w:tcW w:w="2461" w:type="dxa"/>
            <w:vMerge/>
            <w:shd w:val="clear" w:color="auto" w:fill="FFFFFF"/>
          </w:tcPr>
          <w:p w:rsidR="00381EC5" w:rsidRPr="00025A34" w:rsidRDefault="00381EC5" w:rsidP="004D5DF4">
            <w:pPr>
              <w:shd w:val="clear" w:color="auto" w:fill="FFFFFF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013" w:type="dxa"/>
            <w:shd w:val="clear" w:color="auto" w:fill="FFFFFF"/>
            <w:vAlign w:val="center"/>
          </w:tcPr>
          <w:p w:rsidR="00381EC5" w:rsidRPr="00025A34" w:rsidRDefault="00381EC5" w:rsidP="00381EC5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2.</w:t>
            </w:r>
          </w:p>
        </w:tc>
      </w:tr>
      <w:tr w:rsidR="00381EC5" w:rsidRPr="00025A34" w:rsidTr="00381EC5">
        <w:trPr>
          <w:cantSplit/>
          <w:trHeight w:val="20"/>
        </w:trPr>
        <w:tc>
          <w:tcPr>
            <w:tcW w:w="2461" w:type="dxa"/>
            <w:vMerge w:val="restart"/>
            <w:shd w:val="clear" w:color="auto" w:fill="FFFFFF"/>
            <w:vAlign w:val="center"/>
          </w:tcPr>
          <w:p w:rsidR="00381EC5" w:rsidRPr="00025A34" w:rsidRDefault="00381EC5" w:rsidP="004D5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Среда </w:t>
            </w:r>
          </w:p>
        </w:tc>
        <w:tc>
          <w:tcPr>
            <w:tcW w:w="8013" w:type="dxa"/>
            <w:shd w:val="clear" w:color="auto" w:fill="FFFFFF"/>
            <w:vAlign w:val="center"/>
          </w:tcPr>
          <w:p w:rsidR="00381EC5" w:rsidRPr="00025A34" w:rsidRDefault="00381EC5" w:rsidP="00381EC5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</w:tr>
      <w:tr w:rsidR="00381EC5" w:rsidRPr="00025A34" w:rsidTr="00381EC5">
        <w:trPr>
          <w:cantSplit/>
          <w:trHeight w:val="20"/>
        </w:trPr>
        <w:tc>
          <w:tcPr>
            <w:tcW w:w="2461" w:type="dxa"/>
            <w:vMerge/>
            <w:shd w:val="clear" w:color="auto" w:fill="FFFFFF"/>
            <w:vAlign w:val="center"/>
          </w:tcPr>
          <w:p w:rsidR="00381EC5" w:rsidRPr="00025A34" w:rsidRDefault="00381EC5" w:rsidP="004D5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013" w:type="dxa"/>
            <w:shd w:val="clear" w:color="auto" w:fill="FFFFFF"/>
            <w:vAlign w:val="center"/>
          </w:tcPr>
          <w:p w:rsidR="00381EC5" w:rsidRPr="00025A34" w:rsidRDefault="00381EC5" w:rsidP="00381EC5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</w:tr>
      <w:tr w:rsidR="00381EC5" w:rsidRPr="00025A34" w:rsidTr="00381EC5">
        <w:trPr>
          <w:cantSplit/>
          <w:trHeight w:val="20"/>
        </w:trPr>
        <w:tc>
          <w:tcPr>
            <w:tcW w:w="2461" w:type="dxa"/>
            <w:vMerge w:val="restart"/>
            <w:shd w:val="clear" w:color="auto" w:fill="FFFFFF"/>
            <w:vAlign w:val="center"/>
          </w:tcPr>
          <w:p w:rsidR="00381EC5" w:rsidRPr="00025A34" w:rsidRDefault="00381EC5" w:rsidP="004D5DF4">
            <w:pPr>
              <w:shd w:val="clear" w:color="auto" w:fill="FFFFFF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Четверг</w:t>
            </w:r>
          </w:p>
        </w:tc>
        <w:tc>
          <w:tcPr>
            <w:tcW w:w="8013" w:type="dxa"/>
            <w:shd w:val="clear" w:color="auto" w:fill="FFFFFF"/>
            <w:vAlign w:val="center"/>
          </w:tcPr>
          <w:p w:rsidR="00381EC5" w:rsidRPr="00025A34" w:rsidRDefault="00381EC5" w:rsidP="00381EC5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</w:tr>
      <w:tr w:rsidR="00381EC5" w:rsidRPr="00025A34" w:rsidTr="00381EC5">
        <w:trPr>
          <w:cantSplit/>
          <w:trHeight w:val="20"/>
        </w:trPr>
        <w:tc>
          <w:tcPr>
            <w:tcW w:w="2461" w:type="dxa"/>
            <w:vMerge/>
            <w:shd w:val="clear" w:color="auto" w:fill="FFFFFF"/>
            <w:vAlign w:val="center"/>
          </w:tcPr>
          <w:p w:rsidR="00381EC5" w:rsidRPr="00025A34" w:rsidRDefault="00381EC5" w:rsidP="004D5DF4">
            <w:pPr>
              <w:shd w:val="clear" w:color="auto" w:fill="FFFFFF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013" w:type="dxa"/>
            <w:shd w:val="clear" w:color="auto" w:fill="FFFFFF"/>
            <w:vAlign w:val="center"/>
          </w:tcPr>
          <w:p w:rsidR="00381EC5" w:rsidRPr="00025A34" w:rsidRDefault="00381EC5" w:rsidP="00381EC5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</w:tr>
      <w:tr w:rsidR="00381EC5" w:rsidRPr="00025A34" w:rsidTr="00381EC5">
        <w:trPr>
          <w:cantSplit/>
          <w:trHeight w:val="20"/>
        </w:trPr>
        <w:tc>
          <w:tcPr>
            <w:tcW w:w="2461" w:type="dxa"/>
            <w:vMerge w:val="restart"/>
            <w:shd w:val="clear" w:color="auto" w:fill="FFFFFF"/>
            <w:vAlign w:val="center"/>
          </w:tcPr>
          <w:p w:rsidR="00381EC5" w:rsidRPr="00025A34" w:rsidRDefault="00381EC5" w:rsidP="004D5DF4">
            <w:pPr>
              <w:shd w:val="clear" w:color="auto" w:fill="FFFFFF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Пятница</w:t>
            </w:r>
          </w:p>
        </w:tc>
        <w:tc>
          <w:tcPr>
            <w:tcW w:w="8013" w:type="dxa"/>
            <w:shd w:val="clear" w:color="auto" w:fill="FFFFFF"/>
            <w:vAlign w:val="center"/>
          </w:tcPr>
          <w:p w:rsidR="00381EC5" w:rsidRPr="00025A34" w:rsidRDefault="00381EC5" w:rsidP="00381EC5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</w:tr>
      <w:tr w:rsidR="00381EC5" w:rsidRPr="00025A34" w:rsidTr="00381EC5">
        <w:trPr>
          <w:cantSplit/>
          <w:trHeight w:val="20"/>
        </w:trPr>
        <w:tc>
          <w:tcPr>
            <w:tcW w:w="2461" w:type="dxa"/>
            <w:vMerge/>
            <w:shd w:val="clear" w:color="auto" w:fill="FFFFFF"/>
            <w:vAlign w:val="center"/>
          </w:tcPr>
          <w:p w:rsidR="00381EC5" w:rsidRPr="00025A34" w:rsidRDefault="00381EC5" w:rsidP="004D5DF4">
            <w:pPr>
              <w:shd w:val="clear" w:color="auto" w:fill="FFFFFF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013" w:type="dxa"/>
            <w:shd w:val="clear" w:color="auto" w:fill="FFFFFF"/>
            <w:vAlign w:val="center"/>
          </w:tcPr>
          <w:p w:rsidR="00381EC5" w:rsidRPr="00025A34" w:rsidRDefault="00381EC5" w:rsidP="00381EC5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</w:tr>
    </w:tbl>
    <w:p w:rsidR="006D1574" w:rsidRPr="00025A34" w:rsidRDefault="006D1574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pacing w:val="6"/>
          <w:sz w:val="28"/>
          <w:szCs w:val="28"/>
          <w:lang w:eastAsia="ru-RU"/>
        </w:rPr>
      </w:pPr>
    </w:p>
    <w:p w:rsidR="006D1574" w:rsidRPr="00025A34" w:rsidRDefault="006D1574" w:rsidP="004D5D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D1574" w:rsidRPr="00025A34" w:rsidRDefault="006D1574" w:rsidP="004D5D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97056" w:rsidRPr="00025A34" w:rsidRDefault="00C97056" w:rsidP="004D5DF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97056" w:rsidRPr="00025A34" w:rsidRDefault="00C97056" w:rsidP="004D5DF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5472E" w:rsidRPr="00025A34" w:rsidRDefault="0075472E" w:rsidP="004D5DF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81EC5" w:rsidRPr="00025A34" w:rsidRDefault="00381EC5" w:rsidP="004D5DF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81EC5" w:rsidRPr="00025A34" w:rsidRDefault="00381EC5" w:rsidP="004D5DF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81EC5" w:rsidRPr="00025A34" w:rsidRDefault="00381EC5" w:rsidP="004D5DF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81EC5" w:rsidRPr="00025A34" w:rsidRDefault="00381EC5" w:rsidP="004D5DF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81EC5" w:rsidRPr="00025A34" w:rsidRDefault="00381EC5" w:rsidP="004D5DF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FE4" w:rsidRPr="00025A34" w:rsidRDefault="005C2FE4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FE4" w:rsidRPr="00025A34" w:rsidRDefault="005C2FE4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FE4" w:rsidRPr="00025A34" w:rsidRDefault="005C2FE4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FE4" w:rsidRPr="00025A34" w:rsidRDefault="005C2FE4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FE4" w:rsidRPr="00025A34" w:rsidRDefault="005C2FE4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FE4" w:rsidRPr="00025A34" w:rsidRDefault="005C2FE4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FE4" w:rsidRPr="00025A34" w:rsidRDefault="005C2FE4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FE4" w:rsidRPr="00025A34" w:rsidRDefault="005C2FE4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FE4" w:rsidRPr="00025A34" w:rsidRDefault="005C2FE4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FE4" w:rsidRPr="00025A34" w:rsidRDefault="005C2FE4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FE4" w:rsidRPr="00025A34" w:rsidRDefault="005C2FE4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FE4" w:rsidRPr="00025A34" w:rsidRDefault="005C2FE4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FE4" w:rsidRPr="00025A34" w:rsidRDefault="005C2FE4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FE4" w:rsidRPr="00025A34" w:rsidRDefault="005C2FE4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FE4" w:rsidRDefault="005C2FE4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E50E9" w:rsidRDefault="006E50E9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E50E9" w:rsidRDefault="006E50E9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E50E9" w:rsidRDefault="006E50E9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E50E9" w:rsidRDefault="006E50E9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E50E9" w:rsidRDefault="006E50E9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E50E9" w:rsidRPr="00025A34" w:rsidRDefault="006E50E9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830AB" w:rsidRPr="00025A34" w:rsidRDefault="000830AB" w:rsidP="005C2FE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C2FE4" w:rsidRPr="00025A34" w:rsidRDefault="005C2FE4" w:rsidP="000830AB">
      <w:pPr>
        <w:pStyle w:val="a7"/>
        <w:numPr>
          <w:ilvl w:val="0"/>
          <w:numId w:val="100"/>
        </w:numPr>
        <w:shd w:val="clear" w:color="auto" w:fill="FFFFFF"/>
        <w:tabs>
          <w:tab w:val="left" w:pos="284"/>
          <w:tab w:val="left" w:pos="4282"/>
          <w:tab w:val="left" w:pos="7498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Развивающая предметно-пространственная среда младшей  группы</w:t>
      </w:r>
    </w:p>
    <w:p w:rsidR="005C2FE4" w:rsidRPr="00025A34" w:rsidRDefault="005C2FE4" w:rsidP="008B767E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группе создана содержательная,</w:t>
      </w:r>
      <w:r w:rsidRPr="00025A34">
        <w:rPr>
          <w:rFonts w:ascii="Times New Roman" w:hAnsi="Times New Roman" w:cs="Times New Roman"/>
          <w:color w:val="404040" w:themeColor="text1" w:themeTint="BF"/>
          <w:spacing w:val="-3"/>
          <w:sz w:val="28"/>
          <w:szCs w:val="28"/>
        </w:rPr>
        <w:t xml:space="preserve"> трансформируемая, полифункциональная,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вариативная, доступная и безопасная предметно-пространственная среда, представленная в таблице.</w:t>
      </w:r>
    </w:p>
    <w:tbl>
      <w:tblPr>
        <w:tblpPr w:leftFromText="181" w:rightFromText="181" w:vertAnchor="text" w:horzAnchor="margin" w:tblpY="428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7655"/>
        <w:gridCol w:w="4394"/>
      </w:tblGrid>
      <w:tr w:rsidR="00A1315E" w:rsidRPr="00025A34" w:rsidTr="000830AB">
        <w:trPr>
          <w:trHeight w:val="187"/>
        </w:trPr>
        <w:tc>
          <w:tcPr>
            <w:tcW w:w="3510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>Микро-зона, центр</w:t>
            </w:r>
          </w:p>
        </w:tc>
        <w:tc>
          <w:tcPr>
            <w:tcW w:w="7655" w:type="dxa"/>
            <w:vAlign w:val="center"/>
          </w:tcPr>
          <w:p w:rsidR="00A1315E" w:rsidRPr="00025A34" w:rsidRDefault="00A1315E" w:rsidP="000830A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>Оборудование и примерные наименования</w:t>
            </w:r>
          </w:p>
        </w:tc>
        <w:tc>
          <w:tcPr>
            <w:tcW w:w="4394" w:type="dxa"/>
            <w:vAlign w:val="center"/>
          </w:tcPr>
          <w:p w:rsidR="00A1315E" w:rsidRPr="00025A34" w:rsidRDefault="00A1315E" w:rsidP="000830A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>Цели</w:t>
            </w:r>
          </w:p>
        </w:tc>
      </w:tr>
      <w:tr w:rsidR="00A1315E" w:rsidRPr="00025A34" w:rsidTr="000830AB">
        <w:trPr>
          <w:trHeight w:val="2948"/>
        </w:trPr>
        <w:tc>
          <w:tcPr>
            <w:tcW w:w="3510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>Раздевалка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A1315E" w:rsidRPr="00025A34" w:rsidRDefault="00A1315E" w:rsidP="000830AB">
            <w:pPr>
              <w:pStyle w:val="a7"/>
              <w:numPr>
                <w:ilvl w:val="0"/>
                <w:numId w:val="6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>Шкафчики с определителем индивидуальной принадлежности (яркими</w:t>
            </w:r>
            <w:r w:rsidR="008B767E" w:rsidRPr="00025A34">
              <w:rPr>
                <w:rFonts w:ascii="Times New Roman" w:hAnsi="Times New Roman" w:cs="Times New Roman"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 xml:space="preserve"> картинками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>), скамейки, «алгоритм» процесса одевания.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 xml:space="preserve">Стенды для взрослых: </w:t>
            </w: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>«Малыши карандаши»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 xml:space="preserve"> (постоянно обновляющаяся выставка работ детей); </w:t>
            </w: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 xml:space="preserve">«Вот какой веселый </w:t>
            </w:r>
            <w:proofErr w:type="spellStart"/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>дом</w:t>
            </w:r>
            <w:proofErr w:type="gramStart"/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>.в</w:t>
            </w:r>
            <w:proofErr w:type="gramEnd"/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>се</w:t>
            </w:r>
            <w:proofErr w:type="spellEnd"/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 xml:space="preserve"> мы дружно здесь  живем»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 xml:space="preserve"> (постоянно обновляющаяся фотовыставка); </w:t>
            </w: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 xml:space="preserve">«Советы доктора»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 xml:space="preserve">(информация о лечебно-профилактических процедурах, проводимых в группе, детском саду); </w:t>
            </w: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>«Давайте поиграем»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 xml:space="preserve"> (рекомендации родителям по организации досуга детей, материалы для игр и домашних занятий)</w:t>
            </w: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>.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 xml:space="preserve"> Мини-библиотека методической литературы для родителей, книги для чтения детям дома. Информационный стенд </w:t>
            </w: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>«Визитная книга»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 xml:space="preserve"> (режим работы детского сада и группы, расписание работы специалистов, объявления).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ab/>
            </w:r>
          </w:p>
        </w:tc>
        <w:tc>
          <w:tcPr>
            <w:tcW w:w="4394" w:type="dxa"/>
          </w:tcPr>
          <w:p w:rsidR="00A1315E" w:rsidRPr="00025A34" w:rsidRDefault="00A1315E" w:rsidP="000830AB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Формирование навыков самообслуживания, умения одеваться и раздеваться, застегивать и расстегивать пуговицы.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Формирование навыков общения, умения приветствовать друг друга, прощаться друг с другом.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Привлечение к процессу воспитательной работы    родителей, создание содружества педагогов и родителей.</w:t>
            </w:r>
          </w:p>
        </w:tc>
      </w:tr>
      <w:tr w:rsidR="00A1315E" w:rsidRPr="00025A34" w:rsidTr="000830AB">
        <w:trPr>
          <w:trHeight w:val="50"/>
        </w:trPr>
        <w:tc>
          <w:tcPr>
            <w:tcW w:w="3510" w:type="dxa"/>
            <w:vAlign w:val="center"/>
          </w:tcPr>
          <w:p w:rsidR="00A1315E" w:rsidRPr="00025A34" w:rsidRDefault="00A1315E" w:rsidP="000830A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Уголок «Маленькие             строители» </w:t>
            </w: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(можно соединить с уголком по правилам дорожного движения)</w:t>
            </w:r>
          </w:p>
        </w:tc>
        <w:tc>
          <w:tcPr>
            <w:tcW w:w="7655" w:type="dxa"/>
          </w:tcPr>
          <w:p w:rsidR="00A1315E" w:rsidRPr="00025A34" w:rsidRDefault="00A1315E" w:rsidP="000830AB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Крупный строительный конструктор.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Средний строительный конструктор.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Набор мелкого строительного материала, имеющего основные детали.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Конструкторы типа «</w:t>
            </w: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Лего</w:t>
            </w:r>
            <w:proofErr w:type="spell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».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Нетрадиционный материал: картонные коробки разных размеров, о</w:t>
            </w:r>
            <w:r w:rsidR="00E55860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клеенные самоклеющейся бумагой.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Небольшие игрушки для обыгрывания построек (фигурки людей и животных и т.п.).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Игрушечны</w:t>
            </w:r>
            <w:r w:rsidR="00E55860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й транспорт средний и крупный: г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  <w:tc>
          <w:tcPr>
            <w:tcW w:w="4394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Развитие прос</w:t>
            </w:r>
            <w:r w:rsidR="00302D12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транственных представлений, мел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кой моторики, творческого воображения.  </w:t>
            </w:r>
          </w:p>
        </w:tc>
      </w:tr>
      <w:tr w:rsidR="00A1315E" w:rsidRPr="00025A34" w:rsidTr="000830AB">
        <w:trPr>
          <w:trHeight w:val="50"/>
        </w:trPr>
        <w:tc>
          <w:tcPr>
            <w:tcW w:w="3510" w:type="dxa"/>
            <w:vAlign w:val="center"/>
          </w:tcPr>
          <w:p w:rsidR="00A1315E" w:rsidRPr="00025A34" w:rsidRDefault="00A1315E" w:rsidP="00083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Уголок по правилам                           </w:t>
            </w: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7655" w:type="dxa"/>
          </w:tcPr>
          <w:p w:rsidR="00A1315E" w:rsidRPr="00025A34" w:rsidRDefault="00A1315E" w:rsidP="000830AB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 xml:space="preserve">2.  </w:t>
            </w: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t>«</w:t>
            </w:r>
            <w:proofErr w:type="spellStart"/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t>Светофорчик</w:t>
            </w:r>
            <w:proofErr w:type="spellEnd"/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t xml:space="preserve">»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(наклеить светофор) 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Полотно с изображением дорог, пешеходных переходов (можно сделать из дерматина, чтобы можно было складывать и убирать).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Средний транспорт. 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Макеты домов, деревьев, светофор, дорожные указатели.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Небольшие игрушки (фигурки людей, животных).</w:t>
            </w:r>
          </w:p>
        </w:tc>
        <w:tc>
          <w:tcPr>
            <w:tcW w:w="4394" w:type="dxa"/>
            <w:vAlign w:val="center"/>
          </w:tcPr>
          <w:p w:rsidR="00A1315E" w:rsidRPr="00025A34" w:rsidRDefault="00E55860" w:rsidP="000830A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Ознакомление со свето</w:t>
            </w:r>
            <w:r w:rsidR="00A1315E"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фором, с </w:t>
            </w:r>
            <w:r w:rsidR="00A1315E"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правилами поведения в соответствии со световыми сигналами светофора.</w:t>
            </w:r>
          </w:p>
        </w:tc>
      </w:tr>
      <w:tr w:rsidR="00A1315E" w:rsidRPr="00025A34" w:rsidTr="000830AB">
        <w:trPr>
          <w:trHeight w:val="50"/>
        </w:trPr>
        <w:tc>
          <w:tcPr>
            <w:tcW w:w="3510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>Уголок  художественного             творчества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t>«Маленькие художники»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Толстые восковые мелки, цве</w:t>
            </w:r>
            <w:r w:rsidR="005C2FE4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тной мел, цветные карандаши (6 цветов), фломастеры (6 цветов), пластилин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Цветная и белая бумага, картон, обои, наклейки, ткани.</w:t>
            </w:r>
          </w:p>
          <w:p w:rsidR="00A1315E" w:rsidRPr="00025A34" w:rsidRDefault="005C2FE4" w:rsidP="000830AB">
            <w:pPr>
              <w:pStyle w:val="a7"/>
              <w:numPr>
                <w:ilvl w:val="0"/>
                <w:numId w:val="6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П</w:t>
            </w:r>
            <w:r w:rsidR="00A1315E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ечатки, клиш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е, </w:t>
            </w:r>
            <w:r w:rsidR="00A1315E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трафареты.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Наборное полотно, доска, </w:t>
            </w: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ковролиновое</w:t>
            </w:r>
            <w:proofErr w:type="spell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полотно, магнитная доска, </w:t>
            </w: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vAlign w:val="center"/>
          </w:tcPr>
          <w:p w:rsidR="00A1315E" w:rsidRPr="00025A34" w:rsidRDefault="00A1315E" w:rsidP="000830A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Развитие пальчиковой моторики, тактильных ощу</w:t>
            </w:r>
            <w:r w:rsidR="005C2FE4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щений, </w:t>
            </w:r>
            <w:proofErr w:type="spellStart"/>
            <w:r w:rsidR="005C2FE4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цветовосприятия</w:t>
            </w:r>
            <w:proofErr w:type="spellEnd"/>
            <w:r w:rsidR="005C2FE4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и цвето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различения, творческих способностей.</w:t>
            </w:r>
          </w:p>
        </w:tc>
      </w:tr>
      <w:tr w:rsidR="00A1315E" w:rsidRPr="00025A34" w:rsidTr="000830AB">
        <w:trPr>
          <w:trHeight w:val="50"/>
        </w:trPr>
        <w:tc>
          <w:tcPr>
            <w:tcW w:w="3510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 xml:space="preserve">     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Уголок дидактических игр</w:t>
            </w:r>
          </w:p>
        </w:tc>
        <w:tc>
          <w:tcPr>
            <w:tcW w:w="7655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«Игротека»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eastAsia="ru-RU"/>
              </w:rPr>
              <w:t xml:space="preserve">Материалы по </w:t>
            </w: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eastAsia="ru-RU"/>
              </w:rPr>
              <w:t>сенсорике</w:t>
            </w:r>
            <w:proofErr w:type="spell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eastAsia="ru-RU"/>
              </w:rPr>
              <w:t xml:space="preserve"> и математике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- на стене или дверцах шкафа наклеить геометрические фигуры разных размеров и цветов.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Ковролиновое</w:t>
            </w:r>
            <w:proofErr w:type="spell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полотно, наборное полотно, магнитная доска.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Различные мелкие фигурки и нетрадиционный материал (шишки, желуди, камушки) для счета.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Матрешки (из 5-7 элементов), доски-вкладыши, рамки-вкладыши, набор цветных палочек (по 5-7 каждого цвета).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Набор объемных тел для </w:t>
            </w: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сериации</w:t>
            </w:r>
            <w:proofErr w:type="spell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по величине из 3-5 элементов (цилиндров, брусков и т.п.).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Разрезные (складные) кубики с предметными картинками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(4-6 частей).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Разрезные предметные картинки, разделенные на 2-4 части (по вертикали и горизонтали).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eastAsia="ru-RU"/>
              </w:rPr>
              <w:t xml:space="preserve">Материалы по развитию речи и познавательной деятельности. 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:rsidR="00A1315E" w:rsidRPr="00025A34" w:rsidRDefault="00A1315E" w:rsidP="000830AB">
            <w:pPr>
              <w:pStyle w:val="a7"/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Наборы предметных картинок для последовательной группировки по разным признакам (назначению и т.п.).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социобытовые</w:t>
            </w:r>
            <w:proofErr w:type="spell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ситуации).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Серии из 4 картинок: времена года (природа и сезонная деятельность людей).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Сюжетные картинки крупного формата (с различ</w:t>
            </w:r>
            <w:r w:rsidR="00021EB4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ной тематикой, близкой ребенку).</w:t>
            </w:r>
          </w:p>
        </w:tc>
        <w:tc>
          <w:tcPr>
            <w:tcW w:w="4394" w:type="dxa"/>
          </w:tcPr>
          <w:p w:rsidR="00A1315E" w:rsidRPr="00025A34" w:rsidRDefault="00A1315E" w:rsidP="000830AB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Развитие мышления и пальчиковой моторики. Освоение операций вкладывания, наложения, соединения частей в целое.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Развитие зрительного восприятия и внимания. Формирование обследовательских навыков.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Знакомство с геометрическими фигурами и формами предметов.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Обучение группировки предметов по цвету, размеру, форме.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Выявление отношения групп предметов по количеству и числу (много, мало, один).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Обучение определению количества путем пересчета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(1,2,3).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Воспитание правильного физиологического дыхания.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Развитие способности использовать речь для определения смысла своих действий.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Формирование умения группировать предметы, последовательно составлять картинки.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Обогащение активного словаря детей.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Формирование умения описывать и называть предметы на картинках.</w:t>
            </w:r>
          </w:p>
        </w:tc>
      </w:tr>
      <w:tr w:rsidR="00A1315E" w:rsidRPr="00025A34" w:rsidTr="000830AB">
        <w:trPr>
          <w:trHeight w:val="1984"/>
        </w:trPr>
        <w:tc>
          <w:tcPr>
            <w:tcW w:w="3510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Книжный уголок</w:t>
            </w:r>
          </w:p>
        </w:tc>
        <w:tc>
          <w:tcPr>
            <w:tcW w:w="7655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«</w:t>
            </w: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Книжкин</w:t>
            </w:r>
            <w:proofErr w:type="spell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дом»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Стеллаж для книг, стол и два стульчика, мягкий диванчик, ширма, отделяющая уголок от зон подвижных игр.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Книжки по программе, любимые книжки детей, книжки-малышки, книжки-игрушки.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6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Альбомы для рассматривания: «Профессии», «Времена года», «Детский сад» и т.д.</w:t>
            </w:r>
          </w:p>
        </w:tc>
        <w:tc>
          <w:tcPr>
            <w:tcW w:w="4394" w:type="dxa"/>
            <w:vAlign w:val="center"/>
          </w:tcPr>
          <w:p w:rsidR="00A1315E" w:rsidRPr="00025A34" w:rsidRDefault="00A1315E" w:rsidP="000830AB">
            <w:pPr>
              <w:pStyle w:val="a7"/>
              <w:numPr>
                <w:ilvl w:val="0"/>
                <w:numId w:val="7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Формирование навыка слушания, умения обращаться с книгой.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Формирование и расширение представлений об окружающем.</w:t>
            </w:r>
          </w:p>
        </w:tc>
      </w:tr>
      <w:tr w:rsidR="00A1315E" w:rsidRPr="00025A34" w:rsidTr="000830AB">
        <w:trPr>
          <w:trHeight w:val="1351"/>
        </w:trPr>
        <w:tc>
          <w:tcPr>
            <w:tcW w:w="3510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Музыкальный уголок</w:t>
            </w:r>
          </w:p>
        </w:tc>
        <w:tc>
          <w:tcPr>
            <w:tcW w:w="7655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«Веселые нотки», «Музыкальная шкатулка»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Звучащие инструменты: металлофон, барабан, погремушки, игрушки-пищалки, бубен, молоточки.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Магнитофон.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Пластиковые прозрачные емкости с разными наполнителями: горохом, желудями, камешками и другие нетрадиционные музыкальные инструменты.</w:t>
            </w:r>
          </w:p>
        </w:tc>
        <w:tc>
          <w:tcPr>
            <w:tcW w:w="4394" w:type="dxa"/>
            <w:vAlign w:val="center"/>
          </w:tcPr>
          <w:p w:rsidR="00A1315E" w:rsidRPr="00025A34" w:rsidRDefault="00A1315E" w:rsidP="000830AB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Развитие слухового восприятия и внимания.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Формирование исполнительских навыков.</w:t>
            </w:r>
          </w:p>
        </w:tc>
      </w:tr>
      <w:tr w:rsidR="00A1315E" w:rsidRPr="00025A34" w:rsidTr="000830AB">
        <w:trPr>
          <w:trHeight w:val="3175"/>
        </w:trPr>
        <w:tc>
          <w:tcPr>
            <w:tcW w:w="3510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Театральная зона</w:t>
            </w:r>
          </w:p>
        </w:tc>
        <w:tc>
          <w:tcPr>
            <w:tcW w:w="7655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«Петрушкин театр»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Ширма, отделяющая зону от зон подвижных игр; маленькие ширмы для настольного театра, </w:t>
            </w: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ковролиновое</w:t>
            </w:r>
            <w:proofErr w:type="spell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наборное полотно и картинки или </w:t>
            </w: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Набор масок сказочных животных.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Различные виды театра: плоскостной (набор плоскостных фигурок (среднего размера) на подставках: сказочные персонажи), стержневой, кукольный (набор наручных кукол </w:t>
            </w: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би-ба-бо</w:t>
            </w:r>
            <w:proofErr w:type="spell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: семья и сказочные персонажи).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Костюмы, маски, атрибуты для разыгрывания одной-двух сказок в месяц.</w:t>
            </w:r>
          </w:p>
        </w:tc>
        <w:tc>
          <w:tcPr>
            <w:tcW w:w="4394" w:type="dxa"/>
            <w:vAlign w:val="center"/>
          </w:tcPr>
          <w:p w:rsidR="00A1315E" w:rsidRPr="00025A34" w:rsidRDefault="00A1315E" w:rsidP="000830AB">
            <w:pPr>
              <w:pStyle w:val="a7"/>
              <w:numPr>
                <w:ilvl w:val="0"/>
                <w:numId w:val="7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Формирование навыков слушания.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Развитие творчества детей на основе литературных произведений.</w:t>
            </w:r>
          </w:p>
        </w:tc>
      </w:tr>
      <w:tr w:rsidR="00A1315E" w:rsidRPr="00025A34" w:rsidTr="000830AB">
        <w:trPr>
          <w:trHeight w:val="3402"/>
        </w:trPr>
        <w:tc>
          <w:tcPr>
            <w:tcW w:w="3510" w:type="dxa"/>
            <w:vAlign w:val="center"/>
          </w:tcPr>
          <w:p w:rsidR="00A1315E" w:rsidRPr="00025A34" w:rsidRDefault="00A1315E" w:rsidP="000830A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 xml:space="preserve">Уголок </w:t>
            </w:r>
          </w:p>
          <w:p w:rsidR="00A1315E" w:rsidRPr="00025A34" w:rsidRDefault="00A1315E" w:rsidP="000830AB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 xml:space="preserve">сюжетно-ролевой   игры             </w:t>
            </w:r>
          </w:p>
        </w:tc>
        <w:tc>
          <w:tcPr>
            <w:tcW w:w="7655" w:type="dxa"/>
          </w:tcPr>
          <w:p w:rsidR="00A1315E" w:rsidRPr="00025A34" w:rsidRDefault="00A1315E" w:rsidP="000830AB">
            <w:pPr>
              <w:pStyle w:val="a7"/>
              <w:numPr>
                <w:ilvl w:val="0"/>
                <w:numId w:val="8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Кукольная мебель: </w:t>
            </w:r>
            <w:r w:rsidR="00E425A4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стол, кресла (4 шт.), кровать (1 шт.),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шкафчик для кукольного белья, кухонная плита.</w:t>
            </w:r>
            <w:proofErr w:type="gramEnd"/>
          </w:p>
          <w:p w:rsidR="00A1315E" w:rsidRPr="00025A34" w:rsidRDefault="00E425A4" w:rsidP="000830AB">
            <w:pPr>
              <w:pStyle w:val="a7"/>
              <w:numPr>
                <w:ilvl w:val="0"/>
                <w:numId w:val="8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Игрушечная</w:t>
            </w:r>
            <w:r w:rsidR="00A1315E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посуда: набор чайной посуды (крупной и средней), набор кухонной и столовой посуды (крупной и средней), миски (тазики) (2 шт.), ведерки.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8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Куклы: крупные (3 шт.), средние (7 шт.).</w:t>
            </w:r>
          </w:p>
          <w:p w:rsidR="00A1315E" w:rsidRPr="00025A34" w:rsidRDefault="00E425A4" w:rsidP="000830AB">
            <w:pPr>
              <w:pStyle w:val="a7"/>
              <w:numPr>
                <w:ilvl w:val="0"/>
                <w:numId w:val="8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Коляска для кукол (3 </w:t>
            </w:r>
            <w:r w:rsidR="00A1315E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шт.).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8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Атрибуты для игр:  «Магазин», «Больница», «Семья», «Детский сад»,  «Парикмахерская» и т.д.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8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Различные атрибуты для ряженья: шляпы, очки, шали, юбки, плащ-накидки и т.п.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8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Мягкие игрушки: крупные и средние.</w:t>
            </w:r>
          </w:p>
        </w:tc>
        <w:tc>
          <w:tcPr>
            <w:tcW w:w="4394" w:type="dxa"/>
            <w:vAlign w:val="center"/>
          </w:tcPr>
          <w:p w:rsidR="00A1315E" w:rsidRPr="00025A34" w:rsidRDefault="00A1315E" w:rsidP="000830AB">
            <w:pPr>
              <w:pStyle w:val="a7"/>
              <w:numPr>
                <w:ilvl w:val="0"/>
                <w:numId w:val="8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Формирование ролевых действий.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8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Стимуляция сюжетн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о-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ролевой игры.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8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Формирование коммуникативных навыков в игре.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8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Развитие подражательности и творческих способностей.</w:t>
            </w:r>
          </w:p>
        </w:tc>
      </w:tr>
      <w:tr w:rsidR="00A1315E" w:rsidRPr="00025A34" w:rsidTr="000830AB">
        <w:trPr>
          <w:trHeight w:val="113"/>
        </w:trPr>
        <w:tc>
          <w:tcPr>
            <w:tcW w:w="3510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EC61A8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="00A1315E"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Экологический центр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655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eastAsia="ru-RU"/>
              </w:rPr>
              <w:lastRenderedPageBreak/>
              <w:t xml:space="preserve">Центр воды и песка: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«Занимательный уголок»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Пластиковый коврик,  фартучки.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Природный материал: песок, вода, глина, камешки, ракушки, деревяшки, различные плоды.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Зеркальце для игр с солнечным зайчиком.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Предметы для игр с тенью.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Лупы, «волшебные» очки – цветные «стеклышки» (из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пластмассы).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eastAsia="ru-RU"/>
              </w:rPr>
              <w:t>Уголок природы: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«Зеленый уголок»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Комнатные растения: 3-4 видов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1315E" w:rsidRPr="00025A34" w:rsidRDefault="00A1315E" w:rsidP="000830AB">
            <w:pPr>
              <w:pStyle w:val="a7"/>
              <w:numPr>
                <w:ilvl w:val="0"/>
                <w:numId w:val="7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Леечки, палочки для рыхления почвы, опрыскиватель, тряпочки, фартуки.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u w:val="single"/>
                <w:lang w:eastAsia="ru-RU"/>
              </w:rPr>
              <w:t>Календарь природы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Состоит из 2-4 страниц: картина с изображением времени года; лист наблюдений за погодой – используют сюжетные картинки или фотографии с изображением деятельности детей в разное время года; лист наблюдения за птицами – карточки с птицами, которых видели, ставят в кормушку. Перед выходом на прогулку одевают дидактическую куклу по сезону и ставят ее в календарь природы. </w:t>
            </w:r>
          </w:p>
        </w:tc>
        <w:tc>
          <w:tcPr>
            <w:tcW w:w="4394" w:type="dxa"/>
          </w:tcPr>
          <w:p w:rsidR="00A1315E" w:rsidRPr="00025A34" w:rsidRDefault="00A1315E" w:rsidP="000830AB">
            <w:pPr>
              <w:pStyle w:val="a7"/>
              <w:numPr>
                <w:ilvl w:val="0"/>
                <w:numId w:val="7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Расширение чувственного опыта детей, стимуляция тонких движений руки.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Развитие умения экспериментировать с разными материалами.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Формирование знаний о комнатных растениях.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Формирование понимания о необходимости ухода за растениями и животными.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Развитие наблюдательности.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Формирование умения определять состояние погоды.</w:t>
            </w:r>
          </w:p>
        </w:tc>
      </w:tr>
      <w:tr w:rsidR="00A1315E" w:rsidRPr="00025A34" w:rsidTr="000830AB">
        <w:trPr>
          <w:trHeight w:val="1089"/>
        </w:trPr>
        <w:tc>
          <w:tcPr>
            <w:tcW w:w="3510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>Центр краеведения</w:t>
            </w:r>
          </w:p>
        </w:tc>
        <w:tc>
          <w:tcPr>
            <w:tcW w:w="7655" w:type="dxa"/>
          </w:tcPr>
          <w:p w:rsidR="00A1315E" w:rsidRPr="00025A34" w:rsidRDefault="00A1315E" w:rsidP="000830AB">
            <w:pPr>
              <w:pStyle w:val="a7"/>
              <w:numPr>
                <w:ilvl w:val="0"/>
                <w:numId w:val="8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Альбомы: «Наша семья», «Наш детский сад», 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8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Художественная литература: стихи о станице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8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Совместные работы из бросового и природного материала.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8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Мини-музей « Дружная семейка Курочки Рябы».</w:t>
            </w:r>
          </w:p>
        </w:tc>
        <w:tc>
          <w:tcPr>
            <w:tcW w:w="4394" w:type="dxa"/>
          </w:tcPr>
          <w:p w:rsidR="00A1315E" w:rsidRPr="00025A34" w:rsidRDefault="00A1315E" w:rsidP="000830AB">
            <w:pPr>
              <w:pStyle w:val="a7"/>
              <w:numPr>
                <w:ilvl w:val="0"/>
                <w:numId w:val="8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Развитие интереса к родному городу.</w:t>
            </w:r>
          </w:p>
          <w:p w:rsidR="00A1315E" w:rsidRPr="00025A34" w:rsidRDefault="00A1315E" w:rsidP="000830AB">
            <w:pPr>
              <w:pStyle w:val="a7"/>
              <w:numPr>
                <w:ilvl w:val="0"/>
                <w:numId w:val="8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Формирование знаний о достопр</w:t>
            </w:r>
            <w:r w:rsidR="0067655B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имечательностях родной станицы.</w:t>
            </w:r>
          </w:p>
        </w:tc>
      </w:tr>
      <w:tr w:rsidR="00A1315E" w:rsidRPr="00025A34" w:rsidTr="000830AB">
        <w:trPr>
          <w:trHeight w:val="50"/>
        </w:trPr>
        <w:tc>
          <w:tcPr>
            <w:tcW w:w="3510" w:type="dxa"/>
            <w:vAlign w:val="center"/>
          </w:tcPr>
          <w:p w:rsidR="00A1315E" w:rsidRPr="00025A34" w:rsidRDefault="00A1315E" w:rsidP="000830A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 Туалетная комната</w:t>
            </w:r>
          </w:p>
        </w:tc>
        <w:tc>
          <w:tcPr>
            <w:tcW w:w="7655" w:type="dxa"/>
            <w:vAlign w:val="center"/>
          </w:tcPr>
          <w:p w:rsidR="00A1315E" w:rsidRPr="00025A34" w:rsidRDefault="00A1315E" w:rsidP="000830A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t>«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Традиционная обстановка, «алгоритм» процесса умывания.</w:t>
            </w:r>
          </w:p>
        </w:tc>
        <w:tc>
          <w:tcPr>
            <w:tcW w:w="4394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Развитие опрятности, аккуратности, навыков самообслуживания.</w:t>
            </w:r>
          </w:p>
        </w:tc>
      </w:tr>
      <w:tr w:rsidR="00A1315E" w:rsidRPr="00025A34" w:rsidTr="000830AB">
        <w:trPr>
          <w:trHeight w:val="50"/>
        </w:trPr>
        <w:tc>
          <w:tcPr>
            <w:tcW w:w="3510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 Уголок уединения</w:t>
            </w:r>
          </w:p>
        </w:tc>
        <w:tc>
          <w:tcPr>
            <w:tcW w:w="7655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Место, отгороженное от всех ширмой или занавеской.</w:t>
            </w:r>
          </w:p>
        </w:tc>
        <w:tc>
          <w:tcPr>
            <w:tcW w:w="4394" w:type="dxa"/>
          </w:tcPr>
          <w:p w:rsidR="00A1315E" w:rsidRPr="00025A34" w:rsidRDefault="00A1315E" w:rsidP="00083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</w:tc>
      </w:tr>
    </w:tbl>
    <w:p w:rsidR="008A4D9C" w:rsidRPr="00025A34" w:rsidRDefault="008A4D9C" w:rsidP="008A4D9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81088" w:rsidRPr="00025A34" w:rsidRDefault="00381088" w:rsidP="008A4D9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 xml:space="preserve">5. </w:t>
      </w:r>
      <w:r w:rsidRPr="00025A3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zh-CN"/>
        </w:rPr>
        <w:t>Содержание  образовательной деятельности   по освоению образовательных областей</w:t>
      </w:r>
    </w:p>
    <w:p w:rsidR="00381088" w:rsidRPr="00025A34" w:rsidRDefault="00381088" w:rsidP="004D5DF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         Рабочая программа представлена в виде перспективно - тематического плана воспитательно-образовательной работы с</w:t>
      </w:r>
      <w:r w:rsidR="00070E3C"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 детьми младшей группы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>, по основным видам организованной образовательной деятельности</w:t>
      </w:r>
      <w:r w:rsidR="00D6557F"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 (Приложение №1)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>:</w:t>
      </w:r>
    </w:p>
    <w:p w:rsidR="00381088" w:rsidRPr="00025A34" w:rsidRDefault="00381088" w:rsidP="004D5D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pacing w:val="-3"/>
          <w:sz w:val="28"/>
          <w:szCs w:val="28"/>
          <w:lang w:eastAsia="zh-CN"/>
        </w:rPr>
        <w:t>соц</w:t>
      </w:r>
      <w:r w:rsidR="00070E3C" w:rsidRPr="00025A34">
        <w:rPr>
          <w:rFonts w:ascii="Times New Roman" w:eastAsia="Times New Roman" w:hAnsi="Times New Roman" w:cs="Times New Roman"/>
          <w:b/>
          <w:color w:val="404040" w:themeColor="text1" w:themeTint="BF"/>
          <w:spacing w:val="-3"/>
          <w:sz w:val="28"/>
          <w:szCs w:val="28"/>
          <w:lang w:eastAsia="zh-CN"/>
        </w:rPr>
        <w:t>иально-коммуникативное развити</w:t>
      </w:r>
      <w:proofErr w:type="gramStart"/>
      <w:r w:rsidR="00070E3C" w:rsidRPr="00025A34">
        <w:rPr>
          <w:rFonts w:ascii="Times New Roman" w:eastAsia="Times New Roman" w:hAnsi="Times New Roman" w:cs="Times New Roman"/>
          <w:b/>
          <w:color w:val="404040" w:themeColor="text1" w:themeTint="BF"/>
          <w:spacing w:val="-3"/>
          <w:sz w:val="28"/>
          <w:szCs w:val="28"/>
          <w:lang w:eastAsia="zh-CN"/>
        </w:rPr>
        <w:t>е</w:t>
      </w: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(</w:t>
      </w:r>
      <w:proofErr w:type="gramEnd"/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>игра, труд, коммуникация, безопасность, духовно-нравственное воспитание)</w:t>
      </w:r>
    </w:p>
    <w:p w:rsidR="00381088" w:rsidRPr="00025A34" w:rsidRDefault="00381088" w:rsidP="004D5D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pacing w:val="-3"/>
          <w:sz w:val="28"/>
          <w:szCs w:val="28"/>
          <w:lang w:eastAsia="zh-CN"/>
        </w:rPr>
        <w:t>п</w:t>
      </w:r>
      <w:r w:rsidR="00070E3C"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ознавательное развити</w:t>
      </w:r>
      <w:proofErr w:type="gramStart"/>
      <w:r w:rsidR="00070E3C"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е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>(</w:t>
      </w:r>
      <w:proofErr w:type="gramEnd"/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конструирование, РЭМП, </w:t>
      </w:r>
      <w:proofErr w:type="spellStart"/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>сенсорика</w:t>
      </w:r>
      <w:proofErr w:type="spellEnd"/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>, ознакомление с окружающим, патриотическое воспитание)</w:t>
      </w:r>
    </w:p>
    <w:p w:rsidR="00381088" w:rsidRPr="00025A34" w:rsidRDefault="00070E3C" w:rsidP="004D5D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речевое развити</w:t>
      </w:r>
      <w:proofErr w:type="gramStart"/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е</w:t>
      </w:r>
      <w:r w:rsidR="00381088"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>(</w:t>
      </w:r>
      <w:proofErr w:type="gramEnd"/>
      <w:r w:rsidR="00381088"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>развитие речи, чтение художественной литературы, грамота</w:t>
      </w:r>
    </w:p>
    <w:p w:rsidR="00381088" w:rsidRPr="00025A34" w:rsidRDefault="00381088" w:rsidP="004D5DF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pacing w:val="-2"/>
          <w:sz w:val="28"/>
          <w:szCs w:val="28"/>
          <w:lang w:eastAsia="zh-CN"/>
        </w:rPr>
      </w:pPr>
      <w:proofErr w:type="gramStart"/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pacing w:val="-3"/>
          <w:sz w:val="28"/>
          <w:szCs w:val="28"/>
          <w:lang w:eastAsia="zh-CN"/>
        </w:rPr>
        <w:t>худо</w:t>
      </w:r>
      <w:r w:rsidR="00070E3C" w:rsidRPr="00025A34">
        <w:rPr>
          <w:rFonts w:ascii="Times New Roman" w:eastAsia="Times New Roman" w:hAnsi="Times New Roman" w:cs="Times New Roman"/>
          <w:b/>
          <w:color w:val="404040" w:themeColor="text1" w:themeTint="BF"/>
          <w:spacing w:val="-3"/>
          <w:sz w:val="28"/>
          <w:szCs w:val="28"/>
          <w:lang w:eastAsia="zh-CN"/>
        </w:rPr>
        <w:t>жественно-эстетическое развитие</w:t>
      </w: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pacing w:val="-2"/>
          <w:sz w:val="28"/>
          <w:szCs w:val="28"/>
          <w:lang w:eastAsia="zh-CN"/>
        </w:rPr>
        <w:t xml:space="preserve"> (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музыкальное воспитание, продуктивная деятельность: лепка, рисование, ручной труд, аппликация) </w:t>
      </w:r>
      <w:proofErr w:type="gramEnd"/>
    </w:p>
    <w:p w:rsidR="00381088" w:rsidRPr="00025A34" w:rsidRDefault="00381088" w:rsidP="004D5DF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pacing w:val="-2"/>
          <w:sz w:val="28"/>
          <w:szCs w:val="28"/>
          <w:lang w:eastAsia="zh-CN"/>
        </w:rPr>
        <w:t>физическое развитие</w:t>
      </w:r>
      <w:r w:rsidR="00881E8C" w:rsidRPr="00025A34">
        <w:rPr>
          <w:rFonts w:ascii="Times New Roman" w:eastAsia="Times New Roman" w:hAnsi="Times New Roman" w:cs="Times New Roman"/>
          <w:b/>
          <w:color w:val="404040" w:themeColor="text1" w:themeTint="BF"/>
          <w:spacing w:val="-2"/>
          <w:sz w:val="28"/>
          <w:szCs w:val="28"/>
          <w:lang w:eastAsia="zh-CN"/>
        </w:rPr>
        <w:t xml:space="preserve"> </w:t>
      </w: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(физическая культура, здоровье)</w:t>
      </w:r>
    </w:p>
    <w:p w:rsidR="00381088" w:rsidRPr="00025A34" w:rsidRDefault="00381088" w:rsidP="004D5DF4">
      <w:pPr>
        <w:tabs>
          <w:tab w:val="left" w:pos="4845"/>
        </w:tabs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04A32" w:rsidRPr="00025A34" w:rsidRDefault="00913928" w:rsidP="00304A3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Воспитательно-образовательная деятельность в группе  строится на основе основной общеобразовательной программы дошкольного образования</w:t>
      </w:r>
      <w:r w:rsidR="00304A32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="00304A32" w:rsidRPr="00025A3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Образовательная программа ДОУ.</w:t>
      </w:r>
    </w:p>
    <w:p w:rsidR="00913928" w:rsidRPr="00025A34" w:rsidRDefault="00913928" w:rsidP="004D5DF4">
      <w:pPr>
        <w:tabs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Цель программы:</w:t>
      </w:r>
    </w:p>
    <w:p w:rsidR="00913928" w:rsidRPr="00025A34" w:rsidRDefault="008A4D9C" w:rsidP="00CD1ADA">
      <w:pPr>
        <w:numPr>
          <w:ilvl w:val="0"/>
          <w:numId w:val="8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сохранять и укреплять здоровье детей, формировать у них привычку к здоровому образу жизни;</w:t>
      </w:r>
    </w:p>
    <w:p w:rsidR="00913928" w:rsidRPr="00025A34" w:rsidRDefault="008A4D9C" w:rsidP="00CD1ADA">
      <w:pPr>
        <w:numPr>
          <w:ilvl w:val="0"/>
          <w:numId w:val="8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способствовать своевременному и полноценному психическому развитию каждого ребенка;</w:t>
      </w:r>
    </w:p>
    <w:p w:rsidR="00913928" w:rsidRPr="00025A34" w:rsidRDefault="008A4D9C" w:rsidP="00CD1ADA">
      <w:pPr>
        <w:numPr>
          <w:ilvl w:val="0"/>
          <w:numId w:val="8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обеспечить каждому ребенку возможность радостно и содержательно прожить период дошкольного детства.</w:t>
      </w:r>
    </w:p>
    <w:p w:rsidR="00913928" w:rsidRPr="00025A34" w:rsidRDefault="00D41CCA" w:rsidP="004D5DF4">
      <w:pPr>
        <w:tabs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Программа  направле</w:t>
      </w:r>
      <w:r w:rsidR="00913928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на </w:t>
      </w:r>
      <w:proofErr w:type="gramStart"/>
      <w:r w:rsidR="00913928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</w:t>
      </w:r>
      <w:proofErr w:type="gramEnd"/>
      <w:r w:rsidR="00913928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913928" w:rsidRPr="00025A34" w:rsidRDefault="008A4D9C" w:rsidP="00CD1ADA">
      <w:pPr>
        <w:numPr>
          <w:ilvl w:val="0"/>
          <w:numId w:val="8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общей культуры;</w:t>
      </w:r>
    </w:p>
    <w:p w:rsidR="00913928" w:rsidRPr="00025A34" w:rsidRDefault="008A4D9C" w:rsidP="00CD1ADA">
      <w:pPr>
        <w:numPr>
          <w:ilvl w:val="0"/>
          <w:numId w:val="83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развитие физических, интеллектуальных и личностных качеств ребенка;</w:t>
      </w:r>
    </w:p>
    <w:p w:rsidR="00913928" w:rsidRPr="00025A34" w:rsidRDefault="008A4D9C" w:rsidP="00CD1ADA">
      <w:pPr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предпосылок учебной деятельности, обеспечивающих социальную успешность;</w:t>
      </w:r>
    </w:p>
    <w:p w:rsidR="008A4D9C" w:rsidRPr="00025A34" w:rsidRDefault="008A4D9C" w:rsidP="00CD1ADA">
      <w:pPr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сохранение и укрепление здоровья.</w:t>
      </w:r>
    </w:p>
    <w:p w:rsidR="00913928" w:rsidRPr="00025A34" w:rsidRDefault="00913928" w:rsidP="008A4D9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Программа: </w:t>
      </w:r>
    </w:p>
    <w:p w:rsidR="00913928" w:rsidRPr="00025A34" w:rsidRDefault="008A4D9C" w:rsidP="00CD1ADA">
      <w:pPr>
        <w:numPr>
          <w:ilvl w:val="0"/>
          <w:numId w:val="8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соответствует   </w:t>
      </w:r>
      <w:r w:rsidRPr="00025A3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принципу  развивающего   образования,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целью которого является развитие ребенка;</w:t>
      </w:r>
    </w:p>
    <w:p w:rsidR="00913928" w:rsidRPr="00025A34" w:rsidRDefault="008A4D9C" w:rsidP="00CD1ADA">
      <w:pPr>
        <w:numPr>
          <w:ilvl w:val="0"/>
          <w:numId w:val="84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сочетает </w:t>
      </w:r>
      <w:r w:rsidRPr="00025A3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принципы научной обоснованности и практи</w:t>
      </w:r>
      <w:r w:rsidRPr="00025A3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softHyphen/>
        <w:t xml:space="preserve">ческой применимости,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основывается на базовых положени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ях возрастной психологии и дошкольной педагогики;</w:t>
      </w:r>
    </w:p>
    <w:p w:rsidR="00913928" w:rsidRPr="00025A34" w:rsidRDefault="008A4D9C" w:rsidP="00CD1ADA">
      <w:pPr>
        <w:numPr>
          <w:ilvl w:val="0"/>
          <w:numId w:val="84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соответствует </w:t>
      </w:r>
      <w:r w:rsidRPr="00025A3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критерию полноты,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позволяя решать по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ставленные цели и задачи на разумном минимально необ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ходимом и достаточном материале, не допуская перегру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женности детей;</w:t>
      </w:r>
    </w:p>
    <w:p w:rsidR="00913928" w:rsidRPr="00025A34" w:rsidRDefault="008A4D9C" w:rsidP="00CD1ADA">
      <w:pPr>
        <w:numPr>
          <w:ilvl w:val="0"/>
          <w:numId w:val="84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обеспечивает </w:t>
      </w:r>
      <w:r w:rsidRPr="00025A3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единство воспитательных, развивающих и обучающих целей и задач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образования дошкольников</w:t>
      </w:r>
    </w:p>
    <w:p w:rsidR="00913928" w:rsidRPr="00025A34" w:rsidRDefault="008A4D9C" w:rsidP="00CD1ADA">
      <w:pPr>
        <w:numPr>
          <w:ilvl w:val="0"/>
          <w:numId w:val="84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строится с учетом </w:t>
      </w:r>
      <w:r w:rsidRPr="00025A3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принципа интеграции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образователь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ных областей в соответствии с возрастными возможностя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ми и особенностями детей, а также спецификой этих облас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тей.</w:t>
      </w:r>
    </w:p>
    <w:p w:rsidR="005A652F" w:rsidRPr="00025A34" w:rsidRDefault="005A652F" w:rsidP="004D5DF4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13940" w:rsidRPr="00025A34" w:rsidRDefault="009E2079" w:rsidP="008A4D9C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Образовательная область «</w:t>
      </w:r>
      <w:r w:rsidR="00077FA7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Социально-коммуникативное развитие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</w:t>
      </w:r>
    </w:p>
    <w:p w:rsidR="00077FA7" w:rsidRPr="00025A34" w:rsidRDefault="002B7463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Социально-коммуникативное развитие</w:t>
      </w:r>
      <w:r w:rsidR="00103F19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077FA7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r w:rsidR="00D41CCA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r w:rsidR="00077FA7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077FA7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саморегуляции</w:t>
      </w:r>
      <w:proofErr w:type="spellEnd"/>
      <w:r w:rsidR="00077FA7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к сообществу детей и взрослых в дошкольной образовательной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217716" w:rsidRPr="00025A34" w:rsidRDefault="00217716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E7DDB" w:rsidRPr="00025A34" w:rsidRDefault="005E7DDB" w:rsidP="00D41CCA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Образовательная область «Познавательное развитие»</w:t>
      </w:r>
    </w:p>
    <w:p w:rsidR="007347D2" w:rsidRPr="00025A34" w:rsidRDefault="00077FA7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Познавательное развитие:</w:t>
      </w:r>
      <w:r w:rsidR="00103F19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мир природы и мир человека.                                                                                                     </w:t>
      </w:r>
    </w:p>
    <w:p w:rsidR="00077FA7" w:rsidRPr="00025A34" w:rsidRDefault="00077FA7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о </w:t>
      </w: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социокультурных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её природы, о многообразии стран и народов мира.</w:t>
      </w:r>
    </w:p>
    <w:p w:rsidR="00E9448C" w:rsidRPr="00025A34" w:rsidRDefault="00077FA7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Педагог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должен содействовать своевремен</w:t>
      </w:r>
      <w:r w:rsidR="00113940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ному и полноценному психическо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му развитию каждого ребёнка, способ</w:t>
      </w:r>
      <w:r w:rsidR="00113940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ствуя становлению деятельности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</w:p>
    <w:p w:rsidR="00E9448C" w:rsidRPr="00025A34" w:rsidRDefault="00077FA7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поддерживать в детях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мотивацию познания, созидания;</w:t>
      </w:r>
    </w:p>
    <w:p w:rsidR="00E9448C" w:rsidRPr="00025A34" w:rsidRDefault="00077FA7" w:rsidP="00CD1ADA">
      <w:pPr>
        <w:pStyle w:val="a7"/>
        <w:numPr>
          <w:ilvl w:val="0"/>
          <w:numId w:val="41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расширять представления о целях человеческой де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ятельности (покупка продуктов,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приготовление еды, стирка и уборка, строительство, леч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ение и пр.);</w:t>
      </w:r>
    </w:p>
    <w:p w:rsidR="00E9448C" w:rsidRPr="00025A34" w:rsidRDefault="00077FA7" w:rsidP="00CD1ADA">
      <w:pPr>
        <w:pStyle w:val="a7"/>
        <w:numPr>
          <w:ilvl w:val="0"/>
          <w:numId w:val="41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поддерживать элементарное эксперименти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рование с отдельными объектами;</w:t>
      </w:r>
    </w:p>
    <w:p w:rsidR="00E9448C" w:rsidRPr="00025A34" w:rsidRDefault="00077FA7" w:rsidP="00CD1ADA">
      <w:pPr>
        <w:pStyle w:val="a7"/>
        <w:numPr>
          <w:ilvl w:val="0"/>
          <w:numId w:val="41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поощрять проявлени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е интереса детей к окружающему; </w:t>
      </w:r>
    </w:p>
    <w:p w:rsidR="00077FA7" w:rsidRPr="00025A34" w:rsidRDefault="00077FA7" w:rsidP="00CD1ADA">
      <w:pPr>
        <w:pStyle w:val="a7"/>
        <w:numPr>
          <w:ilvl w:val="0"/>
          <w:numId w:val="41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организовывать наблюдения за объектами и я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влениями природы, рукотворными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предметами.</w:t>
      </w:r>
    </w:p>
    <w:p w:rsidR="00077FA7" w:rsidRPr="00025A34" w:rsidRDefault="00077FA7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Педагог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должен содействовать своевремен</w:t>
      </w:r>
      <w:r w:rsidR="00113940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ному и полноценному психическо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му развитию каждого ребёнка, способствуя становлению сознания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077FA7" w:rsidRPr="00025A34" w:rsidRDefault="00077FA7" w:rsidP="00CD1ADA">
      <w:pPr>
        <w:pStyle w:val="a7"/>
        <w:numPr>
          <w:ilvl w:val="0"/>
          <w:numId w:val="42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расширять кругозор ребёнка на базе ближайшего окружения;</w:t>
      </w:r>
    </w:p>
    <w:p w:rsidR="00077FA7" w:rsidRPr="00025A34" w:rsidRDefault="00077FA7" w:rsidP="00CD1ADA">
      <w:pPr>
        <w:pStyle w:val="a7"/>
        <w:numPr>
          <w:ilvl w:val="0"/>
          <w:numId w:val="42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поощрять проявления самостоятельной познавательной активности;</w:t>
      </w:r>
    </w:p>
    <w:p w:rsidR="00077FA7" w:rsidRPr="00025A34" w:rsidRDefault="00077FA7" w:rsidP="00CD1ADA">
      <w:pPr>
        <w:pStyle w:val="a7"/>
        <w:numPr>
          <w:ilvl w:val="0"/>
          <w:numId w:val="42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развивать представления о мире человека:</w:t>
      </w:r>
    </w:p>
    <w:p w:rsidR="00077FA7" w:rsidRPr="00025A34" w:rsidRDefault="00077FA7" w:rsidP="00CD1ADA">
      <w:pPr>
        <w:pStyle w:val="a7"/>
        <w:numPr>
          <w:ilvl w:val="0"/>
          <w:numId w:val="42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продолжать знакомить с предметным содержанием окружающего рукотворного мира (наименование, внешние признаки, цел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евое назначение и функции пред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метов);</w:t>
      </w:r>
    </w:p>
    <w:p w:rsidR="00077FA7" w:rsidRPr="00025A34" w:rsidRDefault="00077FA7" w:rsidP="00CD1ADA">
      <w:pPr>
        <w:pStyle w:val="a7"/>
        <w:numPr>
          <w:ilvl w:val="0"/>
          <w:numId w:val="42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начать целенаправленно знакомить с различ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ной деятельностью людей в обще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стве и дома (предметы-помощники; трудовые действия);</w:t>
      </w:r>
    </w:p>
    <w:p w:rsidR="00077FA7" w:rsidRPr="00025A34" w:rsidRDefault="00077FA7" w:rsidP="00CD1ADA">
      <w:pPr>
        <w:pStyle w:val="a7"/>
        <w:numPr>
          <w:ilvl w:val="0"/>
          <w:numId w:val="42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игровой форме начать знакомить со строением собственного тела;</w:t>
      </w:r>
    </w:p>
    <w:p w:rsidR="00077FA7" w:rsidRPr="00025A34" w:rsidRDefault="00077FA7" w:rsidP="00CD1ADA">
      <w:pPr>
        <w:pStyle w:val="a7"/>
        <w:numPr>
          <w:ilvl w:val="0"/>
          <w:numId w:val="42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формировать представления о факторах, влияю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щих на здоровье (продукты пита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ния, сон, прогулка, движение, гигиена);</w:t>
      </w:r>
    </w:p>
    <w:p w:rsidR="00077FA7" w:rsidRPr="00025A34" w:rsidRDefault="00077FA7" w:rsidP="00CD1ADA">
      <w:pPr>
        <w:pStyle w:val="a7"/>
        <w:numPr>
          <w:ilvl w:val="0"/>
          <w:numId w:val="42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развивать представления о мире природы:</w:t>
      </w:r>
    </w:p>
    <w:p w:rsidR="00077FA7" w:rsidRPr="00025A34" w:rsidRDefault="00077FA7" w:rsidP="00CD1ADA">
      <w:pPr>
        <w:pStyle w:val="a7"/>
        <w:numPr>
          <w:ilvl w:val="0"/>
          <w:numId w:val="42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передавать информацию об отдельных представ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ителях растительного и животно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 мира (внешние признаки и яркие характерные особенности);</w:t>
      </w:r>
    </w:p>
    <w:p w:rsidR="00077FA7" w:rsidRPr="00025A34" w:rsidRDefault="00077FA7" w:rsidP="00CD1ADA">
      <w:pPr>
        <w:pStyle w:val="a7"/>
        <w:numPr>
          <w:ilvl w:val="0"/>
          <w:numId w:val="42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знакомить с некоторыми природными материалам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 (дерево, глина), выделять их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свойства и качества.</w:t>
      </w:r>
    </w:p>
    <w:p w:rsidR="00E9448C" w:rsidRPr="00025A34" w:rsidRDefault="00077FA7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lastRenderedPageBreak/>
        <w:t>Педагог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должен содействовать своевремен</w:t>
      </w:r>
      <w:r w:rsidR="00113940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ному и полноценному психическому развитию каждого ребёнка, закладывая основы личности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</w:p>
    <w:p w:rsidR="00077FA7" w:rsidRPr="00025A34" w:rsidRDefault="00077FA7" w:rsidP="00CD1ADA">
      <w:pPr>
        <w:pStyle w:val="a7"/>
        <w:numPr>
          <w:ilvl w:val="0"/>
          <w:numId w:val="43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формировать отношение к окружающему миру:</w:t>
      </w:r>
    </w:p>
    <w:p w:rsidR="00077FA7" w:rsidRPr="00025A34" w:rsidRDefault="00077FA7" w:rsidP="00CD1ADA">
      <w:pPr>
        <w:pStyle w:val="a7"/>
        <w:numPr>
          <w:ilvl w:val="0"/>
          <w:numId w:val="43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поддерживать у детей интерес к познанию окружающей действительности;</w:t>
      </w:r>
    </w:p>
    <w:p w:rsidR="00077FA7" w:rsidRPr="00025A34" w:rsidRDefault="00077FA7" w:rsidP="00CD1ADA">
      <w:pPr>
        <w:pStyle w:val="a7"/>
        <w:numPr>
          <w:ilvl w:val="0"/>
          <w:numId w:val="43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показывать детям пример бережного отношения к природе, к другим людям;</w:t>
      </w:r>
    </w:p>
    <w:p w:rsidR="00077FA7" w:rsidRPr="00025A34" w:rsidRDefault="00077FA7" w:rsidP="00CD1ADA">
      <w:pPr>
        <w:pStyle w:val="a7"/>
        <w:numPr>
          <w:ilvl w:val="0"/>
          <w:numId w:val="43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развивать представления о мире человека:</w:t>
      </w:r>
    </w:p>
    <w:p w:rsidR="00077FA7" w:rsidRPr="00025A34" w:rsidRDefault="00077FA7" w:rsidP="00CD1ADA">
      <w:pPr>
        <w:pStyle w:val="a7"/>
        <w:numPr>
          <w:ilvl w:val="0"/>
          <w:numId w:val="43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упражнять в проявлении бережного отношения к предмет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ам и внимательного, за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ботливого отношения к окружающим;</w:t>
      </w:r>
    </w:p>
    <w:p w:rsidR="00077FA7" w:rsidRPr="00025A34" w:rsidRDefault="00077FA7" w:rsidP="00CD1ADA">
      <w:pPr>
        <w:pStyle w:val="a7"/>
        <w:numPr>
          <w:ilvl w:val="0"/>
          <w:numId w:val="43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ввести традицию «Исправляем — помогаем», 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проводить мини-праздники с руко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творными предметами и материалами;</w:t>
      </w:r>
    </w:p>
    <w:p w:rsidR="00077FA7" w:rsidRPr="00025A34" w:rsidRDefault="00077FA7" w:rsidP="00CD1ADA">
      <w:pPr>
        <w:pStyle w:val="a7"/>
        <w:numPr>
          <w:ilvl w:val="0"/>
          <w:numId w:val="43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развивать представления о мире природы:</w:t>
      </w:r>
    </w:p>
    <w:p w:rsidR="00077FA7" w:rsidRPr="00025A34" w:rsidRDefault="00077FA7" w:rsidP="00CD1ADA">
      <w:pPr>
        <w:pStyle w:val="a7"/>
        <w:numPr>
          <w:ilvl w:val="0"/>
          <w:numId w:val="43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вызывать эмоциональный отклик на различные объекты и явления природы при непосредственном общении с </w:t>
      </w: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ними</w:t>
      </w:r>
      <w:proofErr w:type="gram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;о</w:t>
      </w:r>
      <w:proofErr w:type="gram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существлять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уход за растениями;</w:t>
      </w:r>
    </w:p>
    <w:p w:rsidR="00077FA7" w:rsidRPr="00025A34" w:rsidRDefault="00077FA7" w:rsidP="00CD1ADA">
      <w:pPr>
        <w:pStyle w:val="a7"/>
        <w:numPr>
          <w:ilvl w:val="0"/>
          <w:numId w:val="43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проводить мини-праздники с природным материал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ом (шишки, вода, снег, песок и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пр.);</w:t>
      </w:r>
    </w:p>
    <w:p w:rsidR="00876A9C" w:rsidRPr="00025A34" w:rsidRDefault="00077FA7" w:rsidP="00CD1ADA">
      <w:pPr>
        <w:pStyle w:val="a7"/>
        <w:numPr>
          <w:ilvl w:val="0"/>
          <w:numId w:val="43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формировать позицию помощника и защитника по отношению к объектам природы.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cr/>
      </w:r>
    </w:p>
    <w:p w:rsidR="00113940" w:rsidRPr="00025A34" w:rsidRDefault="00113940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Познавательное развитие: математические представления.</w:t>
      </w:r>
    </w:p>
    <w:p w:rsidR="00113940" w:rsidRPr="00025A34" w:rsidRDefault="006E58BC" w:rsidP="006E5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proofErr w:type="gramStart"/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Познавательное развитие, помимо развития инт</w:t>
      </w:r>
      <w:r w:rsidR="005100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ересов детей, любознательности 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познавательной мотивации, предполагает формир</w:t>
      </w:r>
      <w:r w:rsidR="005100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ование познавательных действий 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представлений о свойствах и отношениях объе</w:t>
      </w:r>
      <w:r w:rsidR="005100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ктов окружающего мира — форме, </w:t>
      </w:r>
      <w:r w:rsidR="00113940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цвете, размере, материале, звучании, ритме, темпе, количестве, числе, части и целом, </w:t>
      </w:r>
      <w:proofErr w:type="gramEnd"/>
    </w:p>
    <w:p w:rsidR="00113940" w:rsidRPr="00025A34" w:rsidRDefault="00113940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пространстве</w:t>
      </w:r>
      <w:proofErr w:type="gram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времени, движении и поко</w:t>
      </w:r>
      <w:r w:rsidR="005100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е, причинах и следствиях и др.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Программе «Радуга» мы исходим из понимания, что особым языком описания этих свойств и отношений является математика. Таким о</w:t>
      </w:r>
      <w:r w:rsidR="005100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бразом, знакомство с этой обла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стью человеческого знания имеет свою специфику</w:t>
      </w:r>
      <w:r w:rsidR="005100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поэтому традиционно математика выделяется в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самостоятельное образовательное </w:t>
      </w:r>
      <w:r w:rsidR="005100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направление и в отечественной,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в мировой педагогике дошкольного возраста. Сле</w:t>
      </w:r>
      <w:r w:rsidR="005100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дуя этой традиции и вышеуказан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ной логике, мы описываем программные задачи по формированию </w:t>
      </w:r>
      <w:proofErr w:type="gram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математических</w:t>
      </w:r>
      <w:proofErr w:type="gramEnd"/>
    </w:p>
    <w:p w:rsidR="005100DC" w:rsidRPr="00025A34" w:rsidRDefault="00113940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представлений в самостоятельном подразделе.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cr/>
      </w:r>
      <w:r w:rsidR="005100DC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Педагог</w:t>
      </w:r>
      <w:r w:rsidR="005100DC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должен содействовать своевременному и полноценному психическому развитию каждого ребёнка, способствуя становлению деятельности</w:t>
      </w:r>
      <w:r w:rsidR="005100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путём развития навыков простейшего экспериментирования для исследования свой</w:t>
      </w:r>
      <w:proofErr w:type="gramStart"/>
      <w:r w:rsidR="005100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ств пр</w:t>
      </w:r>
      <w:proofErr w:type="gramEnd"/>
      <w:r w:rsidR="005100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едметов и материалов.</w:t>
      </w:r>
    </w:p>
    <w:p w:rsidR="00E9448C" w:rsidRPr="00025A34" w:rsidRDefault="005100DC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Педагог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должен содействовать своевременному и полноценному психическому развитию каждого ребёнка, способствуя становлению сознания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</w:p>
    <w:p w:rsidR="005100DC" w:rsidRPr="00025A34" w:rsidRDefault="005100DC" w:rsidP="00CD1ADA">
      <w:pPr>
        <w:pStyle w:val="a7"/>
        <w:numPr>
          <w:ilvl w:val="0"/>
          <w:numId w:val="44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формировать представления о различных признак</w:t>
      </w:r>
      <w:r w:rsidR="00876A9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ах и свойствах объектов и явле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ний (цвет, форма, величина, физические свойства и др.):</w:t>
      </w:r>
    </w:p>
    <w:p w:rsidR="005100DC" w:rsidRPr="00025A34" w:rsidRDefault="005100DC" w:rsidP="00CD1ADA">
      <w:pPr>
        <w:pStyle w:val="a7"/>
        <w:numPr>
          <w:ilvl w:val="0"/>
          <w:numId w:val="44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учить различать и называть простейшие геометрические формы: круг, треугольник, шар, куб; </w:t>
      </w:r>
    </w:p>
    <w:p w:rsidR="005100DC" w:rsidRPr="00025A34" w:rsidRDefault="005100DC" w:rsidP="00CD1ADA">
      <w:pPr>
        <w:pStyle w:val="a7"/>
        <w:numPr>
          <w:ilvl w:val="0"/>
          <w:numId w:val="44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учить различать и называть основные цвета: красный, синий, жёлтый;</w:t>
      </w:r>
    </w:p>
    <w:p w:rsidR="005100DC" w:rsidRPr="00025A34" w:rsidRDefault="005100DC" w:rsidP="00CD1ADA">
      <w:pPr>
        <w:pStyle w:val="a7"/>
        <w:numPr>
          <w:ilvl w:val="0"/>
          <w:numId w:val="44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учить различать и называть признаки величины: большой — маленький, длинный — короткий, высокий — низкий и др.;</w:t>
      </w:r>
    </w:p>
    <w:p w:rsidR="005100DC" w:rsidRPr="00025A34" w:rsidRDefault="005100DC" w:rsidP="00CD1ADA">
      <w:pPr>
        <w:pStyle w:val="a7"/>
        <w:numPr>
          <w:ilvl w:val="0"/>
          <w:numId w:val="44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учить осуществлять классификацию по одному признаку или свойству: выделять группу предметов, имеющих общее название, например «часы»; выделять группу предметов, имеющих общий сенсорный признак;</w:t>
      </w:r>
    </w:p>
    <w:p w:rsidR="005100DC" w:rsidRPr="00025A34" w:rsidRDefault="005100DC" w:rsidP="00CD1ADA">
      <w:pPr>
        <w:pStyle w:val="a7"/>
        <w:numPr>
          <w:ilvl w:val="0"/>
          <w:numId w:val="44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учить осуществлять </w:t>
      </w: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сериацию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— построение упорядоченного ряда по возрастанию или убыванию какого-либо признака без соответствующих обозначений степеней его выраженности в речи ребёнка;</w:t>
      </w:r>
    </w:p>
    <w:p w:rsidR="005100DC" w:rsidRPr="00025A34" w:rsidRDefault="005100DC" w:rsidP="00CD1ADA">
      <w:pPr>
        <w:pStyle w:val="a7"/>
        <w:numPr>
          <w:ilvl w:val="0"/>
          <w:numId w:val="44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учить сравнивать предметы по одному признаку или свойству;</w:t>
      </w:r>
    </w:p>
    <w:p w:rsidR="005100DC" w:rsidRPr="00025A34" w:rsidRDefault="005100DC" w:rsidP="00CD1ADA">
      <w:pPr>
        <w:pStyle w:val="a7"/>
        <w:numPr>
          <w:ilvl w:val="0"/>
          <w:numId w:val="44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учить устанавливать сходство, тождество или различие предметов по одному  заданному признаку или свойству; </w:t>
      </w:r>
    </w:p>
    <w:p w:rsidR="005100DC" w:rsidRPr="00025A34" w:rsidRDefault="005100DC" w:rsidP="00CD1ADA">
      <w:pPr>
        <w:pStyle w:val="a7"/>
        <w:numPr>
          <w:ilvl w:val="0"/>
          <w:numId w:val="44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учить понимать слова, выражающие контрастные качества: сильный — слабый, чист</w:t>
      </w:r>
      <w:r w:rsidR="00876A9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ый — грязный, большой — малень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кий, длинный — короткий, пустой — полный, прямой — </w:t>
      </w:r>
      <w:r w:rsidR="00876A9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кривой, светлый — тёмный и т. </w:t>
      </w:r>
      <w:proofErr w:type="spellStart"/>
      <w:proofErr w:type="gramStart"/>
      <w:r w:rsidR="00876A9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</w:t>
      </w:r>
      <w:proofErr w:type="spellEnd"/>
      <w:proofErr w:type="gram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; </w:t>
      </w:r>
    </w:p>
    <w:p w:rsidR="005100DC" w:rsidRPr="00025A34" w:rsidRDefault="005100DC" w:rsidP="00CD1ADA">
      <w:pPr>
        <w:pStyle w:val="a7"/>
        <w:numPr>
          <w:ilvl w:val="0"/>
          <w:numId w:val="44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учить различать количество в пределах 3 без пересчёта;</w:t>
      </w:r>
    </w:p>
    <w:p w:rsidR="005100DC" w:rsidRPr="00025A34" w:rsidRDefault="005100DC" w:rsidP="00CD1ADA">
      <w:pPr>
        <w:pStyle w:val="a7"/>
        <w:numPr>
          <w:ilvl w:val="0"/>
          <w:numId w:val="44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учить порядку следования числительных в пределах 5;</w:t>
      </w:r>
    </w:p>
    <w:p w:rsidR="005100DC" w:rsidRPr="00025A34" w:rsidRDefault="005100DC" w:rsidP="00CD1ADA">
      <w:pPr>
        <w:pStyle w:val="a7"/>
        <w:numPr>
          <w:ilvl w:val="0"/>
          <w:numId w:val="44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знакомить с простейшими примерами упорядоченной временной последовательности: порядок следования сюжета, роста и развития растения, производства предмета; </w:t>
      </w:r>
    </w:p>
    <w:p w:rsidR="005100DC" w:rsidRPr="00025A34" w:rsidRDefault="005100DC" w:rsidP="00CD1ADA">
      <w:pPr>
        <w:pStyle w:val="a7"/>
        <w:numPr>
          <w:ilvl w:val="0"/>
          <w:numId w:val="44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знакомить с названиями частей суток: утро, вечер, день, ночь;</w:t>
      </w:r>
    </w:p>
    <w:p w:rsidR="005100DC" w:rsidRPr="00025A34" w:rsidRDefault="005100DC" w:rsidP="00CD1ADA">
      <w:pPr>
        <w:pStyle w:val="a7"/>
        <w:numPr>
          <w:ilvl w:val="0"/>
          <w:numId w:val="44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знакомить с понятиями вчера, сегодня, завтра;</w:t>
      </w:r>
    </w:p>
    <w:p w:rsidR="005100DC" w:rsidRPr="00025A34" w:rsidRDefault="005100DC" w:rsidP="00CD1ADA">
      <w:pPr>
        <w:pStyle w:val="a7"/>
        <w:numPr>
          <w:ilvl w:val="0"/>
          <w:numId w:val="44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знакомить со словами, выражающими пространственное расположение предметов: предлогами (над, под, около, перед, за, в), наречиями (спереди — сзади, вверху — внизу, близко — далеко);</w:t>
      </w:r>
      <w:proofErr w:type="gramEnd"/>
    </w:p>
    <w:p w:rsidR="005100DC" w:rsidRPr="00025A34" w:rsidRDefault="005100DC" w:rsidP="00CD1ADA">
      <w:pPr>
        <w:pStyle w:val="a7"/>
        <w:numPr>
          <w:ilvl w:val="0"/>
          <w:numId w:val="44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создавать условия для формирования представления об упорядоченной последовательности, знакомя детей со сказками, песенками и </w:t>
      </w: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потешками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 циклическим сюжетом.</w:t>
      </w:r>
    </w:p>
    <w:p w:rsidR="005100DC" w:rsidRPr="00025A34" w:rsidRDefault="005100DC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Педагог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должен содействовать своевременному и полноценному психическому развитию каждого ребёнка, закладывая основы личности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5100DC" w:rsidRPr="00025A34" w:rsidRDefault="005100DC" w:rsidP="00CD1ADA">
      <w:pPr>
        <w:pStyle w:val="a7"/>
        <w:numPr>
          <w:ilvl w:val="0"/>
          <w:numId w:val="45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поддерживать общую любознательность ребёнка;</w:t>
      </w:r>
    </w:p>
    <w:p w:rsidR="005100DC" w:rsidRPr="00025A34" w:rsidRDefault="005100DC" w:rsidP="00CD1ADA">
      <w:pPr>
        <w:pStyle w:val="a7"/>
        <w:numPr>
          <w:ilvl w:val="0"/>
          <w:numId w:val="45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поддерживать интерес к собиранию конструкций и созданию построек и композиций из различного материала, не имеющих </w:t>
      </w: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опредмеченного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названия или назначения. </w:t>
      </w:r>
    </w:p>
    <w:p w:rsidR="00E9448C" w:rsidRPr="00025A34" w:rsidRDefault="00E9448C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138BF" w:rsidRPr="00025A34" w:rsidRDefault="00B138BF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138BF" w:rsidRPr="00025A34" w:rsidRDefault="00B138BF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E7DDB" w:rsidRPr="00025A34" w:rsidRDefault="005E7DDB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Образовательная область</w:t>
      </w:r>
      <w:r w:rsidR="007347D2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«Речевое развитие»</w:t>
      </w:r>
    </w:p>
    <w:p w:rsidR="005100DC" w:rsidRPr="00025A34" w:rsidRDefault="006E58BC" w:rsidP="006E5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5100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Речевое развитие</w:t>
      </w:r>
      <w:r w:rsidR="007347D2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5100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включает владение речью как средством общения и культуры; </w:t>
      </w:r>
    </w:p>
    <w:p w:rsidR="00A13D01" w:rsidRPr="00025A34" w:rsidRDefault="005100DC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обогащение активного словаря; развитие связной, грамматически правильной диалогической и монологической речи; развитие речевого</w:t>
      </w:r>
      <w:r w:rsidR="00A13D01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творчества; развитие звуковой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 интонационной культуры речи, фонематического слуха; </w:t>
      </w:r>
    </w:p>
    <w:p w:rsidR="00A13D01" w:rsidRPr="00025A34" w:rsidRDefault="00A13D01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знакомство с книжной куль</w:t>
      </w:r>
      <w:r w:rsidR="005100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турой, детской литературой, понимание на слух текст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ов различных жанров детской ли</w:t>
      </w:r>
      <w:r w:rsidR="005100D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тературы; </w:t>
      </w:r>
    </w:p>
    <w:p w:rsidR="005100DC" w:rsidRPr="00025A34" w:rsidRDefault="005100DC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звуковой аналитико-синт</w:t>
      </w:r>
      <w:r w:rsidR="00A13D01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етической активности как предпо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сылки обучения грамоте.</w:t>
      </w:r>
    </w:p>
    <w:p w:rsidR="00A13D01" w:rsidRPr="00025A34" w:rsidRDefault="00A13D01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Педагог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должен содействовать своевременному и полноценному психическому развитию каждого ребёнка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способствуя развитию коммуникативной деятельности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A13D01" w:rsidRPr="00025A34" w:rsidRDefault="00A13D01" w:rsidP="00CD1ADA">
      <w:pPr>
        <w:pStyle w:val="a7"/>
        <w:numPr>
          <w:ilvl w:val="0"/>
          <w:numId w:val="39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продолжать развивать диалогическую речь как способ коммуникации (жесты, мимика, слова, фразы); </w:t>
      </w:r>
    </w:p>
    <w:p w:rsidR="00A13D01" w:rsidRPr="00025A34" w:rsidRDefault="00A13D01" w:rsidP="00CD1ADA">
      <w:pPr>
        <w:pStyle w:val="a7"/>
        <w:numPr>
          <w:ilvl w:val="0"/>
          <w:numId w:val="39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создавать условия для инициативного общения ребёнка со сверстниками и взрослыми в процессе детской игры, различных видов детской деятельности.</w:t>
      </w:r>
    </w:p>
    <w:p w:rsidR="00A13D01" w:rsidRPr="00025A34" w:rsidRDefault="00A13D01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Педагог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обогащать словарь детей:</w:t>
      </w:r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расширять пассивный и активный словарь на основе знакомства детей с окружающей действительностью и углубления представлений о ней; </w:t>
      </w:r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знакомить со словами-обобщениями, обозначающими родовые понятия (игрушки, посуда, мебель, одежда, овощи, фрукты и т. п.);</w:t>
      </w:r>
      <w:proofErr w:type="gramEnd"/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расширять словарь, обозначающий действия (деятельность и действия людей, движения животных);</w:t>
      </w:r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упражнять детей в использовании определений (характеристика предметов и явлений, внешний вид людей и животных, их эмоциональное состояние);</w:t>
      </w:r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формировать грамматический строй речи:</w:t>
      </w:r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упражнять в согласовании слов в роде, числе, лице, падеже; </w:t>
      </w:r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упражнять в правильном употреблении предлогов, выражающих различные пространственные отношения (у, в, под, с, из, к, за, на);</w:t>
      </w:r>
      <w:proofErr w:type="gramEnd"/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упражнять в употреблении имён существительных в единственном и множественном числе; </w:t>
      </w:r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закреплять умение называть животных и их детёнышей в единственном и множественном числе (волк — волчонок — волчата);</w:t>
      </w:r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начать формировать процессы словообразования;</w:t>
      </w:r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учить распространять предложения за счёт однородных членов предложения;</w:t>
      </w:r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развивать произносительную сторону речи:</w:t>
      </w:r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развивать речевой слух; </w:t>
      </w:r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упражнять речевой аппарат (артикуляционный и дыхательный) для закрепления и появления правильного звукопроизношения; произносить, уточнять и закреплять произношение звуков родного языка (гласных и части согласных); дифференцировать слова, близкие по слоговой структуре (с опорой на картинки): дом — кот, машина — барабан и др.; дифференцировать слова, близкие по звучанию (с опорой на картинки): дом — ком, удочка — уточка и др.;</w:t>
      </w:r>
      <w:proofErr w:type="gramEnd"/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вырабатывать интонационную выразительность, правильный темп, силу голоса посредством игр-драматизаций, игровых сюжетов, чтения и воспроизведения простейших </w:t>
      </w: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попевок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потешек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отрывков авторских произведений;</w:t>
      </w:r>
    </w:p>
    <w:p w:rsidR="00A13D01" w:rsidRPr="00025A34" w:rsidRDefault="00A13D01" w:rsidP="00CD1ADA">
      <w:pPr>
        <w:pStyle w:val="a7"/>
        <w:numPr>
          <w:ilvl w:val="0"/>
          <w:numId w:val="4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способствовать формированию предпосылок связной речи детей.</w:t>
      </w:r>
    </w:p>
    <w:p w:rsidR="00A13D01" w:rsidRPr="00025A34" w:rsidRDefault="00A13D01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Для развития диалогической формы речи</w:t>
      </w:r>
      <w:r w:rsidR="00103F19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необходимо:</w:t>
      </w:r>
    </w:p>
    <w:p w:rsidR="00A13D01" w:rsidRPr="00025A34" w:rsidRDefault="00A13D01" w:rsidP="00CD1ADA">
      <w:pPr>
        <w:pStyle w:val="a7"/>
        <w:numPr>
          <w:ilvl w:val="0"/>
          <w:numId w:val="37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упражнять в умении задавать вопросы и отвечать на них, используя фразовую речь;</w:t>
      </w:r>
    </w:p>
    <w:p w:rsidR="00A13D01" w:rsidRPr="00025A34" w:rsidRDefault="00A13D01" w:rsidP="00CD1ADA">
      <w:pPr>
        <w:pStyle w:val="a7"/>
        <w:numPr>
          <w:ilvl w:val="0"/>
          <w:numId w:val="37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закреплять простейшие формы речевого этикета (приветствие, прощание, просьба, знакомство). </w:t>
      </w:r>
    </w:p>
    <w:p w:rsidR="00A13D01" w:rsidRPr="00025A34" w:rsidRDefault="00A13D01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Для развития монологической формы речи</w:t>
      </w:r>
      <w:r w:rsidR="00103F19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необходимо:</w:t>
      </w:r>
    </w:p>
    <w:p w:rsidR="00A13D01" w:rsidRPr="00025A34" w:rsidRDefault="00A13D01" w:rsidP="00CD1ADA">
      <w:pPr>
        <w:pStyle w:val="a7"/>
        <w:numPr>
          <w:ilvl w:val="0"/>
          <w:numId w:val="38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упражнять в воспроизведении простых коротких текстов (повествовательного типа) с помощью воспитателя, с использованием различных театров (настольный плоскостной, пальчиковый, бибабо); </w:t>
      </w:r>
    </w:p>
    <w:p w:rsidR="00E9448C" w:rsidRPr="00025A34" w:rsidRDefault="00A13D01" w:rsidP="00CD1ADA">
      <w:pPr>
        <w:pStyle w:val="a7"/>
        <w:numPr>
          <w:ilvl w:val="0"/>
          <w:numId w:val="38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упражнять в дополнении высказываний (описательного типа) </w:t>
      </w:r>
      <w:proofErr w:type="gram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перечислительным</w:t>
      </w:r>
      <w:proofErr w:type="gram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рядом (определений, существительных, глаголов) с опорой на наглядность: «На полке стоит машина… (кукла, зайчик, книга и пр.). В лесу на полянке зайчик сидел… (</w:t>
      </w:r>
      <w:r w:rsidR="00E9448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прыгал, бегал, слушал и др.)»</w:t>
      </w:r>
    </w:p>
    <w:p w:rsidR="00A13D01" w:rsidRPr="00025A34" w:rsidRDefault="00A13D01" w:rsidP="00CD1ADA">
      <w:pPr>
        <w:pStyle w:val="a7"/>
        <w:numPr>
          <w:ilvl w:val="0"/>
          <w:numId w:val="38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знакомить детей с книжной культурой, детской литературой, вводить их в мир художественного слова:</w:t>
      </w:r>
    </w:p>
    <w:p w:rsidR="00A13D01" w:rsidRPr="00025A34" w:rsidRDefault="00A13D01" w:rsidP="00CD1ADA">
      <w:pPr>
        <w:pStyle w:val="a7"/>
        <w:numPr>
          <w:ilvl w:val="0"/>
          <w:numId w:val="38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рассказывать народные и авторские сказки, художественные произведения;</w:t>
      </w:r>
    </w:p>
    <w:p w:rsidR="00A13D01" w:rsidRPr="00025A34" w:rsidRDefault="00A13D01" w:rsidP="00CD1ADA">
      <w:pPr>
        <w:pStyle w:val="a7"/>
        <w:numPr>
          <w:ilvl w:val="0"/>
          <w:numId w:val="38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читать наизусть </w:t>
      </w: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потешки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песенки, небольшие авторские стихи;</w:t>
      </w:r>
    </w:p>
    <w:p w:rsidR="00A13D01" w:rsidRPr="00025A34" w:rsidRDefault="00A13D01" w:rsidP="00CD1ADA">
      <w:pPr>
        <w:pStyle w:val="a7"/>
        <w:numPr>
          <w:ilvl w:val="0"/>
          <w:numId w:val="38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вызывать у детей интерес к книгам, их рассматриванию (вместе </w:t>
      </w:r>
      <w:proofErr w:type="gram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</w:t>
      </w:r>
      <w:proofErr w:type="gram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взрослыми и самостоятельно);</w:t>
      </w:r>
    </w:p>
    <w:p w:rsidR="00A13D01" w:rsidRPr="00025A34" w:rsidRDefault="00A13D01" w:rsidP="00CD1ADA">
      <w:pPr>
        <w:pStyle w:val="a7"/>
        <w:numPr>
          <w:ilvl w:val="0"/>
          <w:numId w:val="38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организовывать театрализацию хорошо известных детям произведений.</w:t>
      </w:r>
    </w:p>
    <w:p w:rsidR="00512D8B" w:rsidRPr="00025A34" w:rsidRDefault="00512D8B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14BE4" w:rsidRPr="00025A34" w:rsidRDefault="005E7DDB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Образовательная область</w:t>
      </w:r>
      <w:r w:rsidR="00981C9B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</w:t>
      </w:r>
      <w:r w:rsidR="00714BE4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Художественно-эстетическое развитие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</w:t>
      </w:r>
    </w:p>
    <w:p w:rsidR="00714BE4" w:rsidRPr="00025A34" w:rsidRDefault="006E58BC" w:rsidP="006E58B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5E7DDB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Художественно-эстетическое развитие </w:t>
      </w:r>
      <w:r w:rsidR="00714BE4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14BE4" w:rsidRPr="00025A34" w:rsidRDefault="00714BE4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Педагог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должен содействовать своевременному и полноценному психическому развитию каждого ребёнка, способствуя становлению деятельности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714BE4" w:rsidRPr="00025A34" w:rsidRDefault="00714BE4" w:rsidP="00CD1ADA">
      <w:pPr>
        <w:pStyle w:val="a7"/>
        <w:numPr>
          <w:ilvl w:val="0"/>
          <w:numId w:val="46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знакомить с простейшими способами изобразительной деятельности в рисовании красками и кистью, мелками и карандашами; в лепке из глины, пластилина, иных пластичных материалов;</w:t>
      </w:r>
    </w:p>
    <w:p w:rsidR="00714BE4" w:rsidRPr="00025A34" w:rsidRDefault="00714BE4" w:rsidP="00CD1ADA">
      <w:pPr>
        <w:pStyle w:val="a7"/>
        <w:numPr>
          <w:ilvl w:val="0"/>
          <w:numId w:val="46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учить петь;</w:t>
      </w:r>
    </w:p>
    <w:p w:rsidR="00714BE4" w:rsidRPr="00025A34" w:rsidRDefault="00714BE4" w:rsidP="00CD1ADA">
      <w:pPr>
        <w:pStyle w:val="a7"/>
        <w:numPr>
          <w:ilvl w:val="0"/>
          <w:numId w:val="46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проводить игры и упражнения, направленные на сенсорное развитие в области восприятия звука;</w:t>
      </w:r>
    </w:p>
    <w:p w:rsidR="00714BE4" w:rsidRPr="00025A34" w:rsidRDefault="00714BE4" w:rsidP="00CD1ADA">
      <w:pPr>
        <w:pStyle w:val="a7"/>
        <w:numPr>
          <w:ilvl w:val="0"/>
          <w:numId w:val="46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создавать условия </w:t>
      </w:r>
      <w:proofErr w:type="gram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для</w:t>
      </w:r>
      <w:proofErr w:type="gram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шумового ритмического </w:t>
      </w: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музицирования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714BE4" w:rsidRPr="00025A34" w:rsidRDefault="00714BE4" w:rsidP="00CD1ADA">
      <w:pPr>
        <w:pStyle w:val="a7"/>
        <w:numPr>
          <w:ilvl w:val="0"/>
          <w:numId w:val="46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содействовать становлению </w:t>
      </w: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целеполагания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продуктивной деятельности;</w:t>
      </w:r>
    </w:p>
    <w:p w:rsidR="00714BE4" w:rsidRPr="00025A34" w:rsidRDefault="00714BE4" w:rsidP="00CD1ADA">
      <w:pPr>
        <w:pStyle w:val="a7"/>
        <w:numPr>
          <w:ilvl w:val="0"/>
          <w:numId w:val="46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развивать </w:t>
      </w: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звуковысотный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слух и чувство ритма;</w:t>
      </w:r>
    </w:p>
    <w:p w:rsidR="00714BE4" w:rsidRPr="00025A34" w:rsidRDefault="00714BE4" w:rsidP="00CD1ADA">
      <w:pPr>
        <w:pStyle w:val="a7"/>
        <w:numPr>
          <w:ilvl w:val="0"/>
          <w:numId w:val="46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поощрять детей свободно выразительно двигаться под музыку.</w:t>
      </w:r>
    </w:p>
    <w:p w:rsidR="00714BE4" w:rsidRPr="00025A34" w:rsidRDefault="00714BE4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Педагог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должен содействовать своевременному и полноценному психическому развитию каждого ребёнка, способствуя становлению сознания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714BE4" w:rsidRPr="00025A34" w:rsidRDefault="00714BE4" w:rsidP="00CD1ADA">
      <w:pPr>
        <w:pStyle w:val="a7"/>
        <w:numPr>
          <w:ilvl w:val="0"/>
          <w:numId w:val="47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рассказывать народные сказки о животных;</w:t>
      </w:r>
    </w:p>
    <w:p w:rsidR="00714BE4" w:rsidRPr="00025A34" w:rsidRDefault="00714BE4" w:rsidP="00CD1ADA">
      <w:pPr>
        <w:pStyle w:val="a7"/>
        <w:numPr>
          <w:ilvl w:val="0"/>
          <w:numId w:val="47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знакомить с произведениями живописи, декоративно-прикладного искусства, музыки; </w:t>
      </w:r>
    </w:p>
    <w:p w:rsidR="00714BE4" w:rsidRPr="00025A34" w:rsidRDefault="00714BE4" w:rsidP="00CD1ADA">
      <w:pPr>
        <w:pStyle w:val="a7"/>
        <w:numPr>
          <w:ilvl w:val="0"/>
          <w:numId w:val="47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знакомить с образом животных в скульптуре малых форм, живописи, книжной графике; в музыке; </w:t>
      </w:r>
    </w:p>
    <w:p w:rsidR="00714BE4" w:rsidRPr="00025A34" w:rsidRDefault="00714BE4" w:rsidP="00CD1ADA">
      <w:pPr>
        <w:pStyle w:val="a7"/>
        <w:numPr>
          <w:ilvl w:val="0"/>
          <w:numId w:val="47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знакомить со звучанием и внешним видом различных музыкальных инструментов;</w:t>
      </w:r>
    </w:p>
    <w:p w:rsidR="00714BE4" w:rsidRPr="00025A34" w:rsidRDefault="00714BE4" w:rsidP="00CD1ADA">
      <w:pPr>
        <w:pStyle w:val="a7"/>
        <w:numPr>
          <w:ilvl w:val="0"/>
          <w:numId w:val="47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создавать условия для восприятия музыки как средства передачи чувств и настроения;</w:t>
      </w:r>
    </w:p>
    <w:p w:rsidR="00714BE4" w:rsidRPr="00025A34" w:rsidRDefault="00714BE4" w:rsidP="00CD1ADA">
      <w:pPr>
        <w:pStyle w:val="a7"/>
        <w:numPr>
          <w:ilvl w:val="0"/>
          <w:numId w:val="47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использовать музыку как средство регуляции настроения детей, создания благоприятного эмоционального фона. </w:t>
      </w:r>
    </w:p>
    <w:p w:rsidR="00714BE4" w:rsidRPr="00025A34" w:rsidRDefault="00714BE4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Педагог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должен содействовать своевременному и полноценному психическому развитию каждого ребёнка, закладывая основы личности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714BE4" w:rsidRPr="00025A34" w:rsidRDefault="00714BE4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побуждать детей формировать и выражать собственные эстетические вкусы и предпочтения;</w:t>
      </w:r>
    </w:p>
    <w:p w:rsidR="00714BE4" w:rsidRPr="00025A34" w:rsidRDefault="00714BE4" w:rsidP="00CD1ADA">
      <w:pPr>
        <w:pStyle w:val="a7"/>
        <w:numPr>
          <w:ilvl w:val="0"/>
          <w:numId w:val="48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пробуждать эмоциональную отзывчивость к эстетической стороне окружающей действительности:</w:t>
      </w:r>
    </w:p>
    <w:p w:rsidR="00714BE4" w:rsidRPr="00025A34" w:rsidRDefault="00714BE4" w:rsidP="00CD1ADA">
      <w:pPr>
        <w:pStyle w:val="a7"/>
        <w:numPr>
          <w:ilvl w:val="0"/>
          <w:numId w:val="48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обращать внимание детей на красоту природы и создавать благоприятные условия для её созерцания; </w:t>
      </w:r>
    </w:p>
    <w:p w:rsidR="00714BE4" w:rsidRPr="00025A34" w:rsidRDefault="00714BE4" w:rsidP="00CD1ADA">
      <w:pPr>
        <w:pStyle w:val="a7"/>
        <w:numPr>
          <w:ilvl w:val="0"/>
          <w:numId w:val="48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создавать условия для сосредоточенного любования отдельными эстетическими </w:t>
      </w:r>
    </w:p>
    <w:p w:rsidR="00714BE4" w:rsidRPr="00025A34" w:rsidRDefault="00714BE4" w:rsidP="00CD1ADA">
      <w:pPr>
        <w:pStyle w:val="a7"/>
        <w:numPr>
          <w:ilvl w:val="0"/>
          <w:numId w:val="48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предметами, объектами, музыкальными явлениями.</w:t>
      </w:r>
    </w:p>
    <w:p w:rsidR="00E9448C" w:rsidRPr="00025A34" w:rsidRDefault="00E9448C" w:rsidP="004D5DF4">
      <w:pPr>
        <w:pStyle w:val="a7"/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E7DDB" w:rsidRPr="00025A34" w:rsidRDefault="005E7DDB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Образовательная область</w:t>
      </w:r>
      <w:proofErr w:type="gramStart"/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</w:t>
      </w:r>
      <w:r w:rsidR="00B34C3B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Ф</w:t>
      </w:r>
      <w:proofErr w:type="gramEnd"/>
      <w:r w:rsidR="00B34C3B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изическое развитие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</w:t>
      </w:r>
    </w:p>
    <w:p w:rsidR="00B34C3B" w:rsidRPr="00025A34" w:rsidRDefault="006E58BC" w:rsidP="006E58B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proofErr w:type="gramStart"/>
      <w:r w:rsidR="005E7DDB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Физическое развитие</w:t>
      </w:r>
      <w:r w:rsidR="007347D2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B34C3B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включает приобретение о</w:t>
      </w:r>
      <w:r w:rsidR="005E7DDB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пыта в следующих видах деятель</w:t>
      </w:r>
      <w:r w:rsidR="00B34C3B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</w:t>
      </w:r>
      <w:r w:rsidR="00C97056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рупной и мелкой моторики обеих </w:t>
      </w:r>
      <w:r w:rsidR="00B34C3B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рук, а также с правильным, не наносящем ущерба организму, выполнением основных движений (ходьба, бег, мягкие прыжки, повороты</w:t>
      </w:r>
      <w:proofErr w:type="gramEnd"/>
      <w:r w:rsidR="00B34C3B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обе стороны);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B34C3B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саморегуляции</w:t>
      </w:r>
      <w:proofErr w:type="spellEnd"/>
      <w:r w:rsidR="00B34C3B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В физическом развитии детей, равно как и при реализации других образовательных областей, главной задачей при реализации Программы «Радуга» является сохранение и укрепление здоровья детей.</w:t>
      </w:r>
    </w:p>
    <w:p w:rsidR="00B34C3B" w:rsidRPr="00025A34" w:rsidRDefault="00B34C3B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Педагог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должен охранять и укреплять здоровье детей, формировать у них привычку к здоровому образу жизни:</w:t>
      </w:r>
    </w:p>
    <w:p w:rsidR="00B34C3B" w:rsidRPr="00025A34" w:rsidRDefault="00B34C3B" w:rsidP="00CD1ADA">
      <w:pPr>
        <w:pStyle w:val="a7"/>
        <w:numPr>
          <w:ilvl w:val="0"/>
          <w:numId w:val="49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содействовать полноценному физическому развитию: поддерживать потребность в самостоятельной двигательной активности; укреплять разные группы мышц, способствуя формированию правильной осанки; обеспечивать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необходимый двигательный режим в течение дня: создавать условия для активного движения в группе, обогащать опыт детей подвижными играми, движением под музыку; </w:t>
      </w:r>
    </w:p>
    <w:p w:rsidR="00B34C3B" w:rsidRPr="00025A34" w:rsidRDefault="00B34C3B" w:rsidP="00CD1ADA">
      <w:pPr>
        <w:pStyle w:val="a7"/>
        <w:numPr>
          <w:ilvl w:val="0"/>
          <w:numId w:val="49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создавать условия для игр с мячом;</w:t>
      </w:r>
    </w:p>
    <w:p w:rsidR="00B34C3B" w:rsidRPr="00025A34" w:rsidRDefault="00B34C3B" w:rsidP="00CD1ADA">
      <w:pPr>
        <w:pStyle w:val="a7"/>
        <w:numPr>
          <w:ilvl w:val="0"/>
          <w:numId w:val="49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обогащать двигательный опыт детей;</w:t>
      </w:r>
    </w:p>
    <w:p w:rsidR="00B34C3B" w:rsidRPr="00025A34" w:rsidRDefault="00B34C3B" w:rsidP="00CD1ADA">
      <w:pPr>
        <w:pStyle w:val="a7"/>
        <w:numPr>
          <w:ilvl w:val="0"/>
          <w:numId w:val="49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обеспечивать безопасность жизнедеятельности, строго соблюдая санитарные нормы и правила охраны жизни и здоровья детей;</w:t>
      </w:r>
    </w:p>
    <w:p w:rsidR="00B34C3B" w:rsidRPr="00025A34" w:rsidRDefault="00B34C3B" w:rsidP="00CD1ADA">
      <w:pPr>
        <w:pStyle w:val="a7"/>
        <w:numPr>
          <w:ilvl w:val="0"/>
          <w:numId w:val="49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укреплять здоровье детей:</w:t>
      </w:r>
    </w:p>
    <w:p w:rsidR="00B34C3B" w:rsidRPr="00025A34" w:rsidRDefault="00B34C3B" w:rsidP="00CD1ADA">
      <w:pPr>
        <w:pStyle w:val="a7"/>
        <w:numPr>
          <w:ilvl w:val="0"/>
          <w:numId w:val="49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предупреждать детские заболевания, систематически проводить оздоровительные мероприятия с учётом состояния здоровья и уровня физического развития каждого ребёнка;</w:t>
      </w:r>
    </w:p>
    <w:p w:rsidR="00B34C3B" w:rsidRPr="00025A34" w:rsidRDefault="00B34C3B" w:rsidP="00CD1ADA">
      <w:pPr>
        <w:pStyle w:val="a7"/>
        <w:numPr>
          <w:ilvl w:val="0"/>
          <w:numId w:val="49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укреплять организм, используя естественные природные закаливающие факторы (солнечный свет, воздух, вода);</w:t>
      </w:r>
    </w:p>
    <w:p w:rsidR="00B34C3B" w:rsidRPr="00025A34" w:rsidRDefault="00B34C3B" w:rsidP="00CD1ADA">
      <w:pPr>
        <w:pStyle w:val="a7"/>
        <w:numPr>
          <w:ilvl w:val="0"/>
          <w:numId w:val="49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обеспечивать рациональный режим дня, сбалансированное качественное питание, обязательный дневной сон, достаточное пребывание на свежем воздухе;</w:t>
      </w:r>
    </w:p>
    <w:p w:rsidR="00B34C3B" w:rsidRPr="00025A34" w:rsidRDefault="00B34C3B" w:rsidP="00CD1ADA">
      <w:pPr>
        <w:pStyle w:val="a7"/>
        <w:numPr>
          <w:ilvl w:val="0"/>
          <w:numId w:val="49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расширять диапазон деятельности детей по самообслуживанию, создавать условия для повышения её качества.</w:t>
      </w:r>
    </w:p>
    <w:p w:rsidR="00B34C3B" w:rsidRPr="00025A34" w:rsidRDefault="00B34C3B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Педагог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должен содействовать своевременному и полноценному психическому развитию каждого ребёнка, способствуя становлению деятельности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путём развития основных движений (ходьба, бег, прыжки, равновесие, лазанье, метание) и физических качеств (быстрота, гибкость, ловкость, сила, выносливость). </w:t>
      </w:r>
      <w:proofErr w:type="gramEnd"/>
    </w:p>
    <w:p w:rsidR="00B34C3B" w:rsidRPr="00025A34" w:rsidRDefault="00B34C3B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Педагог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должен содействовать своевременному и полноценному психическому развитию каждого ребёнка, способствуя становлению сознания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путём  формирования основ культуры здоровья: </w:t>
      </w:r>
    </w:p>
    <w:p w:rsidR="00B34C3B" w:rsidRPr="00025A34" w:rsidRDefault="00B34C3B" w:rsidP="00CD1ADA">
      <w:pPr>
        <w:pStyle w:val="a7"/>
        <w:numPr>
          <w:ilvl w:val="0"/>
          <w:numId w:val="5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совершенствовать культурно-гигиенические навыки, начинать формировать навыки культурного поведения;</w:t>
      </w:r>
    </w:p>
    <w:p w:rsidR="00B34C3B" w:rsidRPr="00025A34" w:rsidRDefault="00B34C3B" w:rsidP="00CD1ADA">
      <w:pPr>
        <w:pStyle w:val="a7"/>
        <w:numPr>
          <w:ilvl w:val="0"/>
          <w:numId w:val="5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начать формировать представления о </w:t>
      </w: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фак-торах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gram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влияющих</w:t>
      </w:r>
      <w:proofErr w:type="gram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здоровье (продукты питания, сон, прогулки, движение, гигиена);</w:t>
      </w:r>
    </w:p>
    <w:p w:rsidR="00B34C3B" w:rsidRPr="00025A34" w:rsidRDefault="00B34C3B" w:rsidP="00CD1ADA">
      <w:pPr>
        <w:pStyle w:val="a7"/>
        <w:numPr>
          <w:ilvl w:val="0"/>
          <w:numId w:val="5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формировать начальные представления о правилах безопасного поведения; воспитывать осторожность </w:t>
      </w:r>
    </w:p>
    <w:p w:rsidR="00B34C3B" w:rsidRPr="00025A34" w:rsidRDefault="00B34C3B" w:rsidP="00CD1ADA">
      <w:pPr>
        <w:pStyle w:val="a7"/>
        <w:numPr>
          <w:ilvl w:val="0"/>
          <w:numId w:val="50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поведения в быту, на природе, на улице.</w:t>
      </w:r>
    </w:p>
    <w:p w:rsidR="00B34C3B" w:rsidRPr="00025A34" w:rsidRDefault="00B34C3B" w:rsidP="004D5DF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Педагог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должен содействовать своевременному и полноценному психическому развитию каждого ребёнка, закладывая основы личности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B34C3B" w:rsidRPr="00025A34" w:rsidRDefault="00B34C3B" w:rsidP="00CD1ADA">
      <w:pPr>
        <w:pStyle w:val="a7"/>
        <w:numPr>
          <w:ilvl w:val="0"/>
          <w:numId w:val="51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формировать основы культуры здоровья; </w:t>
      </w:r>
    </w:p>
    <w:p w:rsidR="00217716" w:rsidRPr="00025A34" w:rsidRDefault="00B34C3B" w:rsidP="006E7FA3">
      <w:pPr>
        <w:pStyle w:val="a7"/>
        <w:numPr>
          <w:ilvl w:val="0"/>
          <w:numId w:val="51"/>
        </w:num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формировать ответственное отношение ребёнка к своему здоровью и здоровью окружающих.</w:t>
      </w:r>
    </w:p>
    <w:p w:rsidR="006E7FA3" w:rsidRPr="00025A34" w:rsidRDefault="006E7FA3" w:rsidP="006E7FA3">
      <w:pPr>
        <w:pStyle w:val="a7"/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95911" w:rsidRPr="00025A34" w:rsidRDefault="00295911" w:rsidP="00D41CCA">
      <w:pPr>
        <w:shd w:val="clear" w:color="auto" w:fill="FFFFFF"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6.   Мониторинг образовательного процесса достижения детьми планируемых результатов   освоения общеобразовательной программы дошкольного образования </w:t>
      </w:r>
    </w:p>
    <w:p w:rsidR="00775D44" w:rsidRPr="00025A34" w:rsidRDefault="00775D44" w:rsidP="009449A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zh-CN"/>
        </w:rPr>
      </w:pPr>
      <w:proofErr w:type="gramStart"/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lastRenderedPageBreak/>
        <w:t xml:space="preserve">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zh-CN"/>
        </w:rPr>
        <w:t>результатов освоения образовательной программы в виде целевых ориентиров.</w:t>
      </w:r>
      <w:proofErr w:type="gramEnd"/>
    </w:p>
    <w:p w:rsidR="00775D44" w:rsidRPr="00025A34" w:rsidRDefault="00775D44" w:rsidP="004D5DF4">
      <w:pPr>
        <w:shd w:val="clear" w:color="auto" w:fill="FFFFFF"/>
        <w:suppressAutoHyphens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A513F5" w:rsidRPr="00025A34" w:rsidRDefault="00A513F5" w:rsidP="004D5DF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8"/>
          <w:szCs w:val="28"/>
          <w:lang w:eastAsia="zh-CN"/>
        </w:rPr>
      </w:pPr>
    </w:p>
    <w:p w:rsidR="00F83C3B" w:rsidRPr="00025A34" w:rsidRDefault="00D41CCA" w:rsidP="006E7FA3">
      <w:pPr>
        <w:shd w:val="clear" w:color="auto" w:fill="FFFFFF"/>
        <w:tabs>
          <w:tab w:val="left" w:pos="0"/>
        </w:tabs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zh-CN"/>
        </w:rPr>
        <w:tab/>
      </w:r>
      <w:r w:rsidR="00F83C3B"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zh-CN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="00F83C3B"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развития детей.  Такая оценка производится педагогическим работником  в рамках </w:t>
      </w:r>
      <w:r w:rsidR="00F83C3B"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zh-CN"/>
        </w:rPr>
        <w:t>педагогической   диагностики</w:t>
      </w:r>
      <w:r w:rsidR="00F83C3B"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</w:p>
    <w:p w:rsidR="00F83C3B" w:rsidRPr="00025A34" w:rsidRDefault="00F83C3B" w:rsidP="004D5DF4">
      <w:pPr>
        <w:shd w:val="clear" w:color="auto" w:fill="FFFFFF"/>
        <w:suppressAutoHyphens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zh-CN"/>
        </w:rPr>
        <w:t>Результаты педагогической диагностики (мониторинга)  используются исключительно для решения следующих образовательных задач:</w:t>
      </w:r>
    </w:p>
    <w:p w:rsidR="00F83C3B" w:rsidRPr="00025A34" w:rsidRDefault="00F83C3B" w:rsidP="00D41CCA">
      <w:pPr>
        <w:shd w:val="clear" w:color="auto" w:fill="FFFFFF"/>
        <w:tabs>
          <w:tab w:val="left" w:pos="1195"/>
        </w:tabs>
        <w:suppressAutoHyphens/>
        <w:spacing w:after="0" w:line="240" w:lineRule="auto"/>
        <w:ind w:left="851" w:right="10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9"/>
          <w:sz w:val="28"/>
          <w:szCs w:val="28"/>
          <w:lang w:eastAsia="zh-CN"/>
        </w:rPr>
        <w:t>1)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ab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F83C3B" w:rsidRPr="00025A34" w:rsidRDefault="00F83C3B" w:rsidP="00D41CCA">
      <w:pPr>
        <w:shd w:val="clear" w:color="auto" w:fill="FFFFFF"/>
        <w:tabs>
          <w:tab w:val="left" w:pos="100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8"/>
          <w:sz w:val="28"/>
          <w:szCs w:val="28"/>
          <w:lang w:eastAsia="zh-CN"/>
        </w:rPr>
        <w:t>2)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ab/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zh-CN"/>
        </w:rPr>
        <w:t>оптимизации работы с группой детей.</w:t>
      </w:r>
    </w:p>
    <w:p w:rsidR="00F83C3B" w:rsidRPr="00025A34" w:rsidRDefault="00F83C3B" w:rsidP="004D5DF4">
      <w:pPr>
        <w:shd w:val="clear" w:color="auto" w:fill="FFFFFF"/>
        <w:suppressAutoHyphens/>
        <w:spacing w:after="0" w:line="240" w:lineRule="auto"/>
        <w:ind w:left="5" w:firstLine="341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4"/>
          <w:sz w:val="28"/>
          <w:szCs w:val="28"/>
          <w:lang w:eastAsia="zh-CN"/>
        </w:rPr>
        <w:t xml:space="preserve">В основу разработки критериев и показателей 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 оценки    индивидуального    развития    детей дошкольного   </w:t>
      </w:r>
      <w:proofErr w:type="spellStart"/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>возраста</w:t>
      </w:r>
      <w:proofErr w:type="gramStart"/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>,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zh-CN"/>
        </w:rPr>
        <w:t>п</w:t>
      </w:r>
      <w:proofErr w:type="gramEnd"/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zh-CN"/>
        </w:rPr>
        <w:t>оложены</w:t>
      </w:r>
      <w:proofErr w:type="spellEnd"/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zh-CN"/>
        </w:rPr>
        <w:t xml:space="preserve"> содержательные линии дошкольного образования, представленные следующими направлениями развития ребенка: </w:t>
      </w: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8"/>
          <w:szCs w:val="28"/>
          <w:lang w:eastAsia="zh-CN"/>
        </w:rPr>
        <w:t>физическое, познавательное, речевое, социально-коммуникативное и художественно-эстетическое развитие.</w:t>
      </w:r>
    </w:p>
    <w:p w:rsidR="00F83C3B" w:rsidRPr="00025A34" w:rsidRDefault="00F83C3B" w:rsidP="004D5D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</w:pPr>
    </w:p>
    <w:p w:rsidR="00F83C3B" w:rsidRPr="00025A34" w:rsidRDefault="00F83C3B" w:rsidP="006E7FA3">
      <w:pPr>
        <w:suppressAutoHyphens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Основной целью системы мониторинга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является оценка успешности решения образовательных  задач,  а также своевременная корректировка и оптимизация форм и методов образовательной работы  в зависимости  от динамики достижения детьми планируемых результатов освоения основной  общеобразовательной программы.</w:t>
      </w:r>
    </w:p>
    <w:p w:rsidR="00F83C3B" w:rsidRPr="00025A34" w:rsidRDefault="00F83C3B" w:rsidP="00D41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Основными особенностями  системы мониторинга являются:</w:t>
      </w:r>
    </w:p>
    <w:p w:rsidR="00F83C3B" w:rsidRPr="00025A34" w:rsidRDefault="00D41CCA" w:rsidP="00CD1ADA">
      <w:pPr>
        <w:numPr>
          <w:ilvl w:val="0"/>
          <w:numId w:val="8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 xml:space="preserve">оценивание реальных достижений ребенка, проявляющихся в его повседневной   активности и деятельности в естественной среде </w:t>
      </w:r>
      <w:proofErr w:type="gramStart"/>
      <w:r w:rsidRPr="00025A3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 xml:space="preserve">( </w:t>
      </w:r>
      <w:proofErr w:type="gramEnd"/>
      <w:r w:rsidRPr="00025A3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>в играх, в процессе свободной и организованной образовательной деятельности, в ходе режимных моментов);</w:t>
      </w:r>
    </w:p>
    <w:p w:rsidR="00F83C3B" w:rsidRPr="00025A34" w:rsidRDefault="00D41CCA" w:rsidP="00CD1ADA">
      <w:pPr>
        <w:numPr>
          <w:ilvl w:val="0"/>
          <w:numId w:val="8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>определение динамики промежуточных и итоговых  результатов;</w:t>
      </w:r>
    </w:p>
    <w:p w:rsidR="00F83C3B" w:rsidRPr="00025A34" w:rsidRDefault="00D41CCA" w:rsidP="00CD1ADA">
      <w:pPr>
        <w:numPr>
          <w:ilvl w:val="0"/>
          <w:numId w:val="8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>учет в оценочных  показателях зоны ближайшего развития каждого ребенка;</w:t>
      </w:r>
    </w:p>
    <w:p w:rsidR="009449A9" w:rsidRPr="00025A34" w:rsidRDefault="00D41CCA" w:rsidP="004D5DF4">
      <w:pPr>
        <w:numPr>
          <w:ilvl w:val="0"/>
          <w:numId w:val="8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>преемственность как с мониторингом достижений детей дошкольного  возраста, так и  мониторингом результатов учащихся начальной школы, сформулированных  в федеральном  государственном образовательном стандарте начального общего образования.</w:t>
      </w:r>
    </w:p>
    <w:p w:rsidR="00F83C3B" w:rsidRPr="00025A34" w:rsidRDefault="00F83C3B" w:rsidP="009449A9">
      <w:pPr>
        <w:suppressAutoHyphens/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Мониторинг  проводится  педагогами  ДОУ на основании наблюдений  за детьми, бесед  и создания несложных диагностических ситуаций.</w:t>
      </w:r>
    </w:p>
    <w:p w:rsidR="00F83C3B" w:rsidRPr="00025A34" w:rsidRDefault="00F83C3B" w:rsidP="00D41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Система оценок мониторинга трехуровневая: « качество проявляется устойчиво» (2 балла), «качество проявляется неустойчиво», то есть, по сути, находится в зоне ближайшего развития, в стадии становления, и проявляется лишь   в совместной   со взрослым деятельности (1 балл), «качество не проявляется» </w:t>
      </w:r>
      <w:proofErr w:type="gramStart"/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( </w:t>
      </w:r>
      <w:proofErr w:type="gramEnd"/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0 баллов).</w:t>
      </w:r>
    </w:p>
    <w:p w:rsidR="00F83C3B" w:rsidRPr="00025A34" w:rsidRDefault="00F83C3B" w:rsidP="00D41C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Периодичность мониторинга  два раза в год, </w:t>
      </w:r>
      <w:proofErr w:type="gramStart"/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( </w:t>
      </w:r>
      <w:proofErr w:type="gramEnd"/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осенью и весной) по одним  и тем же диагностическим показателям, что позволит  выявить динамику освоения программных требований  в течение года. </w:t>
      </w: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(Таблицы мониторинга)</w:t>
      </w:r>
    </w:p>
    <w:p w:rsidR="00F83C3B" w:rsidRPr="00025A34" w:rsidRDefault="00F83C3B" w:rsidP="00D41C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Результаты мониторинга выражены в процентах и объективно показывают:</w:t>
      </w:r>
    </w:p>
    <w:p w:rsidR="00F83C3B" w:rsidRPr="00025A34" w:rsidRDefault="00D41CCA" w:rsidP="00CD1ADA">
      <w:pPr>
        <w:numPr>
          <w:ilvl w:val="0"/>
          <w:numId w:val="88"/>
        </w:numPr>
        <w:suppressAutoHyphens/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>успешность освоения программы каждым ребенком;</w:t>
      </w:r>
    </w:p>
    <w:p w:rsidR="00F83C3B" w:rsidRPr="00025A34" w:rsidRDefault="00D41CCA" w:rsidP="00CD1ADA">
      <w:pPr>
        <w:numPr>
          <w:ilvl w:val="0"/>
          <w:numId w:val="88"/>
        </w:numPr>
        <w:suppressAutoHyphens/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>успешность освоения содержания выделенных в программе образовательных областей всей группой детей.</w:t>
      </w:r>
    </w:p>
    <w:p w:rsidR="00F83C3B" w:rsidRPr="00025A34" w:rsidRDefault="00F83C3B" w:rsidP="004D5D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Если к концу год показатели развития ребенка оказываются меньше 50 %, то это служит поводом для дополнительного обследования ребенка психологом или другим специалистом. Разрабатывается  индивидуальная программа мероприятий, способствующих активизации процесса развития ребенка.</w:t>
      </w:r>
    </w:p>
    <w:p w:rsidR="00F83C3B" w:rsidRPr="00025A34" w:rsidRDefault="00F83C3B" w:rsidP="004D5D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 w:themeColor="text1" w:themeTint="BF"/>
          <w:spacing w:val="-3"/>
          <w:sz w:val="28"/>
          <w:szCs w:val="28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</w:rPr>
        <w:t>Итак, в ц</w:t>
      </w:r>
      <w:r w:rsidR="00D41CCA"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</w:rPr>
        <w:t xml:space="preserve">ентре образовательной модели  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</w:rPr>
        <w:t>стоит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РЕБЕНОК</w:t>
      </w:r>
      <w:r w:rsidRPr="00025A34">
        <w:rPr>
          <w:rFonts w:ascii="Times New Roman" w:eastAsia="Times New Roman" w:hAnsi="Times New Roman" w:cs="Times New Roman"/>
          <w:bCs/>
          <w:color w:val="404040" w:themeColor="text1" w:themeTint="BF"/>
          <w:spacing w:val="-1"/>
          <w:sz w:val="28"/>
          <w:szCs w:val="28"/>
        </w:rPr>
        <w:t>,</w:t>
      </w:r>
      <w:r w:rsidR="00D41CCA" w:rsidRPr="00025A34">
        <w:rPr>
          <w:rFonts w:ascii="Times New Roman" w:eastAsia="Times New Roman" w:hAnsi="Times New Roman" w:cs="Times New Roman"/>
          <w:bCs/>
          <w:color w:val="404040" w:themeColor="text1" w:themeTint="BF"/>
          <w:spacing w:val="-1"/>
          <w:sz w:val="28"/>
          <w:szCs w:val="28"/>
        </w:rPr>
        <w:t xml:space="preserve"> 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</w:rPr>
        <w:t xml:space="preserve">его развитие 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2"/>
          <w:sz w:val="28"/>
          <w:szCs w:val="28"/>
        </w:rPr>
        <w:t xml:space="preserve">на каждом из возрастных этапов. Мониторинг усвоения образовательной программы воспитанниками ДОУ 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3"/>
          <w:sz w:val="28"/>
          <w:szCs w:val="28"/>
        </w:rPr>
        <w:t>выступают, как показатель эффе</w:t>
      </w:r>
      <w:r w:rsidR="00D41CCA" w:rsidRPr="00025A34">
        <w:rPr>
          <w:rFonts w:ascii="Times New Roman" w:eastAsia="Times New Roman" w:hAnsi="Times New Roman" w:cs="Times New Roman"/>
          <w:color w:val="404040" w:themeColor="text1" w:themeTint="BF"/>
          <w:spacing w:val="-3"/>
          <w:sz w:val="28"/>
          <w:szCs w:val="28"/>
        </w:rPr>
        <w:t>ктивности работы педагогов.</w:t>
      </w:r>
    </w:p>
    <w:p w:rsidR="00F83C3B" w:rsidRPr="00025A34" w:rsidRDefault="00F83C3B" w:rsidP="004D5D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 w:themeColor="text1" w:themeTint="BF"/>
          <w:spacing w:val="-3"/>
          <w:sz w:val="28"/>
          <w:szCs w:val="28"/>
        </w:rPr>
      </w:pPr>
    </w:p>
    <w:p w:rsidR="00F83C3B" w:rsidRPr="00025A34" w:rsidRDefault="00F83C3B" w:rsidP="004D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Таблицы мониторинга</w:t>
      </w:r>
    </w:p>
    <w:p w:rsidR="00512D8B" w:rsidRPr="00025A34" w:rsidRDefault="007F3C7D" w:rsidP="004A0EE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pacing w:val="-3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Образовательная область «Физическое развитие»</w:t>
      </w:r>
    </w:p>
    <w:tbl>
      <w:tblPr>
        <w:tblpPr w:leftFromText="181" w:rightFromText="181" w:bottomFromText="159" w:vertAnchor="text" w:horzAnchor="margin" w:tblpXSpec="center" w:tblpY="1"/>
        <w:tblOverlap w:val="never"/>
        <w:tblW w:w="15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410"/>
        <w:gridCol w:w="1984"/>
        <w:gridCol w:w="1701"/>
        <w:gridCol w:w="2410"/>
        <w:gridCol w:w="1985"/>
        <w:gridCol w:w="1950"/>
        <w:gridCol w:w="1382"/>
      </w:tblGrid>
      <w:tr w:rsidR="007F3C7D" w:rsidRPr="00025A34" w:rsidTr="00862DA6">
        <w:trPr>
          <w:trHeight w:val="844"/>
        </w:trPr>
        <w:tc>
          <w:tcPr>
            <w:tcW w:w="1526" w:type="dxa"/>
            <w:vMerge w:val="restart"/>
            <w:vAlign w:val="center"/>
          </w:tcPr>
          <w:p w:rsidR="007F3C7D" w:rsidRPr="00025A34" w:rsidRDefault="007F3C7D" w:rsidP="00D41CCA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D41CCA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D41CCA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ребенка</w:t>
            </w:r>
          </w:p>
          <w:p w:rsidR="007F3C7D" w:rsidRPr="00025A34" w:rsidRDefault="007F3C7D" w:rsidP="00D41CCA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D41CCA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D41CCA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D41CCA">
            <w:pPr>
              <w:spacing w:after="0" w:line="256" w:lineRule="auto"/>
              <w:ind w:firstLine="708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7F3C7D" w:rsidRPr="00025A34" w:rsidRDefault="007F3C7D" w:rsidP="009F0F16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lastRenderedPageBreak/>
              <w:t>Культурно-гигие</w:t>
            </w:r>
            <w:r w:rsidR="009F0F16" w:rsidRPr="00025A34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нические навыки</w:t>
            </w:r>
          </w:p>
        </w:tc>
        <w:tc>
          <w:tcPr>
            <w:tcW w:w="6345" w:type="dxa"/>
            <w:gridSpan w:val="3"/>
            <w:vAlign w:val="center"/>
          </w:tcPr>
          <w:p w:rsidR="007F3C7D" w:rsidRPr="00025A34" w:rsidRDefault="007F3C7D" w:rsidP="009F0F16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1382" w:type="dxa"/>
            <w:vMerge w:val="restart"/>
            <w:vAlign w:val="center"/>
          </w:tcPr>
          <w:p w:rsidR="007F3C7D" w:rsidRPr="00025A34" w:rsidRDefault="007F3C7D" w:rsidP="00D41CCA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 xml:space="preserve">Итоговый </w:t>
            </w: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lastRenderedPageBreak/>
              <w:t>показатель по ребенку (среднее значение)</w:t>
            </w:r>
          </w:p>
        </w:tc>
      </w:tr>
      <w:tr w:rsidR="007F3C7D" w:rsidRPr="00025A34" w:rsidTr="00862DA6">
        <w:trPr>
          <w:cantSplit/>
          <w:trHeight w:val="2098"/>
        </w:trPr>
        <w:tc>
          <w:tcPr>
            <w:tcW w:w="1526" w:type="dxa"/>
            <w:vMerge/>
            <w:vAlign w:val="center"/>
          </w:tcPr>
          <w:p w:rsidR="007F3C7D" w:rsidRPr="00025A34" w:rsidRDefault="007F3C7D" w:rsidP="00D41CC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F3C7D" w:rsidRPr="00025A34" w:rsidRDefault="007F3C7D" w:rsidP="00D41CCA">
            <w:pPr>
              <w:spacing w:after="0" w:line="256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Правильно пользуется предметами личной гигиены (мыло, расческа, полотенце, носовой платок), </w:t>
            </w:r>
          </w:p>
        </w:tc>
        <w:tc>
          <w:tcPr>
            <w:tcW w:w="1984" w:type="dxa"/>
            <w:vAlign w:val="center"/>
          </w:tcPr>
          <w:p w:rsidR="007F3C7D" w:rsidRPr="00025A34" w:rsidRDefault="007F3C7D" w:rsidP="00D41CCA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Умывается и моет руки при </w:t>
            </w:r>
            <w:r w:rsidR="004A0EEA"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незначительной помощи взрослого</w:t>
            </w:r>
          </w:p>
        </w:tc>
        <w:tc>
          <w:tcPr>
            <w:tcW w:w="1701" w:type="dxa"/>
            <w:vAlign w:val="center"/>
          </w:tcPr>
          <w:p w:rsidR="007F3C7D" w:rsidRPr="00025A34" w:rsidRDefault="007F3C7D" w:rsidP="00D41CCA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Владеет простейшими навыками поведения во время еды</w:t>
            </w:r>
          </w:p>
        </w:tc>
        <w:tc>
          <w:tcPr>
            <w:tcW w:w="2410" w:type="dxa"/>
            <w:vAlign w:val="center"/>
          </w:tcPr>
          <w:p w:rsidR="007F3C7D" w:rsidRPr="00025A34" w:rsidRDefault="007F3C7D" w:rsidP="00D41CCA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Имеет элементарные представления о ценности здоровья, необходимости соблюдения правил гигиены в повседневной жизни и старается следовать им в своей деятельности</w:t>
            </w:r>
          </w:p>
          <w:p w:rsidR="007F3C7D" w:rsidRPr="00025A34" w:rsidRDefault="007F3C7D" w:rsidP="00D41CCA">
            <w:pPr>
              <w:spacing w:after="0" w:line="256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F3C7D" w:rsidRPr="00025A34" w:rsidRDefault="007F3C7D" w:rsidP="00D41CCA">
            <w:pPr>
              <w:spacing w:after="0" w:line="256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Обращается к взрослым при возникновении ощущения плохого самочувствия и правильно рассказывает о том, что именно и как его беспокоит</w:t>
            </w:r>
          </w:p>
        </w:tc>
        <w:tc>
          <w:tcPr>
            <w:tcW w:w="1950" w:type="dxa"/>
            <w:vAlign w:val="center"/>
          </w:tcPr>
          <w:p w:rsidR="007F3C7D" w:rsidRPr="00025A34" w:rsidRDefault="007F3C7D" w:rsidP="00D41CCA">
            <w:p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Имеет элементарные представления о правилах сохранения здоровья (не ходить в мокрой обуви, влажной одежде и др.)</w:t>
            </w:r>
          </w:p>
        </w:tc>
        <w:tc>
          <w:tcPr>
            <w:tcW w:w="1382" w:type="dxa"/>
            <w:vMerge/>
            <w:vAlign w:val="center"/>
          </w:tcPr>
          <w:p w:rsidR="007F3C7D" w:rsidRPr="00025A34" w:rsidRDefault="007F3C7D" w:rsidP="00D41CCA">
            <w:pPr>
              <w:spacing w:after="0" w:line="240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</w:pPr>
          </w:p>
        </w:tc>
      </w:tr>
    </w:tbl>
    <w:p w:rsidR="000F1EC5" w:rsidRPr="00025A34" w:rsidRDefault="000F1EC5" w:rsidP="004D5DF4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sectPr w:rsidR="000F1EC5" w:rsidRPr="00025A34" w:rsidSect="004D5DF4">
          <w:footerReference w:type="default" r:id="rId8"/>
          <w:pgSz w:w="16834" w:h="11909" w:orient="landscape"/>
          <w:pgMar w:top="568" w:right="720" w:bottom="426" w:left="720" w:header="0" w:footer="0" w:gutter="0"/>
          <w:cols w:space="60"/>
          <w:noEndnote/>
          <w:titlePg/>
          <w:docGrid w:linePitch="299"/>
        </w:sectPr>
      </w:pPr>
    </w:p>
    <w:p w:rsidR="000F1EC5" w:rsidRPr="00025A34" w:rsidRDefault="007F3C7D" w:rsidP="004D5DF4">
      <w:pPr>
        <w:tabs>
          <w:tab w:val="left" w:pos="12930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Образовательная область «Социальн</w:t>
      </w:r>
      <w:r w:rsidR="00862DA6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о – коммуникативное развитие» (б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езопасность)</w:t>
      </w: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"/>
      </w:tblGrid>
      <w:tr w:rsidR="007F3C7D" w:rsidRPr="00025A34" w:rsidTr="007F3C7D">
        <w:trPr>
          <w:trHeight w:hRule="exact" w:val="1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F3C7D" w:rsidRPr="00025A34" w:rsidRDefault="007F3C7D" w:rsidP="004D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</w:tr>
      <w:tr w:rsidR="007F3C7D" w:rsidRPr="00025A34" w:rsidTr="007F3C7D">
        <w:trPr>
          <w:trHeight w:hRule="exact" w:val="2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F3C7D" w:rsidRPr="00025A34" w:rsidRDefault="007F3C7D" w:rsidP="004D5D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1" w:rightFromText="181" w:bottomFromText="159" w:vertAnchor="text" w:horzAnchor="margin" w:tblpY="116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1134"/>
        <w:gridCol w:w="1276"/>
        <w:gridCol w:w="1418"/>
        <w:gridCol w:w="1276"/>
        <w:gridCol w:w="991"/>
        <w:gridCol w:w="1134"/>
        <w:gridCol w:w="1418"/>
        <w:gridCol w:w="1417"/>
        <w:gridCol w:w="1418"/>
        <w:gridCol w:w="1276"/>
      </w:tblGrid>
      <w:tr w:rsidR="009449A9" w:rsidRPr="00025A34" w:rsidTr="009449A9">
        <w:trPr>
          <w:cantSplit/>
          <w:trHeight w:val="907"/>
        </w:trPr>
        <w:tc>
          <w:tcPr>
            <w:tcW w:w="1526" w:type="dxa"/>
            <w:vMerge w:val="restart"/>
            <w:vAlign w:val="center"/>
          </w:tcPr>
          <w:p w:rsidR="009449A9" w:rsidRPr="00025A34" w:rsidRDefault="009449A9" w:rsidP="009449A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ребёнка</w:t>
            </w:r>
          </w:p>
          <w:p w:rsidR="009449A9" w:rsidRPr="00025A34" w:rsidRDefault="009449A9" w:rsidP="009449A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По разделу “Безопасность дома»</w:t>
            </w:r>
          </w:p>
        </w:tc>
        <w:tc>
          <w:tcPr>
            <w:tcW w:w="3401" w:type="dxa"/>
            <w:gridSpan w:val="3"/>
            <w:vAlign w:val="center"/>
          </w:tcPr>
          <w:p w:rsidR="009449A9" w:rsidRPr="00025A34" w:rsidRDefault="009449A9" w:rsidP="00862DA6">
            <w:pPr>
              <w:spacing w:after="0" w:line="240" w:lineRule="auto"/>
              <w:ind w:right="-109"/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По разделу “Безопасность на природе</w:t>
            </w:r>
          </w:p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По разделу “Ребенок и другие люди”:</w:t>
            </w:r>
          </w:p>
        </w:tc>
        <w:tc>
          <w:tcPr>
            <w:tcW w:w="1417" w:type="dxa"/>
            <w:vAlign w:val="center"/>
          </w:tcPr>
          <w:p w:rsidR="009449A9" w:rsidRPr="00025A34" w:rsidRDefault="009449A9" w:rsidP="00862D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По разделу “Безопасность на улице и дороге</w:t>
            </w:r>
          </w:p>
        </w:tc>
        <w:tc>
          <w:tcPr>
            <w:tcW w:w="1418" w:type="dxa"/>
            <w:vMerge w:val="restart"/>
            <w:vAlign w:val="center"/>
          </w:tcPr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Свободно ориентируется в группе (приемной,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спальне),</w:t>
            </w:r>
          </w:p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знает назначение этих 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помещений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помнит места хранения личных вещей, свое место за столом, свою кровать.</w:t>
            </w:r>
          </w:p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Понимает слова “хорошо”, “плохо”, “нельзя”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, “можно”, “нужно” и действует в соответствии с их значением.</w:t>
            </w:r>
          </w:p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9449A9" w:rsidRPr="00025A34" w:rsidTr="00862DA6">
        <w:trPr>
          <w:cantSplit/>
          <w:trHeight w:val="4819"/>
        </w:trPr>
        <w:tc>
          <w:tcPr>
            <w:tcW w:w="1526" w:type="dxa"/>
            <w:vMerge/>
          </w:tcPr>
          <w:p w:rsidR="009449A9" w:rsidRPr="00025A34" w:rsidRDefault="009449A9" w:rsidP="00862D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Имеет первичные представления об опасности предметов бытовой техники и опасных ситуациях в ближайшем окружении</w:t>
            </w:r>
          </w:p>
        </w:tc>
        <w:tc>
          <w:tcPr>
            <w:tcW w:w="1134" w:type="dxa"/>
            <w:vAlign w:val="center"/>
          </w:tcPr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Имеет первичные представления об огне, некоторых опасных жидкостях, газообразных веществах</w:t>
            </w:r>
          </w:p>
        </w:tc>
        <w:tc>
          <w:tcPr>
            <w:tcW w:w="1276" w:type="dxa"/>
            <w:vAlign w:val="center"/>
          </w:tcPr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Имеет первичные представления недоброкачественных 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продуктах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об опасности приема лекарственных препаратов</w:t>
            </w:r>
          </w:p>
        </w:tc>
        <w:tc>
          <w:tcPr>
            <w:tcW w:w="1418" w:type="dxa"/>
            <w:vAlign w:val="center"/>
          </w:tcPr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Понимает, как нужно вести себя в опасных ситуациях (держаться за перила лестницы при спуске и подъеме, не просовывать пальцы в дверные проемы и т.п.) и при напоми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нании выполняет эти правила</w:t>
            </w:r>
          </w:p>
        </w:tc>
        <w:tc>
          <w:tcPr>
            <w:tcW w:w="1276" w:type="dxa"/>
            <w:vAlign w:val="center"/>
          </w:tcPr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Бережно относится к животным и расте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ниям (не топчет растения, не ломает ветки, не пытается раздавить жуков, дождевых червей, поймать бабочку, а стремится их рассмотреть, понаблюдать за ними)</w:t>
            </w:r>
          </w:p>
        </w:tc>
        <w:tc>
          <w:tcPr>
            <w:tcW w:w="991" w:type="dxa"/>
            <w:vAlign w:val="center"/>
          </w:tcPr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Имеет первичные представления о ядовитых растениях.</w:t>
            </w:r>
          </w:p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Осторожен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при встрече с животными.</w:t>
            </w:r>
          </w:p>
        </w:tc>
        <w:tc>
          <w:tcPr>
            <w:tcW w:w="1418" w:type="dxa"/>
            <w:vAlign w:val="center"/>
          </w:tcPr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Адекватен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в различных неожиданных ситуациях</w:t>
            </w:r>
          </w:p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 встрече с незнакомыми людьми.</w:t>
            </w:r>
          </w:p>
        </w:tc>
        <w:tc>
          <w:tcPr>
            <w:tcW w:w="1417" w:type="dxa"/>
            <w:vAlign w:val="center"/>
          </w:tcPr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Имеет представления о правилах поведения на дороге в соответствии с возрастными критериями</w:t>
            </w:r>
          </w:p>
        </w:tc>
        <w:tc>
          <w:tcPr>
            <w:tcW w:w="1418" w:type="dxa"/>
            <w:vMerge/>
            <w:vAlign w:val="center"/>
          </w:tcPr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449A9" w:rsidRPr="00025A34" w:rsidRDefault="009449A9" w:rsidP="00862DA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0F1EC5" w:rsidRPr="00025A34" w:rsidRDefault="000F1EC5" w:rsidP="004D5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sectPr w:rsidR="000F1EC5" w:rsidRPr="00025A34" w:rsidSect="004D5DF4"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p w:rsidR="007F3C7D" w:rsidRPr="00025A34" w:rsidRDefault="007F3C7D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Образовательная область «Социально – коммуникативное развитие»</w:t>
      </w:r>
      <w:r w:rsidR="00183501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(продолжение)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XSpec="center" w:tblpY="1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84"/>
        <w:gridCol w:w="992"/>
        <w:gridCol w:w="1300"/>
        <w:gridCol w:w="968"/>
        <w:gridCol w:w="1134"/>
        <w:gridCol w:w="1134"/>
        <w:gridCol w:w="1134"/>
        <w:gridCol w:w="1134"/>
        <w:gridCol w:w="992"/>
        <w:gridCol w:w="850"/>
        <w:gridCol w:w="1276"/>
        <w:gridCol w:w="851"/>
        <w:gridCol w:w="1114"/>
        <w:gridCol w:w="1013"/>
      </w:tblGrid>
      <w:tr w:rsidR="007F3C7D" w:rsidRPr="00025A34" w:rsidTr="009449A9">
        <w:trPr>
          <w:trHeight w:val="1077"/>
        </w:trPr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right="-18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right="-18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right="-18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A74EC3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right="-18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ФИО </w:t>
            </w:r>
            <w:r w:rsidR="007F3C7D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ребёнка</w:t>
            </w:r>
          </w:p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right="-18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right="-18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right="-18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right="-18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right="-18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right="-18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right="-18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7D" w:rsidRPr="00025A34" w:rsidRDefault="007F3C7D" w:rsidP="009449A9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iCs/>
                <w:color w:val="404040" w:themeColor="text1" w:themeTint="BF"/>
                <w:sz w:val="28"/>
                <w:szCs w:val="28"/>
              </w:rPr>
              <w:t>Имеет первичные представления о себе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7D" w:rsidRPr="00025A34" w:rsidRDefault="007F3C7D" w:rsidP="009449A9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right="-4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iCs/>
                <w:color w:val="404040" w:themeColor="text1" w:themeTint="BF"/>
                <w:sz w:val="28"/>
                <w:szCs w:val="28"/>
              </w:rPr>
              <w:t>Имеет первичные представления о семье, обществе и государстве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C7D" w:rsidRPr="00025A34" w:rsidRDefault="007F3C7D" w:rsidP="004D5DF4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left="170" w:right="17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7F3C7D" w:rsidRPr="00025A34" w:rsidRDefault="007F3C7D" w:rsidP="00862DA6">
            <w:pPr>
              <w:tabs>
                <w:tab w:val="left" w:pos="918"/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Предпочитает общение 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взрослым,   делится своими впечатлениями, испытывает потребность в сотрудничестве с ним, обращается за помощью.)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left="34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Проявляет доброжелательность по о</w:t>
            </w:r>
            <w:r w:rsidR="00A74EC3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тношению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 окружающим, стремится   утешить </w:t>
            </w:r>
            <w:proofErr w:type="gramStart"/>
            <w:r w:rsidR="00A74EC3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обиженного</w:t>
            </w:r>
            <w:proofErr w:type="gramEnd"/>
            <w:r w:rsidR="00A74EC3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порадовать, помочь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left="34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Старается выполнять общепринятые правила поведения в детском саду, отрицательно реаги</w:t>
            </w:r>
            <w:r w:rsidR="00A74EC3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рует на явное нарушение правил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left="147" w:right="113" w:hanging="34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Пытается управлять своим поведением: соотносить свои действия с правилами игры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left="35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Объединяется    со сверстниками в группу из 2-3 человек на основе личных симпатий; участвует   в коллективных играх, поддерживая положительные взаимоо</w:t>
            </w:r>
            <w:r w:rsidR="00A74EC3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тношения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C7D" w:rsidRPr="00025A34" w:rsidRDefault="007F3C7D" w:rsidP="00862DA6">
            <w:pPr>
              <w:tabs>
                <w:tab w:val="left" w:pos="635"/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Умеет организовать или поддержать ролевой диалог в игровых сюжетах с двумя действующими лицами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left="113" w:right="-182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Умеет занять себя игрой (любой:</w:t>
            </w:r>
            <w:r w:rsidR="00A74EC3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режиссерской, образно-ролевой, </w:t>
            </w: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игро</w:t>
            </w:r>
            <w:r w:rsidR="00A74EC3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й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й-экспериментированием</w:t>
            </w:r>
            <w:proofErr w:type="spell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и т.п.)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left="113" w:right="-182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Итоговый показатель по ребенку </w:t>
            </w:r>
          </w:p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left="113" w:right="-182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(среднее значение)</w:t>
            </w:r>
          </w:p>
        </w:tc>
      </w:tr>
      <w:tr w:rsidR="007F3C7D" w:rsidRPr="00025A34" w:rsidTr="00862DA6">
        <w:trPr>
          <w:trHeight w:val="6540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C7D" w:rsidRPr="00025A34" w:rsidRDefault="007F3C7D" w:rsidP="00862DA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Знает свое имя, фамилию, пол, возраст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Осо</w:t>
            </w:r>
            <w:r w:rsidR="00A74EC3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знает свои отдельные умения  («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Я умею ловить мяч», Я могу построить поезд из кубиков», «Это я не умею» и т.п.)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Называет членов своей семьи, их имена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Имеет первичные </w:t>
            </w: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гендерные</w:t>
            </w:r>
            <w:proofErr w:type="spell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представления (мужчины силь</w:t>
            </w:r>
            <w:r w:rsidR="00A74EC3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ные, смелые; женщины нежные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C7D" w:rsidRPr="00025A34" w:rsidRDefault="007F3C7D" w:rsidP="00862DA6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 играх адекватно отображает семейные отношения (р</w:t>
            </w:r>
            <w:r w:rsidR="00A74EC3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одители заботится о детях и т. д.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C7D" w:rsidRPr="00025A34" w:rsidRDefault="007F3C7D" w:rsidP="00862DA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C7D" w:rsidRPr="00025A34" w:rsidRDefault="007F3C7D" w:rsidP="00862DA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C7D" w:rsidRPr="00025A34" w:rsidRDefault="007F3C7D" w:rsidP="00862DA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C7D" w:rsidRPr="00025A34" w:rsidRDefault="007F3C7D" w:rsidP="00862DA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C7D" w:rsidRPr="00025A34" w:rsidRDefault="007F3C7D" w:rsidP="00862DA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C7D" w:rsidRPr="00025A34" w:rsidRDefault="007F3C7D" w:rsidP="00862DA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C7D" w:rsidRPr="00025A34" w:rsidRDefault="007F3C7D" w:rsidP="00862DA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3C7D" w:rsidRPr="00025A34" w:rsidRDefault="007F3C7D" w:rsidP="00862DA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F83C3B" w:rsidRPr="00025A34" w:rsidRDefault="00F83C3B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F83C3B" w:rsidRPr="00025A34" w:rsidRDefault="00F83C3B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A74EC3" w:rsidRPr="00025A34" w:rsidRDefault="00A74EC3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A74EC3" w:rsidRPr="00025A34" w:rsidRDefault="00A74EC3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A74EC3" w:rsidRPr="00025A34" w:rsidRDefault="00A74EC3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A74EC3" w:rsidRPr="00025A34" w:rsidRDefault="00A74EC3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7F3C7D" w:rsidRPr="00025A34" w:rsidRDefault="007F3C7D" w:rsidP="00A74EC3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Образовательная область  «Социально –</w:t>
      </w:r>
      <w:r w:rsidR="00A74EC3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коммуникативное развитие» (труд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)</w:t>
      </w:r>
    </w:p>
    <w:tbl>
      <w:tblPr>
        <w:tblpPr w:leftFromText="180" w:rightFromText="180" w:vertAnchor="text" w:horzAnchor="margin" w:tblpY="12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390"/>
        <w:gridCol w:w="1418"/>
        <w:gridCol w:w="1275"/>
        <w:gridCol w:w="1870"/>
        <w:gridCol w:w="1560"/>
        <w:gridCol w:w="1985"/>
        <w:gridCol w:w="1558"/>
        <w:gridCol w:w="1418"/>
        <w:gridCol w:w="1276"/>
      </w:tblGrid>
      <w:tr w:rsidR="007F3C7D" w:rsidRPr="00025A34" w:rsidTr="005A7B80">
        <w:trPr>
          <w:cantSplit/>
          <w:trHeight w:val="227"/>
        </w:trPr>
        <w:tc>
          <w:tcPr>
            <w:tcW w:w="1668" w:type="dxa"/>
            <w:vMerge w:val="restart"/>
            <w:vAlign w:val="center"/>
          </w:tcPr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FD2A99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ФИО </w:t>
            </w:r>
            <w:r w:rsidR="007F3C7D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ребёнка</w:t>
            </w:r>
          </w:p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Самообслуживание</w:t>
            </w:r>
          </w:p>
        </w:tc>
        <w:tc>
          <w:tcPr>
            <w:tcW w:w="4705" w:type="dxa"/>
            <w:gridSpan w:val="3"/>
            <w:vAlign w:val="center"/>
          </w:tcPr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Хозяйственно – бытовой труд</w:t>
            </w:r>
          </w:p>
        </w:tc>
        <w:tc>
          <w:tcPr>
            <w:tcW w:w="1985" w:type="dxa"/>
            <w:vAlign w:val="center"/>
          </w:tcPr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Труд в природе</w:t>
            </w:r>
          </w:p>
        </w:tc>
        <w:tc>
          <w:tcPr>
            <w:tcW w:w="1558" w:type="dxa"/>
            <w:vMerge w:val="restart"/>
            <w:vAlign w:val="center"/>
          </w:tcPr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Понимает, что взрослые работают, дети ходят в детский сад, школьники учатся</w:t>
            </w:r>
          </w:p>
        </w:tc>
        <w:tc>
          <w:tcPr>
            <w:tcW w:w="1418" w:type="dxa"/>
            <w:vMerge w:val="restart"/>
            <w:vAlign w:val="center"/>
          </w:tcPr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Имеет   представления о некоторых профессиях (врач, водитель, дворник воспитатель, повар, продавец, строитель)</w:t>
            </w:r>
          </w:p>
        </w:tc>
        <w:tc>
          <w:tcPr>
            <w:tcW w:w="1276" w:type="dxa"/>
            <w:vMerge w:val="restart"/>
            <w:vAlign w:val="center"/>
          </w:tcPr>
          <w:p w:rsidR="00FD2A99" w:rsidRPr="00025A34" w:rsidRDefault="00FD2A99" w:rsidP="005A7B80">
            <w:pPr>
              <w:tabs>
                <w:tab w:val="center" w:pos="3780"/>
                <w:tab w:val="center" w:pos="10800"/>
                <w:tab w:val="center" w:pos="10980"/>
              </w:tabs>
              <w:spacing w:after="0" w:line="256" w:lineRule="auto"/>
              <w:ind w:right="-44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Итоговый показатель по ребенку </w:t>
            </w:r>
          </w:p>
          <w:p w:rsidR="007F3C7D" w:rsidRPr="00025A34" w:rsidRDefault="00FD2A99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(среднее значение)</w:t>
            </w:r>
          </w:p>
        </w:tc>
      </w:tr>
      <w:tr w:rsidR="007F3C7D" w:rsidRPr="00025A34" w:rsidTr="005A7B80">
        <w:trPr>
          <w:cantSplit/>
          <w:trHeight w:val="3515"/>
        </w:trPr>
        <w:tc>
          <w:tcPr>
            <w:tcW w:w="1668" w:type="dxa"/>
            <w:vMerge/>
            <w:vAlign w:val="center"/>
          </w:tcPr>
          <w:p w:rsidR="007F3C7D" w:rsidRPr="00025A34" w:rsidRDefault="007F3C7D" w:rsidP="005A7B8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Умеет самостоятельно одеваться и раздеваться в определенной последовательности</w:t>
            </w:r>
          </w:p>
        </w:tc>
        <w:tc>
          <w:tcPr>
            <w:tcW w:w="1418" w:type="dxa"/>
            <w:vAlign w:val="center"/>
          </w:tcPr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Устраняет непорядок в одежде  при небольшой помощи взрослых</w:t>
            </w:r>
          </w:p>
        </w:tc>
        <w:tc>
          <w:tcPr>
            <w:tcW w:w="1275" w:type="dxa"/>
            <w:vAlign w:val="center"/>
          </w:tcPr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Выполняет поручения взрослого по поддержанию порядка</w:t>
            </w:r>
          </w:p>
        </w:tc>
        <w:tc>
          <w:tcPr>
            <w:tcW w:w="1870" w:type="dxa"/>
            <w:vAlign w:val="center"/>
          </w:tcPr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Самостоятельно выполняет поручения:</w:t>
            </w:r>
          </w:p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Разложить материал к занятиям, убрать после игры игрушки, собрать листья и другой мусор на участке, расчистить вместе с воспитателем дорожки от снега и пр.</w:t>
            </w:r>
          </w:p>
        </w:tc>
        <w:tc>
          <w:tcPr>
            <w:tcW w:w="1560" w:type="dxa"/>
            <w:vAlign w:val="center"/>
          </w:tcPr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Проявляет начальные умения при дежурстве по столовой</w:t>
            </w:r>
          </w:p>
        </w:tc>
        <w:tc>
          <w:tcPr>
            <w:tcW w:w="1985" w:type="dxa"/>
            <w:vAlign w:val="center"/>
          </w:tcPr>
          <w:p w:rsidR="007F3C7D" w:rsidRPr="00025A34" w:rsidRDefault="007F3C7D" w:rsidP="005A7B80">
            <w:pPr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Проявляет желание  участвовать в уходе за растениями  в уголке природы, вытирать пыль на крупных листьях,  сеять крупные семена цветов,  поливать растения на грядках,  собирать овощи</w:t>
            </w:r>
          </w:p>
        </w:tc>
        <w:tc>
          <w:tcPr>
            <w:tcW w:w="1558" w:type="dxa"/>
            <w:vMerge/>
            <w:vAlign w:val="center"/>
          </w:tcPr>
          <w:p w:rsidR="007F3C7D" w:rsidRPr="00025A34" w:rsidRDefault="007F3C7D" w:rsidP="005A7B80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F3C7D" w:rsidRPr="00025A34" w:rsidRDefault="007F3C7D" w:rsidP="005A7B80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F3C7D" w:rsidRPr="00025A34" w:rsidRDefault="007F3C7D" w:rsidP="005A7B8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5A7B80" w:rsidRPr="00025A34" w:rsidRDefault="005A7B80" w:rsidP="004D5DF4">
      <w:pPr>
        <w:tabs>
          <w:tab w:val="left" w:pos="1293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D4078" w:rsidRPr="00025A34" w:rsidRDefault="00ED4078" w:rsidP="004D5DF4">
      <w:pPr>
        <w:tabs>
          <w:tab w:val="left" w:pos="12930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Образовательная область «Познавательное развитие» (ФЭМП)</w:t>
      </w:r>
    </w:p>
    <w:p w:rsidR="0084701D" w:rsidRPr="00025A34" w:rsidRDefault="0084701D" w:rsidP="004D5DF4">
      <w:pPr>
        <w:tabs>
          <w:tab w:val="left" w:pos="12930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tbl>
      <w:tblPr>
        <w:tblW w:w="14590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731"/>
        <w:gridCol w:w="1418"/>
        <w:gridCol w:w="1277"/>
        <w:gridCol w:w="1135"/>
        <w:gridCol w:w="1015"/>
        <w:gridCol w:w="1280"/>
        <w:gridCol w:w="1419"/>
        <w:gridCol w:w="1418"/>
        <w:gridCol w:w="1417"/>
        <w:gridCol w:w="1135"/>
        <w:gridCol w:w="1345"/>
      </w:tblGrid>
      <w:tr w:rsidR="009449A9" w:rsidRPr="00025A34" w:rsidTr="009449A9">
        <w:trPr>
          <w:cantSplit/>
          <w:trHeight w:val="283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ребёнка</w:t>
            </w: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Сенсорное развитие</w:t>
            </w: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9449A9" w:rsidRPr="00025A34" w:rsidTr="009449A9">
        <w:trPr>
          <w:cantSplit/>
          <w:trHeight w:val="4139"/>
          <w:jc w:val="center"/>
        </w:trPr>
        <w:tc>
          <w:tcPr>
            <w:tcW w:w="17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Имеет представления о свой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ствах предметов (цвет, форма, размер, назначение и др.)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Способен сравнивать предметы  по разным признакам </w:t>
            </w:r>
            <w:proofErr w:type="gramStart"/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:ц</w:t>
            </w:r>
            <w:proofErr w:type="gramEnd"/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вет, форма, размер, назначение и др.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(выражает словами: больше, меньше, поровну, короче, шире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Различает цвета предмета (красный, синий, желтый, белый и их же цветовые насыщенности </w:t>
            </w:r>
            <w:proofErr w:type="gramEnd"/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(темнее, светлее)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Умеет считать до 5,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Отсчитывать 5 пред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метов от большего ко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личества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Умеет узнавать и называть круг, тре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угольник, шар, куб (ку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 xml:space="preserve">бик),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Находить в окружающей обста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новке предметы, сход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ные по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Умеет сравнивать по высоте и длине путем при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ложения и наложения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Различает простран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 xml:space="preserve">ственные отношения от себя: впереди - сзади, вверху </w:t>
            </w:r>
            <w:proofErr w:type="gramStart"/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-в</w:t>
            </w:r>
            <w:proofErr w:type="gramEnd"/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низу, справа - слева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Итоговый показатель по ребенку </w:t>
            </w: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(среднее значение)</w:t>
            </w:r>
          </w:p>
        </w:tc>
      </w:tr>
    </w:tbl>
    <w:p w:rsidR="005A7B80" w:rsidRPr="00025A34" w:rsidRDefault="005A7B80" w:rsidP="004D5DF4">
      <w:pPr>
        <w:tabs>
          <w:tab w:val="left" w:pos="1293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D4078" w:rsidRPr="00025A34" w:rsidRDefault="00ED4078" w:rsidP="004D5DF4">
      <w:pPr>
        <w:tabs>
          <w:tab w:val="left" w:pos="1293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Образовательная область «Познавательное развитие»  </w:t>
      </w:r>
      <w:r w:rsidR="00091CAE"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(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продолжение)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61"/>
        <w:gridCol w:w="850"/>
        <w:gridCol w:w="566"/>
        <w:gridCol w:w="566"/>
        <w:gridCol w:w="566"/>
        <w:gridCol w:w="567"/>
        <w:gridCol w:w="991"/>
        <w:gridCol w:w="567"/>
        <w:gridCol w:w="709"/>
        <w:gridCol w:w="567"/>
        <w:gridCol w:w="567"/>
        <w:gridCol w:w="850"/>
        <w:gridCol w:w="851"/>
        <w:gridCol w:w="850"/>
        <w:gridCol w:w="851"/>
        <w:gridCol w:w="829"/>
        <w:gridCol w:w="780"/>
        <w:gridCol w:w="708"/>
        <w:gridCol w:w="822"/>
      </w:tblGrid>
      <w:tr w:rsidR="009449A9" w:rsidRPr="00025A34" w:rsidTr="009449A9">
        <w:trPr>
          <w:cantSplit/>
          <w:trHeight w:val="283"/>
        </w:trPr>
        <w:tc>
          <w:tcPr>
            <w:tcW w:w="2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ребёнка</w:t>
            </w: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A9" w:rsidRPr="00025A34" w:rsidRDefault="009449A9" w:rsidP="009449A9">
            <w:pPr>
              <w:tabs>
                <w:tab w:val="left" w:pos="129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lastRenderedPageBreak/>
              <w:t xml:space="preserve">Формирование целостной картины мира, расширение кругозора,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развитие познавательн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о-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исследовательской деятельности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9449A9" w:rsidRPr="00025A34" w:rsidRDefault="009449A9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Итоговый показатель по ребенку </w:t>
            </w:r>
          </w:p>
          <w:p w:rsidR="009449A9" w:rsidRPr="00025A34" w:rsidRDefault="009449A9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(среднее значение)</w:t>
            </w:r>
          </w:p>
        </w:tc>
      </w:tr>
      <w:tr w:rsidR="009449A9" w:rsidRPr="00025A34" w:rsidTr="006E50E9">
        <w:trPr>
          <w:cantSplit/>
          <w:trHeight w:val="6520"/>
        </w:trPr>
        <w:tc>
          <w:tcPr>
            <w:tcW w:w="2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9A9" w:rsidRPr="00025A34" w:rsidRDefault="009449A9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Знает название 2-х наиболее распространенных деревьев</w:t>
            </w:r>
          </w:p>
          <w:p w:rsidR="009449A9" w:rsidRPr="00025A34" w:rsidRDefault="009449A9" w:rsidP="004D5DF4">
            <w:pPr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….2-х цветущих травянистых растений участка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…. 2-х комнатных растений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Знает 3 вида овощей и фруктов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Называет: у дерева ствол, листья, ветки; 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… у 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травянистых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– стебель, листья, цветок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Имеет представление о диких и домашних животных, называет их (коза, собака, кошка, корова, заяц, лиса, медведь) Называет отличия, особенности внешнего вида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Называет детенышей домашних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Понимает обобщающие слова (мебель, одежда, посуда, обувь, игрушки)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Знает назначение предметов домашнего обихода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Различает и называет существенные детали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Имеет представление о труде взрослых (м/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повар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), знает и называет трудовые действия и результаты их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Имеет элементарное представление о времени года</w:t>
            </w:r>
          </w:p>
          <w:p w:rsidR="009449A9" w:rsidRPr="00025A34" w:rsidRDefault="009449A9" w:rsidP="004D5DF4">
            <w:pPr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Замечает происходящие в природе сезонные изменения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Умеет определять и называть  состояние погоды (холодно, идет дождь, дует ветер, жарко)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Проявляет познавательную активность по отношению к новому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Стремиться обследовать новые объекты ближайшего окружения, активно экспериментирует, используя 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9A9" w:rsidRPr="00025A34" w:rsidRDefault="009449A9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Использует разные   способы обследования предметов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A9" w:rsidRPr="00025A34" w:rsidRDefault="009449A9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84701D" w:rsidRPr="00025A34" w:rsidRDefault="0084701D" w:rsidP="004D5DF4">
      <w:pPr>
        <w:tabs>
          <w:tab w:val="left" w:pos="12930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ED4078" w:rsidRPr="00025A34" w:rsidRDefault="00091CAE" w:rsidP="005A7B80">
      <w:pPr>
        <w:tabs>
          <w:tab w:val="left" w:pos="1293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Образовательная область «Познавательное развитие»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(продолжение)</w:t>
      </w:r>
    </w:p>
    <w:tbl>
      <w:tblPr>
        <w:tblW w:w="14939" w:type="dxa"/>
        <w:jc w:val="center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"/>
        <w:gridCol w:w="2586"/>
        <w:gridCol w:w="2489"/>
        <w:gridCol w:w="1955"/>
        <w:gridCol w:w="2061"/>
        <w:gridCol w:w="1562"/>
        <w:gridCol w:w="1382"/>
        <w:gridCol w:w="1516"/>
      </w:tblGrid>
      <w:tr w:rsidR="00091CAE" w:rsidRPr="00025A34" w:rsidTr="009449A9">
        <w:trPr>
          <w:cantSplit/>
          <w:trHeight w:val="283"/>
          <w:jc w:val="center"/>
        </w:trPr>
        <w:tc>
          <w:tcPr>
            <w:tcW w:w="1414" w:type="dxa"/>
            <w:vMerge w:val="restart"/>
          </w:tcPr>
          <w:p w:rsidR="00091CAE" w:rsidRPr="00025A34" w:rsidRDefault="00091CAE" w:rsidP="005A7B80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91CAE" w:rsidRPr="00025A34" w:rsidRDefault="00091CAE" w:rsidP="005A7B80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91CAE" w:rsidRPr="00025A34" w:rsidRDefault="00091CAE" w:rsidP="005A7B80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91CAE" w:rsidRPr="00025A34" w:rsidRDefault="00091CAE" w:rsidP="005A7B80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91CAE" w:rsidRPr="00025A34" w:rsidRDefault="00091CAE" w:rsidP="005A7B80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91CAE" w:rsidRPr="00025A34" w:rsidRDefault="005A7B80" w:rsidP="005A7B80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ФИО </w:t>
            </w:r>
            <w:r w:rsidR="00091CAE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ребенка</w:t>
            </w:r>
          </w:p>
          <w:p w:rsidR="00091CAE" w:rsidRPr="00025A34" w:rsidRDefault="00091CAE" w:rsidP="005A7B80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3" w:type="dxa"/>
            <w:gridSpan w:val="6"/>
            <w:vAlign w:val="center"/>
          </w:tcPr>
          <w:p w:rsidR="00091CAE" w:rsidRPr="00025A34" w:rsidRDefault="00091CAE" w:rsidP="009449A9">
            <w:pPr>
              <w:tabs>
                <w:tab w:val="left" w:pos="129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Развитие конструкторской деятельности</w:t>
            </w:r>
          </w:p>
        </w:tc>
        <w:tc>
          <w:tcPr>
            <w:tcW w:w="1332" w:type="dxa"/>
          </w:tcPr>
          <w:p w:rsidR="00091CAE" w:rsidRPr="00025A34" w:rsidRDefault="00091CAE" w:rsidP="005A7B80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5A7B80" w:rsidRPr="00025A34" w:rsidTr="005A7B80">
        <w:trPr>
          <w:cantSplit/>
          <w:trHeight w:val="1757"/>
          <w:jc w:val="center"/>
        </w:trPr>
        <w:tc>
          <w:tcPr>
            <w:tcW w:w="1414" w:type="dxa"/>
            <w:vMerge/>
            <w:vAlign w:val="center"/>
          </w:tcPr>
          <w:p w:rsidR="00091CAE" w:rsidRPr="00025A34" w:rsidRDefault="00091CAE" w:rsidP="005A7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70" w:type="dxa"/>
          </w:tcPr>
          <w:p w:rsidR="00091CAE" w:rsidRPr="00025A34" w:rsidRDefault="00091CAE" w:rsidP="005A7B80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Различает, правильно назы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вает, использует по назначению основные строительные детали (кубик, кирпичик, пластина)</w:t>
            </w:r>
          </w:p>
        </w:tc>
        <w:tc>
          <w:tcPr>
            <w:tcW w:w="2546" w:type="dxa"/>
          </w:tcPr>
          <w:p w:rsidR="00091CAE" w:rsidRPr="00025A34" w:rsidRDefault="005A7B80" w:rsidP="005A7B80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Ц</w:t>
            </w:r>
            <w:r w:rsidR="00091CAE"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е</w:t>
            </w:r>
            <w:r w:rsidR="00091CAE"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ленаправленно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</w:t>
            </w:r>
            <w:r w:rsidR="00091CAE"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создает, рас</w:t>
            </w:r>
            <w:r w:rsidR="00091CAE"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сматривает и обыгрывает про</w:t>
            </w:r>
            <w:r w:rsidR="00091CAE"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стейшие постройки (забор, заго</w:t>
            </w:r>
            <w:r w:rsidR="00091CAE"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родка, мостик, диванчик, стол, домик и др.)</w:t>
            </w:r>
            <w:proofErr w:type="gramEnd"/>
          </w:p>
        </w:tc>
        <w:tc>
          <w:tcPr>
            <w:tcW w:w="1991" w:type="dxa"/>
          </w:tcPr>
          <w:p w:rsidR="00091CAE" w:rsidRPr="00025A34" w:rsidRDefault="00091CAE" w:rsidP="005A7B8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Нанизывать на ленточки, веревочки, </w:t>
            </w: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шнурочки</w:t>
            </w:r>
            <w:proofErr w:type="spell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различные детали, бусины.</w:t>
            </w:r>
          </w:p>
        </w:tc>
        <w:tc>
          <w:tcPr>
            <w:tcW w:w="2081" w:type="dxa"/>
          </w:tcPr>
          <w:p w:rsidR="00091CAE" w:rsidRPr="00025A34" w:rsidRDefault="00091CAE" w:rsidP="005A7B8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Умение использовать этот </w:t>
            </w:r>
            <w:r w:rsidR="005A7B80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материал для соединения деталей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: привязывать, перевязывать. </w:t>
            </w:r>
          </w:p>
        </w:tc>
        <w:tc>
          <w:tcPr>
            <w:tcW w:w="1567" w:type="dxa"/>
          </w:tcPr>
          <w:p w:rsidR="00091CAE" w:rsidRPr="00025A34" w:rsidRDefault="005A7B80" w:rsidP="005A7B8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Умение з</w:t>
            </w:r>
            <w:r w:rsidR="00091CAE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авязывать узелки, вставлять </w:t>
            </w:r>
            <w:proofErr w:type="spellStart"/>
            <w:r w:rsidR="00091CAE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шнурочки</w:t>
            </w:r>
            <w:proofErr w:type="spellEnd"/>
            <w:r w:rsidR="00091CAE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в дырочки</w:t>
            </w:r>
          </w:p>
        </w:tc>
        <w:tc>
          <w:tcPr>
            <w:tcW w:w="1338" w:type="dxa"/>
          </w:tcPr>
          <w:p w:rsidR="00091CAE" w:rsidRPr="00025A34" w:rsidRDefault="005A7B80" w:rsidP="005A7B80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Умение резать</w:t>
            </w:r>
            <w:r w:rsidR="00091CAE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отрезать, надрезать</w:t>
            </w:r>
          </w:p>
        </w:tc>
        <w:tc>
          <w:tcPr>
            <w:tcW w:w="1332" w:type="dxa"/>
          </w:tcPr>
          <w:p w:rsidR="00091CAE" w:rsidRPr="00025A34" w:rsidRDefault="00091CAE" w:rsidP="005A7B80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Итоговый показатель по ребенку </w:t>
            </w:r>
          </w:p>
          <w:p w:rsidR="00091CAE" w:rsidRPr="00025A34" w:rsidRDefault="00091CAE" w:rsidP="005A7B80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(среднее значение)</w:t>
            </w:r>
          </w:p>
        </w:tc>
      </w:tr>
    </w:tbl>
    <w:p w:rsidR="000F1EC5" w:rsidRPr="00025A34" w:rsidRDefault="000F1EC5" w:rsidP="004D5DF4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sectPr w:rsidR="000F1EC5" w:rsidRPr="00025A34" w:rsidSect="005A7B80">
          <w:pgSz w:w="16834" w:h="11909" w:orient="landscape"/>
          <w:pgMar w:top="720" w:right="720" w:bottom="284" w:left="720" w:header="720" w:footer="720" w:gutter="0"/>
          <w:cols w:space="60"/>
          <w:noEndnote/>
        </w:sectPr>
      </w:pPr>
    </w:p>
    <w:p w:rsidR="000F1EC5" w:rsidRPr="00025A34" w:rsidRDefault="000F1EC5" w:rsidP="004D5DF4">
      <w:pPr>
        <w:widowControl w:val="0"/>
        <w:autoSpaceDE w:val="0"/>
        <w:autoSpaceDN w:val="0"/>
        <w:adjustRightInd w:val="0"/>
        <w:spacing w:after="62" w:line="1" w:lineRule="exact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91CAE" w:rsidRPr="00025A34" w:rsidRDefault="00091CAE" w:rsidP="00E62EAC">
      <w:pPr>
        <w:tabs>
          <w:tab w:val="left" w:pos="12930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Образовательная область «Речевое развитие » (развитие речи)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15"/>
        <w:gridCol w:w="1021"/>
        <w:gridCol w:w="1276"/>
        <w:gridCol w:w="1103"/>
        <w:gridCol w:w="851"/>
        <w:gridCol w:w="1701"/>
        <w:gridCol w:w="992"/>
        <w:gridCol w:w="992"/>
        <w:gridCol w:w="850"/>
        <w:gridCol w:w="1418"/>
        <w:gridCol w:w="1559"/>
        <w:gridCol w:w="709"/>
      </w:tblGrid>
      <w:tr w:rsidR="00091CAE" w:rsidRPr="00025A34" w:rsidTr="00E62EAC">
        <w:trPr>
          <w:cantSplit/>
          <w:trHeight w:val="4082"/>
        </w:trPr>
        <w:tc>
          <w:tcPr>
            <w:tcW w:w="534" w:type="dxa"/>
            <w:textDirection w:val="btLr"/>
          </w:tcPr>
          <w:p w:rsidR="00091CAE" w:rsidRPr="00025A34" w:rsidRDefault="00E62EAC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ФИО </w:t>
            </w:r>
            <w:r w:rsidR="00091CAE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ребёнка</w:t>
            </w:r>
          </w:p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15" w:type="dxa"/>
            <w:textDirection w:val="btLr"/>
          </w:tcPr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Имеет соответствующий возрасту активный и пассивный словарный за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пас (названия и назначение предме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тов ближайшего окружения: одежды, обуви, посуды, транспорта, мебели; их качества, действия с ними);</w:t>
            </w:r>
          </w:p>
        </w:tc>
        <w:tc>
          <w:tcPr>
            <w:tcW w:w="1021" w:type="dxa"/>
            <w:textDirection w:val="btLr"/>
          </w:tcPr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Назы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вает некоторые обобщающие поня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тия (овощи, фрукты, одежда, посуда, животные, птицы)</w:t>
            </w:r>
          </w:p>
        </w:tc>
        <w:tc>
          <w:tcPr>
            <w:tcW w:w="1276" w:type="dxa"/>
            <w:textDirection w:val="btLr"/>
          </w:tcPr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В речи большей частью правильно согласует прилагательные с существи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тельным в роде, числе, падеже (воз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можны ошибки),</w:t>
            </w:r>
          </w:p>
        </w:tc>
        <w:tc>
          <w:tcPr>
            <w:tcW w:w="1103" w:type="dxa"/>
            <w:textDirection w:val="btLr"/>
          </w:tcPr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Употребляет простые пространственные предлоги: </w:t>
            </w:r>
            <w:proofErr w:type="gramStart"/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в</w:t>
            </w:r>
            <w:proofErr w:type="gramEnd"/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, на, за, под</w:t>
            </w:r>
          </w:p>
        </w:tc>
        <w:tc>
          <w:tcPr>
            <w:tcW w:w="851" w:type="dxa"/>
            <w:textDirection w:val="btLr"/>
          </w:tcPr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Употребляет названия животных и их детены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шей в форме единственного и множе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ственного числа</w:t>
            </w:r>
          </w:p>
        </w:tc>
        <w:tc>
          <w:tcPr>
            <w:tcW w:w="1701" w:type="dxa"/>
            <w:textDirection w:val="btLr"/>
          </w:tcPr>
          <w:p w:rsidR="00091CAE" w:rsidRPr="00025A34" w:rsidRDefault="00091CAE" w:rsidP="00E62EAC">
            <w:pPr>
              <w:tabs>
                <w:tab w:val="left" w:pos="840"/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Может (самостоятельно или с помощью воспита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теля) поддерживать разго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вор по поводу прочитанных книг, просмотренных мульт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фильмов, при описании предметов, картин, игрушек или в ходе наблюдений в природе</w:t>
            </w:r>
          </w:p>
        </w:tc>
        <w:tc>
          <w:tcPr>
            <w:tcW w:w="992" w:type="dxa"/>
            <w:textDirection w:val="btLr"/>
          </w:tcPr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Повторяет за воспитателем рассказ  их 3-4 предложений, составленный об игрушке и  по сюжетной картине.</w:t>
            </w:r>
          </w:p>
        </w:tc>
        <w:tc>
          <w:tcPr>
            <w:tcW w:w="992" w:type="dxa"/>
            <w:textDirection w:val="btLr"/>
          </w:tcPr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Отчётливо произносит слова и короткие фразы</w:t>
            </w:r>
          </w:p>
        </w:tc>
        <w:tc>
          <w:tcPr>
            <w:tcW w:w="850" w:type="dxa"/>
            <w:textDirection w:val="btLr"/>
          </w:tcPr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Произносит все гласны и согласны  звуки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,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кроме шипящих и сонорных</w:t>
            </w:r>
          </w:p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Различают и называют 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:ч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асти предметов</w:t>
            </w:r>
          </w:p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.. качество предметов (величину, цвет, форму, материал)</w:t>
            </w:r>
          </w:p>
        </w:tc>
        <w:tc>
          <w:tcPr>
            <w:tcW w:w="1559" w:type="dxa"/>
            <w:textDirection w:val="btLr"/>
          </w:tcPr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Различают и называют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: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некоторые сходные по назначению предметы</w:t>
            </w:r>
          </w:p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(тарелк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а-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блюдца; чашка - стакан</w:t>
            </w:r>
          </w:p>
        </w:tc>
        <w:tc>
          <w:tcPr>
            <w:tcW w:w="709" w:type="dxa"/>
            <w:textDirection w:val="btLr"/>
          </w:tcPr>
          <w:p w:rsidR="00091CAE" w:rsidRPr="00025A34" w:rsidRDefault="00091CAE" w:rsidP="00E62EAC">
            <w:pPr>
              <w:tabs>
                <w:tab w:val="left" w:pos="12930"/>
              </w:tabs>
              <w:spacing w:after="0" w:line="256" w:lineRule="auto"/>
              <w:ind w:left="81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Итоговый показатель по ребенку среднее значение)</w:t>
            </w:r>
            <w:proofErr w:type="gramEnd"/>
          </w:p>
        </w:tc>
      </w:tr>
    </w:tbl>
    <w:p w:rsidR="00E62EAC" w:rsidRPr="00025A34" w:rsidRDefault="00E62EAC" w:rsidP="00E62EAC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E62EAC" w:rsidRPr="00025A34" w:rsidRDefault="00E62EAC" w:rsidP="00E62EAC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Образовательная область «Речевое развитие» (чтение художественной литературы)</w:t>
      </w:r>
    </w:p>
    <w:tbl>
      <w:tblPr>
        <w:tblW w:w="15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9"/>
        <w:gridCol w:w="2995"/>
        <w:gridCol w:w="3680"/>
        <w:gridCol w:w="2511"/>
        <w:gridCol w:w="2561"/>
        <w:gridCol w:w="2045"/>
      </w:tblGrid>
      <w:tr w:rsidR="00E62EAC" w:rsidRPr="00025A34" w:rsidTr="00E62EAC">
        <w:trPr>
          <w:cantSplit/>
          <w:trHeight w:val="964"/>
          <w:jc w:val="center"/>
        </w:trPr>
        <w:tc>
          <w:tcPr>
            <w:tcW w:w="1449" w:type="dxa"/>
          </w:tcPr>
          <w:p w:rsidR="00E62EAC" w:rsidRPr="00025A34" w:rsidRDefault="00E62EAC" w:rsidP="0019629E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ребёнка</w:t>
            </w:r>
          </w:p>
        </w:tc>
        <w:tc>
          <w:tcPr>
            <w:tcW w:w="2995" w:type="dxa"/>
          </w:tcPr>
          <w:p w:rsidR="00E62EAC" w:rsidRPr="00025A34" w:rsidRDefault="00E62EAC" w:rsidP="0019629E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Проявляет интерес к книге (узнает героев произведений на иллюстрациях)</w:t>
            </w:r>
          </w:p>
        </w:tc>
        <w:tc>
          <w:tcPr>
            <w:tcW w:w="3680" w:type="dxa"/>
          </w:tcPr>
          <w:p w:rsidR="00E62EAC" w:rsidRPr="00025A34" w:rsidRDefault="00E62EAC" w:rsidP="0019629E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Способен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сосредоточенно слушать, следить за развитием действия, понимать содержание художественного произведения</w:t>
            </w:r>
          </w:p>
        </w:tc>
        <w:tc>
          <w:tcPr>
            <w:tcW w:w="2511" w:type="dxa"/>
          </w:tcPr>
          <w:p w:rsidR="00E62EAC" w:rsidRPr="00025A34" w:rsidRDefault="00E62EAC" w:rsidP="0019629E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Пересказывает содержание произведения с опорой на рисунки, на вопросы</w:t>
            </w:r>
          </w:p>
        </w:tc>
        <w:tc>
          <w:tcPr>
            <w:tcW w:w="2561" w:type="dxa"/>
          </w:tcPr>
          <w:p w:rsidR="00E62EAC" w:rsidRPr="00025A34" w:rsidRDefault="00E62EAC" w:rsidP="0019629E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Может запомнить и воспроиз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вести небольшой стихотворный текст (4-8 строк)</w:t>
            </w:r>
          </w:p>
        </w:tc>
        <w:tc>
          <w:tcPr>
            <w:tcW w:w="2045" w:type="dxa"/>
          </w:tcPr>
          <w:p w:rsidR="00E62EAC" w:rsidRPr="00025A34" w:rsidRDefault="00E62EAC" w:rsidP="0019629E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Итоговый показатель по ребенку </w:t>
            </w:r>
          </w:p>
          <w:p w:rsidR="00E62EAC" w:rsidRPr="00025A34" w:rsidRDefault="00E62EAC" w:rsidP="0019629E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(среднее значение)</w:t>
            </w:r>
          </w:p>
        </w:tc>
      </w:tr>
    </w:tbl>
    <w:p w:rsidR="000F1EC5" w:rsidRPr="00025A34" w:rsidRDefault="000F1EC5" w:rsidP="004D5DF4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sectPr w:rsidR="000F1EC5" w:rsidRPr="00025A34" w:rsidSect="004D5DF4"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p w:rsidR="000B2EEF" w:rsidRPr="00025A34" w:rsidRDefault="000B2EEF" w:rsidP="00B52446">
      <w:pPr>
        <w:tabs>
          <w:tab w:val="left" w:pos="12930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Образовательная область «Художественное – эстетическое развитие» (рисование)</w:t>
      </w:r>
    </w:p>
    <w:tbl>
      <w:tblPr>
        <w:tblW w:w="148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3"/>
        <w:gridCol w:w="1070"/>
        <w:gridCol w:w="456"/>
        <w:gridCol w:w="678"/>
        <w:gridCol w:w="993"/>
        <w:gridCol w:w="597"/>
        <w:gridCol w:w="1245"/>
        <w:gridCol w:w="992"/>
        <w:gridCol w:w="709"/>
        <w:gridCol w:w="709"/>
        <w:gridCol w:w="708"/>
        <w:gridCol w:w="709"/>
        <w:gridCol w:w="1418"/>
        <w:gridCol w:w="992"/>
        <w:gridCol w:w="992"/>
        <w:gridCol w:w="709"/>
        <w:gridCol w:w="709"/>
      </w:tblGrid>
      <w:tr w:rsidR="000B2EEF" w:rsidRPr="00025A34" w:rsidTr="00845D5F">
        <w:trPr>
          <w:cantSplit/>
          <w:trHeight w:val="113"/>
        </w:trPr>
        <w:tc>
          <w:tcPr>
            <w:tcW w:w="1153" w:type="dxa"/>
            <w:vMerge w:val="restart"/>
          </w:tcPr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9449A9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</w:t>
            </w:r>
            <w:r w:rsidR="000B2EEF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ребёнка</w:t>
            </w:r>
          </w:p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ind w:left="113" w:right="11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Цвет</w:t>
            </w: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ind w:left="113" w:right="11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724" w:type="dxa"/>
            <w:gridSpan w:val="4"/>
            <w:vAlign w:val="center"/>
          </w:tcPr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ind w:left="113" w:right="11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Разнообразие цветовой гаммы изобра</w:t>
            </w:r>
            <w:r w:rsidR="00B52446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жения,  соответствующей замыслу</w:t>
            </w:r>
          </w:p>
        </w:tc>
        <w:tc>
          <w:tcPr>
            <w:tcW w:w="1245" w:type="dxa"/>
            <w:vAlign w:val="center"/>
          </w:tcPr>
          <w:p w:rsidR="000B2EEF" w:rsidRPr="00025A34" w:rsidRDefault="000B2EEF" w:rsidP="00B52446">
            <w:pPr>
              <w:tabs>
                <w:tab w:val="left" w:pos="712"/>
                <w:tab w:val="left" w:pos="12930"/>
              </w:tabs>
              <w:spacing w:after="0" w:line="256" w:lineRule="auto"/>
              <w:ind w:left="3" w:right="-7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Композиция</w:t>
            </w: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ind w:left="113" w:right="11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ind w:left="113" w:right="11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Передача формы</w:t>
            </w: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ind w:left="113" w:right="11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Умеет пользоваться кистью, красками, салфеткой, подставкой</w:t>
            </w:r>
          </w:p>
        </w:tc>
        <w:tc>
          <w:tcPr>
            <w:tcW w:w="708" w:type="dxa"/>
            <w:vMerge w:val="restart"/>
            <w:textDirection w:val="btLr"/>
          </w:tcPr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61. Проявляет устойчивый интерес к декоративно-прикладному искусству, мелкой пластике, книжной графике;</w:t>
            </w:r>
          </w:p>
        </w:tc>
        <w:tc>
          <w:tcPr>
            <w:tcW w:w="709" w:type="dxa"/>
            <w:vMerge w:val="restart"/>
            <w:textDirection w:val="btLr"/>
          </w:tcPr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Владеет способами зрительного и тактильного обследования различных объектов для обогащения восприятия</w:t>
            </w:r>
          </w:p>
        </w:tc>
        <w:tc>
          <w:tcPr>
            <w:tcW w:w="1418" w:type="dxa"/>
            <w:vMerge w:val="restart"/>
            <w:textDirection w:val="btLr"/>
          </w:tcPr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Может отображать свои представления и впечатления об окружающем мире в разных видах изобразительной деятельности (рисовании, лепке, аппликации) и в процессе художественного труда</w:t>
            </w:r>
          </w:p>
        </w:tc>
        <w:tc>
          <w:tcPr>
            <w:tcW w:w="992" w:type="dxa"/>
            <w:vMerge w:val="restart"/>
            <w:textDirection w:val="btLr"/>
          </w:tcPr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Создает узнаваемые образы конкретных предметов</w:t>
            </w:r>
          </w:p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 явлений окружающего мира</w:t>
            </w:r>
          </w:p>
        </w:tc>
        <w:tc>
          <w:tcPr>
            <w:tcW w:w="992" w:type="dxa"/>
            <w:vMerge w:val="restart"/>
            <w:textDirection w:val="btLr"/>
          </w:tcPr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Передает обобщенную форму и цвет доступными ху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дожественными способами (конструктивным, пластиче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softHyphen/>
              <w:t>ским, комбинированным)</w:t>
            </w:r>
          </w:p>
        </w:tc>
        <w:tc>
          <w:tcPr>
            <w:tcW w:w="709" w:type="dxa"/>
            <w:vMerge w:val="restart"/>
            <w:textDirection w:val="btLr"/>
          </w:tcPr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Интерес к 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ИЗО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09" w:type="dxa"/>
            <w:vMerge w:val="restart"/>
            <w:textDirection w:val="btLr"/>
          </w:tcPr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ind w:left="113" w:right="11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Итоговый показатель по ребенку</w:t>
            </w:r>
            <w:r w:rsidR="00B52446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(среднее значение)</w:t>
            </w: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0B2EEF" w:rsidRPr="00025A34" w:rsidTr="00845D5F">
        <w:trPr>
          <w:cantSplit/>
          <w:trHeight w:val="4195"/>
        </w:trPr>
        <w:tc>
          <w:tcPr>
            <w:tcW w:w="1153" w:type="dxa"/>
            <w:vMerge/>
            <w:vAlign w:val="center"/>
          </w:tcPr>
          <w:p w:rsidR="000B2EEF" w:rsidRPr="00025A34" w:rsidRDefault="000B2EEF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70" w:type="dxa"/>
            <w:textDirection w:val="btLr"/>
          </w:tcPr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Знает цвета красок (красный, жёлтый, зелёный, синий, чёрный, белый, голубой, розовый)</w:t>
            </w:r>
            <w:proofErr w:type="gramEnd"/>
          </w:p>
        </w:tc>
        <w:tc>
          <w:tcPr>
            <w:tcW w:w="456" w:type="dxa"/>
            <w:textDirection w:val="btLr"/>
          </w:tcPr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 смешивать краски</w:t>
            </w:r>
          </w:p>
        </w:tc>
        <w:tc>
          <w:tcPr>
            <w:tcW w:w="678" w:type="dxa"/>
            <w:textDirection w:val="btLr"/>
          </w:tcPr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Подбирает соответствующий цвет к предмету</w:t>
            </w:r>
          </w:p>
        </w:tc>
        <w:tc>
          <w:tcPr>
            <w:tcW w:w="993" w:type="dxa"/>
            <w:textDirection w:val="btLr"/>
          </w:tcPr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Владеет приёмом закрашивания (в одном направлении, не выступает за края предмета)</w:t>
            </w:r>
          </w:p>
        </w:tc>
        <w:tc>
          <w:tcPr>
            <w:tcW w:w="597" w:type="dxa"/>
            <w:textDirection w:val="btLr"/>
          </w:tcPr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Владеет приёмом дорисовки</w:t>
            </w:r>
          </w:p>
        </w:tc>
        <w:tc>
          <w:tcPr>
            <w:tcW w:w="1245" w:type="dxa"/>
            <w:textDirection w:val="btLr"/>
            <w:vAlign w:val="center"/>
          </w:tcPr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ind w:left="113" w:right="11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Располагает рисунок из нескольких предметов на всём листе</w:t>
            </w:r>
          </w:p>
        </w:tc>
        <w:tc>
          <w:tcPr>
            <w:tcW w:w="992" w:type="dxa"/>
            <w:textDirection w:val="btLr"/>
          </w:tcPr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Изображает простые 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явлении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действительности используя прямые, округлые, пересекающиеся, наклонные линии</w:t>
            </w:r>
          </w:p>
        </w:tc>
        <w:tc>
          <w:tcPr>
            <w:tcW w:w="709" w:type="dxa"/>
            <w:textDirection w:val="btLr"/>
          </w:tcPr>
          <w:p w:rsidR="000B2EEF" w:rsidRPr="00025A34" w:rsidRDefault="000B2EEF" w:rsidP="004D5DF4">
            <w:pPr>
              <w:tabs>
                <w:tab w:val="left" w:pos="12930"/>
              </w:tabs>
              <w:spacing w:after="0" w:line="256" w:lineRule="auto"/>
              <w:ind w:left="113" w:right="113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Изображает предметы округлой формы</w:t>
            </w:r>
          </w:p>
        </w:tc>
        <w:tc>
          <w:tcPr>
            <w:tcW w:w="709" w:type="dxa"/>
            <w:vMerge/>
            <w:vAlign w:val="center"/>
          </w:tcPr>
          <w:p w:rsidR="000B2EEF" w:rsidRPr="00025A34" w:rsidRDefault="000B2EEF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0B2EEF" w:rsidRPr="00025A34" w:rsidRDefault="000B2EEF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0B2EEF" w:rsidRPr="00025A34" w:rsidRDefault="000B2EEF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B2EEF" w:rsidRPr="00025A34" w:rsidRDefault="000B2EEF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B2EEF" w:rsidRPr="00025A34" w:rsidRDefault="000B2EEF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B2EEF" w:rsidRPr="00025A34" w:rsidRDefault="000B2EEF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0B2EEF" w:rsidRPr="00025A34" w:rsidRDefault="000B2EEF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0B2EEF" w:rsidRPr="00025A34" w:rsidRDefault="000B2EEF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0B2EEF" w:rsidRPr="00025A34" w:rsidRDefault="000B2EEF" w:rsidP="004D5DF4">
      <w:pPr>
        <w:tabs>
          <w:tab w:val="left" w:pos="12930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0B2EEF" w:rsidRPr="00025A34" w:rsidRDefault="000B2EEF" w:rsidP="00B52446">
      <w:pPr>
        <w:tabs>
          <w:tab w:val="left" w:pos="1293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Образовательная область «Художественно – эстетическое развитие»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(продолжение)</w:t>
      </w: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842"/>
        <w:gridCol w:w="1276"/>
        <w:gridCol w:w="990"/>
        <w:gridCol w:w="1392"/>
        <w:gridCol w:w="1162"/>
        <w:gridCol w:w="1087"/>
        <w:gridCol w:w="883"/>
        <w:gridCol w:w="1290"/>
        <w:gridCol w:w="1841"/>
        <w:gridCol w:w="1274"/>
      </w:tblGrid>
      <w:tr w:rsidR="000B2EEF" w:rsidRPr="00025A34" w:rsidTr="00B52446">
        <w:trPr>
          <w:cantSplit/>
          <w:trHeight w:val="397"/>
        </w:trPr>
        <w:tc>
          <w:tcPr>
            <w:tcW w:w="1526" w:type="dxa"/>
            <w:vMerge w:val="restart"/>
          </w:tcPr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ребёнка</w:t>
            </w: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lastRenderedPageBreak/>
              <w:t>Лепка</w:t>
            </w:r>
          </w:p>
        </w:tc>
        <w:tc>
          <w:tcPr>
            <w:tcW w:w="6375" w:type="dxa"/>
            <w:gridSpan w:val="5"/>
            <w:vAlign w:val="center"/>
          </w:tcPr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Аппликация</w:t>
            </w:r>
          </w:p>
        </w:tc>
      </w:tr>
      <w:tr w:rsidR="000B2EEF" w:rsidRPr="00025A34" w:rsidTr="00B52446">
        <w:trPr>
          <w:cantSplit/>
          <w:trHeight w:val="20"/>
        </w:trPr>
        <w:tc>
          <w:tcPr>
            <w:tcW w:w="1526" w:type="dxa"/>
            <w:vMerge/>
            <w:vAlign w:val="center"/>
          </w:tcPr>
          <w:p w:rsidR="000B2EEF" w:rsidRPr="00025A34" w:rsidRDefault="000B2EEF" w:rsidP="00B52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Лепит 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предметы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состоящие из 2-3 частей одинаковой или разной формы</w:t>
            </w: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Владеет  приёмами: вдавливание, расплющивание, оттягивание, сплющивание, раскатывание прямыми и круговыми движениями </w:t>
            </w: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Владеет соединения, </w:t>
            </w: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защипыания</w:t>
            </w:r>
            <w:proofErr w:type="spellEnd"/>
          </w:p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краёв формы кончиками пальцев</w:t>
            </w:r>
          </w:p>
          <w:p w:rsidR="000B2EEF" w:rsidRPr="00025A34" w:rsidRDefault="000B2EEF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0" w:type="dxa"/>
          </w:tcPr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владеет приемом нанесения рисунка палочкой, приемом </w:t>
            </w: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примазывания</w:t>
            </w:r>
            <w:proofErr w:type="spellEnd"/>
          </w:p>
        </w:tc>
        <w:tc>
          <w:tcPr>
            <w:tcW w:w="1392" w:type="dxa"/>
          </w:tcPr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соблюдает пропорции  и величину при лепке предметов из нескольких частей</w:t>
            </w:r>
          </w:p>
        </w:tc>
        <w:tc>
          <w:tcPr>
            <w:tcW w:w="1162" w:type="dxa"/>
          </w:tcPr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умеет соединять концы столбика в виде кольца</w:t>
            </w:r>
          </w:p>
        </w:tc>
        <w:tc>
          <w:tcPr>
            <w:tcW w:w="1087" w:type="dxa"/>
          </w:tcPr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умеет пользоваться готовыми формами</w:t>
            </w:r>
          </w:p>
        </w:tc>
        <w:tc>
          <w:tcPr>
            <w:tcW w:w="883" w:type="dxa"/>
          </w:tcPr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умеет пользоваться салфеткой, клеем, кистью</w:t>
            </w:r>
          </w:p>
        </w:tc>
        <w:tc>
          <w:tcPr>
            <w:tcW w:w="1290" w:type="dxa"/>
          </w:tcPr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создает изображения  из 2-3 одинаковых частей путем наклеивания готовых форм</w:t>
            </w:r>
          </w:p>
        </w:tc>
        <w:tc>
          <w:tcPr>
            <w:tcW w:w="1841" w:type="dxa"/>
          </w:tcPr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составляет узоры из геометрических элементов (подготовленных воспитателем) чередуя их по цвету, форме, величине 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полосе,  квадрате,  прямоугольнике, круге</w:t>
            </w:r>
          </w:p>
        </w:tc>
        <w:tc>
          <w:tcPr>
            <w:tcW w:w="1274" w:type="dxa"/>
          </w:tcPr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итоговый показатель по ребенку </w:t>
            </w:r>
          </w:p>
          <w:p w:rsidR="000B2EEF" w:rsidRPr="00025A34" w:rsidRDefault="00B52446" w:rsidP="00B52446">
            <w:pPr>
              <w:tabs>
                <w:tab w:val="left" w:pos="12930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(среднее значение)</w:t>
            </w:r>
          </w:p>
        </w:tc>
      </w:tr>
    </w:tbl>
    <w:p w:rsidR="000F1EC5" w:rsidRPr="00025A34" w:rsidRDefault="000F1EC5" w:rsidP="004D5DF4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sectPr w:rsidR="000F1EC5" w:rsidRPr="00025A34" w:rsidSect="004D5DF4"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p w:rsidR="000B2EEF" w:rsidRPr="00025A34" w:rsidRDefault="000B2EEF" w:rsidP="00FD2A99">
      <w:pPr>
        <w:tabs>
          <w:tab w:val="left" w:pos="12930"/>
        </w:tabs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7. Содержание работы с семьей по областям:</w:t>
      </w:r>
    </w:p>
    <w:p w:rsidR="000B2EEF" w:rsidRPr="00025A34" w:rsidRDefault="000B2EEF" w:rsidP="004D5DF4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Партнёрство с семьёй строится на основе взаимного уважения и добровольности. </w:t>
      </w:r>
    </w:p>
    <w:p w:rsidR="000B2EEF" w:rsidRPr="00025A34" w:rsidRDefault="000B2EEF" w:rsidP="004D5DF4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>Цель взаимодействия с семьёй</w:t>
      </w:r>
      <w:r w:rsidRPr="00025A3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— сделать родителей активными участниками образовательного процесса, оказав им помощь в реализации ответственности за воспитание и обучение детей</w:t>
      </w:r>
    </w:p>
    <w:p w:rsidR="000B2EEF" w:rsidRPr="00025A34" w:rsidRDefault="000B2EEF" w:rsidP="004D5D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   Содержание работы по  взаимодействию с родителями строится на основании перспективного  планирования на учебный год и отражает работу по всем направлениям. </w:t>
      </w:r>
    </w:p>
    <w:p w:rsidR="000B2EEF" w:rsidRPr="00025A34" w:rsidRDefault="000B2EEF" w:rsidP="004D5DF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</w:p>
    <w:p w:rsidR="000B2EEF" w:rsidRPr="00025A34" w:rsidRDefault="000B2EEF" w:rsidP="00FD2A99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Физическое развитие:</w:t>
      </w:r>
    </w:p>
    <w:p w:rsidR="000B2EEF" w:rsidRPr="00025A34" w:rsidRDefault="000B2EEF" w:rsidP="00CD1ADA">
      <w:pPr>
        <w:pStyle w:val="a7"/>
        <w:numPr>
          <w:ilvl w:val="0"/>
          <w:numId w:val="8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информирование родителей о факторах, влияющих на физическое здоровье ребенка (спокойное общение, п</w:t>
      </w:r>
      <w:r w:rsidR="00FD2A99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итание, закаливание, движение);</w:t>
      </w:r>
    </w:p>
    <w:p w:rsidR="000B2EEF" w:rsidRPr="00025A34" w:rsidRDefault="000B2EEF" w:rsidP="00CD1ADA">
      <w:pPr>
        <w:pStyle w:val="a7"/>
        <w:numPr>
          <w:ilvl w:val="0"/>
          <w:numId w:val="8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стимулирование двигательной активности ребенка совместными спортивными играми, прогулками.</w:t>
      </w:r>
    </w:p>
    <w:p w:rsidR="000B2EEF" w:rsidRPr="00025A34" w:rsidRDefault="000B2EEF" w:rsidP="00FD2A99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Социально - коммуникативное:</w:t>
      </w:r>
    </w:p>
    <w:p w:rsidR="000B2EEF" w:rsidRPr="00025A34" w:rsidRDefault="000B2EEF" w:rsidP="00CD1ADA">
      <w:pPr>
        <w:pStyle w:val="a7"/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0B2EEF" w:rsidRPr="00025A34" w:rsidRDefault="000B2EEF" w:rsidP="00CD1ADA">
      <w:pPr>
        <w:pStyle w:val="a7"/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привлекать родител</w:t>
      </w:r>
      <w:r w:rsidR="00FD2A99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ей к активному отдыху с детьми;</w:t>
      </w:r>
    </w:p>
    <w:p w:rsidR="000B2EEF" w:rsidRPr="00025A34" w:rsidRDefault="000B2EEF" w:rsidP="00CD1ADA">
      <w:pPr>
        <w:pStyle w:val="a7"/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заинтересовать родителей в развитии игровой деятельности детей, обеспечивающей успешную социализацию, усвоение </w:t>
      </w:r>
      <w:proofErr w:type="spellStart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гендерного</w:t>
      </w:r>
      <w:proofErr w:type="spellEnd"/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поведения;</w:t>
      </w:r>
    </w:p>
    <w:p w:rsidR="000B2EEF" w:rsidRPr="00025A34" w:rsidRDefault="000B2EEF" w:rsidP="00CD1ADA">
      <w:pPr>
        <w:pStyle w:val="a7"/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сопровождать и поддерживать семью в реализ</w:t>
      </w:r>
      <w:r w:rsidR="00FD2A99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ации воспитательных воздействий;</w:t>
      </w:r>
    </w:p>
    <w:p w:rsidR="000B2EEF" w:rsidRPr="00025A34" w:rsidRDefault="000B2EEF" w:rsidP="00CD1ADA">
      <w:pPr>
        <w:pStyle w:val="a7"/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изучить традиции трудового воспитания в семьях воспитанников;</w:t>
      </w:r>
    </w:p>
    <w:p w:rsidR="000B2EEF" w:rsidRPr="00025A34" w:rsidRDefault="000B2EEF" w:rsidP="00CD1ADA">
      <w:pPr>
        <w:pStyle w:val="a7"/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</w:t>
      </w:r>
      <w:r w:rsidR="00FD2A99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нованные принципы  и нормативы;</w:t>
      </w:r>
    </w:p>
    <w:p w:rsidR="000B2EEF" w:rsidRPr="00025A34" w:rsidRDefault="000B2EEF" w:rsidP="00CD1ADA">
      <w:pPr>
        <w:pStyle w:val="a7"/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развивать у родителей навыки общения с ребенком;</w:t>
      </w:r>
    </w:p>
    <w:p w:rsidR="000B2EEF" w:rsidRPr="00025A34" w:rsidRDefault="000B2EEF" w:rsidP="00CD1ADA">
      <w:pPr>
        <w:pStyle w:val="a7"/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показывать значение доброго, теплого общения с ребенком. </w:t>
      </w:r>
    </w:p>
    <w:p w:rsidR="000B2EEF" w:rsidRPr="00025A34" w:rsidRDefault="000B2EEF" w:rsidP="00FD2A99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Познавательное развитие:</w:t>
      </w:r>
    </w:p>
    <w:p w:rsidR="000B2EEF" w:rsidRPr="00025A34" w:rsidRDefault="000B2EEF" w:rsidP="00CD1ADA">
      <w:pPr>
        <w:pStyle w:val="a7"/>
        <w:numPr>
          <w:ilvl w:val="0"/>
          <w:numId w:val="9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ориентировать родителей на развитие у ребенка по</w:t>
      </w:r>
      <w:r w:rsidR="00FD2A99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требности к познанию, общению с взрослыми и сверстниками.</w:t>
      </w:r>
    </w:p>
    <w:p w:rsidR="000B2EEF" w:rsidRPr="00025A34" w:rsidRDefault="000B2EEF" w:rsidP="00FD2A99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Речевое развитие:</w:t>
      </w:r>
    </w:p>
    <w:p w:rsidR="000B2EEF" w:rsidRPr="00025A34" w:rsidRDefault="000B2EEF" w:rsidP="00CD1ADA">
      <w:pPr>
        <w:pStyle w:val="a7"/>
        <w:numPr>
          <w:ilvl w:val="0"/>
          <w:numId w:val="9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доказывать родителям ценность домашнего чтения;</w:t>
      </w:r>
    </w:p>
    <w:p w:rsidR="000B2EEF" w:rsidRPr="00025A34" w:rsidRDefault="000B2EEF" w:rsidP="00CD1ADA">
      <w:pPr>
        <w:pStyle w:val="a7"/>
        <w:numPr>
          <w:ilvl w:val="0"/>
          <w:numId w:val="9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показывать методы и приемы ознакомления ребенка с художественной литературой. </w:t>
      </w:r>
    </w:p>
    <w:p w:rsidR="000B2EEF" w:rsidRPr="00025A34" w:rsidRDefault="000B2EEF" w:rsidP="00FD2A99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Художественно – эстетическое разв</w:t>
      </w:r>
      <w:r w:rsidR="006332F3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итие:</w:t>
      </w:r>
    </w:p>
    <w:p w:rsidR="006332F3" w:rsidRPr="00025A34" w:rsidRDefault="006332F3" w:rsidP="00CD1ADA">
      <w:pPr>
        <w:pStyle w:val="a7"/>
        <w:numPr>
          <w:ilvl w:val="0"/>
          <w:numId w:val="9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поддержать стремление родителей развивать художественную деятельность детей в детском саду и дома;</w:t>
      </w:r>
    </w:p>
    <w:p w:rsidR="006332F3" w:rsidRPr="00025A34" w:rsidRDefault="006332F3" w:rsidP="00CD1ADA">
      <w:pPr>
        <w:pStyle w:val="a7"/>
        <w:numPr>
          <w:ilvl w:val="0"/>
          <w:numId w:val="9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привлекать родителей к активным формам совместной с детьми деятельности способствующим возник</w:t>
      </w:r>
      <w:r w:rsidR="00FD2A99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новению творческого вдохновения;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936F0B" w:rsidRPr="00025A34" w:rsidRDefault="006332F3" w:rsidP="00CD1ADA">
      <w:pPr>
        <w:pStyle w:val="a7"/>
        <w:numPr>
          <w:ilvl w:val="0"/>
          <w:numId w:val="9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раскрыть возможности музыки как средства благоприятного воздействия на психическое здоровье ребенка.</w:t>
      </w:r>
    </w:p>
    <w:p w:rsidR="006332F3" w:rsidRPr="00025A34" w:rsidRDefault="006332F3" w:rsidP="00936F0B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Перспективное планирование работы с родителями</w:t>
      </w:r>
    </w:p>
    <w:p w:rsidR="009A0D32" w:rsidRPr="00025A34" w:rsidRDefault="009A0D32" w:rsidP="009A0D32">
      <w:pPr>
        <w:spacing w:after="0" w:line="12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B2EEF" w:rsidRPr="00025A34" w:rsidRDefault="006332F3" w:rsidP="00936F0B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Сентябрь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3119"/>
        <w:gridCol w:w="3969"/>
        <w:gridCol w:w="3969"/>
      </w:tblGrid>
      <w:tr w:rsidR="006332F3" w:rsidRPr="00025A34" w:rsidTr="0064130D">
        <w:tc>
          <w:tcPr>
            <w:tcW w:w="4644" w:type="dxa"/>
            <w:vAlign w:val="center"/>
          </w:tcPr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Активные формы работы</w:t>
            </w:r>
          </w:p>
        </w:tc>
        <w:tc>
          <w:tcPr>
            <w:tcW w:w="3119" w:type="dxa"/>
            <w:vAlign w:val="center"/>
          </w:tcPr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Наглядная информация</w:t>
            </w:r>
          </w:p>
        </w:tc>
        <w:tc>
          <w:tcPr>
            <w:tcW w:w="3969" w:type="dxa"/>
            <w:vAlign w:val="center"/>
          </w:tcPr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Цель</w:t>
            </w:r>
          </w:p>
        </w:tc>
        <w:tc>
          <w:tcPr>
            <w:tcW w:w="3969" w:type="dxa"/>
            <w:vAlign w:val="center"/>
          </w:tcPr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Индивидуальная работа</w:t>
            </w:r>
          </w:p>
        </w:tc>
      </w:tr>
      <w:tr w:rsidR="006332F3" w:rsidRPr="00025A34" w:rsidTr="0064130D">
        <w:tc>
          <w:tcPr>
            <w:tcW w:w="4644" w:type="dxa"/>
            <w:vAlign w:val="center"/>
          </w:tcPr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Консультация: </w:t>
            </w:r>
          </w:p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«Характер формируется в детстве»</w:t>
            </w:r>
          </w:p>
        </w:tc>
        <w:tc>
          <w:tcPr>
            <w:tcW w:w="3119" w:type="dxa"/>
            <w:vAlign w:val="center"/>
          </w:tcPr>
          <w:p w:rsidR="006332F3" w:rsidRPr="00025A34" w:rsidRDefault="009A0D32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Папка -  передвижка </w:t>
            </w:r>
          </w:p>
        </w:tc>
        <w:tc>
          <w:tcPr>
            <w:tcW w:w="3969" w:type="dxa"/>
            <w:vAlign w:val="center"/>
          </w:tcPr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Помочь родителям раскрыть различные стороны формирования детского характера.</w:t>
            </w:r>
          </w:p>
        </w:tc>
        <w:tc>
          <w:tcPr>
            <w:tcW w:w="3969" w:type="dxa"/>
            <w:vAlign w:val="center"/>
          </w:tcPr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Советы, как повысить самооценку малыша</w:t>
            </w:r>
          </w:p>
        </w:tc>
      </w:tr>
      <w:tr w:rsidR="006332F3" w:rsidRPr="00025A34" w:rsidTr="0064130D">
        <w:tc>
          <w:tcPr>
            <w:tcW w:w="4644" w:type="dxa"/>
            <w:vAlign w:val="center"/>
          </w:tcPr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Родительское собрание: «Задачи воспитания и обучения на новый учебный год».</w:t>
            </w:r>
          </w:p>
        </w:tc>
        <w:tc>
          <w:tcPr>
            <w:tcW w:w="3119" w:type="dxa"/>
            <w:vAlign w:val="center"/>
          </w:tcPr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Объявление-</w:t>
            </w:r>
          </w:p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приглашение</w:t>
            </w:r>
          </w:p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(тема, перечень вопросов)</w:t>
            </w:r>
          </w:p>
        </w:tc>
        <w:tc>
          <w:tcPr>
            <w:tcW w:w="3969" w:type="dxa"/>
            <w:vAlign w:val="center"/>
          </w:tcPr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Совершенствовать систему деятельности семьи и ДОУ, направленной на воспитание и развитие личности, выбор родительского комитета.</w:t>
            </w:r>
          </w:p>
        </w:tc>
        <w:tc>
          <w:tcPr>
            <w:tcW w:w="3969" w:type="dxa"/>
            <w:vAlign w:val="center"/>
          </w:tcPr>
          <w:p w:rsidR="006332F3" w:rsidRPr="00025A34" w:rsidRDefault="00FD2A99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Анкеты </w:t>
            </w:r>
          </w:p>
        </w:tc>
      </w:tr>
      <w:tr w:rsidR="006332F3" w:rsidRPr="00025A34" w:rsidTr="0064130D">
        <w:trPr>
          <w:trHeight w:val="2145"/>
        </w:trPr>
        <w:tc>
          <w:tcPr>
            <w:tcW w:w="4644" w:type="dxa"/>
            <w:vAlign w:val="center"/>
          </w:tcPr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«Круглый стол» с участием родителей. </w:t>
            </w:r>
          </w:p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«Развитие представлений о цвете, форме,</w:t>
            </w:r>
            <w:r w:rsidR="00FD2A99"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ве</w:t>
            </w: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личине средствами развивающих игр»</w:t>
            </w:r>
          </w:p>
        </w:tc>
        <w:tc>
          <w:tcPr>
            <w:tcW w:w="3119" w:type="dxa"/>
            <w:vAlign w:val="center"/>
          </w:tcPr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Рекомендации, консультации по теме проекта.</w:t>
            </w:r>
          </w:p>
        </w:tc>
        <w:tc>
          <w:tcPr>
            <w:tcW w:w="3969" w:type="dxa"/>
            <w:vAlign w:val="center"/>
          </w:tcPr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Обсудить цели и задачи проекта. Формировать интерес у родителей по созданию условий для реализации  проекта</w:t>
            </w:r>
          </w:p>
        </w:tc>
        <w:tc>
          <w:tcPr>
            <w:tcW w:w="3969" w:type="dxa"/>
            <w:vAlign w:val="center"/>
          </w:tcPr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Беседа: «Роль математического развития детей»</w:t>
            </w:r>
          </w:p>
        </w:tc>
      </w:tr>
      <w:tr w:rsidR="006332F3" w:rsidRPr="00025A34" w:rsidTr="0064130D">
        <w:trPr>
          <w:trHeight w:val="750"/>
        </w:trPr>
        <w:tc>
          <w:tcPr>
            <w:tcW w:w="4644" w:type="dxa"/>
            <w:vAlign w:val="center"/>
          </w:tcPr>
          <w:p w:rsidR="006332F3" w:rsidRPr="00025A34" w:rsidRDefault="006332F3" w:rsidP="009A0D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«Успех профилактики дорожно-транспортных</w:t>
            </w:r>
            <w:r w:rsidR="009A0D32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64130D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происшествий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 детьми».</w:t>
            </w:r>
          </w:p>
        </w:tc>
        <w:tc>
          <w:tcPr>
            <w:tcW w:w="3119" w:type="dxa"/>
            <w:vAlign w:val="center"/>
          </w:tcPr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Консультация</w:t>
            </w:r>
          </w:p>
        </w:tc>
        <w:tc>
          <w:tcPr>
            <w:tcW w:w="3969" w:type="dxa"/>
            <w:vAlign w:val="center"/>
          </w:tcPr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Предложить способы профилактики ДТП с детьми.</w:t>
            </w:r>
          </w:p>
        </w:tc>
        <w:tc>
          <w:tcPr>
            <w:tcW w:w="3969" w:type="dxa"/>
            <w:vAlign w:val="center"/>
          </w:tcPr>
          <w:p w:rsidR="006332F3" w:rsidRPr="00025A34" w:rsidRDefault="006332F3" w:rsidP="009A0D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Беседы о </w:t>
            </w:r>
            <w:proofErr w:type="gramStart"/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том</w:t>
            </w:r>
            <w:proofErr w:type="gramEnd"/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что взрослый на дороге должен быть примером для ребёнка.</w:t>
            </w:r>
          </w:p>
          <w:p w:rsidR="006332F3" w:rsidRPr="00025A34" w:rsidRDefault="006332F3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9A0D32" w:rsidRPr="00025A34" w:rsidRDefault="009A0D32" w:rsidP="009A0D32">
      <w:pPr>
        <w:tabs>
          <w:tab w:val="left" w:pos="3497"/>
        </w:tabs>
        <w:spacing w:after="0" w:line="12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0B2EEF" w:rsidRPr="00025A34" w:rsidRDefault="006332F3" w:rsidP="009A0D32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Октябрь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3118"/>
        <w:gridCol w:w="3970"/>
        <w:gridCol w:w="3969"/>
      </w:tblGrid>
      <w:tr w:rsidR="00543A60" w:rsidRPr="00025A34" w:rsidTr="0064130D">
        <w:trPr>
          <w:trHeight w:val="340"/>
        </w:trPr>
        <w:tc>
          <w:tcPr>
            <w:tcW w:w="4644" w:type="dxa"/>
            <w:vAlign w:val="center"/>
          </w:tcPr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Активные формы работы</w:t>
            </w:r>
          </w:p>
        </w:tc>
        <w:tc>
          <w:tcPr>
            <w:tcW w:w="3118" w:type="dxa"/>
            <w:vAlign w:val="center"/>
          </w:tcPr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Наглядная информация</w:t>
            </w:r>
          </w:p>
        </w:tc>
        <w:tc>
          <w:tcPr>
            <w:tcW w:w="3970" w:type="dxa"/>
            <w:vAlign w:val="center"/>
          </w:tcPr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Цель</w:t>
            </w:r>
          </w:p>
        </w:tc>
        <w:tc>
          <w:tcPr>
            <w:tcW w:w="3969" w:type="dxa"/>
            <w:vAlign w:val="center"/>
          </w:tcPr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Индивидуальная работа</w:t>
            </w:r>
          </w:p>
        </w:tc>
      </w:tr>
      <w:tr w:rsidR="00543A60" w:rsidRPr="00025A34" w:rsidTr="0064130D">
        <w:trPr>
          <w:trHeight w:val="973"/>
        </w:trPr>
        <w:tc>
          <w:tcPr>
            <w:tcW w:w="4644" w:type="dxa"/>
            <w:vAlign w:val="center"/>
          </w:tcPr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Консультация: </w:t>
            </w:r>
          </w:p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«Формирование культуры общения и этикета у младших дошкольников»</w:t>
            </w:r>
          </w:p>
        </w:tc>
        <w:tc>
          <w:tcPr>
            <w:tcW w:w="3118" w:type="dxa"/>
            <w:vAlign w:val="center"/>
          </w:tcPr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Консультация,</w:t>
            </w:r>
          </w:p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памятка</w:t>
            </w:r>
          </w:p>
        </w:tc>
        <w:tc>
          <w:tcPr>
            <w:tcW w:w="3970" w:type="dxa"/>
            <w:vAlign w:val="center"/>
          </w:tcPr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Помочь родителям формировать у детей культуру общения.</w:t>
            </w:r>
          </w:p>
        </w:tc>
        <w:tc>
          <w:tcPr>
            <w:tcW w:w="3969" w:type="dxa"/>
            <w:vAlign w:val="center"/>
          </w:tcPr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Советы, как  приобщать детей к этикету.</w:t>
            </w:r>
          </w:p>
        </w:tc>
      </w:tr>
      <w:tr w:rsidR="00543A60" w:rsidRPr="00025A34" w:rsidTr="0064130D">
        <w:trPr>
          <w:trHeight w:val="987"/>
        </w:trPr>
        <w:tc>
          <w:tcPr>
            <w:tcW w:w="4644" w:type="dxa"/>
            <w:vAlign w:val="center"/>
          </w:tcPr>
          <w:p w:rsidR="00543A60" w:rsidRPr="00025A34" w:rsidRDefault="001E55D9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Выставка: «Осенний натюрморт»</w:t>
            </w:r>
          </w:p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Фотовыставка</w:t>
            </w:r>
          </w:p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«Осенняя мозаика»</w:t>
            </w:r>
          </w:p>
        </w:tc>
        <w:tc>
          <w:tcPr>
            <w:tcW w:w="3118" w:type="dxa"/>
            <w:vAlign w:val="center"/>
          </w:tcPr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Объявление,</w:t>
            </w:r>
          </w:p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выставка</w:t>
            </w:r>
          </w:p>
        </w:tc>
        <w:tc>
          <w:tcPr>
            <w:tcW w:w="3970" w:type="dxa"/>
            <w:vAlign w:val="center"/>
          </w:tcPr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Помочь при оформлении, украшении,</w:t>
            </w:r>
          </w:p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написании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рекламы урожая, поделок</w:t>
            </w:r>
          </w:p>
        </w:tc>
        <w:tc>
          <w:tcPr>
            <w:tcW w:w="3969" w:type="dxa"/>
            <w:vAlign w:val="center"/>
          </w:tcPr>
          <w:p w:rsidR="00543A60" w:rsidRPr="00025A34" w:rsidRDefault="00543A60" w:rsidP="009A0D3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Совместно приготовить осенний урожай для выставки, интересно оформить, используя стихи</w:t>
            </w:r>
          </w:p>
        </w:tc>
      </w:tr>
      <w:tr w:rsidR="00543A60" w:rsidRPr="00025A34" w:rsidTr="006E7FA3">
        <w:trPr>
          <w:trHeight w:val="22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543A60" w:rsidRPr="00025A34" w:rsidRDefault="00543A60" w:rsidP="001E55D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«День добрых дел»</w:t>
            </w:r>
          </w:p>
          <w:p w:rsidR="00543A60" w:rsidRPr="00025A34" w:rsidRDefault="00543A60" w:rsidP="001E55D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Совместная подготовка группы к зиме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43A60" w:rsidRPr="00025A34" w:rsidRDefault="00543A60" w:rsidP="001E55D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Консультации: «Профилактика гриппа»,</w:t>
            </w:r>
          </w:p>
          <w:p w:rsidR="00543A60" w:rsidRPr="00025A34" w:rsidRDefault="00543A60" w:rsidP="001E55D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Беседы о здоровье малышей.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543A60" w:rsidRPr="00025A34" w:rsidRDefault="00543A60" w:rsidP="001E55D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Привлечение родителей к подготовке группы к холодам и профилактика заболеваемости.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43A60" w:rsidRPr="00025A34" w:rsidRDefault="00543A60" w:rsidP="001E55D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Беседа о здоровье детей, индивидуальных способах профилактики и лечении.</w:t>
            </w:r>
          </w:p>
        </w:tc>
      </w:tr>
    </w:tbl>
    <w:tbl>
      <w:tblPr>
        <w:tblpPr w:leftFromText="180" w:rightFromText="180" w:vertAnchor="text" w:horzAnchor="margin" w:tblpY="-27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3119"/>
        <w:gridCol w:w="3969"/>
        <w:gridCol w:w="3969"/>
      </w:tblGrid>
      <w:tr w:rsidR="006E7FA3" w:rsidRPr="00025A34" w:rsidTr="006E7FA3">
        <w:trPr>
          <w:trHeight w:val="70"/>
        </w:trPr>
        <w:tc>
          <w:tcPr>
            <w:tcW w:w="15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Ноябрь </w:t>
            </w:r>
          </w:p>
        </w:tc>
      </w:tr>
      <w:tr w:rsidR="006E7FA3" w:rsidRPr="00025A34" w:rsidTr="006E7FA3">
        <w:trPr>
          <w:trHeight w:val="70"/>
        </w:trPr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Активные формы работы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Наглядная информация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Цель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Индивидуальная работа</w:t>
            </w:r>
          </w:p>
        </w:tc>
      </w:tr>
      <w:tr w:rsidR="006E7FA3" w:rsidRPr="00025A34" w:rsidTr="006E7FA3">
        <w:trPr>
          <w:trHeight w:val="850"/>
        </w:trPr>
        <w:tc>
          <w:tcPr>
            <w:tcW w:w="4644" w:type="dxa"/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Консультация: </w:t>
            </w:r>
          </w:p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«Роль взрослого в жизни ребёнка 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–д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ошкольника».</w:t>
            </w:r>
          </w:p>
        </w:tc>
        <w:tc>
          <w:tcPr>
            <w:tcW w:w="3119" w:type="dxa"/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Консультация,</w:t>
            </w:r>
          </w:p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памятка</w:t>
            </w:r>
          </w:p>
        </w:tc>
        <w:tc>
          <w:tcPr>
            <w:tcW w:w="3969" w:type="dxa"/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Помочь родителям понять, какую важную роль в становлении личности ребенка играет взрослый.</w:t>
            </w:r>
          </w:p>
        </w:tc>
        <w:tc>
          <w:tcPr>
            <w:tcW w:w="3969" w:type="dxa"/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Советы, рекомендации.</w:t>
            </w:r>
          </w:p>
        </w:tc>
      </w:tr>
      <w:tr w:rsidR="006E7FA3" w:rsidRPr="00025A34" w:rsidTr="006E7FA3">
        <w:trPr>
          <w:trHeight w:val="567"/>
        </w:trPr>
        <w:tc>
          <w:tcPr>
            <w:tcW w:w="4644" w:type="dxa"/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Родительское собрание: </w:t>
            </w:r>
          </w:p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«Наши верные друзья – полезные привычки» (круглый стол)</w:t>
            </w:r>
          </w:p>
        </w:tc>
        <w:tc>
          <w:tcPr>
            <w:tcW w:w="3119" w:type="dxa"/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Объявление-</w:t>
            </w:r>
          </w:p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приглашение</w:t>
            </w:r>
          </w:p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(тема, перечень вопросов)</w:t>
            </w:r>
          </w:p>
        </w:tc>
        <w:tc>
          <w:tcPr>
            <w:tcW w:w="3969" w:type="dxa"/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Ознакомить родителей со способами формирования у детей полезных привычек.</w:t>
            </w:r>
          </w:p>
        </w:tc>
        <w:tc>
          <w:tcPr>
            <w:tcW w:w="3969" w:type="dxa"/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Беседы</w:t>
            </w:r>
          </w:p>
        </w:tc>
      </w:tr>
      <w:tr w:rsidR="006E7FA3" w:rsidRPr="00025A34" w:rsidTr="006E7FA3">
        <w:trPr>
          <w:trHeight w:val="1020"/>
        </w:trPr>
        <w:tc>
          <w:tcPr>
            <w:tcW w:w="4644" w:type="dxa"/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Семейный конкурс «Наши чувства» -  изготовление  коллажа по мотивам русских народных сказок»</w:t>
            </w:r>
          </w:p>
        </w:tc>
        <w:tc>
          <w:tcPr>
            <w:tcW w:w="3119" w:type="dxa"/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Коллаж</w:t>
            </w:r>
          </w:p>
        </w:tc>
        <w:tc>
          <w:tcPr>
            <w:tcW w:w="3969" w:type="dxa"/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Раскрыть значение русских народных сказок.</w:t>
            </w:r>
          </w:p>
        </w:tc>
        <w:tc>
          <w:tcPr>
            <w:tcW w:w="3969" w:type="dxa"/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Беседы, советы, рекомендации по оформлению коллажа.</w:t>
            </w:r>
          </w:p>
        </w:tc>
      </w:tr>
      <w:tr w:rsidR="006E7FA3" w:rsidRPr="00025A34" w:rsidTr="006E7FA3">
        <w:trPr>
          <w:trHeight w:val="996"/>
        </w:trPr>
        <w:tc>
          <w:tcPr>
            <w:tcW w:w="4644" w:type="dxa"/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День открытых дверей, посвященный Дню матери.</w:t>
            </w:r>
          </w:p>
          <w:p w:rsidR="006E7FA3" w:rsidRPr="00025A34" w:rsidRDefault="006E7FA3" w:rsidP="006E7FA3">
            <w:pPr>
              <w:pStyle w:val="a7"/>
              <w:tabs>
                <w:tab w:val="left" w:pos="754"/>
                <w:tab w:val="left" w:pos="600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404040" w:themeColor="text1" w:themeTint="BF"/>
                <w:spacing w:val="6"/>
                <w:sz w:val="28"/>
                <w:szCs w:val="28"/>
              </w:rPr>
            </w:pPr>
            <w:r w:rsidRPr="00025A34">
              <w:rPr>
                <w:rFonts w:ascii="Times New Roman" w:eastAsia="Calibri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</w:rPr>
              <w:t>Выпуск семейной газеты</w:t>
            </w:r>
            <w:r w:rsidRPr="00025A34">
              <w:rPr>
                <w:rFonts w:ascii="Times New Roman" w:eastAsia="Calibri" w:hAnsi="Times New Roman" w:cs="Times New Roman"/>
                <w:color w:val="404040" w:themeColor="text1" w:themeTint="BF"/>
                <w:spacing w:val="6"/>
                <w:sz w:val="28"/>
                <w:szCs w:val="28"/>
              </w:rPr>
              <w:t>, посвященный Дню матери.</w:t>
            </w:r>
          </w:p>
        </w:tc>
        <w:tc>
          <w:tcPr>
            <w:tcW w:w="3119" w:type="dxa"/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Объявление-приглашение</w:t>
            </w:r>
          </w:p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Семейная газета.</w:t>
            </w:r>
          </w:p>
        </w:tc>
        <w:tc>
          <w:tcPr>
            <w:tcW w:w="3969" w:type="dxa"/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Доставить радость родным людям.</w:t>
            </w:r>
          </w:p>
        </w:tc>
        <w:tc>
          <w:tcPr>
            <w:tcW w:w="3969" w:type="dxa"/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Мини-концерт,</w:t>
            </w:r>
          </w:p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занятие.</w:t>
            </w:r>
          </w:p>
        </w:tc>
      </w:tr>
    </w:tbl>
    <w:p w:rsidR="001E35AA" w:rsidRPr="00025A34" w:rsidRDefault="001E35AA" w:rsidP="001E35AA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3136"/>
        <w:gridCol w:w="4013"/>
        <w:gridCol w:w="3908"/>
      </w:tblGrid>
      <w:tr w:rsidR="006E7FA3" w:rsidRPr="00025A34" w:rsidTr="006E7FA3">
        <w:trPr>
          <w:trHeight w:val="283"/>
        </w:trPr>
        <w:tc>
          <w:tcPr>
            <w:tcW w:w="157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6E7FA3" w:rsidRPr="00025A34" w:rsidRDefault="006E7FA3" w:rsidP="006E7FA3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Декабрь</w:t>
            </w:r>
          </w:p>
        </w:tc>
      </w:tr>
      <w:tr w:rsidR="00543A60" w:rsidRPr="00025A34" w:rsidTr="001E55D9">
        <w:trPr>
          <w:trHeight w:val="283"/>
        </w:trPr>
        <w:tc>
          <w:tcPr>
            <w:tcW w:w="4644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Активные формы работы</w:t>
            </w:r>
          </w:p>
        </w:tc>
        <w:tc>
          <w:tcPr>
            <w:tcW w:w="3136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Наглядная информация</w:t>
            </w:r>
          </w:p>
        </w:tc>
        <w:tc>
          <w:tcPr>
            <w:tcW w:w="4013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Цель</w:t>
            </w:r>
          </w:p>
        </w:tc>
        <w:tc>
          <w:tcPr>
            <w:tcW w:w="3908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Индивидуальная работа</w:t>
            </w:r>
          </w:p>
        </w:tc>
      </w:tr>
      <w:tr w:rsidR="00543A60" w:rsidRPr="00025A34" w:rsidTr="001E55D9">
        <w:trPr>
          <w:trHeight w:val="940"/>
        </w:trPr>
        <w:tc>
          <w:tcPr>
            <w:tcW w:w="4644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Консультация: </w:t>
            </w:r>
          </w:p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«Математика это интересно»</w:t>
            </w:r>
          </w:p>
        </w:tc>
        <w:tc>
          <w:tcPr>
            <w:tcW w:w="3136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Консультация</w:t>
            </w:r>
          </w:p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013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Приобщать родителей к совместному выполнению плана проекта по направлению группы.</w:t>
            </w:r>
          </w:p>
        </w:tc>
        <w:tc>
          <w:tcPr>
            <w:tcW w:w="3908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Картотека математических игр.</w:t>
            </w:r>
          </w:p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543A60" w:rsidRPr="00025A34" w:rsidTr="001E55D9">
        <w:trPr>
          <w:trHeight w:val="1192"/>
        </w:trPr>
        <w:tc>
          <w:tcPr>
            <w:tcW w:w="4644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lastRenderedPageBreak/>
              <w:t>«</w:t>
            </w:r>
            <w:r w:rsidRPr="00025A34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Уголок здоровья</w:t>
            </w:r>
          </w:p>
          <w:p w:rsidR="00543A60" w:rsidRPr="00025A34" w:rsidRDefault="00543A60" w:rsidP="001E35AA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«Новогодние и рождественские каникулы – как сохранить здоровье»</w:t>
            </w:r>
          </w:p>
        </w:tc>
        <w:tc>
          <w:tcPr>
            <w:tcW w:w="3136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Памятка.</w:t>
            </w:r>
          </w:p>
        </w:tc>
        <w:tc>
          <w:tcPr>
            <w:tcW w:w="4013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Расширить представления родителей о значении игры в жизни ребенка.</w:t>
            </w:r>
          </w:p>
        </w:tc>
        <w:tc>
          <w:tcPr>
            <w:tcW w:w="3908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Беседы.</w:t>
            </w:r>
          </w:p>
        </w:tc>
      </w:tr>
      <w:tr w:rsidR="00543A60" w:rsidRPr="00025A34" w:rsidTr="001E55D9">
        <w:trPr>
          <w:trHeight w:val="644"/>
        </w:trPr>
        <w:tc>
          <w:tcPr>
            <w:tcW w:w="4644" w:type="dxa"/>
            <w:vAlign w:val="center"/>
          </w:tcPr>
          <w:p w:rsidR="00543A60" w:rsidRPr="00025A34" w:rsidRDefault="00543A60" w:rsidP="001E35AA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Выпуск семейной газеты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 «С новым годом, с новым счастьем!»</w:t>
            </w:r>
          </w:p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Семейная газета.</w:t>
            </w:r>
          </w:p>
        </w:tc>
        <w:tc>
          <w:tcPr>
            <w:tcW w:w="4013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Приобщать родителей к совместному творчеству в семье.</w:t>
            </w:r>
          </w:p>
        </w:tc>
        <w:tc>
          <w:tcPr>
            <w:tcW w:w="3908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Познакомить с интересными 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фактами о празднике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«Новый год».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</w:r>
          </w:p>
        </w:tc>
      </w:tr>
      <w:tr w:rsidR="00543A60" w:rsidRPr="00025A34" w:rsidTr="001E55D9">
        <w:trPr>
          <w:trHeight w:val="1415"/>
        </w:trPr>
        <w:tc>
          <w:tcPr>
            <w:tcW w:w="4644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Совместный праздник:</w:t>
            </w:r>
          </w:p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«Новогодняя сказка»</w:t>
            </w:r>
          </w:p>
        </w:tc>
        <w:tc>
          <w:tcPr>
            <w:tcW w:w="3136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Объявление-приглашение.</w:t>
            </w:r>
          </w:p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Поздравления для всех. Советы: «Что бы было весело. Как дарить подарки».</w:t>
            </w:r>
          </w:p>
        </w:tc>
        <w:tc>
          <w:tcPr>
            <w:tcW w:w="4013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3908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Предложение, советы по изготовлению костюмов.</w:t>
            </w:r>
          </w:p>
        </w:tc>
      </w:tr>
      <w:tr w:rsidR="00543A60" w:rsidRPr="00025A34" w:rsidTr="001E55D9">
        <w:trPr>
          <w:trHeight w:val="1172"/>
        </w:trPr>
        <w:tc>
          <w:tcPr>
            <w:tcW w:w="4644" w:type="dxa"/>
            <w:vAlign w:val="center"/>
          </w:tcPr>
          <w:p w:rsidR="00543A60" w:rsidRPr="00025A34" w:rsidRDefault="00543A60" w:rsidP="001E35AA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Выставка (рисунки, аппликация, </w:t>
            </w:r>
            <w:proofErr w:type="spellStart"/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фотокол</w:t>
            </w:r>
            <w:r w:rsidR="001E35AA"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лаж</w:t>
            </w:r>
            <w:proofErr w:type="spellEnd"/>
            <w:r w:rsidR="001E35AA"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, природный материал) – совместная</w:t>
            </w: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 работа родителей и детей «Зимние  забавы»</w:t>
            </w:r>
          </w:p>
        </w:tc>
        <w:tc>
          <w:tcPr>
            <w:tcW w:w="3136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Объявления.</w:t>
            </w:r>
          </w:p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Советы по изготовлению поделок, оформлению выставки.</w:t>
            </w:r>
          </w:p>
        </w:tc>
        <w:tc>
          <w:tcPr>
            <w:tcW w:w="4013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Приобщать малоактивных родителей к совместной групповой деятельности.</w:t>
            </w:r>
          </w:p>
        </w:tc>
        <w:tc>
          <w:tcPr>
            <w:tcW w:w="3908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Индивидуальные советы по участию в конкурсе, украшении группы</w:t>
            </w:r>
          </w:p>
        </w:tc>
      </w:tr>
      <w:tr w:rsidR="00543A60" w:rsidRPr="00025A34" w:rsidTr="001E55D9">
        <w:trPr>
          <w:trHeight w:val="1172"/>
        </w:trPr>
        <w:tc>
          <w:tcPr>
            <w:tcW w:w="4644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Консультация: </w:t>
            </w:r>
          </w:p>
          <w:p w:rsidR="00543A60" w:rsidRPr="00025A34" w:rsidRDefault="00543A60" w:rsidP="001E35AA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«Игры с ребёнком младшего возраста в домашних условиях»</w:t>
            </w:r>
          </w:p>
        </w:tc>
        <w:tc>
          <w:tcPr>
            <w:tcW w:w="3136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Консультация.</w:t>
            </w:r>
          </w:p>
        </w:tc>
        <w:tc>
          <w:tcPr>
            <w:tcW w:w="4013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Вызвать желание играть с детьми дома.</w:t>
            </w:r>
          </w:p>
        </w:tc>
        <w:tc>
          <w:tcPr>
            <w:tcW w:w="3908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Предложить картотеку игр.</w:t>
            </w:r>
          </w:p>
        </w:tc>
      </w:tr>
    </w:tbl>
    <w:p w:rsidR="001E35AA" w:rsidRPr="00025A34" w:rsidRDefault="001E35AA" w:rsidP="001E35AA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43A60" w:rsidRPr="00025A34" w:rsidRDefault="00543A60" w:rsidP="001E35AA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Январь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3119"/>
        <w:gridCol w:w="4110"/>
        <w:gridCol w:w="3828"/>
      </w:tblGrid>
      <w:tr w:rsidR="00543A60" w:rsidRPr="00025A34" w:rsidTr="001E55D9">
        <w:trPr>
          <w:trHeight w:val="340"/>
        </w:trPr>
        <w:tc>
          <w:tcPr>
            <w:tcW w:w="4644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Активные формы работы</w:t>
            </w:r>
          </w:p>
        </w:tc>
        <w:tc>
          <w:tcPr>
            <w:tcW w:w="3119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Наглядная информация</w:t>
            </w:r>
          </w:p>
        </w:tc>
        <w:tc>
          <w:tcPr>
            <w:tcW w:w="4110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Цель</w:t>
            </w:r>
          </w:p>
        </w:tc>
        <w:tc>
          <w:tcPr>
            <w:tcW w:w="3828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Индивидуальная работа</w:t>
            </w:r>
          </w:p>
        </w:tc>
      </w:tr>
      <w:tr w:rsidR="00543A60" w:rsidRPr="00025A34" w:rsidTr="001E55D9">
        <w:trPr>
          <w:trHeight w:val="1134"/>
        </w:trPr>
        <w:tc>
          <w:tcPr>
            <w:tcW w:w="4644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Консультация: </w:t>
            </w:r>
          </w:p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«Нравственно – патриотическое воспитание младших дошкольников»</w:t>
            </w:r>
          </w:p>
        </w:tc>
        <w:tc>
          <w:tcPr>
            <w:tcW w:w="3119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Консультация (папка – передвижка)</w:t>
            </w:r>
          </w:p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10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Помочь родителям усвоить то, что нравственно – патриотическое воспитание необходимо уже в младшем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возрасте.</w:t>
            </w:r>
          </w:p>
        </w:tc>
        <w:tc>
          <w:tcPr>
            <w:tcW w:w="3828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Предложения, рекомендации.</w:t>
            </w:r>
          </w:p>
        </w:tc>
      </w:tr>
      <w:tr w:rsidR="00543A60" w:rsidRPr="00025A34" w:rsidTr="001E55D9">
        <w:trPr>
          <w:trHeight w:val="397"/>
        </w:trPr>
        <w:tc>
          <w:tcPr>
            <w:tcW w:w="4644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lastRenderedPageBreak/>
              <w:t xml:space="preserve">Семейный </w:t>
            </w:r>
            <w:proofErr w:type="spellStart"/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фотопроект</w:t>
            </w:r>
            <w:proofErr w:type="spellEnd"/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 «Мир детства»</w:t>
            </w:r>
          </w:p>
        </w:tc>
        <w:tc>
          <w:tcPr>
            <w:tcW w:w="3119" w:type="dxa"/>
            <w:vAlign w:val="center"/>
          </w:tcPr>
          <w:p w:rsidR="00543A60" w:rsidRPr="00025A34" w:rsidRDefault="0064130D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</w:t>
            </w:r>
            <w:r w:rsidR="00543A60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отовыставка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Поделиться опытом в воспитании детей.</w:t>
            </w:r>
          </w:p>
        </w:tc>
        <w:tc>
          <w:tcPr>
            <w:tcW w:w="3828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Предложения, советы по оформлению выставки.</w:t>
            </w:r>
          </w:p>
        </w:tc>
      </w:tr>
      <w:tr w:rsidR="00543A60" w:rsidRPr="00025A34" w:rsidTr="001E55D9">
        <w:trPr>
          <w:trHeight w:val="20"/>
        </w:trPr>
        <w:tc>
          <w:tcPr>
            <w:tcW w:w="4644" w:type="dxa"/>
            <w:vAlign w:val="center"/>
          </w:tcPr>
          <w:p w:rsidR="00543A60" w:rsidRPr="00025A34" w:rsidRDefault="00543A60" w:rsidP="0064130D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«Мой микрорайон» - конкур</w:t>
            </w:r>
            <w:proofErr w:type="gramStart"/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с-</w:t>
            </w:r>
            <w:proofErr w:type="gramEnd"/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 выставка  макетов   по ПДД.</w:t>
            </w:r>
          </w:p>
        </w:tc>
        <w:tc>
          <w:tcPr>
            <w:tcW w:w="3119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Выставка поделок по ПДД</w:t>
            </w:r>
          </w:p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10" w:type="dxa"/>
          </w:tcPr>
          <w:p w:rsidR="00543A60" w:rsidRPr="00025A34" w:rsidRDefault="00543A60" w:rsidP="001E35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Приобщать родителей к совместному творчеству в семье помочь детям запомнить ПДД.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ab/>
            </w:r>
          </w:p>
        </w:tc>
        <w:tc>
          <w:tcPr>
            <w:tcW w:w="3828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Предложение, советы по изготовлению поделок.</w:t>
            </w:r>
          </w:p>
        </w:tc>
      </w:tr>
    </w:tbl>
    <w:p w:rsidR="001E35AA" w:rsidRPr="00025A34" w:rsidRDefault="001E35AA" w:rsidP="001E35AA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43A60" w:rsidRPr="00025A34" w:rsidRDefault="00543A60" w:rsidP="001E35AA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Февраль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3119"/>
        <w:gridCol w:w="4111"/>
        <w:gridCol w:w="3827"/>
      </w:tblGrid>
      <w:tr w:rsidR="00543A60" w:rsidRPr="00025A34" w:rsidTr="001E55D9">
        <w:trPr>
          <w:trHeight w:val="303"/>
        </w:trPr>
        <w:tc>
          <w:tcPr>
            <w:tcW w:w="4644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Активные формы работы</w:t>
            </w:r>
          </w:p>
        </w:tc>
        <w:tc>
          <w:tcPr>
            <w:tcW w:w="3119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Наглядная информация</w:t>
            </w:r>
          </w:p>
        </w:tc>
        <w:tc>
          <w:tcPr>
            <w:tcW w:w="4111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Цель</w:t>
            </w:r>
          </w:p>
        </w:tc>
        <w:tc>
          <w:tcPr>
            <w:tcW w:w="3827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Индивидуальная работа</w:t>
            </w:r>
          </w:p>
        </w:tc>
      </w:tr>
      <w:tr w:rsidR="00543A60" w:rsidRPr="00025A34" w:rsidTr="001E55D9">
        <w:trPr>
          <w:trHeight w:val="303"/>
        </w:trPr>
        <w:tc>
          <w:tcPr>
            <w:tcW w:w="4644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Консультация: </w:t>
            </w:r>
          </w:p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«Изостудия дома»</w:t>
            </w:r>
          </w:p>
        </w:tc>
        <w:tc>
          <w:tcPr>
            <w:tcW w:w="3119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Консультация,</w:t>
            </w:r>
          </w:p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памятка</w:t>
            </w:r>
          </w:p>
        </w:tc>
        <w:tc>
          <w:tcPr>
            <w:tcW w:w="4111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Дать родителям представления о том, что такое домашняя изостудия.</w:t>
            </w:r>
          </w:p>
        </w:tc>
        <w:tc>
          <w:tcPr>
            <w:tcW w:w="3827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Советы,</w:t>
            </w:r>
          </w:p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рекомендации.</w:t>
            </w:r>
          </w:p>
        </w:tc>
      </w:tr>
      <w:tr w:rsidR="00543A60" w:rsidRPr="00025A34" w:rsidTr="001E55D9">
        <w:trPr>
          <w:trHeight w:val="303"/>
        </w:trPr>
        <w:tc>
          <w:tcPr>
            <w:tcW w:w="4644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Родительское собрание: </w:t>
            </w:r>
          </w:p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«Воспитание культуры поведения у дошкольников»</w:t>
            </w:r>
          </w:p>
        </w:tc>
        <w:tc>
          <w:tcPr>
            <w:tcW w:w="3119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Приглашение-объявление.</w:t>
            </w:r>
          </w:p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Методика воспитания культуры поведения.</w:t>
            </w:r>
          </w:p>
        </w:tc>
        <w:tc>
          <w:tcPr>
            <w:tcW w:w="4111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Привлечь внимания  родителей к проблеме воспитания культуры поведения.</w:t>
            </w:r>
          </w:p>
        </w:tc>
        <w:tc>
          <w:tcPr>
            <w:tcW w:w="3827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Вовлечь родителей в процесс воспитания культуры поведения.</w:t>
            </w:r>
          </w:p>
        </w:tc>
      </w:tr>
      <w:tr w:rsidR="00543A60" w:rsidRPr="00025A34" w:rsidTr="001E55D9">
        <w:trPr>
          <w:trHeight w:val="303"/>
        </w:trPr>
        <w:tc>
          <w:tcPr>
            <w:tcW w:w="4644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Выставка поделок (художественное творчество)</w:t>
            </w:r>
          </w:p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«Папа может, папа может всё, что угодно».</w:t>
            </w:r>
          </w:p>
        </w:tc>
        <w:tc>
          <w:tcPr>
            <w:tcW w:w="3119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Выставка поделок.</w:t>
            </w:r>
          </w:p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Привлечь пап к участию в выставке.</w:t>
            </w:r>
          </w:p>
        </w:tc>
        <w:tc>
          <w:tcPr>
            <w:tcW w:w="3827" w:type="dxa"/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Предложение, советы по изготовлению поделок.</w:t>
            </w:r>
          </w:p>
        </w:tc>
      </w:tr>
      <w:tr w:rsidR="00543A60" w:rsidRPr="00025A34" w:rsidTr="001E55D9">
        <w:trPr>
          <w:trHeight w:val="1078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Оформление фотовыставки «Наши замечательные папы»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Организация фотовыставки.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Привлечь мам и детей  к оформлению выставки.</w:t>
            </w:r>
          </w:p>
          <w:p w:rsidR="00543A60" w:rsidRPr="00025A34" w:rsidRDefault="00543A60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Поздравления  ко дню Защитника Отечества.</w:t>
            </w:r>
          </w:p>
        </w:tc>
        <w:tc>
          <w:tcPr>
            <w:tcW w:w="3827" w:type="dxa"/>
            <w:vAlign w:val="center"/>
          </w:tcPr>
          <w:p w:rsidR="00543A60" w:rsidRPr="00025A34" w:rsidRDefault="001E35AA" w:rsidP="001E35A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Советы по оформлению</w:t>
            </w:r>
            <w:r w:rsidR="00543A60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подбор стихов.</w:t>
            </w:r>
          </w:p>
        </w:tc>
      </w:tr>
    </w:tbl>
    <w:p w:rsidR="0064130D" w:rsidRPr="00025A34" w:rsidRDefault="0064130D" w:rsidP="004D5DF4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64130D" w:rsidRPr="00025A34" w:rsidRDefault="0064130D" w:rsidP="0064130D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Март</w:t>
      </w:r>
    </w:p>
    <w:tbl>
      <w:tblPr>
        <w:tblStyle w:val="ad"/>
        <w:tblW w:w="15843" w:type="dxa"/>
        <w:tblLook w:val="04A0"/>
      </w:tblPr>
      <w:tblGrid>
        <w:gridCol w:w="4644"/>
        <w:gridCol w:w="3119"/>
        <w:gridCol w:w="4111"/>
        <w:gridCol w:w="3969"/>
      </w:tblGrid>
      <w:tr w:rsidR="0064130D" w:rsidRPr="00025A34" w:rsidTr="001E55D9">
        <w:tc>
          <w:tcPr>
            <w:tcW w:w="4644" w:type="dxa"/>
            <w:vAlign w:val="center"/>
          </w:tcPr>
          <w:p w:rsidR="0064130D" w:rsidRPr="00025A34" w:rsidRDefault="0064130D" w:rsidP="0019629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Активные формы работы</w:t>
            </w:r>
          </w:p>
        </w:tc>
        <w:tc>
          <w:tcPr>
            <w:tcW w:w="3119" w:type="dxa"/>
            <w:vAlign w:val="center"/>
          </w:tcPr>
          <w:p w:rsidR="0064130D" w:rsidRPr="00025A34" w:rsidRDefault="0064130D" w:rsidP="0019629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Наглядная информация</w:t>
            </w:r>
          </w:p>
        </w:tc>
        <w:tc>
          <w:tcPr>
            <w:tcW w:w="4111" w:type="dxa"/>
            <w:vAlign w:val="center"/>
          </w:tcPr>
          <w:p w:rsidR="0064130D" w:rsidRPr="00025A34" w:rsidRDefault="0064130D" w:rsidP="0019629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Цель</w:t>
            </w:r>
          </w:p>
        </w:tc>
        <w:tc>
          <w:tcPr>
            <w:tcW w:w="3969" w:type="dxa"/>
            <w:vAlign w:val="center"/>
          </w:tcPr>
          <w:p w:rsidR="0064130D" w:rsidRPr="00025A34" w:rsidRDefault="0064130D" w:rsidP="0019629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Индивидуальная работа</w:t>
            </w:r>
          </w:p>
        </w:tc>
      </w:tr>
      <w:tr w:rsidR="0064130D" w:rsidRPr="00025A34" w:rsidTr="001E55D9">
        <w:tc>
          <w:tcPr>
            <w:tcW w:w="4644" w:type="dxa"/>
            <w:vAlign w:val="center"/>
          </w:tcPr>
          <w:p w:rsidR="0064130D" w:rsidRPr="00025A34" w:rsidRDefault="0064130D" w:rsidP="001962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Консультация: </w:t>
            </w:r>
          </w:p>
          <w:p w:rsidR="0064130D" w:rsidRPr="00025A34" w:rsidRDefault="0064130D" w:rsidP="001962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«Важно, чтобы родители были примером для детей в соблюдении ПДД»</w:t>
            </w:r>
          </w:p>
        </w:tc>
        <w:tc>
          <w:tcPr>
            <w:tcW w:w="3119" w:type="dxa"/>
            <w:vAlign w:val="center"/>
          </w:tcPr>
          <w:p w:rsidR="0064130D" w:rsidRPr="00025A34" w:rsidRDefault="0064130D" w:rsidP="001962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Консультация,</w:t>
            </w:r>
          </w:p>
          <w:p w:rsidR="0064130D" w:rsidRPr="00025A34" w:rsidRDefault="0064130D" w:rsidP="0019629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памятка</w:t>
            </w:r>
          </w:p>
        </w:tc>
        <w:tc>
          <w:tcPr>
            <w:tcW w:w="4111" w:type="dxa"/>
            <w:vAlign w:val="center"/>
          </w:tcPr>
          <w:p w:rsidR="0064130D" w:rsidRPr="00025A34" w:rsidRDefault="0064130D" w:rsidP="001962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Помочь понять родителям, что их пример является одним из средств воспитания.</w:t>
            </w:r>
          </w:p>
        </w:tc>
        <w:tc>
          <w:tcPr>
            <w:tcW w:w="3969" w:type="dxa"/>
            <w:vAlign w:val="center"/>
          </w:tcPr>
          <w:p w:rsidR="0064130D" w:rsidRPr="00025A34" w:rsidRDefault="0064130D" w:rsidP="001962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Советы,</w:t>
            </w:r>
          </w:p>
          <w:p w:rsidR="0064130D" w:rsidRPr="00025A34" w:rsidRDefault="0064130D" w:rsidP="001962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рекомендации.</w:t>
            </w:r>
          </w:p>
        </w:tc>
      </w:tr>
      <w:tr w:rsidR="0064130D" w:rsidRPr="00025A34" w:rsidTr="001E55D9">
        <w:tc>
          <w:tcPr>
            <w:tcW w:w="4644" w:type="dxa"/>
            <w:vAlign w:val="center"/>
          </w:tcPr>
          <w:p w:rsidR="0064130D" w:rsidRPr="00025A34" w:rsidRDefault="0064130D" w:rsidP="001962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Совместно проведенный праздник, посвященный ко Дню 8 Марта.</w:t>
            </w:r>
          </w:p>
        </w:tc>
        <w:tc>
          <w:tcPr>
            <w:tcW w:w="3119" w:type="dxa"/>
            <w:vAlign w:val="center"/>
          </w:tcPr>
          <w:p w:rsidR="0064130D" w:rsidRPr="00025A34" w:rsidRDefault="0064130D" w:rsidP="001962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Приглашение-</w:t>
            </w:r>
          </w:p>
          <w:p w:rsidR="0064130D" w:rsidRPr="00025A34" w:rsidRDefault="0064130D" w:rsidP="001962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поздравления.</w:t>
            </w:r>
          </w:p>
        </w:tc>
        <w:tc>
          <w:tcPr>
            <w:tcW w:w="4111" w:type="dxa"/>
            <w:vAlign w:val="center"/>
          </w:tcPr>
          <w:p w:rsidR="0064130D" w:rsidRPr="00025A34" w:rsidRDefault="0064130D" w:rsidP="001962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Формировать у родителей желание участвовать в совместном празднике, получить положительные эмоции.</w:t>
            </w:r>
          </w:p>
        </w:tc>
        <w:tc>
          <w:tcPr>
            <w:tcW w:w="3969" w:type="dxa"/>
            <w:vAlign w:val="center"/>
          </w:tcPr>
          <w:p w:rsidR="0064130D" w:rsidRPr="00025A34" w:rsidRDefault="0064130D" w:rsidP="001962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Заучивание стихов, песен.</w:t>
            </w:r>
          </w:p>
        </w:tc>
      </w:tr>
    </w:tbl>
    <w:p w:rsidR="0064130D" w:rsidRPr="00025A34" w:rsidRDefault="0064130D" w:rsidP="0064130D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43A60" w:rsidRPr="00025A34" w:rsidRDefault="00543A60" w:rsidP="0064130D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Апрель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3119"/>
        <w:gridCol w:w="4111"/>
        <w:gridCol w:w="3969"/>
      </w:tblGrid>
      <w:tr w:rsidR="00543A60" w:rsidRPr="00025A34" w:rsidTr="001E55D9">
        <w:trPr>
          <w:trHeight w:val="227"/>
        </w:trPr>
        <w:tc>
          <w:tcPr>
            <w:tcW w:w="4644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Активные формы</w:t>
            </w:r>
          </w:p>
        </w:tc>
        <w:tc>
          <w:tcPr>
            <w:tcW w:w="3119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Наглядная информация</w:t>
            </w:r>
          </w:p>
        </w:tc>
        <w:tc>
          <w:tcPr>
            <w:tcW w:w="4111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Цель</w:t>
            </w:r>
          </w:p>
        </w:tc>
        <w:tc>
          <w:tcPr>
            <w:tcW w:w="3969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Индивидуальная работа</w:t>
            </w:r>
          </w:p>
        </w:tc>
      </w:tr>
      <w:tr w:rsidR="00543A60" w:rsidRPr="00025A34" w:rsidTr="001E55D9">
        <w:trPr>
          <w:trHeight w:val="1020"/>
        </w:trPr>
        <w:tc>
          <w:tcPr>
            <w:tcW w:w="4644" w:type="dxa"/>
            <w:vAlign w:val="center"/>
          </w:tcPr>
          <w:p w:rsidR="00543A60" w:rsidRPr="00025A34" w:rsidRDefault="00543A60" w:rsidP="0064130D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Консультация</w:t>
            </w:r>
          </w:p>
          <w:p w:rsidR="00543A60" w:rsidRPr="00025A34" w:rsidRDefault="00543A60" w:rsidP="0064130D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«Как стать музыкантом, или Нужны ли детям музыкальные инструменты»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ab/>
            </w:r>
          </w:p>
        </w:tc>
        <w:tc>
          <w:tcPr>
            <w:tcW w:w="3119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4111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Познакомить с советами музыкального руководителя.</w:t>
            </w:r>
          </w:p>
        </w:tc>
        <w:tc>
          <w:tcPr>
            <w:tcW w:w="3969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Советы, беседы.</w:t>
            </w:r>
          </w:p>
        </w:tc>
      </w:tr>
      <w:tr w:rsidR="00543A60" w:rsidRPr="00025A34" w:rsidTr="001E55D9">
        <w:trPr>
          <w:trHeight w:val="1020"/>
        </w:trPr>
        <w:tc>
          <w:tcPr>
            <w:tcW w:w="4644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Родительское собрание:</w:t>
            </w:r>
          </w:p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«Воспитание самостоятельности у детей младшего дошкольного возраста»</w:t>
            </w:r>
          </w:p>
        </w:tc>
        <w:tc>
          <w:tcPr>
            <w:tcW w:w="3119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Памятка для родителей.</w:t>
            </w:r>
          </w:p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Раскрыть значение самостоятельности в жизни ребёнка.</w:t>
            </w:r>
          </w:p>
        </w:tc>
        <w:tc>
          <w:tcPr>
            <w:tcW w:w="3969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Учить родителей методам и приемам, обеспечивающим воспит</w:t>
            </w:r>
            <w:r w:rsidR="0064130D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ание самостоятельности у детей.</w:t>
            </w:r>
          </w:p>
          <w:p w:rsidR="00543A60" w:rsidRPr="00025A34" w:rsidRDefault="00543A60" w:rsidP="0064130D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543A60" w:rsidRPr="00025A34" w:rsidTr="001E55D9">
        <w:trPr>
          <w:trHeight w:val="1290"/>
        </w:trPr>
        <w:tc>
          <w:tcPr>
            <w:tcW w:w="4644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День открытых 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дверей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посвященный Дню Земли.</w:t>
            </w:r>
          </w:p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Озеленение и благоустройство участка и территории совместно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родителями.</w:t>
            </w:r>
          </w:p>
        </w:tc>
        <w:tc>
          <w:tcPr>
            <w:tcW w:w="3119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Приглашение-объявление.</w:t>
            </w:r>
          </w:p>
        </w:tc>
        <w:tc>
          <w:tcPr>
            <w:tcW w:w="4111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Приобщать родителей к благоустройству участка</w:t>
            </w:r>
          </w:p>
        </w:tc>
        <w:tc>
          <w:tcPr>
            <w:tcW w:w="3969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Пригласить каждого родителя, распределить труд.</w:t>
            </w:r>
          </w:p>
        </w:tc>
      </w:tr>
      <w:tr w:rsidR="00543A60" w:rsidRPr="00025A34" w:rsidTr="001E55D9">
        <w:trPr>
          <w:trHeight w:val="1002"/>
        </w:trPr>
        <w:tc>
          <w:tcPr>
            <w:tcW w:w="4644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Семейный творческий конкурс «День победы» - поделки, коллажи,</w:t>
            </w:r>
            <w:r w:rsidR="0064130D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рисунки по теме</w:t>
            </w:r>
          </w:p>
        </w:tc>
        <w:tc>
          <w:tcPr>
            <w:tcW w:w="3119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Выставка поделок</w:t>
            </w:r>
          </w:p>
          <w:p w:rsidR="00543A60" w:rsidRPr="00025A34" w:rsidRDefault="00543A60" w:rsidP="0064130D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Способствовать патриотическому воспитанию дошкольников</w:t>
            </w:r>
          </w:p>
        </w:tc>
        <w:tc>
          <w:tcPr>
            <w:tcW w:w="3969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Советы по оформлению поделок</w:t>
            </w:r>
          </w:p>
        </w:tc>
      </w:tr>
      <w:tr w:rsidR="00543A60" w:rsidRPr="00025A34" w:rsidTr="001E55D9">
        <w:trPr>
          <w:trHeight w:val="1002"/>
        </w:trPr>
        <w:tc>
          <w:tcPr>
            <w:tcW w:w="4644" w:type="dxa"/>
            <w:vAlign w:val="center"/>
          </w:tcPr>
          <w:p w:rsidR="00543A60" w:rsidRPr="00025A34" w:rsidRDefault="0064130D" w:rsidP="0064130D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543A60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Консультация                                                               «Влияние родительских установок на развитие детей»</w:t>
            </w:r>
          </w:p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Папка - передвижка</w:t>
            </w:r>
          </w:p>
        </w:tc>
        <w:tc>
          <w:tcPr>
            <w:tcW w:w="4111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Способствовать улучшению </w:t>
            </w:r>
            <w:proofErr w:type="spell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детско</w:t>
            </w:r>
            <w:proofErr w:type="spell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– родительских отношений.</w:t>
            </w:r>
          </w:p>
        </w:tc>
        <w:tc>
          <w:tcPr>
            <w:tcW w:w="3969" w:type="dxa"/>
            <w:vAlign w:val="center"/>
          </w:tcPr>
          <w:p w:rsidR="00543A60" w:rsidRPr="00025A34" w:rsidRDefault="00543A60" w:rsidP="0064130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Беседы.</w:t>
            </w:r>
          </w:p>
        </w:tc>
      </w:tr>
    </w:tbl>
    <w:p w:rsidR="00543A60" w:rsidRPr="00025A34" w:rsidRDefault="00543A60" w:rsidP="0064130D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43A60" w:rsidRPr="00025A34" w:rsidRDefault="00543A60" w:rsidP="0064130D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Май</w:t>
      </w:r>
    </w:p>
    <w:tbl>
      <w:tblPr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3119"/>
        <w:gridCol w:w="4111"/>
        <w:gridCol w:w="4104"/>
      </w:tblGrid>
      <w:tr w:rsidR="00543A60" w:rsidRPr="00025A34" w:rsidTr="00FB775C">
        <w:trPr>
          <w:trHeight w:val="340"/>
        </w:trPr>
        <w:tc>
          <w:tcPr>
            <w:tcW w:w="4644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Активные формы</w:t>
            </w:r>
          </w:p>
        </w:tc>
        <w:tc>
          <w:tcPr>
            <w:tcW w:w="3119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Наглядная информация</w:t>
            </w:r>
          </w:p>
        </w:tc>
        <w:tc>
          <w:tcPr>
            <w:tcW w:w="4111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Цель</w:t>
            </w:r>
          </w:p>
        </w:tc>
        <w:tc>
          <w:tcPr>
            <w:tcW w:w="4104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Индивидуальная работа</w:t>
            </w:r>
          </w:p>
        </w:tc>
      </w:tr>
      <w:tr w:rsidR="00543A60" w:rsidRPr="00025A34" w:rsidTr="001E55D9">
        <w:trPr>
          <w:trHeight w:val="913"/>
        </w:trPr>
        <w:tc>
          <w:tcPr>
            <w:tcW w:w="4644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Консультация:</w:t>
            </w:r>
          </w:p>
          <w:p w:rsidR="00543A60" w:rsidRPr="00025A34" w:rsidRDefault="00543A60" w:rsidP="004D5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ab/>
            </w:r>
            <w:r w:rsidRPr="00025A34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«Зачем нужно развивать мелкую моторику»</w:t>
            </w:r>
          </w:p>
        </w:tc>
        <w:tc>
          <w:tcPr>
            <w:tcW w:w="3119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консультация</w:t>
            </w:r>
          </w:p>
        </w:tc>
        <w:tc>
          <w:tcPr>
            <w:tcW w:w="4111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Показать родителям  значение развития у ребенка мелкой моторики.</w:t>
            </w:r>
          </w:p>
        </w:tc>
        <w:tc>
          <w:tcPr>
            <w:tcW w:w="4104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Советы, беседы.</w:t>
            </w:r>
          </w:p>
        </w:tc>
      </w:tr>
      <w:tr w:rsidR="00543A60" w:rsidRPr="00025A34" w:rsidTr="001E55D9">
        <w:trPr>
          <w:trHeight w:val="997"/>
        </w:trPr>
        <w:tc>
          <w:tcPr>
            <w:tcW w:w="4644" w:type="dxa"/>
          </w:tcPr>
          <w:p w:rsidR="00543A60" w:rsidRPr="00025A34" w:rsidRDefault="00543A60" w:rsidP="004D5DF4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«</w:t>
            </w:r>
            <w:r w:rsidRPr="00025A34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Уголок здоровья»</w:t>
            </w:r>
          </w:p>
          <w:p w:rsidR="00543A60" w:rsidRPr="00025A34" w:rsidRDefault="00543A60" w:rsidP="004D5DF4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pacing w:val="6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pacing w:val="6"/>
                <w:sz w:val="28"/>
                <w:szCs w:val="28"/>
                <w:lang w:eastAsia="ru-RU"/>
              </w:rPr>
              <w:t>«Рыба - скрытая угроза»</w:t>
            </w:r>
          </w:p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Памятка для родителей</w:t>
            </w:r>
          </w:p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11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Формирование у родителей устойчивой мотивации к сохранению и укреплению здоровья своих детей.</w:t>
            </w:r>
          </w:p>
        </w:tc>
        <w:tc>
          <w:tcPr>
            <w:tcW w:w="4104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Рекомендации, советы.</w:t>
            </w:r>
          </w:p>
        </w:tc>
      </w:tr>
      <w:tr w:rsidR="00543A60" w:rsidRPr="00025A34" w:rsidTr="001E55D9">
        <w:trPr>
          <w:trHeight w:val="1253"/>
        </w:trPr>
        <w:tc>
          <w:tcPr>
            <w:tcW w:w="4644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Консультация:</w:t>
            </w:r>
          </w:p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«Подбор и группировка предметов по определённому качественному признаку».</w:t>
            </w:r>
          </w:p>
        </w:tc>
        <w:tc>
          <w:tcPr>
            <w:tcW w:w="3119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Папка - передвижка</w:t>
            </w:r>
          </w:p>
        </w:tc>
        <w:tc>
          <w:tcPr>
            <w:tcW w:w="4111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Расширить знания родителей о том, как лучше донести до детей информацию о подборе и группировке предметов по определённым признакам.</w:t>
            </w:r>
          </w:p>
        </w:tc>
        <w:tc>
          <w:tcPr>
            <w:tcW w:w="4104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Рекомендации.</w:t>
            </w:r>
          </w:p>
        </w:tc>
      </w:tr>
      <w:tr w:rsidR="00543A60" w:rsidRPr="00025A34" w:rsidTr="0019629E">
        <w:trPr>
          <w:trHeight w:val="1361"/>
        </w:trPr>
        <w:tc>
          <w:tcPr>
            <w:tcW w:w="4644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lastRenderedPageBreak/>
              <w:t>Родительское собрание:</w:t>
            </w:r>
          </w:p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«Успехи и достижения наших детей»</w:t>
            </w:r>
          </w:p>
        </w:tc>
        <w:tc>
          <w:tcPr>
            <w:tcW w:w="3119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Мониторинг.</w:t>
            </w:r>
          </w:p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Родительская помощь на следующий учебный год.</w:t>
            </w:r>
          </w:p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Анкетирование: «Как прошел для вас год?»</w:t>
            </w:r>
          </w:p>
        </w:tc>
        <w:tc>
          <w:tcPr>
            <w:tcW w:w="4111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Дать информацию об успехах детей на конец учебного года, рассказать о летне-оздоровительной работе. Подготовить родителей к началу следующего учебного года.</w:t>
            </w:r>
          </w:p>
        </w:tc>
        <w:tc>
          <w:tcPr>
            <w:tcW w:w="4104" w:type="dxa"/>
          </w:tcPr>
          <w:p w:rsidR="00543A60" w:rsidRPr="00025A34" w:rsidRDefault="00543A60" w:rsidP="004D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Рекомендации о летнем отдыхе.</w:t>
            </w:r>
          </w:p>
        </w:tc>
      </w:tr>
    </w:tbl>
    <w:p w:rsidR="00FB775C" w:rsidRPr="00025A34" w:rsidRDefault="00FB775C" w:rsidP="004D5DF4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F60B9" w:rsidRPr="00025A34" w:rsidRDefault="00EF60B9" w:rsidP="004D5DF4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8. Перспективное планирование работы с детьми 3- 4 лет   (реализация проектов)</w:t>
      </w:r>
    </w:p>
    <w:p w:rsidR="00EF60B9" w:rsidRPr="00025A34" w:rsidRDefault="00EF60B9" w:rsidP="001E35AA">
      <w:pPr>
        <w:tabs>
          <w:tab w:val="left" w:pos="4845"/>
        </w:tabs>
        <w:spacing w:after="0" w:line="12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F60B9" w:rsidRPr="00025A34" w:rsidRDefault="00EF60B9" w:rsidP="004D5DF4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Основное направление работы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:</w:t>
      </w:r>
    </w:p>
    <w:p w:rsidR="00EF60B9" w:rsidRPr="00025A34" w:rsidRDefault="00EF60B9" w:rsidP="004D5DF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>Образовательный процесс в ДОУ реализуется не только в инвариантной части (непосредственно – образовательной деятельности), но и в  вариативной части (совместной деятельности взрослого и ребенка), что дает возможность снизить учебную нагрузку  и  позволяет осуществлять     дифференцированный подход к детям, индивидуальную работу.</w:t>
      </w:r>
    </w:p>
    <w:p w:rsidR="00EF60B9" w:rsidRPr="00025A34" w:rsidRDefault="00EF60B9" w:rsidP="004D5DF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>В  каждой  возрастной группе ведется  совместная, самостоятельная, индивидуальная работа в соответствии с направлением, которое  выбрал каждый  воспитатель.</w:t>
      </w:r>
    </w:p>
    <w:p w:rsidR="00EF60B9" w:rsidRPr="00025A34" w:rsidRDefault="00EF60B9" w:rsidP="004D5DF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В группе «Звёздочки» основное направление работы - «Развитие логического мышления и творческого воображения, через развитие элементарных математических представлений» </w:t>
      </w:r>
    </w:p>
    <w:p w:rsidR="00EF60B9" w:rsidRPr="00025A34" w:rsidRDefault="00EF60B9" w:rsidP="004D5DF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</w:pPr>
    </w:p>
    <w:p w:rsidR="00EF60B9" w:rsidRPr="00025A34" w:rsidRDefault="00EF60B9" w:rsidP="004D5DF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zh-CN"/>
        </w:rPr>
      </w:pP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lang w:eastAsia="zh-CN"/>
        </w:rPr>
        <w:t>Проектная деятельность</w:t>
      </w:r>
    </w:p>
    <w:p w:rsidR="00EF60B9" w:rsidRPr="00025A34" w:rsidRDefault="00EF60B9" w:rsidP="004D5DF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zh-CN"/>
        </w:rPr>
        <w:t xml:space="preserve">В целях реализации работы по   приоритетному направлению группы, мною  был разработан и реализуется  </w:t>
      </w: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педагогический  проект по познавательно-исследовательской  деятельности -  «Развитие математических представлений через игру »</w:t>
      </w:r>
    </w:p>
    <w:p w:rsidR="00EF60B9" w:rsidRPr="00025A34" w:rsidRDefault="00EF60B9" w:rsidP="004D5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 xml:space="preserve">     Процесс качественного обновления образования с каждым годом поднимает  планку  уровня  развития познавательных способностей детей и их интеллектуального развития.</w:t>
      </w:r>
    </w:p>
    <w:p w:rsidR="00EF60B9" w:rsidRPr="00025A34" w:rsidRDefault="00EF60B9" w:rsidP="004D5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bCs/>
          <w:color w:val="404040" w:themeColor="text1" w:themeTint="BF"/>
          <w:kern w:val="24"/>
          <w:sz w:val="28"/>
          <w:szCs w:val="28"/>
        </w:rPr>
        <w:t xml:space="preserve">Математическая деятельность закладывает основы логического мышления, обеспечивает максимальную эффективность интеллектуального развития дошкольников. </w:t>
      </w:r>
      <w:r w:rsidRPr="00025A34">
        <w:rPr>
          <w:rFonts w:ascii="Times New Roman" w:eastAsia="Times New Roman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>Идея состоит в том, что я стремлюсь действовать в логике интегративного подхода и использовать современные образовательные технологии.  </w:t>
      </w:r>
    </w:p>
    <w:p w:rsidR="00EF60B9" w:rsidRPr="00025A34" w:rsidRDefault="001E1291" w:rsidP="004D5DF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Метод проектов - это один из методов обучения, способствующий развитию самостоятельности мышления, помогающий ребенку сформировать уверенность в собственных возможностях. Он предусматривает такую систему обучения, когда дети </w:t>
      </w:r>
      <w:r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получают знания и овладевают умениями в процессе выполнения системы спланированных практических заданий. Это обучение через деятельность.</w:t>
      </w:r>
    </w:p>
    <w:p w:rsidR="001E1291" w:rsidRPr="00025A34" w:rsidRDefault="001E1291" w:rsidP="004D5DF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1E1291" w:rsidRPr="00025A34" w:rsidRDefault="001E1291" w:rsidP="001E35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Проекты представляют интерес, как для детей, так и для взрослых по следующим причинам:</w:t>
      </w:r>
    </w:p>
    <w:p w:rsidR="001E1291" w:rsidRPr="00025A34" w:rsidRDefault="001E1291" w:rsidP="00CD1ADA">
      <w:pPr>
        <w:numPr>
          <w:ilvl w:val="0"/>
          <w:numId w:val="9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проекты позволяют ребенку получать знания через включение в практическую деятельность;</w:t>
      </w:r>
    </w:p>
    <w:p w:rsidR="001E1291" w:rsidRPr="00025A34" w:rsidRDefault="001E1291" w:rsidP="00CD1ADA">
      <w:pPr>
        <w:numPr>
          <w:ilvl w:val="0"/>
          <w:numId w:val="94"/>
        </w:numPr>
        <w:tabs>
          <w:tab w:val="clear" w:pos="720"/>
          <w:tab w:val="num" w:pos="284"/>
        </w:tabs>
        <w:spacing w:before="100" w:beforeAutospacing="1" w:after="100" w:afterAutospacing="1" w:line="270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дают возможность реализации игровой деятельности;</w:t>
      </w:r>
    </w:p>
    <w:p w:rsidR="001E1291" w:rsidRPr="00025A34" w:rsidRDefault="001E1291" w:rsidP="00CD1ADA">
      <w:pPr>
        <w:numPr>
          <w:ilvl w:val="0"/>
          <w:numId w:val="94"/>
        </w:numPr>
        <w:tabs>
          <w:tab w:val="clear" w:pos="720"/>
          <w:tab w:val="num" w:pos="284"/>
        </w:tabs>
        <w:spacing w:before="100" w:beforeAutospacing="1" w:after="100" w:afterAutospacing="1" w:line="270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не противоречат, а расширяют метод наглядного моделирования; </w:t>
      </w:r>
    </w:p>
    <w:p w:rsidR="001E1291" w:rsidRPr="00025A34" w:rsidRDefault="001E1291" w:rsidP="00CD1ADA">
      <w:pPr>
        <w:numPr>
          <w:ilvl w:val="0"/>
          <w:numId w:val="94"/>
        </w:numPr>
        <w:tabs>
          <w:tab w:val="clear" w:pos="720"/>
          <w:tab w:val="num" w:pos="284"/>
        </w:tabs>
        <w:spacing w:before="100" w:beforeAutospacing="1" w:after="100" w:afterAutospacing="1" w:line="270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включают в деятельность всех возможных участников воспитательно-образовательного процесса – педагогов, детей, родителей;</w:t>
      </w:r>
    </w:p>
    <w:p w:rsidR="001E1291" w:rsidRPr="00025A34" w:rsidRDefault="001E1291" w:rsidP="00CD1ADA">
      <w:pPr>
        <w:numPr>
          <w:ilvl w:val="0"/>
          <w:numId w:val="94"/>
        </w:numPr>
        <w:tabs>
          <w:tab w:val="clear" w:pos="720"/>
          <w:tab w:val="num" w:pos="284"/>
        </w:tabs>
        <w:spacing w:before="100" w:beforeAutospacing="1" w:after="100" w:afterAutospacing="1" w:line="270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дают возможность реализации личностно-ориентированного подхода, так как разные виды деятельности разных детей ведут к единому результату; </w:t>
      </w:r>
    </w:p>
    <w:p w:rsidR="00EF60B9" w:rsidRPr="00025A34" w:rsidRDefault="001E1291" w:rsidP="00CD1ADA">
      <w:pPr>
        <w:numPr>
          <w:ilvl w:val="0"/>
          <w:numId w:val="94"/>
        </w:numPr>
        <w:tabs>
          <w:tab w:val="clear" w:pos="720"/>
          <w:tab w:val="num" w:pos="284"/>
        </w:tabs>
        <w:spacing w:before="100" w:beforeAutospacing="1" w:after="100" w:afterAutospacing="1" w:line="270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дают возможность ребенку увидеть конкретный результат своей деятельности.</w:t>
      </w:r>
    </w:p>
    <w:p w:rsidR="00FB775C" w:rsidRPr="00025A34" w:rsidRDefault="00FB775C" w:rsidP="004D5DF4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449A9" w:rsidRPr="00025A34" w:rsidRDefault="009449A9" w:rsidP="004D5DF4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F60B9" w:rsidRPr="00025A34" w:rsidRDefault="00EF60B9" w:rsidP="004D5DF4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Планирование и организация деятельности по проекту   </w:t>
      </w:r>
    </w:p>
    <w:p w:rsidR="00EF60B9" w:rsidRPr="00025A34" w:rsidRDefault="00EF60B9" w:rsidP="004D5DF4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«Развитие математических представлений через игру» </w:t>
      </w:r>
    </w:p>
    <w:p w:rsidR="00F83C3B" w:rsidRPr="00025A34" w:rsidRDefault="00F83C3B" w:rsidP="004D5DF4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Задачи: </w:t>
      </w:r>
    </w:p>
    <w:p w:rsidR="001E1291" w:rsidRPr="00025A34" w:rsidRDefault="001E1291" w:rsidP="004D5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ru-RU"/>
        </w:rPr>
        <w:t xml:space="preserve">1. Формирование   системы   элементарных   математических 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2"/>
          <w:sz w:val="28"/>
          <w:szCs w:val="28"/>
          <w:lang w:eastAsia="ru-RU"/>
        </w:rPr>
        <w:t>представлений.</w:t>
      </w:r>
    </w:p>
    <w:p w:rsidR="001E1291" w:rsidRPr="00025A34" w:rsidRDefault="001E1291" w:rsidP="00CD1AD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pacing w:val="-13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Формирование предпосылок математического мышления.</w:t>
      </w:r>
    </w:p>
    <w:p w:rsidR="001E1291" w:rsidRPr="00025A34" w:rsidRDefault="001E1291" w:rsidP="00CD1AD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pacing w:val="-14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1"/>
          <w:sz w:val="28"/>
          <w:szCs w:val="28"/>
          <w:lang w:eastAsia="ru-RU"/>
        </w:rPr>
        <w:t>Формирование сенсорных процессов и способностей.</w:t>
      </w:r>
    </w:p>
    <w:p w:rsidR="001E1291" w:rsidRPr="00025A34" w:rsidRDefault="001E1291" w:rsidP="00CD1AD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pacing w:val="-10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2"/>
          <w:sz w:val="28"/>
          <w:szCs w:val="28"/>
          <w:lang w:eastAsia="ru-RU"/>
        </w:rPr>
        <w:t xml:space="preserve">Расширение и обогащение </w:t>
      </w:r>
      <w:proofErr w:type="gramStart"/>
      <w:r w:rsidRPr="00025A34">
        <w:rPr>
          <w:rFonts w:ascii="Times New Roman" w:eastAsia="Times New Roman" w:hAnsi="Times New Roman" w:cs="Times New Roman"/>
          <w:color w:val="404040" w:themeColor="text1" w:themeTint="BF"/>
          <w:spacing w:val="2"/>
          <w:sz w:val="28"/>
          <w:szCs w:val="28"/>
          <w:lang w:eastAsia="ru-RU"/>
        </w:rPr>
        <w:t>словаря</w:t>
      </w:r>
      <w:proofErr w:type="gramEnd"/>
      <w:r w:rsidRPr="00025A34">
        <w:rPr>
          <w:rFonts w:ascii="Times New Roman" w:eastAsia="Times New Roman" w:hAnsi="Times New Roman" w:cs="Times New Roman"/>
          <w:color w:val="404040" w:themeColor="text1" w:themeTint="BF"/>
          <w:spacing w:val="2"/>
          <w:sz w:val="28"/>
          <w:szCs w:val="28"/>
          <w:lang w:eastAsia="ru-RU"/>
        </w:rPr>
        <w:t xml:space="preserve"> и совершенствование</w:t>
      </w:r>
      <w:r w:rsidR="001E35AA" w:rsidRPr="00025A34">
        <w:rPr>
          <w:rFonts w:ascii="Times New Roman" w:eastAsia="Times New Roman" w:hAnsi="Times New Roman" w:cs="Times New Roman"/>
          <w:color w:val="404040" w:themeColor="text1" w:themeTint="BF"/>
          <w:spacing w:val="2"/>
          <w:sz w:val="28"/>
          <w:szCs w:val="28"/>
          <w:lang w:eastAsia="ru-RU"/>
        </w:rPr>
        <w:t xml:space="preserve"> 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1"/>
          <w:sz w:val="28"/>
          <w:szCs w:val="28"/>
          <w:lang w:eastAsia="ru-RU"/>
        </w:rPr>
        <w:t>связанной речи.</w:t>
      </w:r>
    </w:p>
    <w:p w:rsidR="001E1291" w:rsidRPr="00025A34" w:rsidRDefault="001E1291" w:rsidP="00CD1AD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pacing w:val="-15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Формирование начальных форм учебной деятельности.</w:t>
      </w:r>
    </w:p>
    <w:p w:rsidR="001E1291" w:rsidRPr="00025A34" w:rsidRDefault="001E1291" w:rsidP="004D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pacing w:val="-4"/>
          <w:sz w:val="28"/>
          <w:szCs w:val="28"/>
          <w:lang w:eastAsia="ru-RU"/>
        </w:rPr>
      </w:pPr>
    </w:p>
    <w:p w:rsidR="00EF60B9" w:rsidRPr="00025A34" w:rsidRDefault="00EF60B9" w:rsidP="004D5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b/>
          <w:bCs/>
          <w:color w:val="404040" w:themeColor="text1" w:themeTint="BF"/>
          <w:spacing w:val="-4"/>
          <w:sz w:val="28"/>
          <w:szCs w:val="28"/>
          <w:lang w:eastAsia="ru-RU"/>
        </w:rPr>
        <w:t>Актуальность:</w:t>
      </w:r>
    </w:p>
    <w:p w:rsidR="00EF60B9" w:rsidRPr="00025A34" w:rsidRDefault="00EF60B9" w:rsidP="004D5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2" w:firstLine="691"/>
        <w:jc w:val="both"/>
        <w:rPr>
          <w:rFonts w:ascii="Times New Roman" w:eastAsia="Times New Roman" w:hAnsi="Times New Roman" w:cs="Times New Roman"/>
          <w:color w:val="404040" w:themeColor="text1" w:themeTint="BF"/>
          <w:spacing w:val="1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Игра занимает в жизни ребенка одно из главных мест. В ди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softHyphen/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ru-RU"/>
        </w:rPr>
        <w:t>дактической игре, благодаря обучающей задаче, обличенной в игровую форму, ребенок непреднамеренно усваивает новые ма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ru-RU"/>
        </w:rPr>
        <w:softHyphen/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1"/>
          <w:sz w:val="28"/>
          <w:szCs w:val="28"/>
          <w:lang w:eastAsia="ru-RU"/>
        </w:rPr>
        <w:t>тематические знания, применяет и закрепляет их.</w:t>
      </w:r>
    </w:p>
    <w:p w:rsidR="00EF60B9" w:rsidRPr="00025A34" w:rsidRDefault="00EF60B9" w:rsidP="004D5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ru-RU"/>
        </w:rPr>
        <w:t xml:space="preserve">Дети играют в самые разнообразные игры. Все виды дидактических игр являются эффективным средством математического развития детей, проводятся как на занятиях, так и </w:t>
      </w:r>
      <w:proofErr w:type="gramStart"/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ru-RU"/>
        </w:rPr>
        <w:t>вне</w:t>
      </w:r>
      <w:proofErr w:type="gramEnd"/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ru-RU"/>
        </w:rPr>
        <w:t xml:space="preserve"> </w:t>
      </w:r>
      <w:proofErr w:type="gramStart"/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ru-RU"/>
        </w:rPr>
        <w:t>их</w:t>
      </w:r>
      <w:proofErr w:type="gramEnd"/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ru-RU"/>
        </w:rPr>
        <w:t xml:space="preserve"> во всех возрастных группах, используются в индивидуальной работе.</w:t>
      </w:r>
    </w:p>
    <w:p w:rsidR="00EF60B9" w:rsidRPr="00025A34" w:rsidRDefault="00EF60B9" w:rsidP="004D5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ru-RU"/>
        </w:rPr>
        <w:lastRenderedPageBreak/>
        <w:tab/>
        <w:t>В процессе дидактических игр и игровых упражнений решаются все виды задач:</w:t>
      </w:r>
    </w:p>
    <w:p w:rsidR="00EF60B9" w:rsidRPr="00025A34" w:rsidRDefault="00EF60B9" w:rsidP="00CD1ADA">
      <w:pPr>
        <w:pStyle w:val="a7"/>
        <w:widowControl w:val="0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ru-RU"/>
        </w:rPr>
        <w:t>образовательные (дать или  повторить математические знания, сформировать или закрепить умения, выработать навыки);</w:t>
      </w:r>
    </w:p>
    <w:p w:rsidR="00EF60B9" w:rsidRPr="00025A34" w:rsidRDefault="00EF60B9" w:rsidP="00CD1ADA">
      <w:pPr>
        <w:pStyle w:val="a7"/>
        <w:widowControl w:val="0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iCs/>
          <w:color w:val="404040" w:themeColor="text1" w:themeTint="BF"/>
          <w:spacing w:val="1"/>
          <w:sz w:val="28"/>
          <w:szCs w:val="28"/>
          <w:lang w:eastAsia="ru-RU"/>
        </w:rPr>
        <w:t xml:space="preserve">развивающие 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1"/>
          <w:sz w:val="28"/>
          <w:szCs w:val="28"/>
          <w:lang w:eastAsia="ru-RU"/>
        </w:rPr>
        <w:t>(развивать мышление, память, воображение, сенсорные способности, речь и др.);</w:t>
      </w:r>
    </w:p>
    <w:p w:rsidR="00E057EC" w:rsidRPr="00025A34" w:rsidRDefault="00EF60B9" w:rsidP="00CD1ADA">
      <w:pPr>
        <w:pStyle w:val="a7"/>
        <w:widowControl w:val="0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iCs/>
          <w:color w:val="404040" w:themeColor="text1" w:themeTint="BF"/>
          <w:spacing w:val="-5"/>
          <w:sz w:val="28"/>
          <w:szCs w:val="28"/>
          <w:lang w:eastAsia="ru-RU"/>
        </w:rPr>
        <w:t xml:space="preserve">воспитательные 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5"/>
          <w:sz w:val="28"/>
          <w:szCs w:val="28"/>
          <w:lang w:eastAsia="ru-RU"/>
        </w:rPr>
        <w:t>(вырабатывать личностные качества — са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5"/>
          <w:sz w:val="28"/>
          <w:szCs w:val="28"/>
          <w:lang w:eastAsia="ru-RU"/>
        </w:rPr>
        <w:softHyphen/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ru-RU"/>
        </w:rPr>
        <w:t>мостоятельность, аккуратность, трудолюбие, любознатель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lang w:eastAsia="ru-RU"/>
        </w:rPr>
        <w:softHyphen/>
      </w:r>
      <w:r w:rsidRPr="00025A34">
        <w:rPr>
          <w:rFonts w:ascii="Times New Roman" w:eastAsia="Times New Roman" w:hAnsi="Times New Roman" w:cs="Times New Roman"/>
          <w:color w:val="404040" w:themeColor="text1" w:themeTint="BF"/>
          <w:spacing w:val="1"/>
          <w:sz w:val="28"/>
          <w:szCs w:val="28"/>
          <w:lang w:eastAsia="ru-RU"/>
        </w:rPr>
        <w:t>ность и др.).</w:t>
      </w:r>
    </w:p>
    <w:p w:rsidR="00EF60B9" w:rsidRPr="00025A34" w:rsidRDefault="00EF60B9" w:rsidP="00E057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Значение математического воспитания</w:t>
      </w:r>
      <w:r w:rsidR="00E057EC"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состоит в том, что оно:</w:t>
      </w:r>
    </w:p>
    <w:p w:rsidR="00EF60B9" w:rsidRPr="00025A34" w:rsidRDefault="00EF60B9" w:rsidP="00CD1ADA">
      <w:pPr>
        <w:pStyle w:val="a7"/>
        <w:numPr>
          <w:ilvl w:val="0"/>
          <w:numId w:val="9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является основой для интеллектуального развития;</w:t>
      </w:r>
    </w:p>
    <w:p w:rsidR="00EF60B9" w:rsidRPr="00025A34" w:rsidRDefault="00EF60B9" w:rsidP="00CD1ADA">
      <w:pPr>
        <w:pStyle w:val="a7"/>
        <w:numPr>
          <w:ilvl w:val="0"/>
          <w:numId w:val="9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развивает наблюдательность;</w:t>
      </w:r>
    </w:p>
    <w:p w:rsidR="00EF60B9" w:rsidRPr="00025A34" w:rsidRDefault="00EF60B9" w:rsidP="00CD1ADA">
      <w:pPr>
        <w:pStyle w:val="a7"/>
        <w:numPr>
          <w:ilvl w:val="0"/>
          <w:numId w:val="9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является основой для развития воображения;</w:t>
      </w:r>
    </w:p>
    <w:p w:rsidR="00EF60B9" w:rsidRPr="00025A34" w:rsidRDefault="00EF60B9" w:rsidP="00CD1ADA">
      <w:pPr>
        <w:pStyle w:val="a7"/>
        <w:numPr>
          <w:ilvl w:val="0"/>
          <w:numId w:val="9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развивает внимание;</w:t>
      </w:r>
    </w:p>
    <w:p w:rsidR="00EF60B9" w:rsidRPr="00025A34" w:rsidRDefault="00EF60B9" w:rsidP="00CD1ADA">
      <w:pPr>
        <w:pStyle w:val="a7"/>
        <w:numPr>
          <w:ilvl w:val="0"/>
          <w:numId w:val="9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дает ребенку возможность овладеть новыми способами предметно-познавательной деятельности;</w:t>
      </w:r>
    </w:p>
    <w:p w:rsidR="00EF60B9" w:rsidRPr="00025A34" w:rsidRDefault="00EF60B9" w:rsidP="00CD1ADA">
      <w:pPr>
        <w:pStyle w:val="a7"/>
        <w:numPr>
          <w:ilvl w:val="0"/>
          <w:numId w:val="9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обеспечивает освоение навыков учебной деятельности;</w:t>
      </w:r>
    </w:p>
    <w:p w:rsidR="00EF60B9" w:rsidRPr="00025A34" w:rsidRDefault="00EF60B9" w:rsidP="00CD1ADA">
      <w:pPr>
        <w:pStyle w:val="a7"/>
        <w:numPr>
          <w:ilvl w:val="0"/>
          <w:numId w:val="9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влияет на расширение словарного запаса ребенка;</w:t>
      </w:r>
    </w:p>
    <w:p w:rsidR="00EF60B9" w:rsidRPr="00025A34" w:rsidRDefault="00EF60B9" w:rsidP="00CD1ADA">
      <w:pPr>
        <w:pStyle w:val="a7"/>
        <w:numPr>
          <w:ilvl w:val="0"/>
          <w:numId w:val="9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влияет на развитие зрительной, слуховой, моторной, образной и др. видов памяти.</w:t>
      </w:r>
    </w:p>
    <w:p w:rsidR="00E057EC" w:rsidRPr="00025A34" w:rsidRDefault="00E057EC" w:rsidP="00E05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tbl>
      <w:tblPr>
        <w:tblStyle w:val="ad"/>
        <w:tblW w:w="15451" w:type="dxa"/>
        <w:tblInd w:w="250" w:type="dxa"/>
        <w:tblLook w:val="04A0"/>
      </w:tblPr>
      <w:tblGrid>
        <w:gridCol w:w="681"/>
        <w:gridCol w:w="129"/>
        <w:gridCol w:w="3485"/>
        <w:gridCol w:w="1979"/>
        <w:gridCol w:w="4597"/>
        <w:gridCol w:w="2188"/>
        <w:gridCol w:w="2392"/>
      </w:tblGrid>
      <w:tr w:rsidR="00EF60B9" w:rsidRPr="00025A34" w:rsidTr="00E057EC">
        <w:tc>
          <w:tcPr>
            <w:tcW w:w="686" w:type="dxa"/>
          </w:tcPr>
          <w:p w:rsidR="00EF60B9" w:rsidRPr="00025A34" w:rsidRDefault="00EF60B9" w:rsidP="004D5DF4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5693" w:type="dxa"/>
            <w:gridSpan w:val="3"/>
          </w:tcPr>
          <w:p w:rsidR="00EF60B9" w:rsidRPr="00025A34" w:rsidRDefault="00EF60B9" w:rsidP="004D5DF4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       Мероприятия </w:t>
            </w:r>
          </w:p>
        </w:tc>
        <w:tc>
          <w:tcPr>
            <w:tcW w:w="4678" w:type="dxa"/>
          </w:tcPr>
          <w:p w:rsidR="00EF60B9" w:rsidRPr="00025A34" w:rsidRDefault="00EF60B9" w:rsidP="004D5DF4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                       Цели </w:t>
            </w:r>
          </w:p>
        </w:tc>
        <w:tc>
          <w:tcPr>
            <w:tcW w:w="1977" w:type="dxa"/>
          </w:tcPr>
          <w:p w:rsidR="00EF60B9" w:rsidRPr="00025A34" w:rsidRDefault="001E1291" w:rsidP="004D5DF4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Ответственны</w:t>
            </w:r>
            <w:r w:rsidR="00EF60B9"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е</w:t>
            </w:r>
          </w:p>
        </w:tc>
        <w:tc>
          <w:tcPr>
            <w:tcW w:w="2417" w:type="dxa"/>
          </w:tcPr>
          <w:p w:rsidR="00EF60B9" w:rsidRPr="00025A34" w:rsidRDefault="001E1291" w:rsidP="004D5DF4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Срок проведени</w:t>
            </w:r>
            <w:r w:rsidR="00EF60B9"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я</w:t>
            </w:r>
          </w:p>
        </w:tc>
      </w:tr>
      <w:tr w:rsidR="00EF60B9" w:rsidRPr="00025A34" w:rsidTr="00E057EC">
        <w:trPr>
          <w:trHeight w:val="283"/>
        </w:trPr>
        <w:tc>
          <w:tcPr>
            <w:tcW w:w="15451" w:type="dxa"/>
            <w:gridSpan w:val="7"/>
            <w:vAlign w:val="center"/>
          </w:tcPr>
          <w:p w:rsidR="00EF60B9" w:rsidRPr="00025A34" w:rsidRDefault="00EF60B9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1-й этап</w:t>
            </w:r>
          </w:p>
        </w:tc>
      </w:tr>
      <w:tr w:rsidR="00EF60B9" w:rsidRPr="00025A34" w:rsidTr="00E057EC">
        <w:tc>
          <w:tcPr>
            <w:tcW w:w="686" w:type="dxa"/>
            <w:vAlign w:val="center"/>
          </w:tcPr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5693" w:type="dxa"/>
            <w:gridSpan w:val="3"/>
            <w:vAlign w:val="center"/>
          </w:tcPr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Подбор материала для консультаций для родителей по теме проекта</w:t>
            </w:r>
          </w:p>
        </w:tc>
        <w:tc>
          <w:tcPr>
            <w:tcW w:w="4678" w:type="dxa"/>
            <w:vAlign w:val="center"/>
          </w:tcPr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Просвещение родителей по данной тематике.</w:t>
            </w:r>
          </w:p>
        </w:tc>
        <w:tc>
          <w:tcPr>
            <w:tcW w:w="1977" w:type="dxa"/>
            <w:vAlign w:val="center"/>
          </w:tcPr>
          <w:p w:rsidR="00EF60B9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</w:t>
            </w:r>
            <w:r w:rsidR="00EF60B9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ль,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родител</w:t>
            </w:r>
            <w:r w:rsidR="00EF60B9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</w:p>
        </w:tc>
        <w:tc>
          <w:tcPr>
            <w:tcW w:w="2417" w:type="dxa"/>
            <w:vAlign w:val="center"/>
          </w:tcPr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Сентябрь</w:t>
            </w:r>
          </w:p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1-2 недели</w:t>
            </w:r>
          </w:p>
        </w:tc>
      </w:tr>
      <w:tr w:rsidR="00EF60B9" w:rsidRPr="00025A34" w:rsidTr="00E057EC">
        <w:tc>
          <w:tcPr>
            <w:tcW w:w="686" w:type="dxa"/>
            <w:vAlign w:val="center"/>
          </w:tcPr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5693" w:type="dxa"/>
            <w:gridSpan w:val="3"/>
            <w:vAlign w:val="center"/>
          </w:tcPr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Подбор наглядно-дидактических пособий, игр. Демонстрационного материала для НОД, индивидуальной работы, совместной деятельности.</w:t>
            </w:r>
          </w:p>
        </w:tc>
        <w:tc>
          <w:tcPr>
            <w:tcW w:w="4678" w:type="dxa"/>
            <w:vAlign w:val="center"/>
          </w:tcPr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Создать условия по реализации проекта. Развивать интерес к математике.</w:t>
            </w:r>
          </w:p>
        </w:tc>
        <w:tc>
          <w:tcPr>
            <w:tcW w:w="1977" w:type="dxa"/>
            <w:vAlign w:val="center"/>
          </w:tcPr>
          <w:p w:rsidR="00EF60B9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Воспитатель, родител</w:t>
            </w:r>
            <w:r w:rsidR="00EF60B9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</w:p>
        </w:tc>
        <w:tc>
          <w:tcPr>
            <w:tcW w:w="2417" w:type="dxa"/>
            <w:vAlign w:val="center"/>
          </w:tcPr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 неделя</w:t>
            </w:r>
          </w:p>
        </w:tc>
      </w:tr>
      <w:tr w:rsidR="00EF60B9" w:rsidRPr="00025A34" w:rsidTr="00E057EC">
        <w:tc>
          <w:tcPr>
            <w:tcW w:w="686" w:type="dxa"/>
            <w:vAlign w:val="center"/>
          </w:tcPr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5693" w:type="dxa"/>
            <w:gridSpan w:val="3"/>
            <w:vAlign w:val="center"/>
          </w:tcPr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Родительское собрание.</w:t>
            </w:r>
          </w:p>
        </w:tc>
        <w:tc>
          <w:tcPr>
            <w:tcW w:w="4678" w:type="dxa"/>
            <w:vAlign w:val="center"/>
          </w:tcPr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Обсудить цели и задачи проекта. Сформировать  интерес у родителей по созданию условий для реализации проекта.</w:t>
            </w:r>
          </w:p>
        </w:tc>
        <w:tc>
          <w:tcPr>
            <w:tcW w:w="1977" w:type="dxa"/>
            <w:vAlign w:val="center"/>
          </w:tcPr>
          <w:p w:rsidR="00EF60B9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Воспитатель, родители</w:t>
            </w:r>
            <w:r w:rsidR="00EF60B9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2417" w:type="dxa"/>
            <w:vAlign w:val="center"/>
          </w:tcPr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 неделя</w:t>
            </w:r>
          </w:p>
        </w:tc>
      </w:tr>
      <w:tr w:rsidR="00EF60B9" w:rsidRPr="00025A34" w:rsidTr="00E057EC">
        <w:trPr>
          <w:trHeight w:val="57"/>
        </w:trPr>
        <w:tc>
          <w:tcPr>
            <w:tcW w:w="15451" w:type="dxa"/>
            <w:gridSpan w:val="7"/>
            <w:vAlign w:val="center"/>
          </w:tcPr>
          <w:p w:rsidR="00EF60B9" w:rsidRPr="00025A34" w:rsidRDefault="00EF60B9" w:rsidP="004D5DF4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2-й этап</w:t>
            </w:r>
          </w:p>
        </w:tc>
      </w:tr>
      <w:tr w:rsidR="00EF60B9" w:rsidRPr="00025A34" w:rsidTr="00E057EC">
        <w:tc>
          <w:tcPr>
            <w:tcW w:w="819" w:type="dxa"/>
            <w:gridSpan w:val="2"/>
          </w:tcPr>
          <w:p w:rsidR="00EF60B9" w:rsidRPr="00025A34" w:rsidRDefault="00EF60B9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17" w:type="dxa"/>
            <w:vAlign w:val="center"/>
          </w:tcPr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Д/и «Заплатки на платье».</w:t>
            </w:r>
          </w:p>
        </w:tc>
        <w:tc>
          <w:tcPr>
            <w:tcW w:w="6721" w:type="dxa"/>
            <w:gridSpan w:val="2"/>
            <w:vAlign w:val="center"/>
          </w:tcPr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Учить детей запоминать геометрические фигуры, учить 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правильно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вкладывать их в рамочку, ориентируясь по цвету, развивать моторику рук.</w:t>
            </w:r>
          </w:p>
        </w:tc>
        <w:tc>
          <w:tcPr>
            <w:tcW w:w="1977" w:type="dxa"/>
            <w:vAlign w:val="center"/>
          </w:tcPr>
          <w:p w:rsidR="00EF60B9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</w:t>
            </w:r>
            <w:r w:rsidR="00EF60B9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ль</w:t>
            </w:r>
          </w:p>
        </w:tc>
        <w:tc>
          <w:tcPr>
            <w:tcW w:w="2417" w:type="dxa"/>
            <w:vAlign w:val="center"/>
          </w:tcPr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Октябрь </w:t>
            </w:r>
          </w:p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«Где живёт рыбка».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Содействовать развитию логического мышления, внимания.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Д/и  «Закрой цветочки»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Упражнять в составлении групп предметов, равных и не равных по количеству, закреплять умение проверять правильность выполнения путем наложения.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Д/и «Собери бусы».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Закреплять название цветов и величину бусин.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4я неделя</w:t>
            </w:r>
          </w:p>
        </w:tc>
      </w:tr>
      <w:tr w:rsidR="001E1291" w:rsidRPr="00025A34" w:rsidTr="00E057EC">
        <w:trPr>
          <w:trHeight w:val="79"/>
        </w:trPr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НОД «Приключения весёлого колобка»</w:t>
            </w:r>
          </w:p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ind w:right="375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Воспитывать желание помогать герою, попавшему в беду. Упражнять детей в количественном счете до 5; Закреплять знание геометрических фигур; Упражнять в ориентировке в пространстве (вверх, вниз, направо, налево, вперед, назад). Различать предметы по высоте, длине, ширине. Развивать психические процессы детей.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Ноябрь</w:t>
            </w:r>
          </w:p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1-я неделя</w:t>
            </w:r>
          </w:p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Д/упр.  «Самая длинная, самая короткая».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shd w:val="clear" w:color="auto" w:fill="FFFFFF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Предложить разложить разноцветные ленты по длине, от самой короткой до самой длинной, как вариант можно предложить сравнить ленты по нескольким признакам.</w:t>
            </w:r>
          </w:p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Д/и «На, что похожа эта фигура».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Находить в окружающем предметы соответствующей форм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(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руг-солнышко, квадрат - платочек и т.д.)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Д/И «Цветные домики»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Упражнять детей в различении цвета предмета по названию.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Консультация для </w:t>
            </w:r>
            <w:r w:rsidRPr="00025A34"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родителей «Математика это интересно».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Привлечь родителей к обогащению математического </w:t>
            </w:r>
            <w:r w:rsidRPr="00025A34"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опыта детей через выполнение с ними различных видов заданий.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Декабрь 1-я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«Варежки»</w:t>
            </w:r>
          </w:p>
        </w:tc>
        <w:tc>
          <w:tcPr>
            <w:tcW w:w="6721" w:type="dxa"/>
            <w:gridSpan w:val="2"/>
            <w:shd w:val="clear" w:color="auto" w:fill="FFFFFF" w:themeFill="background1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Закреплять знания цвета, формы, развивать мелкую моторику пальцев рук, зрительное восприятие.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Д/и «Собери картинку».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Развивать образное мышление. Учить составлять целое из двух частей.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Д/и «Укрась шарфик».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Закреплять умение различать и называть геометрические фигуры.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Консультация для педагогов ДОУ по теме: «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Методика развития у дошкольников умения классифицировать предметы по свойствам». </w:t>
            </w:r>
          </w:p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Повышать уровень компетентности педагогов ДОУ в вопросе реализации математического воспитания дошкольников.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Январь</w:t>
            </w:r>
          </w:p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«Волшебные шарики»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shd w:val="clear" w:color="auto" w:fill="FFFFFF"/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Упражнять в умении различать цвета, развивать пространственное мышление, совершенствовать навык работы со схемами, воспитывать усидчивость, терпение.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Инд. раб. «Волшебная коробочка»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Учить детей проталкивать геометрические фигуры в отверстия соответствующего цвета. 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16.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«Закрой фигуру».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Упражнять в различении геометрических фигур по цвету и размеру. Активизировать словарь.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Февраль</w:t>
            </w:r>
          </w:p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17.</w:t>
            </w:r>
          </w:p>
        </w:tc>
        <w:tc>
          <w:tcPr>
            <w:tcW w:w="3517" w:type="dxa"/>
            <w:vAlign w:val="center"/>
          </w:tcPr>
          <w:p w:rsidR="001E1291" w:rsidRPr="00025A34" w:rsidRDefault="00E057EC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Совместная деятельность</w:t>
            </w:r>
            <w:r w:rsidR="001E1291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«Поможем бабушке Федоре».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Игра способствует развитию логического мышления, знаний геометрических фигур, зрительной памяти, учит распределять внимание и находить одинаковые изображения, наблюдательности.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«Найди пару».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Учить группировать предметы по величине.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Игротека «В сказочном лесу»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Закрепить знания детей о жизни диких животных, расширить словарный запас, упражнять в умении выстраивать логическую цепочку, развивать внимание, память, мышление, воображение.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Д/и «Подбери ниточку к шарику».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Развивать смекалку, наблюдательность, внимание, закрепить цвета. Учить подбирать ниточку к шарику таким же цветом.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Март</w:t>
            </w:r>
          </w:p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21.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Д/упр. «Какая форма?»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025A34"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Закреплять знания (круг, квадрат, треугольник.</w:t>
            </w:r>
            <w:proofErr w:type="gramEnd"/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22.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Д/и «Собери картинку».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Направление на развитие восприятия, внимания, памяти, мышления и воображения ребенка. В этой игре ребенок научится анализировать форму предметов.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23.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Д/и «Что изменилось?»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Определять недостающий предмет в группе разнородных предметов.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24.</w:t>
            </w:r>
          </w:p>
        </w:tc>
        <w:tc>
          <w:tcPr>
            <w:tcW w:w="3517" w:type="dxa"/>
            <w:vAlign w:val="center"/>
          </w:tcPr>
          <w:p w:rsidR="001E1291" w:rsidRPr="00025A34" w:rsidRDefault="00E057EC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Совместная деятельность</w:t>
            </w:r>
            <w:r w:rsidR="001E1291"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«Разложи по порядку»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Чередовать предметы в порядке убывания величины.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Апрель</w:t>
            </w:r>
          </w:p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25.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«Длинный – коротки».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Формировать умение различать предметы по длине.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26.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«Поможем Красной шапочке уйти от волка».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Style w:val="ae"/>
                <w:rFonts w:ascii="Times New Roman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Цель лабиринта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– найти дорогу от входа до выхода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«Найди бабочку».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Развивать зрительное восприятие, умение ориентироваться на плоскости. Помочь найти бабочку среди цветов.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28.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«Три медведя».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Соотносить предметы по величине. Располагать    предметы по убыванию.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Май </w:t>
            </w:r>
          </w:p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29.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«Разноцветные шарики».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Группировать предметы по цвету.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30.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«Что длиннее?»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Закреплять понятия: «длинный», «короткий».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3-я неделя</w:t>
            </w:r>
          </w:p>
        </w:tc>
      </w:tr>
      <w:tr w:rsidR="001E1291" w:rsidRPr="00025A34" w:rsidTr="00E057EC">
        <w:tc>
          <w:tcPr>
            <w:tcW w:w="819" w:type="dxa"/>
            <w:gridSpan w:val="2"/>
          </w:tcPr>
          <w:p w:rsidR="001E1291" w:rsidRPr="00025A34" w:rsidRDefault="001E1291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31.</w:t>
            </w:r>
          </w:p>
        </w:tc>
        <w:tc>
          <w:tcPr>
            <w:tcW w:w="3517" w:type="dxa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eastAsia="ar-SA"/>
              </w:rPr>
              <w:t>«Где спрятался мишка?»</w:t>
            </w:r>
          </w:p>
        </w:tc>
        <w:tc>
          <w:tcPr>
            <w:tcW w:w="6721" w:type="dxa"/>
            <w:gridSpan w:val="2"/>
            <w:vAlign w:val="center"/>
          </w:tcPr>
          <w:p w:rsidR="001E1291" w:rsidRPr="00025A34" w:rsidRDefault="001E1291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Умение ориентироваться </w:t>
            </w:r>
            <w:proofErr w:type="gramStart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пространстве</w:t>
            </w:r>
            <w:proofErr w:type="gramEnd"/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 Определять направления.</w:t>
            </w:r>
          </w:p>
        </w:tc>
        <w:tc>
          <w:tcPr>
            <w:tcW w:w="197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  <w:tc>
          <w:tcPr>
            <w:tcW w:w="2417" w:type="dxa"/>
            <w:vAlign w:val="center"/>
          </w:tcPr>
          <w:p w:rsidR="001E1291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4-я неделя</w:t>
            </w:r>
          </w:p>
        </w:tc>
      </w:tr>
      <w:tr w:rsidR="00EF60B9" w:rsidRPr="00025A34" w:rsidTr="00E057EC">
        <w:tc>
          <w:tcPr>
            <w:tcW w:w="819" w:type="dxa"/>
            <w:gridSpan w:val="2"/>
          </w:tcPr>
          <w:p w:rsidR="00EF60B9" w:rsidRPr="00025A34" w:rsidRDefault="00EF60B9" w:rsidP="004D5DF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32.</w:t>
            </w:r>
          </w:p>
        </w:tc>
        <w:tc>
          <w:tcPr>
            <w:tcW w:w="3517" w:type="dxa"/>
            <w:vAlign w:val="center"/>
          </w:tcPr>
          <w:p w:rsidR="00EF60B9" w:rsidRPr="00025A34" w:rsidRDefault="00EF60B9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«Волшебная шкатулка».</w:t>
            </w:r>
          </w:p>
        </w:tc>
        <w:tc>
          <w:tcPr>
            <w:tcW w:w="6721" w:type="dxa"/>
            <w:gridSpan w:val="2"/>
            <w:vAlign w:val="center"/>
          </w:tcPr>
          <w:p w:rsidR="00EF60B9" w:rsidRPr="00025A34" w:rsidRDefault="00EF60B9" w:rsidP="00E057EC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Умение на ощупь узнавать плоскостные </w:t>
            </w: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геометрические фигуры.</w:t>
            </w:r>
          </w:p>
        </w:tc>
        <w:tc>
          <w:tcPr>
            <w:tcW w:w="1977" w:type="dxa"/>
            <w:vAlign w:val="center"/>
          </w:tcPr>
          <w:p w:rsidR="00EF60B9" w:rsidRPr="00025A34" w:rsidRDefault="001E1291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417" w:type="dxa"/>
            <w:vAlign w:val="center"/>
          </w:tcPr>
          <w:p w:rsidR="00EF60B9" w:rsidRPr="00025A34" w:rsidRDefault="00EF60B9" w:rsidP="00E057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25A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5-я неделя</w:t>
            </w:r>
          </w:p>
        </w:tc>
      </w:tr>
    </w:tbl>
    <w:p w:rsidR="00F83C3B" w:rsidRPr="00025A34" w:rsidRDefault="00F83C3B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F60B9" w:rsidRPr="00025A34" w:rsidRDefault="00EF60B9" w:rsidP="004D5DF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3-й этап</w:t>
      </w:r>
      <w:r w:rsidR="00F83C3B"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заключительный</w:t>
      </w:r>
    </w:p>
    <w:p w:rsidR="000F08ED" w:rsidRPr="00025A34" w:rsidRDefault="000F08ED" w:rsidP="004D5DF4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Анализ результативности:</w:t>
      </w:r>
    </w:p>
    <w:p w:rsidR="00E954C8" w:rsidRPr="00025A34" w:rsidRDefault="001E1291" w:rsidP="004D5DF4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Предполагаемый</w:t>
      </w:r>
      <w:r w:rsidR="00E057EC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</w:t>
      </w:r>
      <w:r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р</w:t>
      </w:r>
      <w:r w:rsidR="00EF60B9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езультат:</w:t>
      </w:r>
      <w:r w:rsidR="00E057EC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улучшение детско-</w:t>
      </w:r>
      <w:r w:rsidR="00EF60B9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родительских отношений,  математических  представлений у дошкольников,  повышение уровня мышления, </w:t>
      </w:r>
      <w:r w:rsidR="00F83C3B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воображения; с</w:t>
      </w:r>
      <w:r w:rsidR="00EF60B9" w:rsidRPr="00025A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оздание накопительного материала по математике.</w:t>
      </w:r>
    </w:p>
    <w:p w:rsidR="00E954C8" w:rsidRPr="00025A34" w:rsidRDefault="00F83C3B" w:rsidP="00CD1ADA">
      <w:pPr>
        <w:pStyle w:val="a7"/>
        <w:numPr>
          <w:ilvl w:val="0"/>
          <w:numId w:val="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презентация проекта</w:t>
      </w:r>
    </w:p>
    <w:p w:rsidR="00EF60B9" w:rsidRPr="00025A34" w:rsidRDefault="00EF60B9" w:rsidP="00CD1ADA">
      <w:pPr>
        <w:pStyle w:val="a7"/>
        <w:numPr>
          <w:ilvl w:val="0"/>
          <w:numId w:val="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диагностика уровня знаний детей по теме проекта;</w:t>
      </w:r>
    </w:p>
    <w:p w:rsidR="00EF60B9" w:rsidRPr="00025A34" w:rsidRDefault="00EF60B9" w:rsidP="00CD1ADA">
      <w:pPr>
        <w:pStyle w:val="a7"/>
        <w:numPr>
          <w:ilvl w:val="0"/>
          <w:numId w:val="9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представление результатов проект</w:t>
      </w:r>
      <w:r w:rsidR="00E057EC"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 в МАДОУ.</w:t>
      </w:r>
    </w:p>
    <w:p w:rsidR="00EF60B9" w:rsidRPr="00025A34" w:rsidRDefault="00EF60B9" w:rsidP="004D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Работа с родителями:</w:t>
      </w:r>
    </w:p>
    <w:p w:rsidR="00EF60B9" w:rsidRPr="00025A34" w:rsidRDefault="00EF60B9" w:rsidP="004D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Содержание деятельности воспитателя в процессе взаимодействия с семьей включает следующее:</w:t>
      </w:r>
    </w:p>
    <w:p w:rsidR="00EF60B9" w:rsidRPr="00025A34" w:rsidRDefault="00E057EC" w:rsidP="00CD1ADA">
      <w:pPr>
        <w:pStyle w:val="a7"/>
        <w:numPr>
          <w:ilvl w:val="0"/>
          <w:numId w:val="9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ознакомление родителей с результатами диагностики в рамках  проекта;</w:t>
      </w:r>
    </w:p>
    <w:p w:rsidR="00EF60B9" w:rsidRPr="00025A34" w:rsidRDefault="00E057EC" w:rsidP="00CD1ADA">
      <w:pPr>
        <w:pStyle w:val="a7"/>
        <w:numPr>
          <w:ilvl w:val="0"/>
          <w:numId w:val="9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комплектование фонда справочных пособий и информационного материала для родителей в рамках проекта;</w:t>
      </w:r>
    </w:p>
    <w:p w:rsidR="00E954C8" w:rsidRPr="00025A34" w:rsidRDefault="00E057EC" w:rsidP="00CD1ADA">
      <w:pPr>
        <w:pStyle w:val="a7"/>
        <w:numPr>
          <w:ilvl w:val="0"/>
          <w:numId w:val="9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Style w:val="c0"/>
          <w:rFonts w:ascii="Times New Roman" w:hAnsi="Times New Roman" w:cs="Times New Roman"/>
          <w:color w:val="404040" w:themeColor="text1" w:themeTint="BF"/>
          <w:sz w:val="28"/>
          <w:szCs w:val="28"/>
        </w:rPr>
        <w:t>консультация для родителей «математика это интересно»;</w:t>
      </w:r>
    </w:p>
    <w:p w:rsidR="000F08ED" w:rsidRPr="00025A34" w:rsidRDefault="00E057EC" w:rsidP="00CD1ADA">
      <w:pPr>
        <w:pStyle w:val="a7"/>
        <w:numPr>
          <w:ilvl w:val="0"/>
          <w:numId w:val="9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наглядная информация;</w:t>
      </w:r>
    </w:p>
    <w:p w:rsidR="00E954C8" w:rsidRPr="00025A34" w:rsidRDefault="00E057EC" w:rsidP="00CD1ADA">
      <w:pPr>
        <w:pStyle w:val="a7"/>
        <w:numPr>
          <w:ilvl w:val="0"/>
          <w:numId w:val="9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привлечение родителей к пополнению дидактических, настольных игр.</w:t>
      </w:r>
    </w:p>
    <w:p w:rsidR="00EF60B9" w:rsidRPr="00025A34" w:rsidRDefault="00EF60B9" w:rsidP="004D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954C8" w:rsidRPr="00025A34" w:rsidRDefault="00E954C8" w:rsidP="004D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Заключение</w:t>
      </w:r>
    </w:p>
    <w:p w:rsidR="00E954C8" w:rsidRPr="00025A34" w:rsidRDefault="00E954C8" w:rsidP="004D5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Полученные результаты свидетельствуют о том, что экспериментирование стимулирует интеллектуальную активность и любознательность ребенка.</w:t>
      </w:r>
    </w:p>
    <w:p w:rsidR="00E954C8" w:rsidRPr="00025A34" w:rsidRDefault="00E954C8" w:rsidP="004D5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Полученные данные об использовании метода экспериментальной деятельности показывают ряд его достоинств: </w:t>
      </w:r>
    </w:p>
    <w:p w:rsidR="00E954C8" w:rsidRPr="00025A34" w:rsidRDefault="00E954C8" w:rsidP="00CD1AD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более глубокое усвоение предметного содержания;</w:t>
      </w:r>
    </w:p>
    <w:p w:rsidR="00E954C8" w:rsidRPr="00025A34" w:rsidRDefault="00E954C8" w:rsidP="00CD1AD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высокая способность к концентрированию знаний из разных областей; </w:t>
      </w:r>
    </w:p>
    <w:p w:rsidR="00E954C8" w:rsidRPr="00025A34" w:rsidRDefault="00E954C8" w:rsidP="00CD1AD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развитие логического мышления; </w:t>
      </w:r>
    </w:p>
    <w:p w:rsidR="00E954C8" w:rsidRPr="00025A34" w:rsidRDefault="00E954C8" w:rsidP="00CD1AD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развитие творческого воображения</w:t>
      </w:r>
    </w:p>
    <w:p w:rsidR="00E057EC" w:rsidRPr="00025A34" w:rsidRDefault="00E954C8" w:rsidP="0019629E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5A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эмоциональная вовлеченность детей в экспериментальную деятельность, интерес к происходящему.</w:t>
      </w:r>
    </w:p>
    <w:p w:rsidR="00E057EC" w:rsidRPr="00025A34" w:rsidRDefault="00E057EC" w:rsidP="004D5DF4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057EC" w:rsidRPr="00025A34" w:rsidRDefault="00E057EC" w:rsidP="004D5DF4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057EC" w:rsidRPr="00025A34" w:rsidRDefault="00E057EC" w:rsidP="004D5DF4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954C8" w:rsidRPr="00025A34" w:rsidRDefault="002F5AA6" w:rsidP="004D5D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oval id="Овал 7" o:spid="_x0000_s1026" style="position:absolute;left:0;text-align:left;margin-left:287.95pt;margin-top:-15.2pt;width:135.85pt;height:74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" fillcolor="#fac090" strokecolor="#385d8a" strokeweight="2pt">
            <v:path arrowok="t"/>
            <v:textbox>
              <w:txbxContent>
                <w:p w:rsidR="006E50E9" w:rsidRPr="00D021D4" w:rsidRDefault="006E50E9" w:rsidP="000F08E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21D4">
                    <w:rPr>
                      <w:rFonts w:ascii="Times New Roman" w:hAnsi="Times New Roman" w:cs="Times New Roman"/>
                      <w:sz w:val="24"/>
                    </w:rPr>
                    <w:t>Развитие сенсорных пр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едставлени</w:t>
                  </w:r>
                  <w:r w:rsidRPr="00D021D4">
                    <w:rPr>
                      <w:rFonts w:ascii="Times New Roman" w:hAnsi="Times New Roman" w:cs="Times New Roman"/>
                      <w:sz w:val="24"/>
                    </w:rPr>
                    <w:t>й</w:t>
                  </w:r>
                </w:p>
              </w:txbxContent>
            </v:textbox>
          </v:oval>
        </w:pict>
      </w:r>
    </w:p>
    <w:p w:rsidR="00543A60" w:rsidRPr="00025A34" w:rsidRDefault="00543A60" w:rsidP="004D5DF4">
      <w:pPr>
        <w:tabs>
          <w:tab w:val="left" w:pos="8349"/>
        </w:tabs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0F08ED" w:rsidRPr="00025A34" w:rsidRDefault="002F5AA6" w:rsidP="004D5DF4">
      <w:pPr>
        <w:jc w:val="both"/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</w:pP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6" o:spid="_x0000_s1042" type="#_x0000_t68" style="position:absolute;left:0;text-align:left;margin-left:357.4pt;margin-top:18.7pt;width:3.55pt;height:30.3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" adj="1263" fillcolor="#4f81bd" strokecolor="#385d8a" strokeweight="2pt">
            <v:path arrowok="t"/>
          </v:shape>
        </w:pict>
      </w: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oval id="Овал 8" o:spid="_x0000_s1027" style="position:absolute;left:0;text-align:left;margin-left:428.55pt;margin-top:.9pt;width:145pt;height:61.1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" fillcolor="#fac090" strokecolor="#385d8a" strokeweight="2pt">
            <v:path arrowok="t"/>
            <v:textbox>
              <w:txbxContent>
                <w:p w:rsidR="006E50E9" w:rsidRPr="00D021D4" w:rsidRDefault="006E50E9" w:rsidP="000F08E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21D4">
                    <w:rPr>
                      <w:rFonts w:ascii="Times New Roman" w:hAnsi="Times New Roman" w:cs="Times New Roman"/>
                      <w:sz w:val="24"/>
                    </w:rPr>
                    <w:t>Речевая</w:t>
                  </w:r>
                </w:p>
              </w:txbxContent>
            </v:textbox>
          </v:oval>
        </w:pict>
      </w: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oval id="Овал 10" o:spid="_x0000_s1028" style="position:absolute;left:0;text-align:left;margin-left:122.25pt;margin-top:.4pt;width:145.35pt;height:59.4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" fillcolor="#fac090" strokecolor="#385d8a" strokeweight="2pt">
            <v:path arrowok="t"/>
            <v:textbox>
              <w:txbxContent>
                <w:p w:rsidR="006E50E9" w:rsidRPr="00D021D4" w:rsidRDefault="006E50E9" w:rsidP="000F08E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Взаимодействие с родителям</w:t>
                  </w:r>
                  <w:r w:rsidRPr="00D021D4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</w:p>
                <w:p w:rsidR="006E50E9" w:rsidRDefault="006E50E9" w:rsidP="000F08ED">
                  <w:pPr>
                    <w:jc w:val="center"/>
                  </w:pPr>
                </w:p>
              </w:txbxContent>
            </v:textbox>
          </v:oval>
        </w:pict>
      </w:r>
    </w:p>
    <w:p w:rsidR="000F08ED" w:rsidRPr="00025A34" w:rsidRDefault="002F5AA6" w:rsidP="004D5DF4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oval id="Овал 35" o:spid="_x0000_s1029" style="position:absolute;left:0;text-align:left;margin-left:255.1pt;margin-top:21.05pt;width:203.5pt;height:160.7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" fillcolor="#fac090" strokecolor="#385d8a" strokeweight="2pt">
            <v:path arrowok="t"/>
            <v:textbox>
              <w:txbxContent>
                <w:p w:rsidR="006E50E9" w:rsidRDefault="006E50E9" w:rsidP="000F08E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Виды </w:t>
                  </w:r>
                </w:p>
                <w:p w:rsidR="006E50E9" w:rsidRPr="002343AF" w:rsidRDefault="006E50E9" w:rsidP="000F08E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деятельнос</w:t>
                  </w:r>
                  <w:r w:rsidRPr="002343AF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ти:</w:t>
                  </w:r>
                </w:p>
              </w:txbxContent>
            </v:textbox>
          </v:oval>
        </w:pict>
      </w:r>
    </w:p>
    <w:p w:rsidR="000F08ED" w:rsidRPr="00025A34" w:rsidRDefault="002F5AA6" w:rsidP="004D5DF4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" o:spid="_x0000_s1041" type="#_x0000_t32" style="position:absolute;left:0;text-align:left;margin-left:225.45pt;margin-top:4.4pt;width:47.1pt;height:38.55pt;flip:x y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" strokecolor="#4a7ebb">
            <v:stroke endarrow="open"/>
            <o:lock v:ext="edit" shapetype="f"/>
          </v:shape>
        </w:pict>
      </w: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shape id="Прямая со стрелкой 15" o:spid="_x0000_s1040" type="#_x0000_t32" style="position:absolute;left:0;text-align:left;margin-left:408.15pt;margin-top:4.3pt;width:50.6pt;height:48pt;flip:y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" strokecolor="#4a7ebb">
            <v:stroke endarrow="open"/>
            <o:lock v:ext="edit" shapetype="f"/>
          </v:shape>
        </w:pict>
      </w:r>
    </w:p>
    <w:p w:rsidR="000F08ED" w:rsidRPr="00025A34" w:rsidRDefault="002F5AA6" w:rsidP="004D5DF4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oval id="Овал 36" o:spid="_x0000_s1030" style="position:absolute;left:0;text-align:left;margin-left:544.95pt;margin-top:9.15pt;width:137.9pt;height:74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" fillcolor="#fac090" strokecolor="#385d8a" strokeweight="2pt">
            <v:path arrowok="t"/>
            <v:textbox>
              <w:txbxContent>
                <w:p w:rsidR="006E50E9" w:rsidRPr="00D021D4" w:rsidRDefault="006E50E9" w:rsidP="000F08E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Наглядно-агитационна</w:t>
                  </w:r>
                  <w:r w:rsidRPr="00D021D4">
                    <w:rPr>
                      <w:rFonts w:ascii="Times New Roman" w:hAnsi="Times New Roman" w:cs="Times New Roman"/>
                      <w:sz w:val="24"/>
                    </w:rPr>
                    <w:t>я</w:t>
                  </w:r>
                </w:p>
              </w:txbxContent>
            </v:textbox>
          </v:oval>
        </w:pict>
      </w:r>
    </w:p>
    <w:p w:rsidR="000F08ED" w:rsidRPr="00025A34" w:rsidRDefault="002F5AA6" w:rsidP="004D5DF4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9" o:spid="_x0000_s1039" type="#_x0000_t13" style="position:absolute;left:0;text-align:left;margin-left:458.75pt;margin-top:24.55pt;width:86.2pt;height: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" adj="20974" fillcolor="#4f81bd" strokecolor="#385d8a" strokeweight="2pt">
            <v:path arrowok="t"/>
          </v:shape>
        </w:pict>
      </w: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oval id="Овал 37" o:spid="_x0000_s1031" style="position:absolute;left:0;text-align:left;margin-left:22.7pt;margin-top:1.55pt;width:144.05pt;height:55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" fillcolor="#fac090" strokecolor="#385d8a" strokeweight="2pt">
            <v:path arrowok="t"/>
            <v:textbox>
              <w:txbxContent>
                <w:p w:rsidR="006E50E9" w:rsidRPr="00D021D4" w:rsidRDefault="006E50E9" w:rsidP="000F08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  <w:r w:rsidRPr="00D021D4">
                    <w:rPr>
                      <w:rFonts w:ascii="Times New Roman" w:hAnsi="Times New Roman" w:cs="Times New Roman"/>
                      <w:sz w:val="24"/>
                    </w:rPr>
                    <w:t>ворческая</w:t>
                  </w:r>
                </w:p>
              </w:txbxContent>
            </v:textbox>
          </v:oval>
        </w:pict>
      </w:r>
    </w:p>
    <w:p w:rsidR="000F08ED" w:rsidRPr="00025A34" w:rsidRDefault="002F5AA6" w:rsidP="004D5DF4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38" o:spid="_x0000_s1038" type="#_x0000_t66" style="position:absolute;left:0;text-align:left;margin-left:167.1pt;margin-top:4.5pt;width:85.35pt;height: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" adj="633" fillcolor="#4f81bd" strokecolor="#385d8a" strokeweight="2pt">
            <v:path arrowok="t"/>
          </v:shape>
        </w:pict>
      </w:r>
    </w:p>
    <w:p w:rsidR="000F08ED" w:rsidRPr="00025A34" w:rsidRDefault="002F5AA6" w:rsidP="004D5DF4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shape id="Прямая со стрелкой 40" o:spid="_x0000_s1037" type="#_x0000_t32" style="position:absolute;left:0;text-align:left;margin-left:225.4pt;margin-top:11.45pt;width:42.45pt;height:29.95pt;flip:x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" strokecolor="#4a7ebb">
            <v:stroke endarrow="open"/>
            <o:lock v:ext="edit" shapetype="f"/>
          </v:shape>
        </w:pict>
      </w: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oval id="Овал 44" o:spid="_x0000_s1032" style="position:absolute;left:0;text-align:left;margin-left:450.2pt;margin-top:11.15pt;width:169.4pt;height:69.9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" fillcolor="#fac090" strokecolor="#385d8a" strokeweight="2pt">
            <v:path arrowok="t"/>
            <v:textbox>
              <w:txbxContent>
                <w:p w:rsidR="006E50E9" w:rsidRPr="00D021D4" w:rsidRDefault="006E50E9" w:rsidP="000F08E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D021D4">
                    <w:rPr>
                      <w:rFonts w:ascii="Times New Roman" w:hAnsi="Times New Roman" w:cs="Times New Roman"/>
                      <w:sz w:val="24"/>
                    </w:rPr>
                    <w:t>Изодеят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ельнос</w:t>
                  </w:r>
                  <w:r w:rsidRPr="00D021D4">
                    <w:rPr>
                      <w:rFonts w:ascii="Times New Roman" w:hAnsi="Times New Roman" w:cs="Times New Roman"/>
                      <w:sz w:val="24"/>
                    </w:rPr>
                    <w:t>ть</w:t>
                  </w:r>
                  <w:proofErr w:type="spellEnd"/>
                </w:p>
              </w:txbxContent>
            </v:textbox>
          </v:oval>
        </w:pict>
      </w: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shape id="Прямая со стрелкой 41" o:spid="_x0000_s1036" type="#_x0000_t32" style="position:absolute;left:0;text-align:left;margin-left:408pt;margin-top:11.45pt;width:50.6pt;height:24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" strokecolor="#4a7ebb">
            <v:stroke endarrow="open"/>
            <o:lock v:ext="edit" shapetype="f"/>
          </v:shape>
        </w:pict>
      </w: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oval id="Овал 43" o:spid="_x0000_s1033" style="position:absolute;left:0;text-align:left;margin-left:96.8pt;margin-top:18.25pt;width:128.3pt;height:61.1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" fillcolor="#fac090" strokecolor="#385d8a" strokeweight="2pt">
            <v:path arrowok="t"/>
            <v:textbox>
              <w:txbxContent>
                <w:p w:rsidR="006E50E9" w:rsidRPr="00D021D4" w:rsidRDefault="006E50E9" w:rsidP="000F08E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21D4">
                    <w:rPr>
                      <w:rFonts w:ascii="Times New Roman" w:hAnsi="Times New Roman" w:cs="Times New Roman"/>
                      <w:sz w:val="24"/>
                    </w:rPr>
                    <w:t>Игра</w:t>
                  </w:r>
                </w:p>
              </w:txbxContent>
            </v:textbox>
          </v:oval>
        </w:pict>
      </w:r>
    </w:p>
    <w:p w:rsidR="000F08ED" w:rsidRPr="00025A34" w:rsidRDefault="002F5AA6" w:rsidP="004D5DF4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2" o:spid="_x0000_s1035" type="#_x0000_t67" style="position:absolute;left:0;text-align:left;margin-left:364.5pt;margin-top:23.4pt;width:3.55pt;height:29.1pt;flip:x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" adj="20282" fillcolor="#4f81bd" strokecolor="#385d8a" strokeweight="2pt">
            <v:path arrowok="t"/>
          </v:shape>
        </w:pict>
      </w:r>
    </w:p>
    <w:p w:rsidR="000F08ED" w:rsidRPr="00025A34" w:rsidRDefault="000F08ED" w:rsidP="004D5DF4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D50BB" w:rsidRPr="00025A34" w:rsidRDefault="002F5AA6" w:rsidP="00DD50BB">
      <w:pPr>
        <w:tabs>
          <w:tab w:val="left" w:pos="5897"/>
        </w:tabs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F5AA6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u w:val="single"/>
          <w:lang w:eastAsia="ru-RU"/>
        </w:rPr>
        <w:pict>
          <v:oval id="Овал 45" o:spid="_x0000_s1034" style="position:absolute;left:0;text-align:left;margin-left:298.8pt;margin-top:.55pt;width:144.95pt;height:61.1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" fillcolor="#fac090" strokecolor="#385d8a" strokeweight="2pt">
            <v:path arrowok="t"/>
            <v:textbox>
              <w:txbxContent>
                <w:p w:rsidR="006E50E9" w:rsidRPr="00D021D4" w:rsidRDefault="006E50E9" w:rsidP="000F08E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21D4">
                    <w:rPr>
                      <w:rFonts w:ascii="Times New Roman" w:hAnsi="Times New Roman" w:cs="Times New Roman"/>
                      <w:sz w:val="24"/>
                    </w:rPr>
                    <w:t>Познавательная</w:t>
                  </w:r>
                </w:p>
              </w:txbxContent>
            </v:textbox>
          </v:oval>
        </w:pict>
      </w:r>
      <w:r w:rsidR="00E920D2" w:rsidRPr="00025A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</w:p>
    <w:p w:rsidR="00FB775C" w:rsidRPr="00025A34" w:rsidRDefault="00FB775C" w:rsidP="00A7053E">
      <w:pPr>
        <w:tabs>
          <w:tab w:val="left" w:pos="5897"/>
        </w:tabs>
        <w:jc w:val="right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FB775C" w:rsidRPr="00025A34" w:rsidRDefault="00FB775C" w:rsidP="00A7053E">
      <w:pPr>
        <w:tabs>
          <w:tab w:val="left" w:pos="5897"/>
        </w:tabs>
        <w:jc w:val="right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FB775C" w:rsidRDefault="00FB775C" w:rsidP="00A7053E">
      <w:pPr>
        <w:tabs>
          <w:tab w:val="left" w:pos="5897"/>
        </w:tabs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sectPr w:rsidR="00FB775C" w:rsidSect="006E7FA3">
      <w:headerReference w:type="default" r:id="rId9"/>
      <w:pgSz w:w="16838" w:h="11906" w:orient="landscape"/>
      <w:pgMar w:top="567" w:right="67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AD" w:rsidRDefault="00546EAD" w:rsidP="00AE535F">
      <w:pPr>
        <w:spacing w:after="0" w:line="240" w:lineRule="auto"/>
      </w:pPr>
      <w:r>
        <w:separator/>
      </w:r>
    </w:p>
  </w:endnote>
  <w:endnote w:type="continuationSeparator" w:id="0">
    <w:p w:rsidR="00546EAD" w:rsidRDefault="00546EAD" w:rsidP="00AE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6683"/>
    </w:sdtPr>
    <w:sdtContent>
      <w:p w:rsidR="006E50E9" w:rsidRDefault="002F5AA6">
        <w:pPr>
          <w:pStyle w:val="a5"/>
          <w:jc w:val="right"/>
        </w:pPr>
        <w:fldSimple w:instr=" PAGE   \* MERGEFORMAT ">
          <w:r w:rsidR="00E82B01">
            <w:rPr>
              <w:noProof/>
            </w:rPr>
            <w:t>22</w:t>
          </w:r>
        </w:fldSimple>
      </w:p>
    </w:sdtContent>
  </w:sdt>
  <w:p w:rsidR="006E50E9" w:rsidRDefault="006E50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AD" w:rsidRDefault="00546EAD" w:rsidP="00AE535F">
      <w:pPr>
        <w:spacing w:after="0" w:line="240" w:lineRule="auto"/>
      </w:pPr>
      <w:r>
        <w:separator/>
      </w:r>
    </w:p>
  </w:footnote>
  <w:footnote w:type="continuationSeparator" w:id="0">
    <w:p w:rsidR="00546EAD" w:rsidRDefault="00546EAD" w:rsidP="00AE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E9" w:rsidRDefault="006E50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E44943"/>
    <w:multiLevelType w:val="hybridMultilevel"/>
    <w:tmpl w:val="AA4E0690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B07B5"/>
    <w:multiLevelType w:val="hybridMultilevel"/>
    <w:tmpl w:val="A54C08B4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52981"/>
    <w:multiLevelType w:val="hybridMultilevel"/>
    <w:tmpl w:val="DC9C0006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E6E86"/>
    <w:multiLevelType w:val="multilevel"/>
    <w:tmpl w:val="978E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5F4FC2"/>
    <w:multiLevelType w:val="hybridMultilevel"/>
    <w:tmpl w:val="FFEA5B0C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85975"/>
    <w:multiLevelType w:val="hybridMultilevel"/>
    <w:tmpl w:val="60C2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35382"/>
    <w:multiLevelType w:val="hybridMultilevel"/>
    <w:tmpl w:val="C04A4D40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D50AA"/>
    <w:multiLevelType w:val="hybridMultilevel"/>
    <w:tmpl w:val="7EF85C7C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3034A"/>
    <w:multiLevelType w:val="hybridMultilevel"/>
    <w:tmpl w:val="9A9E0620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B431C0"/>
    <w:multiLevelType w:val="hybridMultilevel"/>
    <w:tmpl w:val="979A7514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A31632"/>
    <w:multiLevelType w:val="hybridMultilevel"/>
    <w:tmpl w:val="6D84F124"/>
    <w:lvl w:ilvl="0" w:tplc="EEB8CFF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611AB9"/>
    <w:multiLevelType w:val="hybridMultilevel"/>
    <w:tmpl w:val="AF14188C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917A1"/>
    <w:multiLevelType w:val="hybridMultilevel"/>
    <w:tmpl w:val="5AAE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654957"/>
    <w:multiLevelType w:val="hybridMultilevel"/>
    <w:tmpl w:val="AAEC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DA5A09"/>
    <w:multiLevelType w:val="hybridMultilevel"/>
    <w:tmpl w:val="AF084BCA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1B1578"/>
    <w:multiLevelType w:val="hybridMultilevel"/>
    <w:tmpl w:val="BBB2160A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C5154D"/>
    <w:multiLevelType w:val="hybridMultilevel"/>
    <w:tmpl w:val="A3FA5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F4E92"/>
    <w:multiLevelType w:val="hybridMultilevel"/>
    <w:tmpl w:val="1DD4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466585"/>
    <w:multiLevelType w:val="hybridMultilevel"/>
    <w:tmpl w:val="DFB2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8C461B"/>
    <w:multiLevelType w:val="hybridMultilevel"/>
    <w:tmpl w:val="A500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FC1938"/>
    <w:multiLevelType w:val="hybridMultilevel"/>
    <w:tmpl w:val="36CE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B22AAB"/>
    <w:multiLevelType w:val="hybridMultilevel"/>
    <w:tmpl w:val="42788B1C"/>
    <w:lvl w:ilvl="0" w:tplc="B330B2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2B5044B7"/>
    <w:multiLevelType w:val="hybridMultilevel"/>
    <w:tmpl w:val="C616C036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44378"/>
    <w:multiLevelType w:val="hybridMultilevel"/>
    <w:tmpl w:val="0626385A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132E6E"/>
    <w:multiLevelType w:val="hybridMultilevel"/>
    <w:tmpl w:val="EE3E3E52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3F528B"/>
    <w:multiLevelType w:val="hybridMultilevel"/>
    <w:tmpl w:val="CD827D2A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BA1EAF"/>
    <w:multiLevelType w:val="hybridMultilevel"/>
    <w:tmpl w:val="BA70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2F1D29"/>
    <w:multiLevelType w:val="hybridMultilevel"/>
    <w:tmpl w:val="E26A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8205B3"/>
    <w:multiLevelType w:val="hybridMultilevel"/>
    <w:tmpl w:val="AC80478C"/>
    <w:lvl w:ilvl="0" w:tplc="EEB8CFF6">
      <w:start w:val="1"/>
      <w:numFmt w:val="decimal"/>
      <w:lvlText w:val="%1."/>
      <w:lvlJc w:val="left"/>
      <w:pPr>
        <w:ind w:left="8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3">
    <w:nsid w:val="369C4471"/>
    <w:multiLevelType w:val="hybridMultilevel"/>
    <w:tmpl w:val="BCA6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A5520"/>
    <w:multiLevelType w:val="hybridMultilevel"/>
    <w:tmpl w:val="D28AB0E0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DA40E0"/>
    <w:multiLevelType w:val="hybridMultilevel"/>
    <w:tmpl w:val="1480D3EE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0770C2"/>
    <w:multiLevelType w:val="hybridMultilevel"/>
    <w:tmpl w:val="1D4AE3FC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BE6CE3"/>
    <w:multiLevelType w:val="hybridMultilevel"/>
    <w:tmpl w:val="604C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031988"/>
    <w:multiLevelType w:val="hybridMultilevel"/>
    <w:tmpl w:val="44921CC6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195FE1"/>
    <w:multiLevelType w:val="hybridMultilevel"/>
    <w:tmpl w:val="24A679E0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3865D9"/>
    <w:multiLevelType w:val="hybridMultilevel"/>
    <w:tmpl w:val="F3CA148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43BD7A5D"/>
    <w:multiLevelType w:val="multilevel"/>
    <w:tmpl w:val="34DC6B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50C29F3"/>
    <w:multiLevelType w:val="multilevel"/>
    <w:tmpl w:val="32A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5870AA4"/>
    <w:multiLevelType w:val="hybridMultilevel"/>
    <w:tmpl w:val="CC789736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26ACE"/>
    <w:multiLevelType w:val="hybridMultilevel"/>
    <w:tmpl w:val="739CADF2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4B0786"/>
    <w:multiLevelType w:val="hybridMultilevel"/>
    <w:tmpl w:val="7A92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0704B2"/>
    <w:multiLevelType w:val="hybridMultilevel"/>
    <w:tmpl w:val="A938407E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270964"/>
    <w:multiLevelType w:val="hybridMultilevel"/>
    <w:tmpl w:val="DA322998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A417A9"/>
    <w:multiLevelType w:val="hybridMultilevel"/>
    <w:tmpl w:val="DE5AB4B4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8D4862"/>
    <w:multiLevelType w:val="hybridMultilevel"/>
    <w:tmpl w:val="15CA5140"/>
    <w:lvl w:ilvl="0" w:tplc="75B88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458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8815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6780B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3074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087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94E30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1621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0CA5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5BD05EB"/>
    <w:multiLevelType w:val="hybridMultilevel"/>
    <w:tmpl w:val="AA62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1848D4"/>
    <w:multiLevelType w:val="hybridMultilevel"/>
    <w:tmpl w:val="60062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1E2B3B"/>
    <w:multiLevelType w:val="hybridMultilevel"/>
    <w:tmpl w:val="594AD826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2E3B74"/>
    <w:multiLevelType w:val="hybridMultilevel"/>
    <w:tmpl w:val="0FB2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EB1A59"/>
    <w:multiLevelType w:val="hybridMultilevel"/>
    <w:tmpl w:val="FB36DCDC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871AE4"/>
    <w:multiLevelType w:val="hybridMultilevel"/>
    <w:tmpl w:val="A6AA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281C72"/>
    <w:multiLevelType w:val="hybridMultilevel"/>
    <w:tmpl w:val="0AA8484E"/>
    <w:lvl w:ilvl="0" w:tplc="314EE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4C7D1E"/>
    <w:multiLevelType w:val="hybridMultilevel"/>
    <w:tmpl w:val="631483AE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2912E7"/>
    <w:multiLevelType w:val="singleLevel"/>
    <w:tmpl w:val="A456FF22"/>
    <w:lvl w:ilvl="0">
      <w:start w:val="2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59">
    <w:nsid w:val="63D76AFB"/>
    <w:multiLevelType w:val="hybridMultilevel"/>
    <w:tmpl w:val="EBAE1CBA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EB7951"/>
    <w:multiLevelType w:val="hybridMultilevel"/>
    <w:tmpl w:val="C166E12A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8D2FAC"/>
    <w:multiLevelType w:val="hybridMultilevel"/>
    <w:tmpl w:val="11B6F7B6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286C5C"/>
    <w:multiLevelType w:val="hybridMultilevel"/>
    <w:tmpl w:val="A74EDB20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E64CA4"/>
    <w:multiLevelType w:val="hybridMultilevel"/>
    <w:tmpl w:val="DE62F09A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FA402E"/>
    <w:multiLevelType w:val="hybridMultilevel"/>
    <w:tmpl w:val="EB641F1E"/>
    <w:lvl w:ilvl="0" w:tplc="B330B2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6C3B5A4E"/>
    <w:multiLevelType w:val="hybridMultilevel"/>
    <w:tmpl w:val="6A60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E004508"/>
    <w:multiLevelType w:val="hybridMultilevel"/>
    <w:tmpl w:val="15A0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E045CCF"/>
    <w:multiLevelType w:val="hybridMultilevel"/>
    <w:tmpl w:val="8B30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3F1907"/>
    <w:multiLevelType w:val="hybridMultilevel"/>
    <w:tmpl w:val="AE48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4170B6"/>
    <w:multiLevelType w:val="hybridMultilevel"/>
    <w:tmpl w:val="90F0E3AC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D61226"/>
    <w:multiLevelType w:val="hybridMultilevel"/>
    <w:tmpl w:val="C6400F44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CD347C"/>
    <w:multiLevelType w:val="hybridMultilevel"/>
    <w:tmpl w:val="5BC87C0E"/>
    <w:lvl w:ilvl="0" w:tplc="EEB8CF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E60D1A"/>
    <w:multiLevelType w:val="hybridMultilevel"/>
    <w:tmpl w:val="973A112E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485DEB"/>
    <w:multiLevelType w:val="hybridMultilevel"/>
    <w:tmpl w:val="2D2438B8"/>
    <w:lvl w:ilvl="0" w:tplc="F126DF46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58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7"/>
  </w:num>
  <w:num w:numId="35">
    <w:abstractNumId w:val="42"/>
  </w:num>
  <w:num w:numId="36">
    <w:abstractNumId w:val="31"/>
  </w:num>
  <w:num w:numId="37">
    <w:abstractNumId w:val="22"/>
  </w:num>
  <w:num w:numId="38">
    <w:abstractNumId w:val="55"/>
  </w:num>
  <w:num w:numId="39">
    <w:abstractNumId w:val="68"/>
  </w:num>
  <w:num w:numId="40">
    <w:abstractNumId w:val="24"/>
  </w:num>
  <w:num w:numId="41">
    <w:abstractNumId w:val="67"/>
  </w:num>
  <w:num w:numId="42">
    <w:abstractNumId w:val="50"/>
  </w:num>
  <w:num w:numId="43">
    <w:abstractNumId w:val="66"/>
  </w:num>
  <w:num w:numId="44">
    <w:abstractNumId w:val="37"/>
  </w:num>
  <w:num w:numId="45">
    <w:abstractNumId w:val="45"/>
  </w:num>
  <w:num w:numId="46">
    <w:abstractNumId w:val="17"/>
  </w:num>
  <w:num w:numId="47">
    <w:abstractNumId w:val="53"/>
  </w:num>
  <w:num w:numId="48">
    <w:abstractNumId w:val="16"/>
  </w:num>
  <w:num w:numId="49">
    <w:abstractNumId w:val="30"/>
  </w:num>
  <w:num w:numId="50">
    <w:abstractNumId w:val="20"/>
  </w:num>
  <w:num w:numId="51">
    <w:abstractNumId w:val="65"/>
  </w:num>
  <w:num w:numId="52">
    <w:abstractNumId w:val="25"/>
  </w:num>
  <w:num w:numId="53">
    <w:abstractNumId w:val="51"/>
  </w:num>
  <w:num w:numId="54">
    <w:abstractNumId w:val="33"/>
  </w:num>
  <w:num w:numId="55">
    <w:abstractNumId w:val="49"/>
  </w:num>
  <w:num w:numId="56">
    <w:abstractNumId w:val="9"/>
  </w:num>
  <w:num w:numId="57">
    <w:abstractNumId w:val="40"/>
  </w:num>
  <w:num w:numId="58">
    <w:abstractNumId w:val="56"/>
  </w:num>
  <w:num w:numId="59">
    <w:abstractNumId w:val="64"/>
  </w:num>
  <w:num w:numId="60">
    <w:abstractNumId w:val="12"/>
  </w:num>
  <w:num w:numId="61">
    <w:abstractNumId w:val="48"/>
  </w:num>
  <w:num w:numId="62">
    <w:abstractNumId w:val="34"/>
  </w:num>
  <w:num w:numId="63">
    <w:abstractNumId w:val="11"/>
  </w:num>
  <w:num w:numId="64">
    <w:abstractNumId w:val="14"/>
  </w:num>
  <w:num w:numId="65">
    <w:abstractNumId w:val="26"/>
  </w:num>
  <w:num w:numId="66">
    <w:abstractNumId w:val="6"/>
  </w:num>
  <w:num w:numId="67">
    <w:abstractNumId w:val="5"/>
  </w:num>
  <w:num w:numId="68">
    <w:abstractNumId w:val="60"/>
  </w:num>
  <w:num w:numId="69">
    <w:abstractNumId w:val="61"/>
  </w:num>
  <w:num w:numId="70">
    <w:abstractNumId w:val="69"/>
  </w:num>
  <w:num w:numId="71">
    <w:abstractNumId w:val="29"/>
  </w:num>
  <w:num w:numId="72">
    <w:abstractNumId w:val="62"/>
  </w:num>
  <w:num w:numId="73">
    <w:abstractNumId w:val="36"/>
  </w:num>
  <w:num w:numId="74">
    <w:abstractNumId w:val="13"/>
  </w:num>
  <w:num w:numId="75">
    <w:abstractNumId w:val="19"/>
  </w:num>
  <w:num w:numId="76">
    <w:abstractNumId w:val="47"/>
  </w:num>
  <w:num w:numId="77">
    <w:abstractNumId w:val="44"/>
  </w:num>
  <w:num w:numId="78">
    <w:abstractNumId w:val="18"/>
  </w:num>
  <w:num w:numId="79">
    <w:abstractNumId w:val="32"/>
  </w:num>
  <w:num w:numId="80">
    <w:abstractNumId w:val="43"/>
  </w:num>
  <w:num w:numId="81">
    <w:abstractNumId w:val="28"/>
  </w:num>
  <w:num w:numId="82">
    <w:abstractNumId w:val="35"/>
  </w:num>
  <w:num w:numId="83">
    <w:abstractNumId w:val="8"/>
  </w:num>
  <w:num w:numId="84">
    <w:abstractNumId w:val="10"/>
  </w:num>
  <w:num w:numId="85">
    <w:abstractNumId w:val="52"/>
  </w:num>
  <w:num w:numId="86">
    <w:abstractNumId w:val="71"/>
  </w:num>
  <w:num w:numId="87">
    <w:abstractNumId w:val="27"/>
  </w:num>
  <w:num w:numId="88">
    <w:abstractNumId w:val="15"/>
  </w:num>
  <w:num w:numId="89">
    <w:abstractNumId w:val="54"/>
  </w:num>
  <w:num w:numId="90">
    <w:abstractNumId w:val="4"/>
  </w:num>
  <w:num w:numId="91">
    <w:abstractNumId w:val="46"/>
  </w:num>
  <w:num w:numId="92">
    <w:abstractNumId w:val="38"/>
  </w:num>
  <w:num w:numId="93">
    <w:abstractNumId w:val="59"/>
  </w:num>
  <w:num w:numId="94">
    <w:abstractNumId w:val="41"/>
  </w:num>
  <w:num w:numId="95">
    <w:abstractNumId w:val="39"/>
  </w:num>
  <w:num w:numId="96">
    <w:abstractNumId w:val="63"/>
  </w:num>
  <w:num w:numId="97">
    <w:abstractNumId w:val="72"/>
  </w:num>
  <w:num w:numId="98">
    <w:abstractNumId w:val="57"/>
  </w:num>
  <w:num w:numId="99">
    <w:abstractNumId w:val="23"/>
  </w:num>
  <w:num w:numId="100">
    <w:abstractNumId w:val="73"/>
  </w:num>
  <w:num w:numId="101">
    <w:abstractNumId w:val="70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52E"/>
    <w:rsid w:val="00012DBC"/>
    <w:rsid w:val="00021EB4"/>
    <w:rsid w:val="00025A34"/>
    <w:rsid w:val="00027CC9"/>
    <w:rsid w:val="00027D16"/>
    <w:rsid w:val="00047B5D"/>
    <w:rsid w:val="000525F2"/>
    <w:rsid w:val="00055317"/>
    <w:rsid w:val="000605AF"/>
    <w:rsid w:val="00061A3C"/>
    <w:rsid w:val="00070E3C"/>
    <w:rsid w:val="00073911"/>
    <w:rsid w:val="00077FA7"/>
    <w:rsid w:val="000830AB"/>
    <w:rsid w:val="00091CAE"/>
    <w:rsid w:val="000A2B0D"/>
    <w:rsid w:val="000A4006"/>
    <w:rsid w:val="000B0311"/>
    <w:rsid w:val="000B1EA4"/>
    <w:rsid w:val="000B2EEF"/>
    <w:rsid w:val="000C7846"/>
    <w:rsid w:val="000D0159"/>
    <w:rsid w:val="000D37A4"/>
    <w:rsid w:val="000D5F72"/>
    <w:rsid w:val="000E285F"/>
    <w:rsid w:val="000E4119"/>
    <w:rsid w:val="000F08ED"/>
    <w:rsid w:val="000F1EC5"/>
    <w:rsid w:val="00103F19"/>
    <w:rsid w:val="00105B90"/>
    <w:rsid w:val="00113940"/>
    <w:rsid w:val="00124777"/>
    <w:rsid w:val="00124872"/>
    <w:rsid w:val="00130581"/>
    <w:rsid w:val="00137206"/>
    <w:rsid w:val="00146C39"/>
    <w:rsid w:val="00153DF2"/>
    <w:rsid w:val="00164460"/>
    <w:rsid w:val="00171DA1"/>
    <w:rsid w:val="00173E01"/>
    <w:rsid w:val="001740DE"/>
    <w:rsid w:val="00176F94"/>
    <w:rsid w:val="00183501"/>
    <w:rsid w:val="001937C6"/>
    <w:rsid w:val="0019629E"/>
    <w:rsid w:val="001A1347"/>
    <w:rsid w:val="001A1D5E"/>
    <w:rsid w:val="001A1F38"/>
    <w:rsid w:val="001B13DD"/>
    <w:rsid w:val="001B75CB"/>
    <w:rsid w:val="001C0513"/>
    <w:rsid w:val="001C6977"/>
    <w:rsid w:val="001C7845"/>
    <w:rsid w:val="001D4E67"/>
    <w:rsid w:val="001D68F2"/>
    <w:rsid w:val="001E1291"/>
    <w:rsid w:val="001E35AA"/>
    <w:rsid w:val="001E55D9"/>
    <w:rsid w:val="001F307D"/>
    <w:rsid w:val="002017D7"/>
    <w:rsid w:val="00202E7D"/>
    <w:rsid w:val="00204822"/>
    <w:rsid w:val="00212387"/>
    <w:rsid w:val="00216CFD"/>
    <w:rsid w:val="00217716"/>
    <w:rsid w:val="00220508"/>
    <w:rsid w:val="00220B24"/>
    <w:rsid w:val="00230392"/>
    <w:rsid w:val="00230861"/>
    <w:rsid w:val="002343AF"/>
    <w:rsid w:val="002354E8"/>
    <w:rsid w:val="002376C2"/>
    <w:rsid w:val="00244E24"/>
    <w:rsid w:val="002535A7"/>
    <w:rsid w:val="0025460E"/>
    <w:rsid w:val="00260867"/>
    <w:rsid w:val="002623CE"/>
    <w:rsid w:val="0026518B"/>
    <w:rsid w:val="0026751B"/>
    <w:rsid w:val="00267CC3"/>
    <w:rsid w:val="002759A1"/>
    <w:rsid w:val="0027783D"/>
    <w:rsid w:val="00281D76"/>
    <w:rsid w:val="00282A17"/>
    <w:rsid w:val="00285F31"/>
    <w:rsid w:val="002927D3"/>
    <w:rsid w:val="00293C85"/>
    <w:rsid w:val="00295911"/>
    <w:rsid w:val="00295DB5"/>
    <w:rsid w:val="0029743E"/>
    <w:rsid w:val="002A2D35"/>
    <w:rsid w:val="002A5047"/>
    <w:rsid w:val="002A6F50"/>
    <w:rsid w:val="002A704B"/>
    <w:rsid w:val="002B378B"/>
    <w:rsid w:val="002B6D8C"/>
    <w:rsid w:val="002B6E2D"/>
    <w:rsid w:val="002B712F"/>
    <w:rsid w:val="002B7463"/>
    <w:rsid w:val="002C3CAA"/>
    <w:rsid w:val="002D1FC5"/>
    <w:rsid w:val="002D3EF1"/>
    <w:rsid w:val="002D56F3"/>
    <w:rsid w:val="002E464D"/>
    <w:rsid w:val="002F58A8"/>
    <w:rsid w:val="002F5AA6"/>
    <w:rsid w:val="002F616D"/>
    <w:rsid w:val="00300CE8"/>
    <w:rsid w:val="00302D12"/>
    <w:rsid w:val="0030406D"/>
    <w:rsid w:val="00304A32"/>
    <w:rsid w:val="003113B6"/>
    <w:rsid w:val="00320E07"/>
    <w:rsid w:val="00324FC4"/>
    <w:rsid w:val="00330C7C"/>
    <w:rsid w:val="00335C9E"/>
    <w:rsid w:val="003438CB"/>
    <w:rsid w:val="00345FDB"/>
    <w:rsid w:val="00356D52"/>
    <w:rsid w:val="003634E7"/>
    <w:rsid w:val="00370E1C"/>
    <w:rsid w:val="003736EA"/>
    <w:rsid w:val="00381088"/>
    <w:rsid w:val="00381EC5"/>
    <w:rsid w:val="003820FD"/>
    <w:rsid w:val="003861B7"/>
    <w:rsid w:val="003934AA"/>
    <w:rsid w:val="003948DC"/>
    <w:rsid w:val="003954D0"/>
    <w:rsid w:val="003A0201"/>
    <w:rsid w:val="003A4D41"/>
    <w:rsid w:val="003A509F"/>
    <w:rsid w:val="003A62E2"/>
    <w:rsid w:val="003B27A2"/>
    <w:rsid w:val="003B427D"/>
    <w:rsid w:val="003C70C1"/>
    <w:rsid w:val="003D75E6"/>
    <w:rsid w:val="003D7D24"/>
    <w:rsid w:val="003E2A59"/>
    <w:rsid w:val="003E5515"/>
    <w:rsid w:val="003F1427"/>
    <w:rsid w:val="003F6E87"/>
    <w:rsid w:val="00400134"/>
    <w:rsid w:val="004005BC"/>
    <w:rsid w:val="00402EFD"/>
    <w:rsid w:val="00403C2D"/>
    <w:rsid w:val="0040692F"/>
    <w:rsid w:val="00416FCE"/>
    <w:rsid w:val="004205F5"/>
    <w:rsid w:val="00421C27"/>
    <w:rsid w:val="00430330"/>
    <w:rsid w:val="00435468"/>
    <w:rsid w:val="0043708E"/>
    <w:rsid w:val="004415A1"/>
    <w:rsid w:val="004463B4"/>
    <w:rsid w:val="0045344B"/>
    <w:rsid w:val="00477E0C"/>
    <w:rsid w:val="0049381A"/>
    <w:rsid w:val="004946D4"/>
    <w:rsid w:val="004A0EEA"/>
    <w:rsid w:val="004A1780"/>
    <w:rsid w:val="004A19BE"/>
    <w:rsid w:val="004A2B8A"/>
    <w:rsid w:val="004A48E6"/>
    <w:rsid w:val="004B0989"/>
    <w:rsid w:val="004B0FEA"/>
    <w:rsid w:val="004B739C"/>
    <w:rsid w:val="004D12FA"/>
    <w:rsid w:val="004D5DF4"/>
    <w:rsid w:val="004E26C4"/>
    <w:rsid w:val="004E66B7"/>
    <w:rsid w:val="004F0C71"/>
    <w:rsid w:val="0050480B"/>
    <w:rsid w:val="00504D19"/>
    <w:rsid w:val="00507B79"/>
    <w:rsid w:val="005100DC"/>
    <w:rsid w:val="00512D8B"/>
    <w:rsid w:val="00522354"/>
    <w:rsid w:val="005412F1"/>
    <w:rsid w:val="0054363D"/>
    <w:rsid w:val="00543A60"/>
    <w:rsid w:val="005448F3"/>
    <w:rsid w:val="00546EAD"/>
    <w:rsid w:val="005525AA"/>
    <w:rsid w:val="00553B76"/>
    <w:rsid w:val="005562C3"/>
    <w:rsid w:val="00563D61"/>
    <w:rsid w:val="00564461"/>
    <w:rsid w:val="0056508A"/>
    <w:rsid w:val="00575A76"/>
    <w:rsid w:val="00585D35"/>
    <w:rsid w:val="00593311"/>
    <w:rsid w:val="0059715A"/>
    <w:rsid w:val="005A1911"/>
    <w:rsid w:val="005A652F"/>
    <w:rsid w:val="005A7B80"/>
    <w:rsid w:val="005B6D63"/>
    <w:rsid w:val="005C29F6"/>
    <w:rsid w:val="005C2FE4"/>
    <w:rsid w:val="005C3305"/>
    <w:rsid w:val="005D40A2"/>
    <w:rsid w:val="005D552E"/>
    <w:rsid w:val="005E7363"/>
    <w:rsid w:val="005E7DDB"/>
    <w:rsid w:val="005F1DA4"/>
    <w:rsid w:val="0061046C"/>
    <w:rsid w:val="00611AFE"/>
    <w:rsid w:val="006170CC"/>
    <w:rsid w:val="006238D8"/>
    <w:rsid w:val="00627320"/>
    <w:rsid w:val="00630797"/>
    <w:rsid w:val="006332F3"/>
    <w:rsid w:val="006351EB"/>
    <w:rsid w:val="0064130D"/>
    <w:rsid w:val="00646F4F"/>
    <w:rsid w:val="00647FDF"/>
    <w:rsid w:val="0066000E"/>
    <w:rsid w:val="006606A3"/>
    <w:rsid w:val="00660F6E"/>
    <w:rsid w:val="006639CF"/>
    <w:rsid w:val="00670A3E"/>
    <w:rsid w:val="00674A61"/>
    <w:rsid w:val="0067655B"/>
    <w:rsid w:val="0067772E"/>
    <w:rsid w:val="006779F9"/>
    <w:rsid w:val="00680EFF"/>
    <w:rsid w:val="00687198"/>
    <w:rsid w:val="0069506C"/>
    <w:rsid w:val="006A5B5D"/>
    <w:rsid w:val="006B0D45"/>
    <w:rsid w:val="006B5621"/>
    <w:rsid w:val="006C37F0"/>
    <w:rsid w:val="006C4490"/>
    <w:rsid w:val="006C47B5"/>
    <w:rsid w:val="006C7D79"/>
    <w:rsid w:val="006D1574"/>
    <w:rsid w:val="006D3CEB"/>
    <w:rsid w:val="006D54BE"/>
    <w:rsid w:val="006E0B92"/>
    <w:rsid w:val="006E245D"/>
    <w:rsid w:val="006E50E9"/>
    <w:rsid w:val="006E58BC"/>
    <w:rsid w:val="006E7FA3"/>
    <w:rsid w:val="006F1E35"/>
    <w:rsid w:val="006F64B2"/>
    <w:rsid w:val="00700002"/>
    <w:rsid w:val="00701113"/>
    <w:rsid w:val="00702BD9"/>
    <w:rsid w:val="00706878"/>
    <w:rsid w:val="0071012D"/>
    <w:rsid w:val="00713794"/>
    <w:rsid w:val="00714BE4"/>
    <w:rsid w:val="0071580E"/>
    <w:rsid w:val="007176FB"/>
    <w:rsid w:val="00731964"/>
    <w:rsid w:val="007347D2"/>
    <w:rsid w:val="00735FBE"/>
    <w:rsid w:val="00743035"/>
    <w:rsid w:val="0074543D"/>
    <w:rsid w:val="00746FF7"/>
    <w:rsid w:val="007526B6"/>
    <w:rsid w:val="0075472E"/>
    <w:rsid w:val="00754D84"/>
    <w:rsid w:val="007577CD"/>
    <w:rsid w:val="007618B7"/>
    <w:rsid w:val="00764D95"/>
    <w:rsid w:val="007671B9"/>
    <w:rsid w:val="007726DA"/>
    <w:rsid w:val="00775D44"/>
    <w:rsid w:val="00777E0E"/>
    <w:rsid w:val="00782743"/>
    <w:rsid w:val="0078596D"/>
    <w:rsid w:val="00785EA1"/>
    <w:rsid w:val="00791473"/>
    <w:rsid w:val="00794D2F"/>
    <w:rsid w:val="007A05AF"/>
    <w:rsid w:val="007A4922"/>
    <w:rsid w:val="007A4A76"/>
    <w:rsid w:val="007B2929"/>
    <w:rsid w:val="007C1CF7"/>
    <w:rsid w:val="007C2A41"/>
    <w:rsid w:val="007C415B"/>
    <w:rsid w:val="007D24D5"/>
    <w:rsid w:val="007D407B"/>
    <w:rsid w:val="007E30CF"/>
    <w:rsid w:val="007E6244"/>
    <w:rsid w:val="007E6BC9"/>
    <w:rsid w:val="007F2B08"/>
    <w:rsid w:val="007F2ED5"/>
    <w:rsid w:val="007F3C7D"/>
    <w:rsid w:val="00800790"/>
    <w:rsid w:val="00800CC4"/>
    <w:rsid w:val="00806EC8"/>
    <w:rsid w:val="008230A4"/>
    <w:rsid w:val="00831BF9"/>
    <w:rsid w:val="00835CED"/>
    <w:rsid w:val="00836471"/>
    <w:rsid w:val="008426A3"/>
    <w:rsid w:val="00845D5F"/>
    <w:rsid w:val="00846601"/>
    <w:rsid w:val="0084680E"/>
    <w:rsid w:val="0084688D"/>
    <w:rsid w:val="0084701D"/>
    <w:rsid w:val="00847B5E"/>
    <w:rsid w:val="00847BA8"/>
    <w:rsid w:val="00853BAE"/>
    <w:rsid w:val="00862DA6"/>
    <w:rsid w:val="00862EAE"/>
    <w:rsid w:val="00875E08"/>
    <w:rsid w:val="00876A9C"/>
    <w:rsid w:val="00881E8C"/>
    <w:rsid w:val="0088416A"/>
    <w:rsid w:val="0088634C"/>
    <w:rsid w:val="00887619"/>
    <w:rsid w:val="0089369D"/>
    <w:rsid w:val="008A4A98"/>
    <w:rsid w:val="008A4D9C"/>
    <w:rsid w:val="008A7F9C"/>
    <w:rsid w:val="008B2588"/>
    <w:rsid w:val="008B39D5"/>
    <w:rsid w:val="008B767E"/>
    <w:rsid w:val="008C1365"/>
    <w:rsid w:val="008C53C7"/>
    <w:rsid w:val="008D0BBF"/>
    <w:rsid w:val="008D6696"/>
    <w:rsid w:val="008F08CD"/>
    <w:rsid w:val="008F1878"/>
    <w:rsid w:val="0090186F"/>
    <w:rsid w:val="0091017F"/>
    <w:rsid w:val="00912EA7"/>
    <w:rsid w:val="00913928"/>
    <w:rsid w:val="00915725"/>
    <w:rsid w:val="009216F0"/>
    <w:rsid w:val="00923205"/>
    <w:rsid w:val="00923AC1"/>
    <w:rsid w:val="009322DC"/>
    <w:rsid w:val="009327F0"/>
    <w:rsid w:val="00936F0B"/>
    <w:rsid w:val="009449A9"/>
    <w:rsid w:val="00956EBF"/>
    <w:rsid w:val="009575BC"/>
    <w:rsid w:val="00976035"/>
    <w:rsid w:val="00981C9B"/>
    <w:rsid w:val="00992A5B"/>
    <w:rsid w:val="00992D53"/>
    <w:rsid w:val="009951D9"/>
    <w:rsid w:val="009A0D32"/>
    <w:rsid w:val="009A73E1"/>
    <w:rsid w:val="009B0D25"/>
    <w:rsid w:val="009B5C06"/>
    <w:rsid w:val="009C7414"/>
    <w:rsid w:val="009D1463"/>
    <w:rsid w:val="009D1CB5"/>
    <w:rsid w:val="009D309B"/>
    <w:rsid w:val="009D3A20"/>
    <w:rsid w:val="009E2079"/>
    <w:rsid w:val="009E50F9"/>
    <w:rsid w:val="009F0F16"/>
    <w:rsid w:val="009F24E4"/>
    <w:rsid w:val="00A05B24"/>
    <w:rsid w:val="00A1315E"/>
    <w:rsid w:val="00A13D01"/>
    <w:rsid w:val="00A1455E"/>
    <w:rsid w:val="00A161EA"/>
    <w:rsid w:val="00A16AEB"/>
    <w:rsid w:val="00A17784"/>
    <w:rsid w:val="00A2253D"/>
    <w:rsid w:val="00A34D1F"/>
    <w:rsid w:val="00A444B2"/>
    <w:rsid w:val="00A513F5"/>
    <w:rsid w:val="00A53053"/>
    <w:rsid w:val="00A7053E"/>
    <w:rsid w:val="00A73801"/>
    <w:rsid w:val="00A74EC3"/>
    <w:rsid w:val="00A86778"/>
    <w:rsid w:val="00AA04EC"/>
    <w:rsid w:val="00AA0BD8"/>
    <w:rsid w:val="00AA353F"/>
    <w:rsid w:val="00AA7083"/>
    <w:rsid w:val="00AB06D7"/>
    <w:rsid w:val="00AB4D28"/>
    <w:rsid w:val="00AB503E"/>
    <w:rsid w:val="00AB6D2E"/>
    <w:rsid w:val="00AC08A7"/>
    <w:rsid w:val="00AC5EA3"/>
    <w:rsid w:val="00AD1422"/>
    <w:rsid w:val="00AD5D68"/>
    <w:rsid w:val="00AE3435"/>
    <w:rsid w:val="00AE535F"/>
    <w:rsid w:val="00AF0338"/>
    <w:rsid w:val="00AF03ED"/>
    <w:rsid w:val="00AF3707"/>
    <w:rsid w:val="00AF4851"/>
    <w:rsid w:val="00B00D95"/>
    <w:rsid w:val="00B03323"/>
    <w:rsid w:val="00B138BF"/>
    <w:rsid w:val="00B248FA"/>
    <w:rsid w:val="00B341F8"/>
    <w:rsid w:val="00B34C3B"/>
    <w:rsid w:val="00B52446"/>
    <w:rsid w:val="00B556CF"/>
    <w:rsid w:val="00B615E0"/>
    <w:rsid w:val="00B615FD"/>
    <w:rsid w:val="00B61AD4"/>
    <w:rsid w:val="00B65974"/>
    <w:rsid w:val="00B6740C"/>
    <w:rsid w:val="00B8416A"/>
    <w:rsid w:val="00B873AB"/>
    <w:rsid w:val="00B87E07"/>
    <w:rsid w:val="00B9412B"/>
    <w:rsid w:val="00B94642"/>
    <w:rsid w:val="00BB1098"/>
    <w:rsid w:val="00BB596C"/>
    <w:rsid w:val="00BB703D"/>
    <w:rsid w:val="00BC012C"/>
    <w:rsid w:val="00BC2354"/>
    <w:rsid w:val="00BC72BE"/>
    <w:rsid w:val="00BC76F2"/>
    <w:rsid w:val="00BE5574"/>
    <w:rsid w:val="00BE5C2F"/>
    <w:rsid w:val="00BF15FB"/>
    <w:rsid w:val="00C038AC"/>
    <w:rsid w:val="00C0477C"/>
    <w:rsid w:val="00C061AB"/>
    <w:rsid w:val="00C07714"/>
    <w:rsid w:val="00C20815"/>
    <w:rsid w:val="00C356F9"/>
    <w:rsid w:val="00C36C31"/>
    <w:rsid w:val="00C36F0C"/>
    <w:rsid w:val="00C3793E"/>
    <w:rsid w:val="00C5279C"/>
    <w:rsid w:val="00C541D8"/>
    <w:rsid w:val="00C569ED"/>
    <w:rsid w:val="00C62AA6"/>
    <w:rsid w:val="00C67DAB"/>
    <w:rsid w:val="00C70744"/>
    <w:rsid w:val="00C70F2C"/>
    <w:rsid w:val="00C74FD9"/>
    <w:rsid w:val="00C82563"/>
    <w:rsid w:val="00C86682"/>
    <w:rsid w:val="00C87B9D"/>
    <w:rsid w:val="00C91A9C"/>
    <w:rsid w:val="00C9625A"/>
    <w:rsid w:val="00C97056"/>
    <w:rsid w:val="00CA6048"/>
    <w:rsid w:val="00CB3E09"/>
    <w:rsid w:val="00CC4B42"/>
    <w:rsid w:val="00CD1802"/>
    <w:rsid w:val="00CD1ADA"/>
    <w:rsid w:val="00CD58DF"/>
    <w:rsid w:val="00CD6EEF"/>
    <w:rsid w:val="00CE6B5E"/>
    <w:rsid w:val="00CF505B"/>
    <w:rsid w:val="00D021D4"/>
    <w:rsid w:val="00D02B7B"/>
    <w:rsid w:val="00D02C12"/>
    <w:rsid w:val="00D03CF9"/>
    <w:rsid w:val="00D03D8B"/>
    <w:rsid w:val="00D0795B"/>
    <w:rsid w:val="00D127A9"/>
    <w:rsid w:val="00D169C3"/>
    <w:rsid w:val="00D20880"/>
    <w:rsid w:val="00D26F56"/>
    <w:rsid w:val="00D31114"/>
    <w:rsid w:val="00D31CBF"/>
    <w:rsid w:val="00D40103"/>
    <w:rsid w:val="00D41CCA"/>
    <w:rsid w:val="00D42446"/>
    <w:rsid w:val="00D57E0A"/>
    <w:rsid w:val="00D6557F"/>
    <w:rsid w:val="00D65F04"/>
    <w:rsid w:val="00D715D7"/>
    <w:rsid w:val="00D718BB"/>
    <w:rsid w:val="00D74D4A"/>
    <w:rsid w:val="00D7741C"/>
    <w:rsid w:val="00D8158C"/>
    <w:rsid w:val="00D91E32"/>
    <w:rsid w:val="00D9387E"/>
    <w:rsid w:val="00DA02AC"/>
    <w:rsid w:val="00DB2483"/>
    <w:rsid w:val="00DB3B28"/>
    <w:rsid w:val="00DB618A"/>
    <w:rsid w:val="00DB67C6"/>
    <w:rsid w:val="00DC338E"/>
    <w:rsid w:val="00DC6E2B"/>
    <w:rsid w:val="00DD50BB"/>
    <w:rsid w:val="00DE5414"/>
    <w:rsid w:val="00DE739D"/>
    <w:rsid w:val="00DF58B3"/>
    <w:rsid w:val="00DF6E93"/>
    <w:rsid w:val="00E0043F"/>
    <w:rsid w:val="00E019F1"/>
    <w:rsid w:val="00E02B11"/>
    <w:rsid w:val="00E057EC"/>
    <w:rsid w:val="00E13D59"/>
    <w:rsid w:val="00E200D2"/>
    <w:rsid w:val="00E21794"/>
    <w:rsid w:val="00E25028"/>
    <w:rsid w:val="00E340CD"/>
    <w:rsid w:val="00E37DBF"/>
    <w:rsid w:val="00E425A4"/>
    <w:rsid w:val="00E42B62"/>
    <w:rsid w:val="00E445F2"/>
    <w:rsid w:val="00E512EF"/>
    <w:rsid w:val="00E52F4E"/>
    <w:rsid w:val="00E5473D"/>
    <w:rsid w:val="00E54832"/>
    <w:rsid w:val="00E55860"/>
    <w:rsid w:val="00E57B55"/>
    <w:rsid w:val="00E6119C"/>
    <w:rsid w:val="00E6171B"/>
    <w:rsid w:val="00E61D0B"/>
    <w:rsid w:val="00E62EAC"/>
    <w:rsid w:val="00E66879"/>
    <w:rsid w:val="00E82B01"/>
    <w:rsid w:val="00E833D3"/>
    <w:rsid w:val="00E920D2"/>
    <w:rsid w:val="00E94005"/>
    <w:rsid w:val="00E9448C"/>
    <w:rsid w:val="00E954C8"/>
    <w:rsid w:val="00EA4B3F"/>
    <w:rsid w:val="00EB14F4"/>
    <w:rsid w:val="00EB1D15"/>
    <w:rsid w:val="00EB35F8"/>
    <w:rsid w:val="00EC49F5"/>
    <w:rsid w:val="00EC4CFA"/>
    <w:rsid w:val="00EC61A8"/>
    <w:rsid w:val="00EC6FE2"/>
    <w:rsid w:val="00ED4078"/>
    <w:rsid w:val="00ED4716"/>
    <w:rsid w:val="00EE37C3"/>
    <w:rsid w:val="00EF48D8"/>
    <w:rsid w:val="00EF60B9"/>
    <w:rsid w:val="00F012D0"/>
    <w:rsid w:val="00F06763"/>
    <w:rsid w:val="00F112B2"/>
    <w:rsid w:val="00F1310A"/>
    <w:rsid w:val="00F158D9"/>
    <w:rsid w:val="00F256D8"/>
    <w:rsid w:val="00F65893"/>
    <w:rsid w:val="00F70578"/>
    <w:rsid w:val="00F71B76"/>
    <w:rsid w:val="00F833C1"/>
    <w:rsid w:val="00F83C3B"/>
    <w:rsid w:val="00F84FE7"/>
    <w:rsid w:val="00F8652E"/>
    <w:rsid w:val="00F97D9A"/>
    <w:rsid w:val="00FA1DD2"/>
    <w:rsid w:val="00FB775C"/>
    <w:rsid w:val="00FC102A"/>
    <w:rsid w:val="00FC1702"/>
    <w:rsid w:val="00FC5527"/>
    <w:rsid w:val="00FD2A99"/>
    <w:rsid w:val="00FF30DF"/>
    <w:rsid w:val="00FF6F45"/>
    <w:rsid w:val="00FF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5" type="connector" idref="#Прямая со стрелкой 34"/>
        <o:r id="V:Rule6" type="connector" idref="#Прямая со стрелкой 40"/>
        <o:r id="V:Rule7" type="connector" idref="#Прямая со стрелкой 15"/>
        <o:r id="V:Rule8" type="connector" idref="#Прямая со стрелкой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78"/>
  </w:style>
  <w:style w:type="paragraph" w:styleId="1">
    <w:name w:val="heading 1"/>
    <w:basedOn w:val="a"/>
    <w:next w:val="a"/>
    <w:link w:val="10"/>
    <w:uiPriority w:val="9"/>
    <w:qFormat/>
    <w:rsid w:val="006F6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1EC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F1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F1EC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1E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F1E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F1EC5"/>
    <w:rPr>
      <w:rFonts w:ascii="Cambria" w:eastAsia="Times New Roman" w:hAnsi="Cambria" w:cs="Times New Roman"/>
      <w:i/>
      <w:iCs/>
      <w:color w:val="243F60"/>
    </w:rPr>
  </w:style>
  <w:style w:type="paragraph" w:customStyle="1" w:styleId="Style3">
    <w:name w:val="Style3"/>
    <w:basedOn w:val="a"/>
    <w:uiPriority w:val="99"/>
    <w:rsid w:val="00AE535F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E535F"/>
    <w:rPr>
      <w:rFonts w:ascii="Times New Roman" w:hAnsi="Times New Roman"/>
      <w:b/>
      <w:i/>
      <w:sz w:val="20"/>
    </w:rPr>
  </w:style>
  <w:style w:type="paragraph" w:styleId="a3">
    <w:name w:val="header"/>
    <w:basedOn w:val="a"/>
    <w:link w:val="a4"/>
    <w:uiPriority w:val="99"/>
    <w:unhideWhenUsed/>
    <w:rsid w:val="00AE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35F"/>
  </w:style>
  <w:style w:type="paragraph" w:styleId="a5">
    <w:name w:val="footer"/>
    <w:basedOn w:val="a"/>
    <w:link w:val="a6"/>
    <w:uiPriority w:val="99"/>
    <w:unhideWhenUsed/>
    <w:rsid w:val="00AE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35F"/>
  </w:style>
  <w:style w:type="paragraph" w:styleId="a7">
    <w:name w:val="List Paragraph"/>
    <w:basedOn w:val="a"/>
    <w:uiPriority w:val="34"/>
    <w:qFormat/>
    <w:rsid w:val="006D1574"/>
    <w:pPr>
      <w:ind w:left="720"/>
      <w:contextualSpacing/>
    </w:pPr>
  </w:style>
  <w:style w:type="paragraph" w:styleId="a8">
    <w:name w:val="Balloon Text"/>
    <w:basedOn w:val="a"/>
    <w:link w:val="a9"/>
    <w:uiPriority w:val="99"/>
    <w:unhideWhenUsed/>
    <w:rsid w:val="0007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70E3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rsid w:val="000F1E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0F1E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0F1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F1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F1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F1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F1EC5"/>
    <w:rPr>
      <w:rFonts w:ascii="Times New Roman" w:hAnsi="Times New Roman"/>
      <w:sz w:val="20"/>
    </w:rPr>
  </w:style>
  <w:style w:type="character" w:customStyle="1" w:styleId="FontStyle15">
    <w:name w:val="Font Style15"/>
    <w:uiPriority w:val="99"/>
    <w:rsid w:val="000F1EC5"/>
    <w:rPr>
      <w:rFonts w:ascii="Times New Roman" w:hAnsi="Times New Roman"/>
      <w:b/>
      <w:sz w:val="20"/>
    </w:rPr>
  </w:style>
  <w:style w:type="character" w:customStyle="1" w:styleId="FontStyle16">
    <w:name w:val="Font Style16"/>
    <w:uiPriority w:val="99"/>
    <w:rsid w:val="000F1EC5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0F1EC5"/>
    <w:rPr>
      <w:rFonts w:ascii="Times New Roman" w:hAnsi="Times New Roman"/>
      <w:b/>
      <w:sz w:val="24"/>
    </w:rPr>
  </w:style>
  <w:style w:type="character" w:customStyle="1" w:styleId="FontStyle17">
    <w:name w:val="Font Style17"/>
    <w:uiPriority w:val="99"/>
    <w:rsid w:val="000F1EC5"/>
    <w:rPr>
      <w:rFonts w:ascii="Times New Roman" w:hAnsi="Times New Roman"/>
      <w:i/>
      <w:sz w:val="18"/>
    </w:rPr>
  </w:style>
  <w:style w:type="character" w:customStyle="1" w:styleId="FontStyle21">
    <w:name w:val="Font Style21"/>
    <w:uiPriority w:val="99"/>
    <w:rsid w:val="000F1EC5"/>
    <w:rPr>
      <w:rFonts w:ascii="Microsoft Sans Serif" w:hAnsi="Microsoft Sans Serif"/>
      <w:sz w:val="14"/>
    </w:rPr>
  </w:style>
  <w:style w:type="character" w:customStyle="1" w:styleId="FontStyle11">
    <w:name w:val="Font Style11"/>
    <w:uiPriority w:val="99"/>
    <w:rsid w:val="000F1EC5"/>
    <w:rPr>
      <w:rFonts w:ascii="Calibri" w:hAnsi="Calibri"/>
      <w:b/>
      <w:sz w:val="48"/>
    </w:rPr>
  </w:style>
  <w:style w:type="paragraph" w:customStyle="1" w:styleId="11">
    <w:name w:val="Абзац списка1"/>
    <w:basedOn w:val="a"/>
    <w:uiPriority w:val="99"/>
    <w:rsid w:val="000F1E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qFormat/>
    <w:rsid w:val="000F1EC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32"/>
      <w:lang w:eastAsia="zh-CN"/>
    </w:rPr>
  </w:style>
  <w:style w:type="paragraph" w:customStyle="1" w:styleId="c13">
    <w:name w:val="c13"/>
    <w:basedOn w:val="a"/>
    <w:uiPriority w:val="99"/>
    <w:rsid w:val="000F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1780"/>
  </w:style>
  <w:style w:type="character" w:customStyle="1" w:styleId="c0">
    <w:name w:val="c0"/>
    <w:basedOn w:val="a0"/>
    <w:rsid w:val="004A1780"/>
  </w:style>
  <w:style w:type="table" w:styleId="ad">
    <w:name w:val="Table Grid"/>
    <w:basedOn w:val="a1"/>
    <w:uiPriority w:val="59"/>
    <w:rsid w:val="004A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A1780"/>
    <w:rPr>
      <w:b/>
      <w:bCs/>
    </w:rPr>
  </w:style>
  <w:style w:type="numbering" w:customStyle="1" w:styleId="12">
    <w:name w:val="Нет списка1"/>
    <w:next w:val="a2"/>
    <w:semiHidden/>
    <w:rsid w:val="00B87E07"/>
  </w:style>
  <w:style w:type="table" w:customStyle="1" w:styleId="13">
    <w:name w:val="Сетка таблицы1"/>
    <w:basedOn w:val="a1"/>
    <w:next w:val="ad"/>
    <w:rsid w:val="00B87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6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uiPriority w:val="99"/>
    <w:rsid w:val="008F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8F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8F08CD"/>
    <w:rPr>
      <w:i/>
      <w:iCs/>
    </w:rPr>
  </w:style>
  <w:style w:type="paragraph" w:customStyle="1" w:styleId="c12">
    <w:name w:val="c12"/>
    <w:basedOn w:val="a"/>
    <w:uiPriority w:val="99"/>
    <w:rsid w:val="0022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22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22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22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0B24"/>
  </w:style>
  <w:style w:type="character" w:customStyle="1" w:styleId="apple-converted-space">
    <w:name w:val="apple-converted-space"/>
    <w:basedOn w:val="a0"/>
    <w:rsid w:val="00220B24"/>
  </w:style>
  <w:style w:type="character" w:customStyle="1" w:styleId="c6">
    <w:name w:val="c6"/>
    <w:basedOn w:val="a0"/>
    <w:rsid w:val="00220B24"/>
  </w:style>
  <w:style w:type="table" w:customStyle="1" w:styleId="21">
    <w:name w:val="Сетка таблицы2"/>
    <w:basedOn w:val="a1"/>
    <w:next w:val="ad"/>
    <w:rsid w:val="003E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AB6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DB3B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D31C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9A73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8230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78"/>
  </w:style>
  <w:style w:type="paragraph" w:styleId="1">
    <w:name w:val="heading 1"/>
    <w:basedOn w:val="a"/>
    <w:next w:val="a"/>
    <w:link w:val="10"/>
    <w:uiPriority w:val="9"/>
    <w:qFormat/>
    <w:rsid w:val="006F6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1EC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F1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F1EC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1E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F1E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F1EC5"/>
    <w:rPr>
      <w:rFonts w:ascii="Cambria" w:eastAsia="Times New Roman" w:hAnsi="Cambria" w:cs="Times New Roman"/>
      <w:i/>
      <w:iCs/>
      <w:color w:val="243F60"/>
    </w:rPr>
  </w:style>
  <w:style w:type="paragraph" w:customStyle="1" w:styleId="Style3">
    <w:name w:val="Style3"/>
    <w:basedOn w:val="a"/>
    <w:uiPriority w:val="99"/>
    <w:rsid w:val="00AE535F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E535F"/>
    <w:rPr>
      <w:rFonts w:ascii="Times New Roman" w:hAnsi="Times New Roman"/>
      <w:b/>
      <w:i/>
      <w:sz w:val="20"/>
    </w:rPr>
  </w:style>
  <w:style w:type="paragraph" w:styleId="a3">
    <w:name w:val="header"/>
    <w:basedOn w:val="a"/>
    <w:link w:val="a4"/>
    <w:uiPriority w:val="99"/>
    <w:unhideWhenUsed/>
    <w:rsid w:val="00AE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35F"/>
  </w:style>
  <w:style w:type="paragraph" w:styleId="a5">
    <w:name w:val="footer"/>
    <w:basedOn w:val="a"/>
    <w:link w:val="a6"/>
    <w:uiPriority w:val="99"/>
    <w:unhideWhenUsed/>
    <w:rsid w:val="00AE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35F"/>
  </w:style>
  <w:style w:type="paragraph" w:styleId="a7">
    <w:name w:val="List Paragraph"/>
    <w:basedOn w:val="a"/>
    <w:uiPriority w:val="34"/>
    <w:qFormat/>
    <w:rsid w:val="006D1574"/>
    <w:pPr>
      <w:ind w:left="720"/>
      <w:contextualSpacing/>
    </w:pPr>
  </w:style>
  <w:style w:type="paragraph" w:styleId="a8">
    <w:name w:val="Balloon Text"/>
    <w:basedOn w:val="a"/>
    <w:link w:val="a9"/>
    <w:uiPriority w:val="99"/>
    <w:unhideWhenUsed/>
    <w:rsid w:val="0007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70E3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rsid w:val="000F1E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0F1E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0F1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F1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F1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F1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F1EC5"/>
    <w:rPr>
      <w:rFonts w:ascii="Times New Roman" w:hAnsi="Times New Roman"/>
      <w:sz w:val="20"/>
    </w:rPr>
  </w:style>
  <w:style w:type="character" w:customStyle="1" w:styleId="FontStyle15">
    <w:name w:val="Font Style15"/>
    <w:uiPriority w:val="99"/>
    <w:rsid w:val="000F1EC5"/>
    <w:rPr>
      <w:rFonts w:ascii="Times New Roman" w:hAnsi="Times New Roman"/>
      <w:b/>
      <w:sz w:val="20"/>
    </w:rPr>
  </w:style>
  <w:style w:type="character" w:customStyle="1" w:styleId="FontStyle16">
    <w:name w:val="Font Style16"/>
    <w:uiPriority w:val="99"/>
    <w:rsid w:val="000F1EC5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0F1EC5"/>
    <w:rPr>
      <w:rFonts w:ascii="Times New Roman" w:hAnsi="Times New Roman"/>
      <w:b/>
      <w:sz w:val="24"/>
    </w:rPr>
  </w:style>
  <w:style w:type="character" w:customStyle="1" w:styleId="FontStyle17">
    <w:name w:val="Font Style17"/>
    <w:uiPriority w:val="99"/>
    <w:rsid w:val="000F1EC5"/>
    <w:rPr>
      <w:rFonts w:ascii="Times New Roman" w:hAnsi="Times New Roman"/>
      <w:i/>
      <w:sz w:val="18"/>
    </w:rPr>
  </w:style>
  <w:style w:type="character" w:customStyle="1" w:styleId="FontStyle21">
    <w:name w:val="Font Style21"/>
    <w:uiPriority w:val="99"/>
    <w:rsid w:val="000F1EC5"/>
    <w:rPr>
      <w:rFonts w:ascii="Microsoft Sans Serif" w:hAnsi="Microsoft Sans Serif"/>
      <w:sz w:val="14"/>
    </w:rPr>
  </w:style>
  <w:style w:type="character" w:customStyle="1" w:styleId="FontStyle11">
    <w:name w:val="Font Style11"/>
    <w:uiPriority w:val="99"/>
    <w:rsid w:val="000F1EC5"/>
    <w:rPr>
      <w:rFonts w:ascii="Calibri" w:hAnsi="Calibri"/>
      <w:b/>
      <w:sz w:val="48"/>
    </w:rPr>
  </w:style>
  <w:style w:type="paragraph" w:customStyle="1" w:styleId="11">
    <w:name w:val="Абзац списка1"/>
    <w:basedOn w:val="a"/>
    <w:uiPriority w:val="99"/>
    <w:rsid w:val="000F1E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qFormat/>
    <w:rsid w:val="000F1EC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32"/>
      <w:lang w:eastAsia="zh-CN"/>
    </w:rPr>
  </w:style>
  <w:style w:type="paragraph" w:customStyle="1" w:styleId="c13">
    <w:name w:val="c13"/>
    <w:basedOn w:val="a"/>
    <w:uiPriority w:val="99"/>
    <w:rsid w:val="000F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1780"/>
  </w:style>
  <w:style w:type="character" w:customStyle="1" w:styleId="c0">
    <w:name w:val="c0"/>
    <w:basedOn w:val="a0"/>
    <w:rsid w:val="004A1780"/>
  </w:style>
  <w:style w:type="table" w:styleId="ad">
    <w:name w:val="Table Grid"/>
    <w:basedOn w:val="a1"/>
    <w:uiPriority w:val="59"/>
    <w:rsid w:val="004A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A1780"/>
    <w:rPr>
      <w:b/>
      <w:bCs/>
    </w:rPr>
  </w:style>
  <w:style w:type="numbering" w:customStyle="1" w:styleId="12">
    <w:name w:val="Нет списка1"/>
    <w:next w:val="a2"/>
    <w:semiHidden/>
    <w:rsid w:val="00B87E07"/>
  </w:style>
  <w:style w:type="table" w:customStyle="1" w:styleId="13">
    <w:name w:val="Сетка таблицы1"/>
    <w:basedOn w:val="a1"/>
    <w:next w:val="ad"/>
    <w:rsid w:val="00B87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6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uiPriority w:val="99"/>
    <w:rsid w:val="008F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8F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8F08CD"/>
    <w:rPr>
      <w:i/>
      <w:iCs/>
    </w:rPr>
  </w:style>
  <w:style w:type="paragraph" w:customStyle="1" w:styleId="c12">
    <w:name w:val="c12"/>
    <w:basedOn w:val="a"/>
    <w:uiPriority w:val="99"/>
    <w:rsid w:val="0022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22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22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22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0B24"/>
  </w:style>
  <w:style w:type="character" w:customStyle="1" w:styleId="apple-converted-space">
    <w:name w:val="apple-converted-space"/>
    <w:basedOn w:val="a0"/>
    <w:rsid w:val="00220B24"/>
  </w:style>
  <w:style w:type="character" w:customStyle="1" w:styleId="c6">
    <w:name w:val="c6"/>
    <w:basedOn w:val="a0"/>
    <w:rsid w:val="00220B24"/>
  </w:style>
  <w:style w:type="table" w:customStyle="1" w:styleId="21">
    <w:name w:val="Сетка таблицы2"/>
    <w:basedOn w:val="a1"/>
    <w:next w:val="ad"/>
    <w:rsid w:val="003E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AB6D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DB3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D31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9A73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8230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5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3446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3F9D-9160-4918-A6E1-5DE9F870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13560</Words>
  <Characters>77292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10</cp:revision>
  <dcterms:created xsi:type="dcterms:W3CDTF">2016-08-06T06:39:00Z</dcterms:created>
  <dcterms:modified xsi:type="dcterms:W3CDTF">2018-02-28T14:49:00Z</dcterms:modified>
</cp:coreProperties>
</file>