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0D84" w14:textId="77777777" w:rsidR="00C601AA" w:rsidRPr="006247F6" w:rsidRDefault="00C601AA" w:rsidP="009567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247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Детское экспериментирование – как ведущий вид деятельности дошкольников.</w:t>
      </w:r>
    </w:p>
    <w:p w14:paraId="1C564597" w14:textId="77777777" w:rsidR="00C601AA" w:rsidRPr="006247F6" w:rsidRDefault="00C601AA" w:rsidP="00956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7B7126" w14:textId="7AD2528B" w:rsidR="00BD0CB3" w:rsidRDefault="00BD0CB3" w:rsidP="00956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C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реализацией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(ФГОС ДО)</w:t>
      </w:r>
      <w:r w:rsidRPr="00BD0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критериями результатов освоения основной образовательной программы, обозначенными в качестве задач на этапе завершения дошкольного образования, одним из ключевых моментов является любознательность. Ребенок интересуется ближними и отдаленными предметами и явлениями, проявляет интерес к причинно-следственной связи (как? почему?), стремится самостоятельно дать объяснения явлениям природы и действиям человека, склонен к наблюдению и экспериментированию.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ФГОС ДО</w:t>
      </w:r>
      <w:r w:rsidRPr="00BD0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ориентируют содержание учебной области «Познание» на решение задач воспитания познавательной любознательности детей, содействия интеллектуальному развитию детей посредством решения задач, стимулирования познавательной, исследовательской и творческой деятельности, воспитывать комплексное представление о мире, тем самым расширяя кругозор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83230A" w14:textId="49C5FEB7" w:rsidR="00BD0CB3" w:rsidRPr="00BD0CB3" w:rsidRDefault="00BD0CB3" w:rsidP="00956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CB3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когнитивное развитие ребенка происходит как эмоционально, так и практически. В качестве важнейших сторон поведения детей выделяется стойкая склонность к наблюдению и экспериментированию, активный поиск новой информации об окружающем мире. Исследователи подтвердили, что чем больше органов чувств одновременно задействовано в процессе познания, тем лучше человек воспринимает, запоминает, постигает, схватывает, понимает и усваивает изучаемый материал. В результате, чем активнее ребенок осязает, нюхает, экспериментирует, исследует, ощупывает, наблюдает, слушает, рассуждает, анализирует, сравнивает и, по сути, активно участвует в образовательном процессе, тем быстрее развиваются его познавательные способности и повышается их познавательная активность.</w:t>
      </w:r>
    </w:p>
    <w:p w14:paraId="33EA1B53" w14:textId="7F52B67F" w:rsidR="0017013D" w:rsidRDefault="0017013D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вопросу познавательного развития обращался выдающийся педагог и философ 17 века Ж. Коменский. Это дело он считал первостепенным в формировании индивидуальности обучающегося: «молодые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Pr="00170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получать подлинное образование, направляемое не внешними воздействиями, а своими собственными, а не только от изучения книг и постижения чужих идей или простого запоминания и декламации, а воспитание способности вникать в суть вещей и способствовать подлинному пониманию их практического значения».</w:t>
      </w:r>
    </w:p>
    <w:p w14:paraId="7E85481E" w14:textId="0CA51382" w:rsidR="00BD0CB3" w:rsidRPr="00BD0CB3" w:rsidRDefault="00BD0CB3" w:rsidP="003C0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исследовательской деятельности является</w:t>
      </w: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2CAA3F" w14:textId="11EF3C7A" w:rsidR="00BD0CB3" w:rsidRPr="00BD0CB3" w:rsidRDefault="00BD0CB3" w:rsidP="0095679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активность</w:t>
      </w:r>
      <w:r w:rsidR="00956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поведение, направленное на изменение ситуации (или своего отношения к ней)</w:t>
      </w:r>
      <w:r w:rsidR="003C0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C1CC2" w14:textId="08DBD73F" w:rsidR="00BD0CB3" w:rsidRPr="00BD0CB3" w:rsidRDefault="00BD0CB3" w:rsidP="0095679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</w:t>
      </w:r>
      <w:r w:rsidR="009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-</w:t>
      </w: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воплощает стремление, рвение вникать, открывать и изучать, символизируя шаг на неизведанную территорию</w:t>
      </w:r>
      <w:r w:rsidR="003C0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26183" w14:textId="01E94999" w:rsidR="00BD0CB3" w:rsidRPr="00956794" w:rsidRDefault="00BD0CB3" w:rsidP="0095679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исследовательской деятельности дает детям значительную возможность размышлять, исследовать, экспериментировать и, что наиболее важно, выражать себя. Посредством содействия </w:t>
      </w:r>
      <w:r w:rsidR="009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</w:t>
      </w: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деятельности можно поддерживать и развивать интерес ребенка к исследованиям, накапливать опыт успешных независимых исследовательских мероприятий, способствовать восприятию и мышлению и, прежде всего, развивать способность к критическому мышлению, рассуждению и анализу.</w:t>
      </w:r>
    </w:p>
    <w:p w14:paraId="387D9184" w14:textId="6DB92CE0" w:rsidR="00BD0CB3" w:rsidRPr="00BD0CB3" w:rsidRDefault="00BD0CB3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формирования познавательно-исследовательской деятельности, согласно требованиям ФГОС, являются экспериментирование, наблюдение, экскурсии, решение проблемных ситуаций, сбор данных, моделирование, реализация проектов, структурированные игры.</w:t>
      </w:r>
    </w:p>
    <w:p w14:paraId="59752C35" w14:textId="35287069" w:rsidR="00BD0CB3" w:rsidRPr="00BD0CB3" w:rsidRDefault="00BD0CB3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="009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Pr="00BD0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мой взгляд, наиболее важную форму развития познавательной и исследовательской деятельности дошкольников — экспериментирование.</w:t>
      </w:r>
    </w:p>
    <w:p w14:paraId="610738BB" w14:textId="0638B173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Многие педагоги выступают за использование метода экспериментирования при общении с дошкольниками. Все исследователи по-разному подчеркивают ключевой аспект познавательной деятельности: ребенок постигает предмет посредством практического взаимодействия с ним, а совершаемые ребенком действия выполняют познавательную функцию, раскрывая сущность предмета. Л.С. Выготский утверждал, что в дошкольном возрасте экспериментирование имеет первостепенное значение, а в первые три года оно является практически единственным способом познания мира, основанным на манипулировании предметами. Работы многочисленных отечественных педагогов (Г.М. </w:t>
      </w:r>
      <w:proofErr w:type="spellStart"/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proofErr w:type="spellEnd"/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>, А.П. Усова, Е.А. Панько и др.) подчеркивают необходимость вовлечения дошкольников в осмысленную деятельность, позволяющую им самостоятельно открывать все больший круг свойств предметов, их сходства и различия, а также позволяющую им возможность получать знания самостоятельно.</w:t>
      </w:r>
    </w:p>
    <w:p w14:paraId="3EB720DB" w14:textId="77777777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исследователи (такие как Савенков А.И., Иванова А.И., Куликовская И.Е., </w:t>
      </w:r>
      <w:proofErr w:type="spellStart"/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и др.) рекомендуют использовать в работе с дошкольниками метод экспериментирования, подчеркивая, что экспериментирование позволяет ребенку почувствовать себя исследователем, первопроходцем, обратиться к многочисленным запросам. Процесс познания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творческое усилие</w:t>
      </w:r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>; крайне важно воспитывать и развивать в ребенке склонность к исследованиям и познаниям, а также создавать для этого необходимые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6794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условия.</w:t>
      </w:r>
      <w:r w:rsidR="00C601AA" w:rsidRPr="006247F6">
        <w:rPr>
          <w:sz w:val="21"/>
          <w:szCs w:val="21"/>
        </w:rPr>
        <w:br/>
      </w:r>
      <w:r w:rsidR="00C601AA" w:rsidRPr="006247F6">
        <w:rPr>
          <w:sz w:val="21"/>
          <w:szCs w:val="21"/>
        </w:rPr>
        <w:br/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экспериментов заключаются в следующем:</w:t>
      </w:r>
    </w:p>
    <w:p w14:paraId="127448EE" w14:textId="6AE1F54F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Поддерживать интерес дошкольников к окружающему и удовлетворять их любопытство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21E7DFF" w14:textId="2B2F6B7F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Развивать познавательные способности детей (в том числе анализ, синтез, классификацию, сравнение и обобщение)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36D46792" w14:textId="6EEB9990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Развивать мышление, речь и проницательность посредством познавательной и исследовательской деятельности: при формулировании 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гипотез, выборе методов проверки, достижении результатов, их интерпретации и применении в деятельности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D960DE8" w14:textId="41CFF5CB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Увековечивать склонность беречь и охранять мир природы, ценить его красоту и придерживаться соответствующих экологических принципов в поведении и поведении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2A8A0A86" w14:textId="45CE5F81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Прививать опыт соблюдения протоколов безопасности при проведении экспериментов и исследовательской деятельности.</w:t>
      </w:r>
    </w:p>
    <w:p w14:paraId="0CC2801D" w14:textId="67ABB942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Задачами выступают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CB98C50" w14:textId="124826E6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Расширить понимание детьми окружающего мира, знакомя их с фундаментальными знаниями в различных научных областях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548A03F" w14:textId="75DBC757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Развивать способность детей использовать вспомогательные инструменты во время экспериментальной игры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E3859CB" w14:textId="148B654C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260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р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</w:t>
      </w:r>
      <w:r w:rsidR="00260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тию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умственны</w:t>
      </w:r>
      <w:r w:rsidR="00260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</w:t>
      </w:r>
      <w:r w:rsidR="00260D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3C0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697D37C" w14:textId="77777777" w:rsidR="00956794" w:rsidRPr="00956794" w:rsidRDefault="0095679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Способствовать социальному и личностному развитию каждого ребенка, способствуя общению, самостоятельности, наблюдательности, элементарной самодисциплине и </w:t>
      </w:r>
      <w:proofErr w:type="spellStart"/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95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своих действий.</w:t>
      </w:r>
    </w:p>
    <w:p w14:paraId="67A28428" w14:textId="48E0069E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областей детских исследовательских работ связана с экспериментами. Дети имеют склонность к экспериментированию, обусловленную их склонностью к наглядному, практическому мышлению, что прекрасно соответствует этому методу. В дошкольном возрасте экспериментирование становится почти врожденным способом познания мира в течение первых трех лет. Очень важно, чтобы каждый ребенок проводил свои собственные эксперименты. Ребенок должен самостоятельно осуществлять деятельность, а не брать на себя роль наблюдателя. Независимо от активных действий учителя, ребенок быстро устает от простого наблюдения. Эксперименты сопровождаются тем, что дети формулируют и выдвигают многочисленные гипотезы, предположения, пытаются спрогнозировать ожидаемые результаты и выбирают подходы для решения когнитивных задач.</w:t>
      </w:r>
    </w:p>
    <w:p w14:paraId="0011E08C" w14:textId="117CEC87" w:rsid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Проведение экспериментов является эффективным подходом к формированию экологического сознания у дошкольников. Он служит развитию мышления, рассуждения и творческих способностей ребенка, выясняя взаимосвязи между живыми и неживыми элементами в природе.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Экспериментальное и</w:t>
      </w:r>
      <w:r w:rsidRPr="00260D76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сследование дает ребенку возможность искать ответы на вопросы «как?» и почему?"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</w:t>
      </w:r>
      <w:r w:rsidRPr="00260D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2800A8" w14:textId="77777777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 можно структурировать по следующим направлениям:</w:t>
      </w:r>
    </w:p>
    <w:p w14:paraId="55AE1482" w14:textId="7B6D640B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Живая природа (перечисление различных признаков времен года в различных природных и климатических регионах, объяснение растений и животных как биологических объектов, определение их общих свойств, сходств и различий, детализация конкретных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потребностей</w:t>
      </w: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таких как тепло, вода, воздух и почва, выяснение строения, функций и значения частей растений, приспособлений частей растений, их соотношения с выполняемыми функциями, влияния абиотических факторов (воды, света, тепла, почвы) на живые организмы и многое другое)</w:t>
      </w:r>
      <w:r w:rsid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12559339" w14:textId="62DC529E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Неживая природа (включающая свойства таких веществ, как вода, воздух, песок, глина, камни и плодородная почва, учитывающая три агрегатных состояния веществ (газообразное, жидкое, твердое), формулирующая их свойства и характеристики, объясняющая переходы между состояниями и объяснение естественных процессов, таких как круговорот воды)</w:t>
      </w:r>
      <w:r w:rsid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7FDBCEF" w14:textId="5D4F5044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Физические явления (свет, его свойства и особенности, оптические приборы; </w:t>
      </w:r>
      <w:proofErr w:type="spellStart"/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цветообразование</w:t>
      </w:r>
      <w:proofErr w:type="spellEnd"/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магнетизм, процессы намагничивания и размагничивания, применение компаса; вес и невесомость, гравитация, приборы для измерения веса; электричество (статическое), обстоятельства, ведущие к его возникновение, свойства электричества, проводящие и изоляционные материалы, естественные (молнии) и искусственные (электростанции, батареи) источники электричества, движение, упругость, давление, силы притяжения и отталкивания, трение, инерция, передача энергии между телами.)</w:t>
      </w:r>
      <w:r w:rsid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5C4604C0" w14:textId="5F3DF912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4. Человек (изображение человека как биологического организма, выяснение особенностей строения человеческого тела, изложение строения и функций органов и систем)</w:t>
      </w:r>
      <w:r w:rsid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CAF2CEE" w14:textId="03DE5F98" w:rsidR="00260D76" w:rsidRPr="00260D76" w:rsidRDefault="00260D76" w:rsidP="002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Рукотворный мир (описывающий предмет во всей его полноте: его характеристики, строение, функции, форма, размеры, цвет, назначение, свойства материала (хрупкий, хрупкий, смятый, нежный, прочный и т. д.), материальные качества (твердость, мягкость, гладкость, шероховатость, тонкость, толщина и др.), соотношение свойств и качеств материала, цель и характер использования предметов из него; понимание того, что предмет является результатом человеческой деятельности).</w:t>
      </w:r>
    </w:p>
    <w:p w14:paraId="4D6F5DBA" w14:textId="641150EE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Структура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экспериментирования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дошкольников состоит из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446B90DF" w14:textId="102AC42A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Постановк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задачи исследования (с педагогическим руководством в раннем, младшем и среднем дошкольном возрасте, самостоятельно в старшем дошкольном возрасте)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DA18EDB" w14:textId="53B426D2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Прогнозировани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результата (старший дошкольный возраст)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9F24B36" w14:textId="204D69DF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Акцент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правилах безопасности во время экспериментов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F3C46F0" w14:textId="54E34908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Проведени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эксперимента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6AC10EF" w14:textId="74DD5025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Обсуждени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я.</w:t>
      </w:r>
    </w:p>
    <w:p w14:paraId="4D9353EA" w14:textId="33DB548C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необходимых 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условий для экспериментирования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дошкольников 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способствует созданию среды совместного творчества. Это способствует радости инноваций, которыми каждый ребенок может заниматься в соответствии со своими сильными сторонами, интересами и способностями.</w:t>
      </w:r>
    </w:p>
    <w:p w14:paraId="28072554" w14:textId="5C55CD93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условиях дошкольного образовательного учреждения используются только базовые эксперименты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исследования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Их фундаментальная природа заключается в:</w:t>
      </w:r>
    </w:p>
    <w:p w14:paraId="352FE1E1" w14:textId="6E0AB59C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Прежде всего, характер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решаемых проблем: они неизвестны только детям;</w:t>
      </w:r>
    </w:p>
    <w:p w14:paraId="08F950D4" w14:textId="372CDA6F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о-вторых, эти эксперименты не приводят к научным открытиям, а формируют элементарные понятия и выводы;</w:t>
      </w:r>
    </w:p>
    <w:p w14:paraId="5F9E918E" w14:textId="77777777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В-третьих, они изначально безопасны;</w:t>
      </w:r>
    </w:p>
    <w:p w14:paraId="05D43E9A" w14:textId="77777777" w:rsidR="003C04E6" w:rsidRPr="003C04E6" w:rsidRDefault="003C04E6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0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В-четвертых, такая деятельность предполагает использование обычного бытового, игрового и нетрадиционного инвентаря.</w:t>
      </w:r>
    </w:p>
    <w:p w14:paraId="7D53ACD7" w14:textId="43AFECF2" w:rsidR="00C601AA" w:rsidRDefault="00554ED1" w:rsidP="003C04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можно классифицировать</w:t>
      </w:r>
      <w:r w:rsidR="003C04E6">
        <w:rPr>
          <w:rFonts w:ascii="Times New Roman" w:hAnsi="Times New Roman" w:cs="Times New Roman"/>
          <w:b/>
          <w:sz w:val="28"/>
          <w:szCs w:val="28"/>
        </w:rPr>
        <w:t>:</w:t>
      </w:r>
    </w:p>
    <w:p w14:paraId="42CDAC49" w14:textId="77777777" w:rsidR="003C04E6" w:rsidRPr="00554ED1" w:rsidRDefault="003C04E6" w:rsidP="003C04E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D1">
        <w:rPr>
          <w:rFonts w:ascii="Times New Roman" w:hAnsi="Times New Roman" w:cs="Times New Roman"/>
          <w:bCs/>
          <w:sz w:val="28"/>
          <w:szCs w:val="28"/>
        </w:rPr>
        <w:t>По способу применения в аудитории:</w:t>
      </w:r>
    </w:p>
    <w:p w14:paraId="2E2CC8B0" w14:textId="1D09E399" w:rsidR="00554ED1" w:rsidRDefault="00C601AA" w:rsidP="003C04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bCs/>
          <w:sz w:val="28"/>
          <w:szCs w:val="28"/>
        </w:rPr>
        <w:t>Демонстрационные</w:t>
      </w:r>
      <w:r w:rsidRPr="00554ED1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54ED1" w:rsidRPr="00554ED1">
        <w:rPr>
          <w:rFonts w:ascii="Times New Roman" w:hAnsi="Times New Roman" w:cs="Times New Roman"/>
          <w:sz w:val="28"/>
          <w:szCs w:val="28"/>
        </w:rPr>
        <w:t xml:space="preserve">педагог – дошкольники </w:t>
      </w:r>
      <w:r w:rsidRPr="00554ED1">
        <w:rPr>
          <w:rFonts w:ascii="Times New Roman" w:hAnsi="Times New Roman" w:cs="Times New Roman"/>
          <w:sz w:val="28"/>
          <w:szCs w:val="28"/>
        </w:rPr>
        <w:t xml:space="preserve">следят за его выполнением. </w:t>
      </w:r>
      <w:r w:rsidR="00554ED1" w:rsidRPr="00554ED1">
        <w:rPr>
          <w:rFonts w:ascii="Times New Roman" w:hAnsi="Times New Roman" w:cs="Times New Roman"/>
          <w:sz w:val="28"/>
          <w:szCs w:val="28"/>
        </w:rPr>
        <w:t xml:space="preserve">Эти </w:t>
      </w:r>
      <w:r w:rsidR="00554ED1">
        <w:rPr>
          <w:rFonts w:ascii="Times New Roman" w:hAnsi="Times New Roman" w:cs="Times New Roman"/>
          <w:sz w:val="28"/>
          <w:szCs w:val="28"/>
        </w:rPr>
        <w:t>эксперименты</w:t>
      </w:r>
      <w:r w:rsidR="00554ED1" w:rsidRPr="00554ED1">
        <w:rPr>
          <w:rFonts w:ascii="Times New Roman" w:hAnsi="Times New Roman" w:cs="Times New Roman"/>
          <w:sz w:val="28"/>
          <w:szCs w:val="28"/>
        </w:rPr>
        <w:t xml:space="preserve"> проводятся, когда изделие тестируется в </w:t>
      </w:r>
      <w:r w:rsidR="00554ED1">
        <w:rPr>
          <w:rFonts w:ascii="Times New Roman" w:hAnsi="Times New Roman" w:cs="Times New Roman"/>
          <w:sz w:val="28"/>
          <w:szCs w:val="28"/>
        </w:rPr>
        <w:t>одном экземпляре</w:t>
      </w:r>
      <w:r w:rsidR="00554ED1" w:rsidRPr="00554ED1">
        <w:rPr>
          <w:rFonts w:ascii="Times New Roman" w:hAnsi="Times New Roman" w:cs="Times New Roman"/>
          <w:sz w:val="28"/>
          <w:szCs w:val="28"/>
        </w:rPr>
        <w:t xml:space="preserve">, поэтому его </w:t>
      </w:r>
      <w:r w:rsidR="00554ED1">
        <w:rPr>
          <w:rFonts w:ascii="Times New Roman" w:hAnsi="Times New Roman" w:cs="Times New Roman"/>
          <w:sz w:val="28"/>
          <w:szCs w:val="28"/>
        </w:rPr>
        <w:t>нежелательно</w:t>
      </w:r>
      <w:r w:rsidR="00554ED1" w:rsidRPr="00554ED1">
        <w:rPr>
          <w:rFonts w:ascii="Times New Roman" w:hAnsi="Times New Roman" w:cs="Times New Roman"/>
          <w:sz w:val="28"/>
          <w:szCs w:val="28"/>
        </w:rPr>
        <w:t xml:space="preserve"> давать в руки детям, особенно если оно опасно для детей (например, при использовании </w:t>
      </w:r>
      <w:r w:rsidR="00554ED1">
        <w:rPr>
          <w:rFonts w:ascii="Times New Roman" w:hAnsi="Times New Roman" w:cs="Times New Roman"/>
          <w:sz w:val="28"/>
          <w:szCs w:val="28"/>
        </w:rPr>
        <w:t>горящей свечи</w:t>
      </w:r>
      <w:r w:rsidR="00554ED1" w:rsidRPr="00554ED1">
        <w:rPr>
          <w:rFonts w:ascii="Times New Roman" w:hAnsi="Times New Roman" w:cs="Times New Roman"/>
          <w:sz w:val="28"/>
          <w:szCs w:val="28"/>
        </w:rPr>
        <w:t>)</w:t>
      </w:r>
      <w:r w:rsidR="00554ED1">
        <w:rPr>
          <w:rFonts w:ascii="Times New Roman" w:hAnsi="Times New Roman" w:cs="Times New Roman"/>
          <w:sz w:val="28"/>
          <w:szCs w:val="28"/>
        </w:rPr>
        <w:t>;</w:t>
      </w:r>
    </w:p>
    <w:p w14:paraId="1E7A618A" w14:textId="100F1E33" w:rsidR="003C04E6" w:rsidRPr="00554ED1" w:rsidRDefault="00C601AA" w:rsidP="003C04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bCs/>
          <w:sz w:val="28"/>
          <w:szCs w:val="28"/>
        </w:rPr>
        <w:t>Фронтальный метод</w:t>
      </w:r>
      <w:r w:rsidRPr="00554E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4ED1">
        <w:rPr>
          <w:rFonts w:ascii="Times New Roman" w:hAnsi="Times New Roman" w:cs="Times New Roman"/>
          <w:sz w:val="28"/>
          <w:szCs w:val="28"/>
        </w:rPr>
        <w:t>эксперимент, который дети проводят самостоятельно.</w:t>
      </w:r>
    </w:p>
    <w:p w14:paraId="50F9C644" w14:textId="765E55DB" w:rsidR="00554ED1" w:rsidRDefault="00554ED1" w:rsidP="00554ED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>По количеству наблюдений за одним и тем же объектом:</w:t>
      </w:r>
    </w:p>
    <w:p w14:paraId="6AF072AB" w14:textId="77777777" w:rsidR="00554ED1" w:rsidRPr="00554ED1" w:rsidRDefault="003C04E6" w:rsidP="00554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D1">
        <w:rPr>
          <w:rFonts w:ascii="Times New Roman" w:hAnsi="Times New Roman" w:cs="Times New Roman"/>
          <w:bCs/>
          <w:sz w:val="28"/>
          <w:szCs w:val="28"/>
        </w:rPr>
        <w:t>Однократные</w:t>
      </w:r>
    </w:p>
    <w:p w14:paraId="4A0462D8" w14:textId="78AEBAED" w:rsidR="00C601AA" w:rsidRDefault="003C04E6" w:rsidP="003C04E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D1">
        <w:rPr>
          <w:rFonts w:ascii="Times New Roman" w:hAnsi="Times New Roman" w:cs="Times New Roman"/>
          <w:bCs/>
          <w:sz w:val="28"/>
          <w:szCs w:val="28"/>
        </w:rPr>
        <w:t>Циклические</w:t>
      </w:r>
      <w:r w:rsidR="00554ED1" w:rsidRPr="00554ED1">
        <w:rPr>
          <w:rFonts w:ascii="Times New Roman" w:hAnsi="Times New Roman" w:cs="Times New Roman"/>
          <w:bCs/>
          <w:sz w:val="28"/>
          <w:szCs w:val="28"/>
        </w:rPr>
        <w:t xml:space="preserve"> (многократные)</w:t>
      </w:r>
      <w:r w:rsidR="00554ED1">
        <w:rPr>
          <w:rFonts w:ascii="Times New Roman" w:hAnsi="Times New Roman" w:cs="Times New Roman"/>
          <w:bCs/>
          <w:sz w:val="28"/>
          <w:szCs w:val="28"/>
        </w:rPr>
        <w:t xml:space="preserve">. Например, </w:t>
      </w:r>
      <w:r w:rsidRPr="00554ED1">
        <w:rPr>
          <w:rFonts w:ascii="Times New Roman" w:hAnsi="Times New Roman" w:cs="Times New Roman"/>
          <w:bCs/>
          <w:sz w:val="28"/>
          <w:szCs w:val="28"/>
        </w:rPr>
        <w:t>цикл наблюдений за водой, за ростом растений, помещённых в разные условия и т.д.</w:t>
      </w:r>
    </w:p>
    <w:p w14:paraId="62460537" w14:textId="77777777" w:rsidR="009C4CF4" w:rsidRPr="00554ED1" w:rsidRDefault="009C4CF4" w:rsidP="009C4CF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DD982B" w14:textId="77777777" w:rsid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Экспериментальная деятельность состоит из четырех компонентов педагогического процесса. </w:t>
      </w:r>
    </w:p>
    <w:p w14:paraId="61BFF95D" w14:textId="77777777" w:rsid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компонент предполагает плановые эксперименты и занятия с детьми. Педагоги разработали долгосрочный план развития исследовательских способностей детей. </w:t>
      </w:r>
    </w:p>
    <w:p w14:paraId="331985B3" w14:textId="77777777" w:rsid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компонент предполагает совместную деятельность с детьми, такую как наблюдение, работа, художественное творчество. Между детским экспериментированием и изобразительной деятельностью существует двусторонняя связь. Развитие зрительных способностей помогает точно фиксировать результаты природоведческих экспериментов, а изучение объектов в природе повышает точность передачи деталей во время изобразительной деятельности. </w:t>
      </w:r>
    </w:p>
    <w:p w14:paraId="09A849DF" w14:textId="77777777" w:rsid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Третий компонент – самостоятельная деятельность в лаборатории, где дети работают самостоятельно. </w:t>
      </w:r>
    </w:p>
    <w:p w14:paraId="1F436E19" w14:textId="77777777" w:rsid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Четвертый компонент предполагает совместную работу с родителями, где они участвуют в различных исследовательских проектах. </w:t>
      </w:r>
    </w:p>
    <w:p w14:paraId="309617A1" w14:textId="4AE004DF" w:rsidR="009C4CF4" w:rsidRPr="009C4CF4" w:rsidRDefault="009C4CF4" w:rsidP="009C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мнению В. Сухомлинского, прежде чем передавать знания, необходимо научить детей думать, воспринимать и наблюдать. Дети учатся лучше всего, когда слышат, видят и делают что-то сами. Поэтому активное внедрение детского экспериментирования в дошкольных образовательных учреждениях имеет важное значение, и наша роль состоит в том, чтобы помочь детям в проведении этих исследований и сделать их полезными.</w:t>
      </w:r>
    </w:p>
    <w:p w14:paraId="04020848" w14:textId="77777777" w:rsidR="009C4CF4" w:rsidRDefault="009C4CF4" w:rsidP="00956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Детские эксперименты имеют определенную структуру. </w:t>
      </w:r>
    </w:p>
    <w:p w14:paraId="28FE6CA5" w14:textId="77777777" w:rsidR="009C4CF4" w:rsidRDefault="009C4CF4" w:rsidP="009C4C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начинается с выявления и формулирования проблемы или темы исследования, например, с вопроса, могут ли люди носить бумажную одежду. </w:t>
      </w:r>
    </w:p>
    <w:p w14:paraId="20EEEDB3" w14:textId="77777777" w:rsidR="009C4CF4" w:rsidRDefault="009C4CF4" w:rsidP="009C4C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Затем выдвигаются гипотезы о том, обладают ли бумага и ткань одинаковыми свойствами. </w:t>
      </w:r>
    </w:p>
    <w:p w14:paraId="6AE25EAB" w14:textId="77777777" w:rsidR="009C4CF4" w:rsidRDefault="009C4CF4" w:rsidP="009C4C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Предлагаются возможные решения и создается план исследования. </w:t>
      </w:r>
    </w:p>
    <w:p w14:paraId="05DE6356" w14:textId="77777777" w:rsidR="005D5D20" w:rsidRDefault="009C4CF4" w:rsidP="009C4C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Собираются материалы, в том числе информация из книг и проводятся эксперименты</w:t>
      </w:r>
      <w:r w:rsidR="005D5D20"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бумагу и ткань мяли, пробовали разорвать, опускали в воду, сушили.</w:t>
      </w:r>
    </w:p>
    <w:p w14:paraId="6700424C" w14:textId="77777777" w:rsidR="005D5D20" w:rsidRDefault="009C4CF4" w:rsidP="009C4C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Полученные данные затем обобщаются. </w:t>
      </w:r>
    </w:p>
    <w:p w14:paraId="2236EEA0" w14:textId="77777777" w:rsidR="005D5D20" w:rsidRDefault="009C4CF4" w:rsidP="005D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результатов сделан вывод, что ткань состоит из нитей, и бумага, и ткань мнутся, мокрая бумага легко рвется, а ткань остается неповрежденной, а ткань сохраняет свои свойства после высыхания, а бумага - нет. </w:t>
      </w:r>
    </w:p>
    <w:p w14:paraId="7B698441" w14:textId="77777777" w:rsidR="005D5D20" w:rsidRDefault="009C4CF4" w:rsidP="005D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подтверждает гипотезу о том, что бумага и ткань имеют разные свойства </w:t>
      </w:r>
      <w:r w:rsid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поэтому именно из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ткани делают одежду. Этот процесс стимулирует самостоятельные исследования и активизирует умственную деятельность детей. </w:t>
      </w:r>
    </w:p>
    <w:p w14:paraId="009ABA0C" w14:textId="2B2667D1" w:rsidR="009C4CF4" w:rsidRPr="005D5D20" w:rsidRDefault="009C4CF4" w:rsidP="005D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Экспериментирование может применяться к различным сферам детской деятельности, создается развивающая среда, стимулирующая исследовательскую деятельность. Одним из способов облегчить решение задач в экспериментальной деятельности в детском саду является организация развивающей среды. Эта среда должна поддерживать активную и самостоятельную деятельность детей. Наличие в группе уголков для экспериментов может помочь в достижении этой цели, позволяя детям исследовать свои исследовательские интересы в свободное от занятий время.</w:t>
      </w:r>
    </w:p>
    <w:p w14:paraId="2403F4B0" w14:textId="5302B4BB" w:rsidR="005D5D20" w:rsidRPr="005D5D20" w:rsidRDefault="005D5D20" w:rsidP="005D5D20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Уголки для экспериментов могут состоять из: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постоянн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выставочн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 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музейного показа коллекций и редких предметов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приборов и оборудования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выращивания растений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хранения материалов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специально отведенн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проведения экспериментов и сто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неструктурированными материалами для игр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песком, водой и мелкими камнями.</w:t>
      </w:r>
    </w:p>
    <w:p w14:paraId="46CEC8B9" w14:textId="70D61511" w:rsidR="005D5D20" w:rsidRPr="005D5D20" w:rsidRDefault="005D5D20" w:rsidP="005D5D20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нструменты и оборудование, которые можно найти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уголке для экспериментов: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микроскопы, лупы, зеркала, весы, магниты, термометры, бинокли, электрические схемы, веревки, линейки, песочные часы, глобусы, лампы, фонарики, венчики, мыло, кисточки, губки, пипетки, одноразовые шприцы без игл, пищевой краситель, ножницы, отвертки, шурупы, терки, клей, наждачная бумага, обрезки ткани, колеса и мелкие предметы из различных материалов.</w:t>
      </w:r>
    </w:p>
    <w:p w14:paraId="55BBFF82" w14:textId="14313188" w:rsidR="005D5D20" w:rsidRPr="005D5D20" w:rsidRDefault="005D5D20" w:rsidP="005D5D20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мкости: пластиковые банки, бутылки, стаканы разных форм и размеров, мерные инструменты, воронки, сита, формочки и шпатели.</w:t>
      </w:r>
    </w:p>
    <w:p w14:paraId="4EB0301C" w14:textId="099C3A6B" w:rsidR="005D5D20" w:rsidRPr="005D5D20" w:rsidRDefault="005D5D20" w:rsidP="005D5D20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азличные типы материалов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натуральные материалы, такие как желуди, шишки, семена, скорлупа, сучки, спилы и злаки. Сюда также входят «мусорные» материалы, такие как пробки, палочки, кусочки резиновых шлангов и трубочки для коктейлей. Кроме того,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таких уголках могут находиться</w:t>
      </w:r>
      <w:r w:rsidRPr="005D5D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неструктурированные материалы, такие как песок, вода, опилки, древесная стружка, опавшие листья и измельченный пенопласт.</w:t>
      </w:r>
    </w:p>
    <w:p w14:paraId="7DB06419" w14:textId="22BE4115" w:rsidR="005D5D20" w:rsidRPr="005D5D20" w:rsidRDefault="005D5D20" w:rsidP="005D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учитывать особенности проведения экспериментов в разных возрастных группах. Эксперименты в основном проводятся с детьми старшего возраста в детском саду. В младшей и средней группах педагог использует только отдельные поисковые действия.</w:t>
      </w:r>
    </w:p>
    <w:p w14:paraId="736EF6F4" w14:textId="7EC3FAF3" w:rsidR="005D5D20" w:rsidRPr="005D5D20" w:rsidRDefault="005D5D20" w:rsidP="00921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исследовательская деятельность сосредоточена на изучении живых и неживых объектов посредством использования опыта и экспериментов. Даже маленькие дети обладают способностью к элементарным экспериментам. Им нравится исследовать такие материалы, как глина, песок и вода, раскрывать их свойства и участвовать в игривых открытиях. Благодаря использованию игровых сценариев детям можно предлагать простые проблемные ситуации, что помогает им высказывать предположения о наблюдаемых явлениях, выбирать методы решения познавательных задач.</w:t>
      </w:r>
    </w:p>
    <w:p w14:paraId="6E65B08F" w14:textId="23D48E76" w:rsidR="005D5D20" w:rsidRPr="005D5D20" w:rsidRDefault="005D5D20" w:rsidP="00921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младшей группе </w:t>
      </w:r>
      <w:r w:rsidR="0092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детям в </w:t>
      </w:r>
      <w:r w:rsidR="0092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 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знаний путем простых экспериментов, позволяя их вопросам превращаться в формулировки целей. На этом этапе дети могут установить основные причинно-следственные связи, требующие участия педагога во всех видах деятельности.</w:t>
      </w:r>
    </w:p>
    <w:p w14:paraId="22541691" w14:textId="2C69FE0A" w:rsidR="005D5D20" w:rsidRPr="005D5D20" w:rsidRDefault="005D5D20" w:rsidP="00921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дети начинают делать первые попытки самостоятельной работы, но для безопасности и поощрения необходим постоянный контроль взрослых, так как без постоянной поддержки самостоятельная активность четырехлетнего ребенка быстро снижается. Дети этой группы также начинают изучать различные природные элементы посредством экспериментов.</w:t>
      </w:r>
    </w:p>
    <w:p w14:paraId="0A870828" w14:textId="74864674" w:rsidR="005D5D20" w:rsidRPr="005D5D20" w:rsidRDefault="005D5D20" w:rsidP="00921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возраста становятся доступны более сложные причинно-следственные связи, что часто заставляет их чаще задавать вопрос «</w:t>
      </w:r>
      <w:r w:rsidR="0092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r w:rsidR="009215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указывает на сдвиг в развитии их логического мышления. Более того, могут быть введены долгосрочные эксперименты и простой мониторинг, способствующие более глубокому пониманию различных научных концепций и явлений. Эти дети также углубляются в изучение </w:t>
      </w: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 воды, снега, песка, почвы, глины и воздуха, а также изучают влияние факторов окружающей среды на живые организмы.</w:t>
      </w:r>
    </w:p>
    <w:p w14:paraId="4F2124DB" w14:textId="77777777" w:rsidR="00921534" w:rsidRDefault="005D5D20" w:rsidP="005D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дети начинают выдвигать гипотезы, делать выводы о скрытых свойствах предметов и явлений, самостоятельно делать научные открытия. Они узнают о природных особенностях разных климатических зон, продолжают исследовать влияние факторов окружающей среды на живые организмы, узнают об адаптации организмов к окружающей среде, а также о влиянии деятельности человека на природные сообщества.</w:t>
      </w:r>
    </w:p>
    <w:p w14:paraId="0C6BA96C" w14:textId="5213E6FB" w:rsidR="00921534" w:rsidRPr="00921534" w:rsidRDefault="00921534" w:rsidP="009215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3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921534">
        <w:rPr>
          <w:rFonts w:ascii="Times New Roman" w:hAnsi="Times New Roman" w:cs="Times New Roman"/>
          <w:sz w:val="28"/>
          <w:szCs w:val="28"/>
        </w:rPr>
        <w:t xml:space="preserve"> приведенного выше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534">
        <w:rPr>
          <w:rFonts w:ascii="Times New Roman" w:hAnsi="Times New Roman" w:cs="Times New Roman"/>
          <w:sz w:val="28"/>
          <w:szCs w:val="28"/>
        </w:rPr>
        <w:t xml:space="preserve">можно сделать вывод, что хорошо структурированная исследовательская деятельность позволяет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Pr="00921534">
        <w:rPr>
          <w:rFonts w:ascii="Times New Roman" w:hAnsi="Times New Roman" w:cs="Times New Roman"/>
          <w:sz w:val="28"/>
          <w:szCs w:val="28"/>
        </w:rPr>
        <w:t xml:space="preserve"> получить знания об изучаемых предметах или явлениях, а педагогам - сделать процесс обучения максимально эффективным и полнее удовлетворить естественную любознательность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534">
        <w:rPr>
          <w:rFonts w:ascii="Times New Roman" w:hAnsi="Times New Roman" w:cs="Times New Roman"/>
          <w:sz w:val="28"/>
          <w:szCs w:val="28"/>
        </w:rPr>
        <w:t xml:space="preserve"> тем самым способствуя их когнитивному развитию.</w:t>
      </w:r>
    </w:p>
    <w:p w14:paraId="6F603B05" w14:textId="50DEDD09" w:rsidR="00921534" w:rsidRDefault="00921534" w:rsidP="009215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34">
        <w:rPr>
          <w:rFonts w:ascii="Times New Roman" w:hAnsi="Times New Roman" w:cs="Times New Roman"/>
          <w:sz w:val="28"/>
          <w:szCs w:val="28"/>
        </w:rPr>
        <w:t xml:space="preserve">В заключение хотелось бы сослаться на </w:t>
      </w:r>
      <w:r w:rsidR="00695FF4" w:rsidRPr="0092153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5FF4">
        <w:rPr>
          <w:rFonts w:ascii="Times New Roman" w:hAnsi="Times New Roman" w:cs="Times New Roman"/>
          <w:sz w:val="28"/>
          <w:szCs w:val="28"/>
        </w:rPr>
        <w:t>Я. А. Коменского</w:t>
      </w:r>
    </w:p>
    <w:p w14:paraId="6BC74EB3" w14:textId="783F72B1" w:rsidR="009D2846" w:rsidRDefault="00921534" w:rsidP="009215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1534">
        <w:rPr>
          <w:rFonts w:ascii="Times New Roman" w:hAnsi="Times New Roman" w:cs="Times New Roman"/>
          <w:sz w:val="28"/>
          <w:szCs w:val="28"/>
        </w:rPr>
        <w:t>Нужно учить так, чтобы люди насколько это возможно приобретали знания не из книг, но из неба и земли, из дубов и буков, то есть знали и изучали самые вещи, а не чужие свидетельства о вещах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5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1879D" w14:textId="77777777" w:rsidR="00921534" w:rsidRDefault="00921534" w:rsidP="009215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00AE61" w14:textId="59E02C21" w:rsidR="00554ED1" w:rsidRDefault="00554ED1" w:rsidP="00956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19C34B7F" w14:textId="77777777" w:rsidR="0017013D" w:rsidRDefault="0017013D" w:rsidP="00554ED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5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21534">
        <w:rPr>
          <w:rFonts w:ascii="Times New Roman" w:hAnsi="Times New Roman" w:cs="Times New Roman"/>
          <w:sz w:val="28"/>
          <w:szCs w:val="28"/>
        </w:rPr>
        <w:t xml:space="preserve"> Н.Е. Развитие ребенка в дошкольном детстве. Пособие для педагогов дошкольных учреждений /Н.Е. </w:t>
      </w:r>
      <w:proofErr w:type="spellStart"/>
      <w:r w:rsidRPr="009215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21534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92153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21534">
        <w:rPr>
          <w:rFonts w:ascii="Times New Roman" w:hAnsi="Times New Roman" w:cs="Times New Roman"/>
          <w:sz w:val="28"/>
          <w:szCs w:val="28"/>
        </w:rPr>
        <w:t>. – М.: Мозаика-Синтез, 2006.</w:t>
      </w:r>
    </w:p>
    <w:p w14:paraId="74340121" w14:textId="77777777" w:rsidR="0017013D" w:rsidRDefault="0017013D" w:rsidP="0017013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D">
        <w:rPr>
          <w:rFonts w:ascii="Times New Roman" w:hAnsi="Times New Roman" w:cs="Times New Roman"/>
          <w:sz w:val="28"/>
          <w:szCs w:val="28"/>
        </w:rPr>
        <w:t>Возрастная психология: Курс лекций / Н. Ф. Добрынин,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3D">
        <w:rPr>
          <w:rFonts w:ascii="Times New Roman" w:hAnsi="Times New Roman" w:cs="Times New Roman"/>
          <w:sz w:val="28"/>
          <w:szCs w:val="28"/>
        </w:rPr>
        <w:t>А.М. Бардин, Н.В. Лаврова. – М.: Просвещение, 1965. – 295 с.</w:t>
      </w:r>
    </w:p>
    <w:p w14:paraId="0A1C3F76" w14:textId="77777777" w:rsidR="0017013D" w:rsidRDefault="0017013D" w:rsidP="00554ED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>Иванова А. И. Методика организации экологических наблюдений и экспериментов в детском саду: Пособие для работников дошкольных учреждений. - М.: ТЦ Сфера, 2004. С. 10-12.</w:t>
      </w:r>
    </w:p>
    <w:p w14:paraId="78BB37B4" w14:textId="65118F84" w:rsidR="0017013D" w:rsidRDefault="0017013D" w:rsidP="00554ED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34">
        <w:rPr>
          <w:rFonts w:ascii="Times New Roman" w:hAnsi="Times New Roman" w:cs="Times New Roman"/>
          <w:sz w:val="28"/>
          <w:szCs w:val="28"/>
        </w:rPr>
        <w:lastRenderedPageBreak/>
        <w:t xml:space="preserve">Куликовская И.Э. Детское экспериментирование. Старший дошкольный возраст. Методическое пособие для педагогов ДОУ/ И.Э. Куликовская, Н.Н. </w:t>
      </w:r>
      <w:proofErr w:type="spellStart"/>
      <w:r w:rsidRPr="00921534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921534">
        <w:rPr>
          <w:rFonts w:ascii="Times New Roman" w:hAnsi="Times New Roman" w:cs="Times New Roman"/>
          <w:sz w:val="28"/>
          <w:szCs w:val="28"/>
        </w:rPr>
        <w:t>. – М.: Педагогическое общество России, 2005.</w:t>
      </w:r>
      <w:r w:rsidR="008A35D6" w:rsidRPr="008A35D6">
        <w:t xml:space="preserve"> </w:t>
      </w:r>
      <w:r w:rsidR="008A35D6" w:rsidRPr="008A35D6">
        <w:rPr>
          <w:rFonts w:ascii="Times New Roman" w:hAnsi="Times New Roman" w:cs="Times New Roman"/>
          <w:sz w:val="28"/>
          <w:szCs w:val="28"/>
        </w:rPr>
        <w:t>– 80 с.</w:t>
      </w:r>
    </w:p>
    <w:p w14:paraId="4154EA2E" w14:textId="77777777" w:rsidR="0017013D" w:rsidRDefault="0017013D" w:rsidP="0017013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3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17013D">
        <w:rPr>
          <w:rFonts w:ascii="Times New Roman" w:hAnsi="Times New Roman" w:cs="Times New Roman"/>
          <w:sz w:val="28"/>
          <w:szCs w:val="28"/>
        </w:rPr>
        <w:t xml:space="preserve"> Н. Н. Детское экспериментирование и эвристическая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3D">
        <w:rPr>
          <w:rFonts w:ascii="Times New Roman" w:hAnsi="Times New Roman" w:cs="Times New Roman"/>
          <w:sz w:val="28"/>
          <w:szCs w:val="28"/>
        </w:rPr>
        <w:t xml:space="preserve">структура опыта ребенка-дошкольника/Н. Н. </w:t>
      </w:r>
      <w:proofErr w:type="spellStart"/>
      <w:r w:rsidRPr="0017013D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17013D">
        <w:rPr>
          <w:rFonts w:ascii="Times New Roman" w:hAnsi="Times New Roman" w:cs="Times New Roman"/>
          <w:sz w:val="28"/>
          <w:szCs w:val="28"/>
        </w:rPr>
        <w:t xml:space="preserve"> // Исследователь/</w:t>
      </w:r>
      <w:proofErr w:type="spellStart"/>
      <w:r w:rsidRPr="0017013D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17013D">
        <w:rPr>
          <w:rFonts w:ascii="Times New Roman" w:hAnsi="Times New Roman" w:cs="Times New Roman"/>
          <w:sz w:val="28"/>
          <w:szCs w:val="28"/>
        </w:rPr>
        <w:t>. – 2009. – №2</w:t>
      </w:r>
    </w:p>
    <w:p w14:paraId="71A8AEDD" w14:textId="16C87173" w:rsidR="0017013D" w:rsidRDefault="0017013D" w:rsidP="00554ED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34">
        <w:rPr>
          <w:rFonts w:ascii="Times New Roman" w:hAnsi="Times New Roman" w:cs="Times New Roman"/>
          <w:sz w:val="28"/>
          <w:szCs w:val="28"/>
        </w:rPr>
        <w:t>Прохорова Л.Н. Организация экспериментальной деятельности дошкольников: методические рекомендации. Методические рекомендации для работников ДО / Л.Н. Прохоровой. - М.: АРКТИ, 2011</w:t>
      </w:r>
      <w:r w:rsidR="008A35D6">
        <w:rPr>
          <w:rFonts w:ascii="Times New Roman" w:hAnsi="Times New Roman" w:cs="Times New Roman"/>
          <w:sz w:val="28"/>
          <w:szCs w:val="28"/>
        </w:rPr>
        <w:t>. – 64 с.</w:t>
      </w:r>
    </w:p>
    <w:p w14:paraId="0FCF74AD" w14:textId="77777777" w:rsidR="000F6F3E" w:rsidRDefault="0017013D" w:rsidP="000F6F3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3D">
        <w:rPr>
          <w:rFonts w:ascii="Times New Roman" w:hAnsi="Times New Roman" w:cs="Times New Roman"/>
          <w:sz w:val="28"/>
          <w:szCs w:val="28"/>
        </w:rPr>
        <w:t>дошкольного образования: [утв.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3D">
        <w:rPr>
          <w:rFonts w:ascii="Times New Roman" w:hAnsi="Times New Roman" w:cs="Times New Roman"/>
          <w:sz w:val="28"/>
          <w:szCs w:val="28"/>
        </w:rPr>
        <w:t xml:space="preserve">РФ от 17 октября 2013 г. № 1155] </w:t>
      </w:r>
    </w:p>
    <w:p w14:paraId="6AFD3AF9" w14:textId="2BC5A886" w:rsidR="0017013D" w:rsidRPr="000F6F3E" w:rsidRDefault="000F6F3E" w:rsidP="000F6F3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3E">
        <w:rPr>
          <w:rFonts w:ascii="Times New Roman" w:hAnsi="Times New Roman" w:cs="Times New Roman"/>
          <w:sz w:val="28"/>
          <w:szCs w:val="28"/>
        </w:rPr>
        <w:t>Чехонина,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3E">
        <w:rPr>
          <w:rFonts w:ascii="Times New Roman" w:hAnsi="Times New Roman" w:cs="Times New Roman"/>
          <w:sz w:val="28"/>
          <w:szCs w:val="28"/>
        </w:rPr>
        <w:t>Экспериментирование как основной вид поисковой деятельности / О. Чехонина // Дошкольное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F3E">
        <w:rPr>
          <w:rFonts w:ascii="Times New Roman" w:hAnsi="Times New Roman" w:cs="Times New Roman"/>
          <w:sz w:val="28"/>
          <w:szCs w:val="28"/>
        </w:rPr>
        <w:t>– 2007. – №6 2007. – с. 13-18.</w:t>
      </w:r>
    </w:p>
    <w:p w14:paraId="1F245C48" w14:textId="77777777" w:rsidR="00C601AA" w:rsidRPr="006247F6" w:rsidRDefault="00C601AA" w:rsidP="00956794">
      <w:pPr>
        <w:spacing w:after="0" w:line="360" w:lineRule="auto"/>
        <w:ind w:firstLine="709"/>
      </w:pPr>
      <w:bookmarkStart w:id="0" w:name="_GoBack"/>
      <w:bookmarkEnd w:id="0"/>
    </w:p>
    <w:sectPr w:rsidR="00C601AA" w:rsidRPr="006247F6" w:rsidSect="000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EA2"/>
    <w:multiLevelType w:val="multilevel"/>
    <w:tmpl w:val="572EE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80F64"/>
    <w:multiLevelType w:val="hybridMultilevel"/>
    <w:tmpl w:val="54E65618"/>
    <w:lvl w:ilvl="0" w:tplc="8CA4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17E"/>
    <w:multiLevelType w:val="multilevel"/>
    <w:tmpl w:val="CDB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4555"/>
    <w:multiLevelType w:val="hybridMultilevel"/>
    <w:tmpl w:val="7514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7841"/>
    <w:multiLevelType w:val="hybridMultilevel"/>
    <w:tmpl w:val="7514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97B72"/>
    <w:multiLevelType w:val="multilevel"/>
    <w:tmpl w:val="483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D0854"/>
    <w:multiLevelType w:val="multilevel"/>
    <w:tmpl w:val="60307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971A9"/>
    <w:multiLevelType w:val="hybridMultilevel"/>
    <w:tmpl w:val="5A7EF1FE"/>
    <w:lvl w:ilvl="0" w:tplc="8CA4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4B37"/>
    <w:multiLevelType w:val="hybridMultilevel"/>
    <w:tmpl w:val="6FBE5046"/>
    <w:lvl w:ilvl="0" w:tplc="8CA419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A6669BB"/>
    <w:multiLevelType w:val="hybridMultilevel"/>
    <w:tmpl w:val="EE4EE850"/>
    <w:lvl w:ilvl="0" w:tplc="8CA41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669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E82C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657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20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E42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EA3E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27A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264A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03841DD"/>
    <w:multiLevelType w:val="hybridMultilevel"/>
    <w:tmpl w:val="EA10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B0465"/>
    <w:multiLevelType w:val="hybridMultilevel"/>
    <w:tmpl w:val="8254675E"/>
    <w:lvl w:ilvl="0" w:tplc="8CA4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30B93"/>
    <w:multiLevelType w:val="hybridMultilevel"/>
    <w:tmpl w:val="79B23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180FC0"/>
    <w:multiLevelType w:val="multilevel"/>
    <w:tmpl w:val="B1C2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228C5"/>
    <w:multiLevelType w:val="hybridMultilevel"/>
    <w:tmpl w:val="56F8C5A6"/>
    <w:lvl w:ilvl="0" w:tplc="A620B13A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FA759B"/>
    <w:multiLevelType w:val="hybridMultilevel"/>
    <w:tmpl w:val="115A1A14"/>
    <w:lvl w:ilvl="0" w:tplc="8CA41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6F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A6A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04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CE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CA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A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7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64A17"/>
    <w:multiLevelType w:val="hybridMultilevel"/>
    <w:tmpl w:val="50BA5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1AA"/>
    <w:rsid w:val="0003542F"/>
    <w:rsid w:val="0006713F"/>
    <w:rsid w:val="000F6F3E"/>
    <w:rsid w:val="0017013D"/>
    <w:rsid w:val="00260D76"/>
    <w:rsid w:val="003C04E6"/>
    <w:rsid w:val="0055255F"/>
    <w:rsid w:val="00554ED1"/>
    <w:rsid w:val="005D5D20"/>
    <w:rsid w:val="006247F6"/>
    <w:rsid w:val="00695FF4"/>
    <w:rsid w:val="006D3F21"/>
    <w:rsid w:val="008A35D6"/>
    <w:rsid w:val="00921534"/>
    <w:rsid w:val="00956794"/>
    <w:rsid w:val="009C4CF4"/>
    <w:rsid w:val="009D2846"/>
    <w:rsid w:val="00A8019B"/>
    <w:rsid w:val="00B403F9"/>
    <w:rsid w:val="00BD0CB3"/>
    <w:rsid w:val="00C601AA"/>
    <w:rsid w:val="00CD232F"/>
    <w:rsid w:val="00D62724"/>
    <w:rsid w:val="00EC35E4"/>
    <w:rsid w:val="00F41CB7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806"/>
  <w15:docId w15:val="{9627B597-DFB7-43B6-9646-703880C6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01AA"/>
    <w:rPr>
      <w:b/>
      <w:bCs/>
    </w:rPr>
  </w:style>
  <w:style w:type="character" w:styleId="a6">
    <w:name w:val="Emphasis"/>
    <w:basedOn w:val="a0"/>
    <w:uiPriority w:val="20"/>
    <w:qFormat/>
    <w:rsid w:val="00C60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Релкин</dc:creator>
  <cp:lastModifiedBy>PC</cp:lastModifiedBy>
  <cp:revision>8</cp:revision>
  <dcterms:created xsi:type="dcterms:W3CDTF">2020-05-02T04:02:00Z</dcterms:created>
  <dcterms:modified xsi:type="dcterms:W3CDTF">2023-12-23T13:41:00Z</dcterms:modified>
</cp:coreProperties>
</file>