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5AEB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D6110D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B71F36" w14:textId="72AD676A" w:rsidR="00BC1AA2" w:rsidRPr="00BC1AA2" w:rsidRDefault="00BC1AA2" w:rsidP="00BC1AA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1AA2">
        <w:rPr>
          <w:rFonts w:ascii="Times New Roman" w:hAnsi="Times New Roman"/>
          <w:b/>
          <w:bCs/>
          <w:color w:val="000000"/>
          <w:sz w:val="28"/>
          <w:szCs w:val="28"/>
        </w:rPr>
        <w:t>МДОУ «Детский сад комбинированного вида № 227»</w:t>
      </w:r>
    </w:p>
    <w:p w14:paraId="3D450A75" w14:textId="77777777" w:rsidR="00BC1AA2" w:rsidRPr="00BC1AA2" w:rsidRDefault="00BC1AA2" w:rsidP="00BC1AA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DB17EE4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6D20C9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830F19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5BE4E4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4D91B0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27A3BB" w14:textId="65284742" w:rsidR="00BC1AA2" w:rsidRDefault="00BC1AA2" w:rsidP="00BC1AA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Конспект индивидуального занятия</w:t>
      </w:r>
    </w:p>
    <w:p w14:paraId="0DC12696" w14:textId="77777777" w:rsidR="00BC1AA2" w:rsidRDefault="00BC1AA2" w:rsidP="00BC1AA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ребенка 4-5 лет.</w:t>
      </w:r>
    </w:p>
    <w:p w14:paraId="6B356872" w14:textId="36DF4A49" w:rsidR="00BC1AA2" w:rsidRDefault="00BC1AA2" w:rsidP="00BC1AA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Тема: «Подготовка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 постановке звука [ш]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1C320764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0B3278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7A2AC5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38161E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6C54C5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006637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9C2078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332DE6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2F658C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9331EF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BB5059" w14:textId="77777777" w:rsidR="00BC1AA2" w:rsidRDefault="00BC1AA2" w:rsidP="00BC1AA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14:paraId="6506269E" w14:textId="56325D0B" w:rsidR="00BC1AA2" w:rsidRPr="00CC53F1" w:rsidRDefault="00BC1AA2" w:rsidP="00BC1AA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10B08">
        <w:rPr>
          <w:rFonts w:ascii="Times New Roman" w:hAnsi="Times New Roman"/>
          <w:b/>
          <w:sz w:val="28"/>
          <w:szCs w:val="28"/>
        </w:rPr>
        <w:t>Сычева Ксения Викторовна</w:t>
      </w:r>
    </w:p>
    <w:p w14:paraId="2213DA59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8D22B1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FC158A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AD0E98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7A375B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CE75F3" w14:textId="77777777" w:rsidR="00BC1AA2" w:rsidRDefault="00BC1AA2" w:rsidP="00CA201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508FAA" w14:textId="15D7FE19" w:rsidR="00BC1AA2" w:rsidRDefault="00BC1AA2" w:rsidP="00BC1AA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Саратов- 2023</w:t>
      </w:r>
    </w:p>
    <w:p w14:paraId="1F40DC03" w14:textId="77777777" w:rsidR="00BC1AA2" w:rsidRDefault="00BC1AA2" w:rsidP="00BC1AA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05B8997" w14:textId="77777777" w:rsidR="00CA2019" w:rsidRDefault="00CA2019" w:rsidP="00CA2019">
      <w:p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0" w:name="_Hlk152982013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Цели: </w:t>
      </w:r>
      <w:r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речеслухового анализатора правильному восприятию и произнесению звука [ш].</w:t>
      </w:r>
    </w:p>
    <w:p w14:paraId="62BA5486" w14:textId="77777777" w:rsidR="00CA2019" w:rsidRDefault="00CA2019" w:rsidP="00CA2019">
      <w:p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1497D63" w14:textId="77777777" w:rsidR="00CA2019" w:rsidRDefault="00CA2019" w:rsidP="00CA2019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Уточнение акустико-артикуляционных характеристик звука [ш].</w:t>
      </w:r>
    </w:p>
    <w:p w14:paraId="1B5BF73D" w14:textId="77777777" w:rsidR="00CA2019" w:rsidRDefault="00CA2019" w:rsidP="00CA2019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Выработка определенных положений органов артикуляционного аппарата, для правильного произношения звука [ш].</w:t>
      </w:r>
    </w:p>
    <w:p w14:paraId="3228A272" w14:textId="77777777" w:rsidR="00CA2019" w:rsidRDefault="00CA2019" w:rsidP="00CA2019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Выработка длительной направленной воздушной струи.</w:t>
      </w:r>
    </w:p>
    <w:p w14:paraId="5BECCD99" w14:textId="77777777" w:rsidR="00CA2019" w:rsidRDefault="00CA2019" w:rsidP="00CA2019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мелкой моторики.</w:t>
      </w:r>
    </w:p>
    <w:p w14:paraId="26984CC9" w14:textId="77777777" w:rsidR="00CA2019" w:rsidRDefault="00CA2019" w:rsidP="00CA2019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речевого слуха – умение правильно воспринимать словесную инструкцию.</w:t>
      </w:r>
    </w:p>
    <w:p w14:paraId="3BC68B91" w14:textId="77777777" w:rsidR="00CA2019" w:rsidRDefault="00CA2019" w:rsidP="00CA2019">
      <w:pPr>
        <w:numPr>
          <w:ilvl w:val="0"/>
          <w:numId w:val="1"/>
        </w:num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внимания, памяти.</w:t>
      </w:r>
    </w:p>
    <w:p w14:paraId="4AE51DA1" w14:textId="77777777" w:rsidR="00CA2019" w:rsidRDefault="00CA2019" w:rsidP="00CA2019">
      <w:p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</w:rPr>
        <w:t>зеркало, фигурки животных: бегемотик, лягушка, слон, мишка, паровозик.</w:t>
      </w:r>
    </w:p>
    <w:p w14:paraId="52AE8F2A" w14:textId="77777777" w:rsidR="00CA2019" w:rsidRDefault="00CA2019" w:rsidP="00CA2019">
      <w:pPr>
        <w:shd w:val="clear" w:color="auto" w:fill="FFFFFF"/>
        <w:spacing w:after="150" w:line="24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занятия.</w:t>
      </w:r>
    </w:p>
    <w:p w14:paraId="0DB72AC2" w14:textId="77777777" w:rsidR="00CA2019" w:rsidRDefault="00CA2019" w:rsidP="00CA2019">
      <w:pPr>
        <w:shd w:val="clear" w:color="auto" w:fill="FFFFFF"/>
        <w:spacing w:after="150" w:line="240" w:lineRule="auto"/>
        <w:ind w:left="14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 Организационный момент</w:t>
      </w:r>
    </w:p>
    <w:bookmarkEnd w:id="0"/>
    <w:p w14:paraId="46F0088D" w14:textId="77777777" w:rsidR="00CA2019" w:rsidRDefault="00CA2019" w:rsidP="00CA2019">
      <w:p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столе фигурки животных: </w:t>
      </w:r>
    </w:p>
    <w:p w14:paraId="0184EC48" w14:textId="77777777" w:rsidR="00CA2019" w:rsidRDefault="00CA2019" w:rsidP="00CA2019">
      <w:p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-Представляешь, сегодня эти друзья поссорились, не поделили игрушку! Нам нужно их помирить! Поможешь? Чтобы животные помирились, нам нужно сделать интересные упражнения для нашего язычка.</w:t>
      </w:r>
    </w:p>
    <w:p w14:paraId="63693E93" w14:textId="77777777" w:rsidR="00CA2019" w:rsidRDefault="00CA2019" w:rsidP="00CA2019">
      <w:pPr>
        <w:shd w:val="clear" w:color="auto" w:fill="FFFFFF"/>
        <w:spacing w:after="150" w:line="24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Основная часть</w:t>
      </w:r>
    </w:p>
    <w:p w14:paraId="579284FD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1. 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Артикуляционная гимнастика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«Бегемотик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-открыть рот как можно шире, удерживать его в таком положении до счета 5, потом закрыть рот. Повторить 3-4 раза.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Лягушк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улыбнуться, показать сомкнутые зубки. Удерживать губы в таком положении до счета 5, затем вернуть губы в исходное положение. Повторить 3-4 раза.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«Слон»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-сомкнутые губы вытянуть вперед. Удерживать губы в таком положении до счета 5, затем вернуть губы в исходное положение. Повторить 3-4 раза.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«Вкусное варенье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»-широким языком облизнуть верхнюю губу одним движением сверху вниз.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«Блинчики»-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улыбнуться, открыть рот, положить широкий язык на нижнюю губу и удерживать его неподвижно под счет до 5-10.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«Чашечка»-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«Парус»-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 в форме «Чашечки» поднять к верхним зубам – кончик к бугоркам за верхними передними зубами, края прижаты к верхним боковым зубам бугорочкам за верхними передними зубами.</w:t>
      </w:r>
    </w:p>
    <w:p w14:paraId="2B04BF52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«Окошечко»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выполнить упражнение «слоник». Затем округлить губы так, чтобы были видны зубы. Следить, чтобы зубы были сомкнуты. Удержать губы в таком положении на счет до пяти.</w:t>
      </w:r>
    </w:p>
    <w:p w14:paraId="702C655B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2395994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2. 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Дыхательная гимнастика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Выполняется после артикуляционной гимнастики. Рекомендуются следующие игровые логопедические упражнения для постановки звука Ш: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Хоботок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сдуть ватку с носа через высунутый язык в форме чашечки.</w:t>
      </w:r>
    </w:p>
    <w:p w14:paraId="1D2E76FB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</w:p>
    <w:p w14:paraId="1A974A89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3. Мимическая гимнастика.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Сильно надуть щёки, выпустить воздух. Поочерёдно надувать щёки, перегоняя воздух из одной щеки в другую. Повторяем упражнение 3-5 раз.</w:t>
      </w:r>
    </w:p>
    <w:p w14:paraId="39132AF5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Мишка очень любит мед,</w:t>
      </w:r>
    </w:p>
    <w:p w14:paraId="2F63D3E5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 улей он залез. И вот –</w:t>
      </w:r>
    </w:p>
    <w:p w14:paraId="23C4B855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Словно флюс щека у мишки,</w:t>
      </w:r>
    </w:p>
    <w:p w14:paraId="4CE05AF0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И испачканы штанишки.</w:t>
      </w:r>
    </w:p>
    <w:p w14:paraId="560D7CA8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5E742035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Сдвигание бровей и надувание щек, чтобы получилось сердитое выражение лица. Повтор 4 – 5 раз.</w:t>
      </w:r>
    </w:p>
    <w:p w14:paraId="28046FAA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Подъем бровей, чтобы получилось удивленное лицо. Повтор 4 – 5 раз.</w:t>
      </w:r>
    </w:p>
    <w:p w14:paraId="4D3CA180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г) Закрывать и открывать глаза без напряжения.</w:t>
      </w:r>
    </w:p>
    <w:p w14:paraId="2A0C960D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Лицо неподвижно. Только поднимаются и опускаются верхние веки. Держим глаза закрытыми под счет (до 5, а потом открываем. Повторяем упражнение 3-5 раз.</w:t>
      </w:r>
    </w:p>
    <w:p w14:paraId="3FE52F70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Мы закроем крепко глазки        </w:t>
      </w:r>
    </w:p>
    <w:p w14:paraId="5659B6CD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И во сне увидим сказки.</w:t>
      </w:r>
    </w:p>
    <w:p w14:paraId="4AC6AB84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Побываем на луне</w:t>
      </w:r>
    </w:p>
    <w:p w14:paraId="42AEC703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И поедем на слоне.</w:t>
      </w:r>
    </w:p>
    <w:p w14:paraId="461592AF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44A92030" w14:textId="77777777" w:rsidR="00CA2019" w:rsidRDefault="00CA2019" w:rsidP="00CA20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Развитие мелкой моторики (предметно-практическая деятельность) </w:t>
      </w:r>
    </w:p>
    <w:p w14:paraId="27449865" w14:textId="77777777" w:rsidR="00CA2019" w:rsidRDefault="00CA2019" w:rsidP="00CA2019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Давай слепим из воздушного пластилина нашим животным по фрукту: мишке- яблоко, слонику-банан, лягушке-мандарин, а бегемоту- грушу. А ты какие фрукты любишь? </w:t>
      </w:r>
    </w:p>
    <w:p w14:paraId="0D97350F" w14:textId="77777777" w:rsidR="00CA2019" w:rsidRDefault="00CA2019" w:rsidP="00CA2019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CDB362B" w14:textId="77777777" w:rsidR="00CA2019" w:rsidRDefault="00CA2019" w:rsidP="00CA20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Разминка «Бегемотики» (упражнение выполняется стоя)</w:t>
      </w:r>
    </w:p>
    <w:p w14:paraId="00BA18E5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cs="Calibri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Бежали бегемотики- (бег на месте)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надутые животики, (надувание щек)</w:t>
      </w:r>
    </w:p>
    <w:p w14:paraId="7E59B3AC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cs="Calibri"/>
          <w:color w:val="000000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Бежали и бежали, (бег на месте)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И дружно повторяли: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(руки сжаты в кулаки)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«Ладонь-кулак, Ладонь-кулак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Ты тоже делай так!»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(Поочередно сжимаем и разжимаем руки, стуча по коленям ног)</w:t>
      </w:r>
    </w:p>
    <w:p w14:paraId="524ECD50" w14:textId="77777777" w:rsidR="00CA2019" w:rsidRDefault="00CA2019" w:rsidP="00CA2019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42756CC" w14:textId="77777777" w:rsidR="00CA2019" w:rsidRDefault="00CA2019" w:rsidP="00CA20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color w:val="000000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Игра «Третий лишний»</w:t>
      </w:r>
    </w:p>
    <w:p w14:paraId="643996B1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Из трех картинок убери ту, в названии которой нет звука [ш]:</w:t>
      </w:r>
    </w:p>
    <w:p w14:paraId="1056E230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cs="Calibri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шина, ландыш, белка; шапка, гармошка, пила;</w:t>
      </w:r>
    </w:p>
    <w:p w14:paraId="703015C4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голубь, шуба, неваляшка; мыши, банан, пушка.</w:t>
      </w:r>
    </w:p>
    <w:p w14:paraId="7FBFE13B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7F309D53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6. Паровозик</w:t>
      </w:r>
    </w:p>
    <w:p w14:paraId="071073F7" w14:textId="77777777" w:rsidR="00CA2019" w:rsidRDefault="00CA2019" w:rsidP="00CA2019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теперь, чтобы наши друзья-животные помирились мы посадим их в паровозик и покатаем.</w:t>
      </w:r>
    </w:p>
    <w:p w14:paraId="1D3D731F" w14:textId="77777777" w:rsidR="00CA2019" w:rsidRDefault="00CA2019" w:rsidP="00CA2019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9761C11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-Как едет паровозик?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При открытом рте в медленном темпе 4–5 раз с придыханием произнести звук «Т», ударяя кончиком языка в бугорочки за верхними зубами. Затем, постепенно удлиняя выдыхаемую струю)</w:t>
      </w:r>
      <w:r>
        <w:rPr>
          <w:rFonts w:ascii="Times New Roman" w:hAnsi="Times New Roman"/>
          <w:color w:val="000000"/>
          <w:sz w:val="28"/>
          <w:szCs w:val="28"/>
        </w:rPr>
        <w:t xml:space="preserve"> -паровозик останавливается и выпускает пар из трубы: «ТШШШШШ».</w:t>
      </w:r>
    </w:p>
    <w:p w14:paraId="231F8DAC" w14:textId="77777777" w:rsidR="00CA2019" w:rsidRP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C8ABCA1" w14:textId="77777777" w:rsidR="00CA2019" w:rsidRP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201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CA2019">
        <w:rPr>
          <w:rFonts w:ascii="Times New Roman" w:hAnsi="Times New Roman"/>
          <w:b/>
          <w:bCs/>
          <w:color w:val="000000"/>
          <w:sz w:val="28"/>
          <w:szCs w:val="28"/>
        </w:rPr>
        <w:t>. Заключительная часть:</w:t>
      </w:r>
    </w:p>
    <w:p w14:paraId="4173285B" w14:textId="62DAFE12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-Ты молодец! Благодаря тебе все животные сдружились еще больше! Понравилось тебе на занятии? Что было самым интересным?</w:t>
      </w:r>
    </w:p>
    <w:p w14:paraId="31C746A7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79E009EA" w14:textId="77777777" w:rsidR="00CA2019" w:rsidRDefault="00CA2019" w:rsidP="00CA2019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Послушай стихотворение про дружбу!</w:t>
      </w:r>
    </w:p>
    <w:p w14:paraId="22E95490" w14:textId="77777777" w:rsidR="00CA2019" w:rsidRPr="00CA2019" w:rsidRDefault="00CA2019" w:rsidP="00CA2019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A2019">
        <w:rPr>
          <w:rFonts w:ascii="Times New Roman" w:hAnsi="Times New Roman"/>
          <w:i/>
          <w:iCs/>
          <w:color w:val="000000"/>
          <w:sz w:val="24"/>
          <w:szCs w:val="24"/>
        </w:rPr>
        <w:t>Дружит с солнцем ветерок,</w:t>
      </w:r>
      <w:r w:rsidRPr="00CA2019">
        <w:rPr>
          <w:rFonts w:ascii="Times New Roman" w:hAnsi="Times New Roman"/>
          <w:i/>
          <w:iCs/>
          <w:color w:val="000000"/>
          <w:sz w:val="24"/>
          <w:szCs w:val="24"/>
        </w:rPr>
        <w:br/>
        <w:t>А роса – с травою.</w:t>
      </w:r>
      <w:r w:rsidRPr="00CA2019">
        <w:rPr>
          <w:rFonts w:ascii="Times New Roman" w:hAnsi="Times New Roman"/>
          <w:i/>
          <w:iCs/>
          <w:color w:val="000000"/>
          <w:sz w:val="24"/>
          <w:szCs w:val="24"/>
        </w:rPr>
        <w:br/>
        <w:t>Дружит с бабочкой цветок,</w:t>
      </w:r>
      <w:r w:rsidRPr="00CA2019">
        <w:rPr>
          <w:rFonts w:ascii="Times New Roman" w:hAnsi="Times New Roman"/>
          <w:i/>
          <w:iCs/>
          <w:color w:val="000000"/>
          <w:sz w:val="24"/>
          <w:szCs w:val="24"/>
        </w:rPr>
        <w:br/>
        <w:t>Дружим мы с тобою.</w:t>
      </w:r>
      <w:r w:rsidRPr="00CA2019">
        <w:rPr>
          <w:rFonts w:ascii="Times New Roman" w:hAnsi="Times New Roman"/>
          <w:i/>
          <w:iCs/>
          <w:color w:val="000000"/>
          <w:sz w:val="24"/>
          <w:szCs w:val="24"/>
        </w:rPr>
        <w:br/>
        <w:t>Всё с друзьями пополам</w:t>
      </w:r>
      <w:r w:rsidRPr="00CA2019">
        <w:rPr>
          <w:rFonts w:ascii="Times New Roman" w:hAnsi="Times New Roman"/>
          <w:i/>
          <w:iCs/>
          <w:color w:val="000000"/>
          <w:sz w:val="24"/>
          <w:szCs w:val="24"/>
        </w:rPr>
        <w:br/>
        <w:t>Поделить мы рады!</w:t>
      </w:r>
      <w:r w:rsidRPr="00CA2019">
        <w:rPr>
          <w:rFonts w:ascii="Times New Roman" w:hAnsi="Times New Roman"/>
          <w:i/>
          <w:iCs/>
          <w:color w:val="000000"/>
          <w:sz w:val="24"/>
          <w:szCs w:val="24"/>
        </w:rPr>
        <w:br/>
        <w:t>Только ссориться друзьям</w:t>
      </w:r>
      <w:r w:rsidRPr="00CA2019">
        <w:rPr>
          <w:rFonts w:ascii="Times New Roman" w:hAnsi="Times New Roman"/>
          <w:i/>
          <w:iCs/>
          <w:color w:val="000000"/>
          <w:sz w:val="24"/>
          <w:szCs w:val="24"/>
        </w:rPr>
        <w:br/>
        <w:t>Никогда не надо!</w:t>
      </w:r>
      <w:r w:rsidRPr="00CA2019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CA2019">
        <w:rPr>
          <w:rFonts w:ascii="Times New Roman" w:hAnsi="Times New Roman"/>
          <w:color w:val="000000"/>
          <w:sz w:val="24"/>
          <w:szCs w:val="24"/>
        </w:rPr>
        <w:t>(Юрий Энтин)</w:t>
      </w:r>
    </w:p>
    <w:p w14:paraId="6DFF77AD" w14:textId="77777777" w:rsidR="00CA2019" w:rsidRDefault="00CA2019"/>
    <w:sectPr w:rsidR="00CA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06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8BE5FF6"/>
    <w:multiLevelType w:val="hybridMultilevel"/>
    <w:tmpl w:val="FFFFFFFF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9025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7817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19"/>
    <w:rsid w:val="00BC1AA2"/>
    <w:rsid w:val="00C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9D47"/>
  <w15:chartTrackingRefBased/>
  <w15:docId w15:val="{2B903154-40FE-41B9-B7EF-C8026252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19"/>
    <w:pPr>
      <w:spacing w:after="200" w:line="276" w:lineRule="auto"/>
      <w:jc w:val="center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19"/>
    <w:pPr>
      <w:suppressAutoHyphens/>
      <w:ind w:left="720"/>
      <w:contextualSpacing/>
      <w:jc w:val="left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2023-12-09T18:47:00Z</dcterms:created>
  <dcterms:modified xsi:type="dcterms:W3CDTF">2023-12-09T19:04:00Z</dcterms:modified>
</cp:coreProperties>
</file>