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5" w:rsidRPr="00F2324D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бюджетное</w:t>
      </w:r>
      <w:r w:rsidRPr="00F2324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дошкольное образовательное учреждение</w:t>
      </w:r>
    </w:p>
    <w:p w:rsidR="00D54025" w:rsidRPr="00F2324D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2324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«Центр развития ребенка - детский сад №5 «Теремок»</w:t>
      </w:r>
    </w:p>
    <w:p w:rsidR="00D54025" w:rsidRPr="00F2324D" w:rsidRDefault="00D54025" w:rsidP="00D5402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</w:pPr>
    </w:p>
    <w:p w:rsidR="00D54025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</w:pPr>
    </w:p>
    <w:p w:rsidR="00D54025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</w:pPr>
    </w:p>
    <w:p w:rsidR="00D54025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>Конспект ОО</w:t>
      </w:r>
      <w:r w:rsidRPr="00D54025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 xml:space="preserve"> по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 xml:space="preserve"> художественно-эстетическому развитию </w:t>
      </w:r>
      <w:r w:rsidRPr="00D54025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 xml:space="preserve"> в первой младшей группе</w:t>
      </w:r>
    </w:p>
    <w:p w:rsidR="00D54025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</w:pPr>
      <w:r w:rsidRPr="00D54025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  <w:t xml:space="preserve"> «Снежок порхает, кружится»</w:t>
      </w:r>
    </w:p>
    <w:p w:rsidR="00D54025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</w:rPr>
      </w:pPr>
    </w:p>
    <w:p w:rsidR="00D54025" w:rsidRPr="00D54025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bell\AppData\Local\Temp\HZ$D.917.2563\170162469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\AppData\Local\Temp\HZ$D.917.2563\1701624693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25" w:rsidRDefault="00D54025" w:rsidP="00D5402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54025" w:rsidRDefault="00D54025" w:rsidP="00D5402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2FA1" w:rsidRPr="00837EAC" w:rsidRDefault="00212FA1" w:rsidP="00212FA1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Воспитатель : </w:t>
      </w:r>
      <w:proofErr w:type="spellStart"/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Огуенко</w:t>
      </w:r>
      <w:proofErr w:type="spellEnd"/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А.П.</w:t>
      </w:r>
    </w:p>
    <w:p w:rsidR="00212FA1" w:rsidRDefault="00212FA1" w:rsidP="00212FA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12FA1" w:rsidRDefault="00212FA1" w:rsidP="00212FA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12FA1" w:rsidRDefault="00212FA1" w:rsidP="00212FA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12FA1" w:rsidRDefault="00212FA1" w:rsidP="00212FA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12FA1" w:rsidRDefault="00212FA1" w:rsidP="00212FA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12FA1" w:rsidRDefault="00212FA1" w:rsidP="00212FA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12FA1" w:rsidRDefault="00212FA1" w:rsidP="00212FA1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7E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г.Кизляр</w:t>
      </w:r>
    </w:p>
    <w:p w:rsidR="00D54025" w:rsidRPr="00212FA1" w:rsidRDefault="00D54025" w:rsidP="00212FA1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задачи: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Учить детей создавать образ снегопада. Закрепить умение </w:t>
      </w: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рисовать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 пятнышки ватными палочками. Познакомить с белым цветом. Развивать чувство цвета и ритма.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Материалы, инструменты, оборудования: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 xml:space="preserve">Лист бумаги синего или </w:t>
      </w:r>
      <w:proofErr w:type="spellStart"/>
      <w:r w:rsidRPr="00212FA1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212FA1">
        <w:rPr>
          <w:rFonts w:ascii="Times New Roman" w:eastAsia="Times New Roman" w:hAnsi="Times New Roman" w:cs="Times New Roman"/>
          <w:sz w:val="24"/>
          <w:szCs w:val="24"/>
        </w:rPr>
        <w:t xml:space="preserve">  цвета с изображением тучки белого цвета, ватные палочки, гуашь белого цвета, влажные салфетки, медицинская вата.</w:t>
      </w:r>
    </w:p>
    <w:p w:rsidR="00D54025" w:rsidRPr="00212FA1" w:rsidRDefault="00D54025" w:rsidP="00D54025">
      <w:pPr>
        <w:pStyle w:val="a6"/>
        <w:jc w:val="center"/>
        <w:rPr>
          <w:rFonts w:ascii="Times New Roman" w:eastAsia="Times New Roman" w:hAnsi="Times New Roman" w:cs="Times New Roman"/>
          <w:b/>
          <w:color w:val="83A629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b/>
          <w:color w:val="83A629"/>
          <w:sz w:val="24"/>
          <w:szCs w:val="24"/>
        </w:rPr>
        <w:t>Ход занятия.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Воспитатель читает стихотворение З. </w:t>
      </w:r>
      <w:r w:rsidRPr="00212FA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Александровой и показывает детям красивую картинку с зимним пейзажем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Снежок порхает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кружиться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На улице бело.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И превратились лужицы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В холодное стекло.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-Ребята а какое время года изображено на этой картинке? </w:t>
      </w:r>
      <w:r w:rsidRPr="00212F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 детей)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-На картинку изображена зима. А зимой у нас на улице холодно или тепло? А как вы поняли, что это зима? </w:t>
      </w:r>
      <w:r w:rsidRPr="00212F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 детей)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-Правильно, на дорожках лежит снег. А снег на что похож? А какого он цвета? </w:t>
      </w:r>
      <w:r w:rsidRPr="00212F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(показываю различные предметы)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 вата, мячик, носочки, платочек, бумага и другие предметы белого цвета.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Дети узнают и по возможности называют.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-Ребята посмотрите у меня в руках краска белого цвета, такой краской можно </w:t>
      </w: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нарисовать снег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. А сейчас давайте с вами возьмем ватные палочки и попробуем </w:t>
      </w: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нарисовать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 снег путём проставления пятнышек.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Раздаю листочки с уже </w:t>
      </w: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нарисованной тучкой </w:t>
      </w:r>
      <w:r w:rsidRPr="00212F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(наклеенной)</w:t>
      </w:r>
    </w:p>
    <w:p w:rsidR="00D54025" w:rsidRPr="00212FA1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-Ребята смотрите, вот у нас изображена тучка, давайте нарисуем, как с тучки падают </w:t>
      </w:r>
      <w:r w:rsidRPr="00212FA1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снежинки на землю </w:t>
      </w:r>
      <w:r w:rsidRPr="00212F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(показываю как правильно это сделать)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. Но прежде, чем приступить к работе давайте с вами проведём пальчиковую игру </w:t>
      </w:r>
      <w:r w:rsidRPr="00212F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«Снег идёт»</w:t>
      </w:r>
      <w:r w:rsidRPr="00212F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025" w:rsidRDefault="00D54025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12FA1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детей.</w:t>
      </w:r>
    </w:p>
    <w:p w:rsidR="00212FA1" w:rsidRDefault="00212FA1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12FA1" w:rsidRPr="00212FA1" w:rsidRDefault="00212FA1" w:rsidP="00D5402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81B3D" w:rsidRPr="00212FA1" w:rsidRDefault="00212FA1" w:rsidP="00212F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8825" cy="3426619"/>
            <wp:effectExtent l="19050" t="0" r="3175" b="0"/>
            <wp:docPr id="2" name="Рисунок 2" descr="C:\Users\bell\AppData\Local\Temp\HZ$D.531.4409\17016246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\AppData\Local\Temp\HZ$D.531.4409\17016246933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42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B3D" w:rsidRPr="00212FA1" w:rsidSect="00212FA1">
      <w:pgSz w:w="11906" w:h="16838"/>
      <w:pgMar w:top="1134" w:right="850" w:bottom="1134" w:left="1701" w:header="708" w:footer="708" w:gutter="0"/>
      <w:pgBorders w:offsetFrom="page">
        <w:top w:val="flowersDaisies" w:sz="31" w:space="24" w:color="002060"/>
        <w:left w:val="flowersDaisies" w:sz="31" w:space="24" w:color="002060"/>
        <w:bottom w:val="flowersDaisies" w:sz="31" w:space="24" w:color="002060"/>
        <w:right w:val="flowersDaisi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1D"/>
    <w:multiLevelType w:val="multilevel"/>
    <w:tmpl w:val="32A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4025"/>
    <w:rsid w:val="00212FA1"/>
    <w:rsid w:val="00681B3D"/>
    <w:rsid w:val="00D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0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025"/>
    <w:rPr>
      <w:b/>
      <w:bCs/>
    </w:rPr>
  </w:style>
  <w:style w:type="character" w:styleId="a5">
    <w:name w:val="Hyperlink"/>
    <w:basedOn w:val="a0"/>
    <w:uiPriority w:val="99"/>
    <w:semiHidden/>
    <w:unhideWhenUsed/>
    <w:rsid w:val="00D54025"/>
    <w:rPr>
      <w:color w:val="0000FF"/>
      <w:u w:val="single"/>
    </w:rPr>
  </w:style>
  <w:style w:type="paragraph" w:styleId="a6">
    <w:name w:val="No Spacing"/>
    <w:uiPriority w:val="1"/>
    <w:qFormat/>
    <w:rsid w:val="00D540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2023-12-03T17:23:00Z</dcterms:created>
  <dcterms:modified xsi:type="dcterms:W3CDTF">2023-12-03T17:36:00Z</dcterms:modified>
</cp:coreProperties>
</file>