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B5A2FE" w14:textId="77777777" w:rsidR="00EC69BA" w:rsidRDefault="00EC69BA" w:rsidP="00992D0F">
      <w:pPr>
        <w:spacing w:after="0" w:line="360" w:lineRule="auto"/>
        <w:jc w:val="center"/>
        <w:rPr>
          <w:rFonts w:ascii="Times New Roman" w:hAnsi="Times New Roman" w:cs="Times New Roman"/>
          <w:b/>
          <w:sz w:val="24"/>
          <w:szCs w:val="24"/>
        </w:rPr>
      </w:pPr>
      <w:r w:rsidRPr="00992D0F">
        <w:rPr>
          <w:rFonts w:ascii="Times New Roman" w:hAnsi="Times New Roman" w:cs="Times New Roman"/>
          <w:b/>
          <w:sz w:val="24"/>
          <w:szCs w:val="24"/>
        </w:rPr>
        <w:t>Развитие самосознания дошкольников через экологическое воспитание</w:t>
      </w:r>
    </w:p>
    <w:p w14:paraId="541E9311" w14:textId="77777777" w:rsidR="00EC69BA" w:rsidRPr="00992D0F" w:rsidRDefault="00EC69BA" w:rsidP="00482313">
      <w:pPr>
        <w:spacing w:after="0" w:line="360" w:lineRule="auto"/>
        <w:ind w:firstLine="708"/>
        <w:jc w:val="both"/>
        <w:rPr>
          <w:rFonts w:ascii="Times New Roman" w:hAnsi="Times New Roman" w:cs="Times New Roman"/>
          <w:sz w:val="24"/>
          <w:szCs w:val="24"/>
        </w:rPr>
      </w:pPr>
      <w:r w:rsidRPr="00992D0F">
        <w:rPr>
          <w:rFonts w:ascii="Times New Roman" w:hAnsi="Times New Roman" w:cs="Times New Roman"/>
          <w:sz w:val="24"/>
          <w:szCs w:val="24"/>
        </w:rPr>
        <w:t>В детском дошкольном учреждении очень важную роль по развитию самосознания детей играет экологическое воспитание. В сложном комплексе проблем, характеризующих сегодняшний этап экологич</w:t>
      </w:r>
      <w:r w:rsidR="00482313">
        <w:rPr>
          <w:rFonts w:ascii="Times New Roman" w:hAnsi="Times New Roman" w:cs="Times New Roman"/>
          <w:sz w:val="24"/>
          <w:szCs w:val="24"/>
        </w:rPr>
        <w:t xml:space="preserve">еского воспитания детей, связь </w:t>
      </w:r>
      <w:r w:rsidRPr="00992D0F">
        <w:rPr>
          <w:rFonts w:ascii="Times New Roman" w:hAnsi="Times New Roman" w:cs="Times New Roman"/>
          <w:sz w:val="24"/>
          <w:szCs w:val="24"/>
        </w:rPr>
        <w:t xml:space="preserve">экологической культуры личности и формирования самосознания, выделяется своей актуальностью. </w:t>
      </w:r>
    </w:p>
    <w:p w14:paraId="33FCE73E" w14:textId="77777777" w:rsidR="00EC69BA" w:rsidRPr="00992D0F" w:rsidRDefault="00482313" w:rsidP="00482313">
      <w:pPr>
        <w:spacing w:after="0" w:line="360" w:lineRule="auto"/>
        <w:ind w:firstLine="708"/>
        <w:jc w:val="both"/>
        <w:rPr>
          <w:rFonts w:ascii="Times New Roman" w:hAnsi="Times New Roman" w:cs="Times New Roman"/>
          <w:sz w:val="24"/>
          <w:szCs w:val="24"/>
        </w:rPr>
      </w:pPr>
      <w:r w:rsidRPr="00224D22">
        <w:rPr>
          <w:rFonts w:ascii="Times New Roman" w:hAnsi="Times New Roman" w:cs="Times New Roman"/>
          <w:sz w:val="24"/>
          <w:szCs w:val="24"/>
        </w:rPr>
        <w:t xml:space="preserve">Самой </w:t>
      </w:r>
      <w:r w:rsidR="00EC69BA" w:rsidRPr="00224D22">
        <w:rPr>
          <w:rFonts w:ascii="Times New Roman" w:hAnsi="Times New Roman" w:cs="Times New Roman"/>
          <w:sz w:val="24"/>
          <w:szCs w:val="24"/>
        </w:rPr>
        <w:t>основной целью</w:t>
      </w:r>
      <w:r w:rsidR="00EC69BA" w:rsidRPr="00992D0F">
        <w:rPr>
          <w:rFonts w:ascii="Times New Roman" w:hAnsi="Times New Roman" w:cs="Times New Roman"/>
          <w:sz w:val="24"/>
          <w:szCs w:val="24"/>
        </w:rPr>
        <w:t xml:space="preserve"> экологического воспитания является приобщение детей к общечеловеческим ценностям - любовь, доверие, дружба, сочувствие, миролюбие. </w:t>
      </w:r>
      <w:r>
        <w:rPr>
          <w:rFonts w:ascii="Times New Roman" w:hAnsi="Times New Roman" w:cs="Times New Roman"/>
          <w:sz w:val="24"/>
          <w:szCs w:val="24"/>
        </w:rPr>
        <w:t>П</w:t>
      </w:r>
      <w:r w:rsidR="00EC69BA" w:rsidRPr="00992D0F">
        <w:rPr>
          <w:rFonts w:ascii="Times New Roman" w:hAnsi="Times New Roman" w:cs="Times New Roman"/>
          <w:sz w:val="24"/>
          <w:szCs w:val="24"/>
        </w:rPr>
        <w:t>рирода не должна рассматриваться только с точки зрения полезности для человека, прежде всего необходимо показывать детям ее уникальность, красоту и универсальность. Природа - среда жизни всех существ, включая человека; объект познания, удовлетворения его этических и эстетически</w:t>
      </w:r>
      <w:r>
        <w:rPr>
          <w:rFonts w:ascii="Times New Roman" w:hAnsi="Times New Roman" w:cs="Times New Roman"/>
          <w:sz w:val="24"/>
          <w:szCs w:val="24"/>
        </w:rPr>
        <w:t xml:space="preserve">х потребностей; и только затем </w:t>
      </w:r>
      <w:r w:rsidR="00EC69BA" w:rsidRPr="00992D0F">
        <w:rPr>
          <w:rFonts w:ascii="Times New Roman" w:hAnsi="Times New Roman" w:cs="Times New Roman"/>
          <w:sz w:val="24"/>
          <w:szCs w:val="24"/>
        </w:rPr>
        <w:t xml:space="preserve">объект человеческого потребления. Мы должны охранять природу не потому, что она дает нам что-то, а потому что она самоценна. Это очень важно при формировании детского самосознания.   </w:t>
      </w:r>
    </w:p>
    <w:p w14:paraId="083FF6DD" w14:textId="77777777" w:rsidR="00EC69BA" w:rsidRPr="00992D0F" w:rsidRDefault="00D86F25" w:rsidP="00992D0F">
      <w:pPr>
        <w:pStyle w:val="a3"/>
        <w:spacing w:line="360" w:lineRule="auto"/>
        <w:ind w:firstLine="567"/>
        <w:jc w:val="both"/>
        <w:rPr>
          <w:rFonts w:ascii="Times New Roman" w:hAnsi="Times New Roman" w:cs="Times New Roman"/>
          <w:sz w:val="24"/>
          <w:szCs w:val="24"/>
        </w:rPr>
      </w:pPr>
      <w:r w:rsidRPr="00992D0F">
        <w:rPr>
          <w:rFonts w:ascii="Times New Roman" w:hAnsi="Times New Roman" w:cs="Times New Roman"/>
          <w:sz w:val="24"/>
          <w:szCs w:val="24"/>
        </w:rPr>
        <w:t>Свою работу я начала</w:t>
      </w:r>
      <w:r w:rsidR="00EC69BA" w:rsidRPr="00992D0F">
        <w:rPr>
          <w:rFonts w:ascii="Times New Roman" w:hAnsi="Times New Roman" w:cs="Times New Roman"/>
          <w:sz w:val="24"/>
          <w:szCs w:val="24"/>
        </w:rPr>
        <w:t xml:space="preserve"> с построения предметно-развиваю</w:t>
      </w:r>
      <w:r w:rsidR="00A82D75" w:rsidRPr="00992D0F">
        <w:rPr>
          <w:rFonts w:ascii="Times New Roman" w:hAnsi="Times New Roman" w:cs="Times New Roman"/>
          <w:sz w:val="24"/>
          <w:szCs w:val="24"/>
        </w:rPr>
        <w:t>щей среды.</w:t>
      </w:r>
    </w:p>
    <w:p w14:paraId="18EE3EC0" w14:textId="77777777" w:rsidR="00EC69BA" w:rsidRPr="007763C9" w:rsidRDefault="00EC69BA" w:rsidP="00992D0F">
      <w:pPr>
        <w:pStyle w:val="a3"/>
        <w:spacing w:line="360" w:lineRule="auto"/>
        <w:jc w:val="both"/>
        <w:rPr>
          <w:rFonts w:ascii="Times New Roman" w:hAnsi="Times New Roman" w:cs="Times New Roman"/>
          <w:b/>
          <w:sz w:val="24"/>
          <w:szCs w:val="24"/>
        </w:rPr>
      </w:pPr>
      <w:r w:rsidRPr="007763C9">
        <w:rPr>
          <w:rFonts w:ascii="Times New Roman" w:hAnsi="Times New Roman" w:cs="Times New Roman"/>
          <w:b/>
          <w:sz w:val="24"/>
          <w:szCs w:val="24"/>
        </w:rPr>
        <w:t>Модель предметно-развивающей среды по экологическ</w:t>
      </w:r>
      <w:r w:rsidR="00A82D75" w:rsidRPr="007763C9">
        <w:rPr>
          <w:rFonts w:ascii="Times New Roman" w:hAnsi="Times New Roman" w:cs="Times New Roman"/>
          <w:b/>
          <w:sz w:val="24"/>
          <w:szCs w:val="24"/>
        </w:rPr>
        <w:t>ому воспитанию</w:t>
      </w:r>
    </w:p>
    <w:p w14:paraId="06EA03A6" w14:textId="77777777" w:rsidR="00EC69BA" w:rsidRDefault="007763C9" w:rsidP="007763C9">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Природный уголок:</w:t>
      </w:r>
    </w:p>
    <w:p w14:paraId="5A9ABE1C" w14:textId="77777777" w:rsidR="007763C9" w:rsidRDefault="007763C9" w:rsidP="007763C9">
      <w:pPr>
        <w:pStyle w:val="a3"/>
        <w:numPr>
          <w:ilvl w:val="0"/>
          <w:numId w:val="11"/>
        </w:numPr>
        <w:spacing w:line="360" w:lineRule="auto"/>
        <w:jc w:val="both"/>
        <w:rPr>
          <w:rFonts w:ascii="Times New Roman" w:hAnsi="Times New Roman" w:cs="Times New Roman"/>
          <w:sz w:val="24"/>
          <w:szCs w:val="24"/>
        </w:rPr>
      </w:pPr>
      <w:r>
        <w:rPr>
          <w:rFonts w:ascii="Times New Roman" w:hAnsi="Times New Roman" w:cs="Times New Roman"/>
          <w:sz w:val="24"/>
          <w:szCs w:val="24"/>
        </w:rPr>
        <w:t>комнатные растения (</w:t>
      </w:r>
      <w:r w:rsidR="00210851">
        <w:rPr>
          <w:rFonts w:ascii="Times New Roman" w:hAnsi="Times New Roman" w:cs="Times New Roman"/>
          <w:sz w:val="24"/>
          <w:szCs w:val="24"/>
        </w:rPr>
        <w:t xml:space="preserve">герань, алоэ, колеус, фикус, </w:t>
      </w:r>
      <w:proofErr w:type="spellStart"/>
      <w:r w:rsidR="00210851">
        <w:rPr>
          <w:rFonts w:ascii="Times New Roman" w:hAnsi="Times New Roman" w:cs="Times New Roman"/>
          <w:sz w:val="24"/>
          <w:szCs w:val="24"/>
        </w:rPr>
        <w:t>сансевиерия</w:t>
      </w:r>
      <w:proofErr w:type="spellEnd"/>
      <w:r w:rsidR="00210851">
        <w:rPr>
          <w:rFonts w:ascii="Times New Roman" w:hAnsi="Times New Roman" w:cs="Times New Roman"/>
          <w:sz w:val="24"/>
          <w:szCs w:val="24"/>
        </w:rPr>
        <w:t>, фиалка и т.д.</w:t>
      </w:r>
      <w:r>
        <w:rPr>
          <w:rFonts w:ascii="Times New Roman" w:hAnsi="Times New Roman" w:cs="Times New Roman"/>
          <w:sz w:val="24"/>
          <w:szCs w:val="24"/>
        </w:rPr>
        <w:t>);</w:t>
      </w:r>
    </w:p>
    <w:p w14:paraId="7D7C2AF5" w14:textId="77777777" w:rsidR="007763C9" w:rsidRDefault="007763C9" w:rsidP="007763C9">
      <w:pPr>
        <w:pStyle w:val="a3"/>
        <w:numPr>
          <w:ilvl w:val="0"/>
          <w:numId w:val="11"/>
        </w:numPr>
        <w:spacing w:line="360" w:lineRule="auto"/>
        <w:jc w:val="both"/>
        <w:rPr>
          <w:rFonts w:ascii="Times New Roman" w:hAnsi="Times New Roman" w:cs="Times New Roman"/>
          <w:sz w:val="24"/>
          <w:szCs w:val="24"/>
        </w:rPr>
      </w:pPr>
      <w:r>
        <w:rPr>
          <w:rFonts w:ascii="Times New Roman" w:hAnsi="Times New Roman" w:cs="Times New Roman"/>
          <w:sz w:val="24"/>
          <w:szCs w:val="24"/>
        </w:rPr>
        <w:t>паспорта растений;</w:t>
      </w:r>
    </w:p>
    <w:p w14:paraId="1F8903B3" w14:textId="77777777" w:rsidR="007763C9" w:rsidRDefault="007763C9" w:rsidP="007763C9">
      <w:pPr>
        <w:pStyle w:val="a3"/>
        <w:numPr>
          <w:ilvl w:val="0"/>
          <w:numId w:val="11"/>
        </w:numPr>
        <w:spacing w:line="360" w:lineRule="auto"/>
        <w:jc w:val="both"/>
        <w:rPr>
          <w:rFonts w:ascii="Times New Roman" w:hAnsi="Times New Roman" w:cs="Times New Roman"/>
          <w:sz w:val="24"/>
          <w:szCs w:val="24"/>
        </w:rPr>
      </w:pPr>
      <w:r>
        <w:rPr>
          <w:rFonts w:ascii="Times New Roman" w:hAnsi="Times New Roman" w:cs="Times New Roman"/>
          <w:sz w:val="24"/>
          <w:szCs w:val="24"/>
        </w:rPr>
        <w:t>альбомы (</w:t>
      </w:r>
      <w:r w:rsidR="00210851">
        <w:rPr>
          <w:rFonts w:ascii="Times New Roman" w:hAnsi="Times New Roman" w:cs="Times New Roman"/>
          <w:sz w:val="24"/>
          <w:szCs w:val="24"/>
        </w:rPr>
        <w:t>«Экологическое лукошко, «Зоологический стадион», «Экологическая ромашка»</w:t>
      </w:r>
      <w:r>
        <w:rPr>
          <w:rFonts w:ascii="Times New Roman" w:hAnsi="Times New Roman" w:cs="Times New Roman"/>
          <w:sz w:val="24"/>
          <w:szCs w:val="24"/>
        </w:rPr>
        <w:t>);</w:t>
      </w:r>
    </w:p>
    <w:p w14:paraId="665FA5E5" w14:textId="77777777" w:rsidR="007763C9" w:rsidRDefault="007763C9" w:rsidP="007763C9">
      <w:pPr>
        <w:pStyle w:val="a3"/>
        <w:numPr>
          <w:ilvl w:val="0"/>
          <w:numId w:val="11"/>
        </w:numPr>
        <w:spacing w:line="360" w:lineRule="auto"/>
        <w:jc w:val="both"/>
        <w:rPr>
          <w:rFonts w:ascii="Times New Roman" w:hAnsi="Times New Roman" w:cs="Times New Roman"/>
          <w:sz w:val="24"/>
          <w:szCs w:val="24"/>
        </w:rPr>
      </w:pPr>
      <w:r>
        <w:rPr>
          <w:rFonts w:ascii="Times New Roman" w:hAnsi="Times New Roman" w:cs="Times New Roman"/>
          <w:sz w:val="24"/>
          <w:szCs w:val="24"/>
        </w:rPr>
        <w:t>календарь природы;</w:t>
      </w:r>
    </w:p>
    <w:p w14:paraId="7E6C210C" w14:textId="77777777" w:rsidR="007763C9" w:rsidRDefault="007763C9" w:rsidP="007763C9">
      <w:pPr>
        <w:pStyle w:val="a3"/>
        <w:numPr>
          <w:ilvl w:val="0"/>
          <w:numId w:val="1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развивающие игры </w:t>
      </w:r>
      <w:r w:rsidRPr="00B26BFC">
        <w:rPr>
          <w:rFonts w:ascii="Times New Roman" w:hAnsi="Times New Roman" w:cs="Times New Roman"/>
          <w:sz w:val="24"/>
          <w:szCs w:val="24"/>
        </w:rPr>
        <w:t>(</w:t>
      </w:r>
      <w:r w:rsidR="00B26BFC" w:rsidRPr="00B26BFC">
        <w:rPr>
          <w:rFonts w:ascii="Times New Roman" w:hAnsi="Times New Roman" w:cs="Times New Roman"/>
          <w:bCs/>
          <w:sz w:val="24"/>
          <w:szCs w:val="24"/>
          <w:shd w:val="clear" w:color="auto" w:fill="FFFFFF"/>
        </w:rPr>
        <w:t>«Где что зреет?», «Цветочный магазин», Экологическая игра-сказка «Фрукты-овощи»,  «Что где растет?», «Насекомые», «Когда это бывает?», «Живая и неживая природа»,  «Отгадайте, что за растение»</w:t>
      </w:r>
      <w:r w:rsidR="00210851">
        <w:rPr>
          <w:rFonts w:ascii="Times New Roman" w:hAnsi="Times New Roman" w:cs="Times New Roman"/>
          <w:bCs/>
          <w:sz w:val="24"/>
          <w:szCs w:val="24"/>
          <w:shd w:val="clear" w:color="auto" w:fill="FFFFFF"/>
        </w:rPr>
        <w:t>, «Разговор с лесом», «Где прячется рыбка?», «Птицы, рыбы, звери»</w:t>
      </w:r>
      <w:r w:rsidRPr="00B26BFC">
        <w:rPr>
          <w:rFonts w:ascii="Times New Roman" w:hAnsi="Times New Roman" w:cs="Times New Roman"/>
          <w:sz w:val="24"/>
          <w:szCs w:val="24"/>
        </w:rPr>
        <w:t>);</w:t>
      </w:r>
    </w:p>
    <w:p w14:paraId="153CC7EB" w14:textId="77777777" w:rsidR="007763C9" w:rsidRDefault="007763C9" w:rsidP="007763C9">
      <w:pPr>
        <w:pStyle w:val="a3"/>
        <w:numPr>
          <w:ilvl w:val="0"/>
          <w:numId w:val="11"/>
        </w:numPr>
        <w:spacing w:line="360" w:lineRule="auto"/>
        <w:jc w:val="both"/>
        <w:rPr>
          <w:rFonts w:ascii="Times New Roman" w:hAnsi="Times New Roman" w:cs="Times New Roman"/>
          <w:sz w:val="24"/>
          <w:szCs w:val="24"/>
        </w:rPr>
      </w:pPr>
      <w:r>
        <w:rPr>
          <w:rFonts w:ascii="Times New Roman" w:hAnsi="Times New Roman" w:cs="Times New Roman"/>
          <w:sz w:val="24"/>
          <w:szCs w:val="24"/>
        </w:rPr>
        <w:t>макет «Огород на окне»;</w:t>
      </w:r>
    </w:p>
    <w:p w14:paraId="57CE2DE7" w14:textId="77777777" w:rsidR="00EC69BA" w:rsidRPr="007763C9" w:rsidRDefault="007763C9" w:rsidP="007763C9">
      <w:pPr>
        <w:pStyle w:val="a3"/>
        <w:numPr>
          <w:ilvl w:val="0"/>
          <w:numId w:val="11"/>
        </w:numPr>
        <w:spacing w:line="360" w:lineRule="auto"/>
        <w:jc w:val="both"/>
        <w:rPr>
          <w:rFonts w:ascii="Times New Roman" w:hAnsi="Times New Roman" w:cs="Times New Roman"/>
          <w:sz w:val="24"/>
          <w:szCs w:val="24"/>
        </w:rPr>
      </w:pPr>
      <w:r>
        <w:rPr>
          <w:rFonts w:ascii="Times New Roman" w:hAnsi="Times New Roman" w:cs="Times New Roman"/>
          <w:sz w:val="24"/>
          <w:szCs w:val="24"/>
        </w:rPr>
        <w:t>экологическая библиотека</w:t>
      </w:r>
      <w:r w:rsidR="00210851">
        <w:rPr>
          <w:rFonts w:ascii="Times New Roman" w:hAnsi="Times New Roman" w:cs="Times New Roman"/>
          <w:sz w:val="24"/>
          <w:szCs w:val="24"/>
        </w:rPr>
        <w:t>.</w:t>
      </w:r>
    </w:p>
    <w:p w14:paraId="1BC3E537" w14:textId="77777777" w:rsidR="00DF5814" w:rsidRPr="00992D0F" w:rsidRDefault="00EC69BA" w:rsidP="007763C9">
      <w:pPr>
        <w:spacing w:after="0" w:line="360" w:lineRule="auto"/>
        <w:ind w:firstLine="708"/>
        <w:jc w:val="both"/>
        <w:rPr>
          <w:rFonts w:ascii="Times New Roman" w:hAnsi="Times New Roman" w:cs="Times New Roman"/>
          <w:sz w:val="24"/>
          <w:szCs w:val="24"/>
        </w:rPr>
      </w:pPr>
      <w:r w:rsidRPr="00992D0F">
        <w:rPr>
          <w:rFonts w:ascii="Times New Roman" w:hAnsi="Times New Roman" w:cs="Times New Roman"/>
          <w:sz w:val="24"/>
          <w:szCs w:val="24"/>
        </w:rPr>
        <w:t xml:space="preserve">В целях более эффективной работы я </w:t>
      </w:r>
      <w:r w:rsidR="007763C9">
        <w:rPr>
          <w:rFonts w:ascii="Times New Roman" w:hAnsi="Times New Roman" w:cs="Times New Roman"/>
          <w:sz w:val="24"/>
          <w:szCs w:val="24"/>
        </w:rPr>
        <w:t xml:space="preserve">разработалаперспективное комплексно-тематическое </w:t>
      </w:r>
      <w:r w:rsidRPr="00992D0F">
        <w:rPr>
          <w:rFonts w:ascii="Times New Roman" w:hAnsi="Times New Roman" w:cs="Times New Roman"/>
          <w:sz w:val="24"/>
          <w:szCs w:val="24"/>
        </w:rPr>
        <w:t xml:space="preserve">планирование </w:t>
      </w:r>
      <w:r w:rsidR="007763C9">
        <w:rPr>
          <w:rFonts w:ascii="Times New Roman" w:hAnsi="Times New Roman" w:cs="Times New Roman"/>
          <w:sz w:val="24"/>
          <w:szCs w:val="24"/>
        </w:rPr>
        <w:t>по всем возрастным группам</w:t>
      </w:r>
      <w:r w:rsidRPr="00992D0F">
        <w:rPr>
          <w:rFonts w:ascii="Times New Roman" w:hAnsi="Times New Roman" w:cs="Times New Roman"/>
          <w:sz w:val="24"/>
          <w:szCs w:val="24"/>
        </w:rPr>
        <w:t>. Я организовала беседу о пользе лекарственных ра</w:t>
      </w:r>
      <w:r w:rsidR="00F946C8">
        <w:rPr>
          <w:rFonts w:ascii="Times New Roman" w:hAnsi="Times New Roman" w:cs="Times New Roman"/>
          <w:sz w:val="24"/>
          <w:szCs w:val="24"/>
        </w:rPr>
        <w:t>стений с участием медицинского работника</w:t>
      </w:r>
      <w:r w:rsidRPr="00992D0F">
        <w:rPr>
          <w:rFonts w:ascii="Times New Roman" w:hAnsi="Times New Roman" w:cs="Times New Roman"/>
          <w:sz w:val="24"/>
          <w:szCs w:val="24"/>
        </w:rPr>
        <w:t>.Вместе с детьми был оформлен</w:t>
      </w:r>
      <w:r w:rsidR="00F946C8">
        <w:rPr>
          <w:rFonts w:ascii="Times New Roman" w:hAnsi="Times New Roman" w:cs="Times New Roman"/>
          <w:sz w:val="24"/>
          <w:szCs w:val="24"/>
        </w:rPr>
        <w:t xml:space="preserve"> альбом о лекарственных травах</w:t>
      </w:r>
      <w:r w:rsidRPr="00992D0F">
        <w:rPr>
          <w:rFonts w:ascii="Times New Roman" w:hAnsi="Times New Roman" w:cs="Times New Roman"/>
          <w:sz w:val="24"/>
          <w:szCs w:val="24"/>
        </w:rPr>
        <w:t>. Он стал наглядным пособием кропотливой и большой работы. Совместно с родителямипостоянно устраиваем выставки поделок из природного материала</w:t>
      </w:r>
      <w:r w:rsidR="00D86F25" w:rsidRPr="00992D0F">
        <w:rPr>
          <w:rFonts w:ascii="Times New Roman" w:hAnsi="Times New Roman" w:cs="Times New Roman"/>
          <w:sz w:val="24"/>
          <w:szCs w:val="24"/>
        </w:rPr>
        <w:t>:</w:t>
      </w:r>
      <w:r w:rsidRPr="00992D0F">
        <w:rPr>
          <w:rFonts w:ascii="Times New Roman" w:hAnsi="Times New Roman" w:cs="Times New Roman"/>
          <w:sz w:val="24"/>
          <w:szCs w:val="24"/>
        </w:rPr>
        <w:t xml:space="preserve"> «Наши руки не для скуки», «Природа - дом родной», «Осенняя ярмарка. Устраивала выставки зарисовок на тему: «Золотая осень», «Зимний пейзаж»</w:t>
      </w:r>
      <w:r w:rsidR="00D86F25" w:rsidRPr="00992D0F">
        <w:rPr>
          <w:rFonts w:ascii="Times New Roman" w:hAnsi="Times New Roman" w:cs="Times New Roman"/>
          <w:sz w:val="24"/>
          <w:szCs w:val="24"/>
        </w:rPr>
        <w:t xml:space="preserve">, «Весна пришла» и другие. </w:t>
      </w:r>
      <w:r w:rsidRPr="00992D0F">
        <w:rPr>
          <w:rFonts w:ascii="Times New Roman" w:hAnsi="Times New Roman" w:cs="Times New Roman"/>
          <w:sz w:val="24"/>
          <w:szCs w:val="24"/>
        </w:rPr>
        <w:t xml:space="preserve">Такие мероприятия способствуют воспитанию доброты, отзывчивости, </w:t>
      </w:r>
      <w:r w:rsidRPr="00992D0F">
        <w:rPr>
          <w:rFonts w:ascii="Times New Roman" w:hAnsi="Times New Roman" w:cs="Times New Roman"/>
          <w:sz w:val="24"/>
          <w:szCs w:val="24"/>
        </w:rPr>
        <w:lastRenderedPageBreak/>
        <w:t xml:space="preserve">наблюдательности, умения правильно вести себя </w:t>
      </w:r>
      <w:r w:rsidR="00135422" w:rsidRPr="00992D0F">
        <w:rPr>
          <w:rFonts w:ascii="Times New Roman" w:hAnsi="Times New Roman" w:cs="Times New Roman"/>
          <w:sz w:val="24"/>
          <w:szCs w:val="24"/>
        </w:rPr>
        <w:t>в природе. В разное время го</w:t>
      </w:r>
      <w:r w:rsidR="00F946C8">
        <w:rPr>
          <w:rFonts w:ascii="Times New Roman" w:hAnsi="Times New Roman" w:cs="Times New Roman"/>
          <w:sz w:val="24"/>
          <w:szCs w:val="24"/>
        </w:rPr>
        <w:t xml:space="preserve">да </w:t>
      </w:r>
      <w:r w:rsidR="00135422" w:rsidRPr="00992D0F">
        <w:rPr>
          <w:rFonts w:ascii="Times New Roman" w:hAnsi="Times New Roman" w:cs="Times New Roman"/>
          <w:sz w:val="24"/>
          <w:szCs w:val="24"/>
        </w:rPr>
        <w:t xml:space="preserve">вместе с детьми </w:t>
      </w:r>
      <w:r w:rsidR="007B329F">
        <w:rPr>
          <w:rFonts w:ascii="Times New Roman" w:hAnsi="Times New Roman" w:cs="Times New Roman"/>
          <w:sz w:val="24"/>
          <w:szCs w:val="24"/>
        </w:rPr>
        <w:t xml:space="preserve">устраивали экскурсии в парк: </w:t>
      </w:r>
      <w:r w:rsidR="00F946C8">
        <w:rPr>
          <w:rFonts w:ascii="Times New Roman" w:hAnsi="Times New Roman" w:cs="Times New Roman"/>
          <w:sz w:val="24"/>
          <w:szCs w:val="24"/>
        </w:rPr>
        <w:t>п</w:t>
      </w:r>
      <w:r w:rsidRPr="00992D0F">
        <w:rPr>
          <w:rFonts w:ascii="Times New Roman" w:hAnsi="Times New Roman" w:cs="Times New Roman"/>
          <w:sz w:val="24"/>
          <w:szCs w:val="24"/>
        </w:rPr>
        <w:t xml:space="preserve">олюбоваться деревьями, послушать пение птиц. Детям загадывала загадки о животных, насекомых, про деревья, цветы. В группе разучивала стихи, песни, совместно с музыкальным руководителем прослушали пьесы из альбома П. И. Чайковского «Времена года». </w:t>
      </w:r>
      <w:r w:rsidR="00DF5814" w:rsidRPr="00992D0F">
        <w:rPr>
          <w:rFonts w:ascii="Times New Roman" w:hAnsi="Times New Roman" w:cs="Times New Roman"/>
          <w:sz w:val="24"/>
          <w:szCs w:val="24"/>
        </w:rPr>
        <w:t>Большое внимание уделяю сказкам, ее очарованию поддаются дети всех возрастов. Поэтому сказка должна быть одной из обязательных составляющих экологического воспитания детей</w:t>
      </w:r>
      <w:r w:rsidR="007B329F">
        <w:rPr>
          <w:rFonts w:ascii="Times New Roman" w:hAnsi="Times New Roman" w:cs="Times New Roman"/>
          <w:sz w:val="24"/>
          <w:szCs w:val="24"/>
        </w:rPr>
        <w:t xml:space="preserve">. Чтение </w:t>
      </w:r>
      <w:r w:rsidR="00DF5814" w:rsidRPr="00992D0F">
        <w:rPr>
          <w:rFonts w:ascii="Times New Roman" w:hAnsi="Times New Roman" w:cs="Times New Roman"/>
          <w:sz w:val="24"/>
          <w:szCs w:val="24"/>
        </w:rPr>
        <w:t xml:space="preserve">сказок о животных очень нравится детям, они </w:t>
      </w:r>
      <w:r w:rsidR="007B329F">
        <w:rPr>
          <w:rFonts w:ascii="Times New Roman" w:hAnsi="Times New Roman" w:cs="Times New Roman"/>
          <w:sz w:val="24"/>
          <w:szCs w:val="24"/>
        </w:rPr>
        <w:t xml:space="preserve">внимательно слушают, </w:t>
      </w:r>
      <w:r w:rsidR="00DF5814" w:rsidRPr="00992D0F">
        <w:rPr>
          <w:rFonts w:ascii="Times New Roman" w:hAnsi="Times New Roman" w:cs="Times New Roman"/>
          <w:sz w:val="24"/>
          <w:szCs w:val="24"/>
        </w:rPr>
        <w:t>запоминают, но сами рассказать затрудняются. Но с этой проблемой мне п</w:t>
      </w:r>
      <w:r w:rsidR="007B329F">
        <w:rPr>
          <w:rFonts w:ascii="Times New Roman" w:hAnsi="Times New Roman" w:cs="Times New Roman"/>
          <w:sz w:val="24"/>
          <w:szCs w:val="24"/>
        </w:rPr>
        <w:t xml:space="preserve">омогает справиться театральная </w:t>
      </w:r>
      <w:r w:rsidR="00DF5814" w:rsidRPr="00992D0F">
        <w:rPr>
          <w:rFonts w:ascii="Times New Roman" w:hAnsi="Times New Roman" w:cs="Times New Roman"/>
          <w:sz w:val="24"/>
          <w:szCs w:val="24"/>
        </w:rPr>
        <w:t>деятельность, которой я люблю заниматься с детьми разного возраста. Детям нравиться показывать сказки, быть артистами, уходит смущение, даже самый застенчивый ребенок выступает с удовольствием. В этом виде деяте</w:t>
      </w:r>
      <w:r w:rsidR="007B329F">
        <w:rPr>
          <w:rFonts w:ascii="Times New Roman" w:hAnsi="Times New Roman" w:cs="Times New Roman"/>
          <w:sz w:val="24"/>
          <w:szCs w:val="24"/>
        </w:rPr>
        <w:t xml:space="preserve">льности формируется правильная </w:t>
      </w:r>
      <w:r w:rsidR="00DF5814" w:rsidRPr="00992D0F">
        <w:rPr>
          <w:rFonts w:ascii="Times New Roman" w:hAnsi="Times New Roman" w:cs="Times New Roman"/>
          <w:sz w:val="24"/>
          <w:szCs w:val="24"/>
        </w:rPr>
        <w:t>речь детей, пополняется и активизируется словарь и конечно развивается память, внимание.</w:t>
      </w:r>
    </w:p>
    <w:p w14:paraId="453D30D8" w14:textId="77777777" w:rsidR="00D86F25" w:rsidRPr="00992D0F" w:rsidRDefault="00D86F25" w:rsidP="007B329F">
      <w:pPr>
        <w:spacing w:after="0" w:line="360" w:lineRule="auto"/>
        <w:ind w:firstLine="708"/>
        <w:jc w:val="both"/>
        <w:rPr>
          <w:rFonts w:ascii="Times New Roman" w:hAnsi="Times New Roman" w:cs="Times New Roman"/>
          <w:sz w:val="24"/>
          <w:szCs w:val="24"/>
        </w:rPr>
      </w:pPr>
      <w:r w:rsidRPr="00992D0F">
        <w:rPr>
          <w:rFonts w:ascii="Times New Roman" w:hAnsi="Times New Roman" w:cs="Times New Roman"/>
          <w:sz w:val="24"/>
          <w:szCs w:val="24"/>
        </w:rPr>
        <w:t>Для установления причин явлений, связей и отношений между предметами и явлениями я стараюсь использовать как можно больше опытов. Опыт всегда должен строиться на основе имеющихся представлений, которые дети получили в процессе наблюдений и труда. Проводятся опыты чаще всего в старших группах, а в младшей и средней группах используются отдельные поисковые действия. В каждом опыте раскрывается причина наблюдаемого явления, дети подводятся к суждениям, умозаключениям. Уточняются их знания о свойствах и качествах объектов природы (о свойствах снега, воды, растений, об их изменениях и т. д.) Опыты способствуют формированию у детей познавательного интереса к природе, развивают наблюдательность, мыслительную деятельность.Часто на занятиях я использую художественную литературу. Художественная литература о природе глубоко воздействует на чувства детей. Прежде всего нужно использовать литературу, рекомендованную программой детского сада. Это произведения А. Пушкина, Ф. Тютчева, А. Фета, Н. Некрасова, К. Ушинского, Л. Толстого, М. Пришвина, В. Бианки, Н. Сладкова и другие. После чтения с детьми провожу беседу, задаю вопросы, вижу в глазах детей сочувствие, сопереживание или радость, восторг. Очень приятно, когда дети задают вопросы</w:t>
      </w:r>
      <w:r w:rsidR="007B329F">
        <w:rPr>
          <w:rFonts w:ascii="Times New Roman" w:hAnsi="Times New Roman" w:cs="Times New Roman"/>
          <w:sz w:val="24"/>
          <w:szCs w:val="24"/>
        </w:rPr>
        <w:t xml:space="preserve">, где проявляется у них забота </w:t>
      </w:r>
      <w:r w:rsidRPr="00992D0F">
        <w:rPr>
          <w:rFonts w:ascii="Times New Roman" w:hAnsi="Times New Roman" w:cs="Times New Roman"/>
          <w:sz w:val="24"/>
          <w:szCs w:val="24"/>
        </w:rPr>
        <w:t>и любовь о друзьях наших меньших: "А его кто-нибудь спасёт?", "А они не замёрзнут?", "А почему ему никто не помог?" Очень важно донести до детей смысл произведения.</w:t>
      </w:r>
    </w:p>
    <w:p w14:paraId="57879B58" w14:textId="77777777" w:rsidR="00D86F25" w:rsidRPr="00992D0F" w:rsidRDefault="007B329F" w:rsidP="007B329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Во время </w:t>
      </w:r>
      <w:r w:rsidR="00D86F25" w:rsidRPr="00992D0F">
        <w:rPr>
          <w:rFonts w:ascii="Times New Roman" w:hAnsi="Times New Roman" w:cs="Times New Roman"/>
          <w:sz w:val="24"/>
          <w:szCs w:val="24"/>
        </w:rPr>
        <w:t>тем</w:t>
      </w:r>
      <w:r>
        <w:rPr>
          <w:rFonts w:ascii="Times New Roman" w:hAnsi="Times New Roman" w:cs="Times New Roman"/>
          <w:sz w:val="24"/>
          <w:szCs w:val="24"/>
        </w:rPr>
        <w:t xml:space="preserve">атических занятий по рисованию </w:t>
      </w:r>
      <w:r w:rsidR="00D86F25" w:rsidRPr="00992D0F">
        <w:rPr>
          <w:rFonts w:ascii="Times New Roman" w:hAnsi="Times New Roman" w:cs="Times New Roman"/>
          <w:sz w:val="24"/>
          <w:szCs w:val="24"/>
        </w:rPr>
        <w:t xml:space="preserve">"Солнышко", "Светлячок", аппликации "Яблонька", "Божья коровка", лепке "Вишенки", "Гусеница" и других я использую магнитофонную запись "Звуки природы". Дети с </w:t>
      </w:r>
      <w:r w:rsidR="0010760E">
        <w:rPr>
          <w:rFonts w:ascii="Times New Roman" w:hAnsi="Times New Roman" w:cs="Times New Roman"/>
          <w:sz w:val="24"/>
          <w:szCs w:val="24"/>
        </w:rPr>
        <w:t>удовольствием</w:t>
      </w:r>
      <w:r w:rsidR="00D86F25" w:rsidRPr="00992D0F">
        <w:rPr>
          <w:rFonts w:ascii="Times New Roman" w:hAnsi="Times New Roman" w:cs="Times New Roman"/>
          <w:sz w:val="24"/>
          <w:szCs w:val="24"/>
        </w:rPr>
        <w:t xml:space="preserve"> слушают "звуки природы" и работы получаются намного лучше.</w:t>
      </w:r>
    </w:p>
    <w:p w14:paraId="085F66C0" w14:textId="77777777" w:rsidR="00D86F25" w:rsidRPr="00992D0F" w:rsidRDefault="00D86F25" w:rsidP="0010760E">
      <w:pPr>
        <w:spacing w:after="0" w:line="360" w:lineRule="auto"/>
        <w:ind w:firstLine="708"/>
        <w:jc w:val="both"/>
        <w:rPr>
          <w:rFonts w:ascii="Times New Roman" w:hAnsi="Times New Roman" w:cs="Times New Roman"/>
          <w:sz w:val="24"/>
          <w:szCs w:val="24"/>
        </w:rPr>
      </w:pPr>
      <w:r w:rsidRPr="00992D0F">
        <w:rPr>
          <w:rFonts w:ascii="Times New Roman" w:hAnsi="Times New Roman" w:cs="Times New Roman"/>
          <w:sz w:val="24"/>
          <w:szCs w:val="24"/>
        </w:rPr>
        <w:lastRenderedPageBreak/>
        <w:t>С детьми старших и подготовительных групп проводим викторины, кроссворды, интеллектуальные игры "Знатоки природы родного края", "Сохрани природу", "Мир птиц", "Подводное царство". Эти способы работы направлены на интеллектуальное развитие детей, так как требуют воспроизведения, актуализации представлений о фактах природы, закономерностях, известных детям.</w:t>
      </w:r>
    </w:p>
    <w:p w14:paraId="4EF576D1" w14:textId="77777777" w:rsidR="00D86F25" w:rsidRPr="00992D0F" w:rsidRDefault="006B19FE" w:rsidP="006B19FE">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Одной</w:t>
      </w:r>
      <w:r w:rsidR="00D86F25" w:rsidRPr="00992D0F">
        <w:rPr>
          <w:rFonts w:ascii="Times New Roman" w:hAnsi="Times New Roman" w:cs="Times New Roman"/>
          <w:sz w:val="24"/>
          <w:szCs w:val="24"/>
        </w:rPr>
        <w:t xml:space="preserve"> из форм экологического воспитания являются праздники и развлечения. Роль праздников и развлечений заключается в сильнейшем воздействии на эмоциональную сферу личности ребенка. Важно в таких праздниках не столько воспроизведение знакомых музыкальных произведений, стихотворений, игр, отгадывание загадок на темы природы, сколько включённость детей в переживание событий, в осознание экологических проблем, доступных пониманию детей. Мы проводили праздники, посвящённые дню защиты Земли: "Наш дом -Земля", "Зелёная планета".</w:t>
      </w:r>
    </w:p>
    <w:p w14:paraId="39DC0A11" w14:textId="77777777" w:rsidR="00D86F25" w:rsidRPr="00992D0F" w:rsidRDefault="00D86F25" w:rsidP="006B19FE">
      <w:pPr>
        <w:spacing w:after="0" w:line="360" w:lineRule="auto"/>
        <w:ind w:firstLine="708"/>
        <w:jc w:val="both"/>
        <w:rPr>
          <w:rFonts w:ascii="Times New Roman" w:hAnsi="Times New Roman" w:cs="Times New Roman"/>
          <w:sz w:val="24"/>
          <w:szCs w:val="24"/>
        </w:rPr>
      </w:pPr>
      <w:r w:rsidRPr="00992D0F">
        <w:rPr>
          <w:rFonts w:ascii="Times New Roman" w:hAnsi="Times New Roman" w:cs="Times New Roman"/>
          <w:sz w:val="24"/>
          <w:szCs w:val="24"/>
        </w:rPr>
        <w:t>Очень тесно ведём работу по экологическому воспитанию с семьёй. Только опираясь на семью, только совместными усилиями мы можем решить главную задачу-воспитание человека с большой буквы, человека экологически гра</w:t>
      </w:r>
      <w:r w:rsidR="006B19FE">
        <w:rPr>
          <w:rFonts w:ascii="Times New Roman" w:hAnsi="Times New Roman" w:cs="Times New Roman"/>
          <w:sz w:val="24"/>
          <w:szCs w:val="24"/>
        </w:rPr>
        <w:t xml:space="preserve">мотного. В работе с родителями </w:t>
      </w:r>
      <w:r w:rsidRPr="00992D0F">
        <w:rPr>
          <w:rFonts w:ascii="Times New Roman" w:hAnsi="Times New Roman" w:cs="Times New Roman"/>
          <w:sz w:val="24"/>
          <w:szCs w:val="24"/>
        </w:rPr>
        <w:t xml:space="preserve">по экологическому воспитанию детей мы используем как традиционные формы (родительские собрания, консультации, беседы), так и нетрадиционные (деловые игры, прямой телефон, круглый стол, дискуссии). Например, при организацииродительского собрания на тему "Задачи экологического воспитания"мы провели предварительное анкетирование родителей с целью выяснения их понимания связанных с экологическим воспитанием проблем. Родительское собрание мы начали с КВН между командой детей и родителей, затем, после ухода детей, проанализировали вместе с родителями данное мероприятие, сделали выводы. </w:t>
      </w:r>
    </w:p>
    <w:p w14:paraId="497AF55B" w14:textId="77777777" w:rsidR="00D86F25" w:rsidRPr="00992D0F" w:rsidRDefault="00D86F25" w:rsidP="00B84ACA">
      <w:pPr>
        <w:spacing w:after="0" w:line="360" w:lineRule="auto"/>
        <w:ind w:firstLine="708"/>
        <w:jc w:val="both"/>
        <w:rPr>
          <w:rFonts w:ascii="Times New Roman" w:hAnsi="Times New Roman" w:cs="Times New Roman"/>
          <w:sz w:val="24"/>
          <w:szCs w:val="24"/>
        </w:rPr>
      </w:pPr>
      <w:r w:rsidRPr="00992D0F">
        <w:rPr>
          <w:rFonts w:ascii="Times New Roman" w:hAnsi="Times New Roman" w:cs="Times New Roman"/>
          <w:sz w:val="24"/>
          <w:szCs w:val="24"/>
        </w:rPr>
        <w:t>Эффективной формой работы с родителями является, например, круглый стол "Воспитание доброты к природе". Начать можно с прослушивания магнитофонной записи рассказов детей о своих питомцах. Для родителей, дети которых проявляют жестокость к животным, цель беседы- не навреди. Для родителей, дети которы</w:t>
      </w:r>
      <w:r w:rsidR="00B84ACA">
        <w:rPr>
          <w:rFonts w:ascii="Times New Roman" w:hAnsi="Times New Roman" w:cs="Times New Roman"/>
          <w:sz w:val="24"/>
          <w:szCs w:val="24"/>
        </w:rPr>
        <w:t>х проявляют равнодушие, цель – з</w:t>
      </w:r>
      <w:r w:rsidRPr="00992D0F">
        <w:rPr>
          <w:rFonts w:ascii="Times New Roman" w:hAnsi="Times New Roman" w:cs="Times New Roman"/>
          <w:sz w:val="24"/>
          <w:szCs w:val="24"/>
        </w:rPr>
        <w:t>аинтересовать. Поэтому для каждой подгруппы родителей целесообразно организовать отдельную беседу.</w:t>
      </w:r>
    </w:p>
    <w:p w14:paraId="0D239355" w14:textId="77777777" w:rsidR="00D86F25" w:rsidRDefault="00D86F25" w:rsidP="00B84ACA">
      <w:pPr>
        <w:spacing w:after="0" w:line="360" w:lineRule="auto"/>
        <w:ind w:firstLine="708"/>
        <w:jc w:val="both"/>
        <w:rPr>
          <w:rFonts w:ascii="Times New Roman" w:hAnsi="Times New Roman" w:cs="Times New Roman"/>
          <w:sz w:val="24"/>
          <w:szCs w:val="24"/>
        </w:rPr>
      </w:pPr>
      <w:r w:rsidRPr="00992D0F">
        <w:rPr>
          <w:rFonts w:ascii="Times New Roman" w:hAnsi="Times New Roman" w:cs="Times New Roman"/>
          <w:sz w:val="24"/>
          <w:szCs w:val="24"/>
        </w:rPr>
        <w:t>Такую форму раб</w:t>
      </w:r>
      <w:r w:rsidR="00B84ACA">
        <w:rPr>
          <w:rFonts w:ascii="Times New Roman" w:hAnsi="Times New Roman" w:cs="Times New Roman"/>
          <w:sz w:val="24"/>
          <w:szCs w:val="24"/>
        </w:rPr>
        <w:t xml:space="preserve">оты, как консультации, например, </w:t>
      </w:r>
      <w:r w:rsidRPr="00992D0F">
        <w:rPr>
          <w:rFonts w:ascii="Times New Roman" w:hAnsi="Times New Roman" w:cs="Times New Roman"/>
          <w:sz w:val="24"/>
          <w:szCs w:val="24"/>
        </w:rPr>
        <w:t>"Использование художественной литературы в экологическом воспитании дошкольников в семье", можно начать с просмотра выставки книг по природе для детей. Можно пока</w:t>
      </w:r>
      <w:r w:rsidR="00B84ACA">
        <w:rPr>
          <w:rFonts w:ascii="Times New Roman" w:hAnsi="Times New Roman" w:cs="Times New Roman"/>
          <w:sz w:val="24"/>
          <w:szCs w:val="24"/>
        </w:rPr>
        <w:t xml:space="preserve">зать родителям сценку, например, </w:t>
      </w:r>
      <w:r w:rsidRPr="00992D0F">
        <w:rPr>
          <w:rFonts w:ascii="Times New Roman" w:hAnsi="Times New Roman" w:cs="Times New Roman"/>
          <w:sz w:val="24"/>
          <w:szCs w:val="24"/>
        </w:rPr>
        <w:t>"Лесные уроки вежливости, в которой сказочные персонажи расскажут о том, как надо вести себя в природе. После просмотра можно побеседовать с родителями, дать конкретные советы, порекомендовать детям дома делать зарисовки о природе, рассматривать картины и иллюстрации о природе, посмотреть какие- то телевизионные передачи и т. д.</w:t>
      </w:r>
    </w:p>
    <w:p w14:paraId="28D7CD3E" w14:textId="77777777" w:rsidR="00AC075B" w:rsidRPr="00AC075B" w:rsidRDefault="00AC075B" w:rsidP="00AC075B">
      <w:pPr>
        <w:spacing w:after="0" w:line="360" w:lineRule="auto"/>
        <w:ind w:firstLine="708"/>
        <w:jc w:val="both"/>
        <w:rPr>
          <w:rFonts w:ascii="Times New Roman" w:hAnsi="Times New Roman" w:cs="Times New Roman"/>
          <w:sz w:val="24"/>
          <w:szCs w:val="24"/>
        </w:rPr>
      </w:pPr>
      <w:r w:rsidRPr="00AC075B">
        <w:rPr>
          <w:rFonts w:ascii="Times New Roman" w:hAnsi="Times New Roman" w:cs="Times New Roman"/>
          <w:sz w:val="24"/>
          <w:szCs w:val="24"/>
        </w:rPr>
        <w:lastRenderedPageBreak/>
        <w:t>Я считаю, что в результате проделанной работы есть положительные результаты:</w:t>
      </w:r>
    </w:p>
    <w:p w14:paraId="79E98130" w14:textId="77777777" w:rsidR="00AC075B" w:rsidRPr="00992D0F" w:rsidRDefault="00AC075B" w:rsidP="00AC075B">
      <w:pPr>
        <w:pStyle w:val="a4"/>
        <w:numPr>
          <w:ilvl w:val="0"/>
          <w:numId w:val="10"/>
        </w:numPr>
        <w:spacing w:after="0" w:line="360" w:lineRule="auto"/>
        <w:jc w:val="both"/>
        <w:rPr>
          <w:rFonts w:ascii="Times New Roman" w:hAnsi="Times New Roman" w:cs="Times New Roman"/>
          <w:sz w:val="24"/>
          <w:szCs w:val="24"/>
        </w:rPr>
      </w:pPr>
      <w:r w:rsidRPr="00992D0F">
        <w:rPr>
          <w:rFonts w:ascii="Times New Roman" w:hAnsi="Times New Roman" w:cs="Times New Roman"/>
          <w:sz w:val="24"/>
          <w:szCs w:val="24"/>
        </w:rPr>
        <w:t>-сформированы начала экологической культуры у детей;</w:t>
      </w:r>
    </w:p>
    <w:p w14:paraId="0E0DFB16" w14:textId="77777777" w:rsidR="00AC075B" w:rsidRPr="00992D0F" w:rsidRDefault="00AC075B" w:rsidP="00AC075B">
      <w:pPr>
        <w:pStyle w:val="a4"/>
        <w:numPr>
          <w:ilvl w:val="0"/>
          <w:numId w:val="10"/>
        </w:numPr>
        <w:spacing w:after="0" w:line="360" w:lineRule="auto"/>
        <w:jc w:val="both"/>
        <w:rPr>
          <w:rFonts w:ascii="Times New Roman" w:hAnsi="Times New Roman" w:cs="Times New Roman"/>
          <w:sz w:val="24"/>
          <w:szCs w:val="24"/>
        </w:rPr>
      </w:pPr>
      <w:r w:rsidRPr="00992D0F">
        <w:rPr>
          <w:rFonts w:ascii="Times New Roman" w:hAnsi="Times New Roman" w:cs="Times New Roman"/>
          <w:sz w:val="24"/>
          <w:szCs w:val="24"/>
        </w:rPr>
        <w:t>-сформировано осознанно правильное отношение к объектам и явлениям природы, экологическое мышление;</w:t>
      </w:r>
    </w:p>
    <w:p w14:paraId="49663D27" w14:textId="77777777" w:rsidR="00AC075B" w:rsidRPr="00992D0F" w:rsidRDefault="00AC075B" w:rsidP="00AC075B">
      <w:pPr>
        <w:pStyle w:val="a4"/>
        <w:numPr>
          <w:ilvl w:val="0"/>
          <w:numId w:val="10"/>
        </w:numPr>
        <w:spacing w:after="0" w:line="360" w:lineRule="auto"/>
        <w:jc w:val="both"/>
        <w:rPr>
          <w:rFonts w:ascii="Times New Roman" w:hAnsi="Times New Roman" w:cs="Times New Roman"/>
          <w:sz w:val="24"/>
          <w:szCs w:val="24"/>
        </w:rPr>
      </w:pPr>
      <w:r w:rsidRPr="00992D0F">
        <w:rPr>
          <w:rFonts w:ascii="Times New Roman" w:hAnsi="Times New Roman" w:cs="Times New Roman"/>
          <w:sz w:val="24"/>
          <w:szCs w:val="24"/>
        </w:rPr>
        <w:t>-дети учатся практическим действиям по охране природы;</w:t>
      </w:r>
    </w:p>
    <w:p w14:paraId="7244E9EA" w14:textId="77777777" w:rsidR="00AC075B" w:rsidRPr="00992D0F" w:rsidRDefault="00AC075B" w:rsidP="00AC075B">
      <w:pPr>
        <w:pStyle w:val="a4"/>
        <w:numPr>
          <w:ilvl w:val="0"/>
          <w:numId w:val="10"/>
        </w:numPr>
        <w:spacing w:after="0" w:line="360" w:lineRule="auto"/>
        <w:jc w:val="both"/>
        <w:rPr>
          <w:rFonts w:ascii="Times New Roman" w:hAnsi="Times New Roman" w:cs="Times New Roman"/>
          <w:sz w:val="24"/>
          <w:szCs w:val="24"/>
        </w:rPr>
      </w:pPr>
      <w:r w:rsidRPr="00992D0F">
        <w:rPr>
          <w:rFonts w:ascii="Times New Roman" w:hAnsi="Times New Roman" w:cs="Times New Roman"/>
          <w:sz w:val="24"/>
          <w:szCs w:val="24"/>
        </w:rPr>
        <w:t>-развиваются умственные способности детей, которые проявляются в умении экспериментировать, анализировать, делать выводы;</w:t>
      </w:r>
    </w:p>
    <w:p w14:paraId="58CEB3A9" w14:textId="77777777" w:rsidR="00AC075B" w:rsidRPr="00AC075B" w:rsidRDefault="00AC075B" w:rsidP="00AC075B">
      <w:pPr>
        <w:pStyle w:val="a4"/>
        <w:numPr>
          <w:ilvl w:val="0"/>
          <w:numId w:val="10"/>
        </w:numPr>
        <w:spacing w:after="0" w:line="360" w:lineRule="auto"/>
        <w:jc w:val="both"/>
        <w:rPr>
          <w:rFonts w:ascii="Times New Roman" w:hAnsi="Times New Roman" w:cs="Times New Roman"/>
          <w:sz w:val="24"/>
          <w:szCs w:val="24"/>
        </w:rPr>
      </w:pPr>
      <w:r w:rsidRPr="00992D0F">
        <w:rPr>
          <w:rFonts w:ascii="Times New Roman" w:hAnsi="Times New Roman" w:cs="Times New Roman"/>
          <w:sz w:val="24"/>
          <w:szCs w:val="24"/>
        </w:rPr>
        <w:t>-у детей появилось желание общаться с природой и отражать свои впечатления через различные виды деятельности.</w:t>
      </w:r>
    </w:p>
    <w:p w14:paraId="0CCF4BC4" w14:textId="77777777" w:rsidR="00EC69BA" w:rsidRPr="00992D0F" w:rsidRDefault="00EC69BA" w:rsidP="00B84ACA">
      <w:pPr>
        <w:spacing w:after="0" w:line="360" w:lineRule="auto"/>
        <w:ind w:firstLine="708"/>
        <w:jc w:val="both"/>
        <w:rPr>
          <w:rFonts w:ascii="Times New Roman" w:hAnsi="Times New Roman" w:cs="Times New Roman"/>
          <w:sz w:val="24"/>
          <w:szCs w:val="24"/>
        </w:rPr>
      </w:pPr>
      <w:r w:rsidRPr="00992D0F">
        <w:rPr>
          <w:rFonts w:ascii="Times New Roman" w:hAnsi="Times New Roman" w:cs="Times New Roman"/>
          <w:sz w:val="24"/>
          <w:szCs w:val="24"/>
        </w:rPr>
        <w:t>Природа оставляет след в душе каждого человека, она своей яркостью воздействует на его чувст</w:t>
      </w:r>
      <w:r w:rsidR="00B84ACA">
        <w:rPr>
          <w:rFonts w:ascii="Times New Roman" w:hAnsi="Times New Roman" w:cs="Times New Roman"/>
          <w:sz w:val="24"/>
          <w:szCs w:val="24"/>
        </w:rPr>
        <w:t xml:space="preserve">ва. Ребёнок должен не бездумно </w:t>
      </w:r>
      <w:r w:rsidRPr="00992D0F">
        <w:rPr>
          <w:rFonts w:ascii="Times New Roman" w:hAnsi="Times New Roman" w:cs="Times New Roman"/>
          <w:sz w:val="24"/>
          <w:szCs w:val="24"/>
        </w:rPr>
        <w:t>смотреть на природу, а видеть и понимать её</w:t>
      </w:r>
      <w:r w:rsidR="00135422" w:rsidRPr="00992D0F">
        <w:rPr>
          <w:rFonts w:ascii="Times New Roman" w:hAnsi="Times New Roman" w:cs="Times New Roman"/>
          <w:sz w:val="24"/>
          <w:szCs w:val="24"/>
        </w:rPr>
        <w:t>.</w:t>
      </w:r>
    </w:p>
    <w:p w14:paraId="079A4ADD" w14:textId="77777777" w:rsidR="00D86F25" w:rsidRPr="00992D0F" w:rsidRDefault="00D86F25" w:rsidP="00992D0F">
      <w:pPr>
        <w:spacing w:after="0" w:line="360" w:lineRule="auto"/>
        <w:jc w:val="both"/>
        <w:rPr>
          <w:rFonts w:ascii="Times New Roman" w:hAnsi="Times New Roman" w:cs="Times New Roman"/>
          <w:sz w:val="24"/>
          <w:szCs w:val="24"/>
        </w:rPr>
      </w:pPr>
    </w:p>
    <w:p w14:paraId="4536BDA7" w14:textId="77777777" w:rsidR="00AA42AE" w:rsidRDefault="00AA42AE" w:rsidP="00992D0F">
      <w:pPr>
        <w:tabs>
          <w:tab w:val="left" w:pos="5400"/>
        </w:tabs>
        <w:spacing w:after="0" w:line="360" w:lineRule="auto"/>
        <w:jc w:val="both"/>
        <w:rPr>
          <w:rFonts w:ascii="Times New Roman" w:hAnsi="Times New Roman" w:cs="Times New Roman"/>
          <w:b/>
          <w:sz w:val="24"/>
          <w:szCs w:val="24"/>
          <w:u w:val="single"/>
        </w:rPr>
      </w:pPr>
    </w:p>
    <w:p w14:paraId="60168070" w14:textId="77777777" w:rsidR="00AA42AE" w:rsidRDefault="00AA42AE" w:rsidP="00992D0F">
      <w:pPr>
        <w:tabs>
          <w:tab w:val="left" w:pos="5400"/>
        </w:tabs>
        <w:spacing w:after="0" w:line="360" w:lineRule="auto"/>
        <w:jc w:val="both"/>
        <w:rPr>
          <w:rFonts w:ascii="Times New Roman" w:hAnsi="Times New Roman" w:cs="Times New Roman"/>
          <w:b/>
          <w:sz w:val="24"/>
          <w:szCs w:val="24"/>
          <w:u w:val="single"/>
        </w:rPr>
      </w:pPr>
    </w:p>
    <w:p w14:paraId="5A4A418C" w14:textId="77777777" w:rsidR="00AA42AE" w:rsidRDefault="00AA42AE" w:rsidP="00992D0F">
      <w:pPr>
        <w:tabs>
          <w:tab w:val="left" w:pos="5400"/>
        </w:tabs>
        <w:spacing w:after="0" w:line="360" w:lineRule="auto"/>
        <w:jc w:val="both"/>
        <w:rPr>
          <w:rFonts w:ascii="Times New Roman" w:hAnsi="Times New Roman" w:cs="Times New Roman"/>
          <w:b/>
          <w:sz w:val="24"/>
          <w:szCs w:val="24"/>
          <w:u w:val="single"/>
        </w:rPr>
      </w:pPr>
    </w:p>
    <w:p w14:paraId="6DC1712C" w14:textId="77777777" w:rsidR="00AA42AE" w:rsidRDefault="00AA42AE" w:rsidP="00992D0F">
      <w:pPr>
        <w:tabs>
          <w:tab w:val="left" w:pos="5400"/>
        </w:tabs>
        <w:spacing w:after="0" w:line="360" w:lineRule="auto"/>
        <w:jc w:val="both"/>
        <w:rPr>
          <w:rFonts w:ascii="Times New Roman" w:hAnsi="Times New Roman" w:cs="Times New Roman"/>
          <w:b/>
          <w:sz w:val="24"/>
          <w:szCs w:val="24"/>
          <w:u w:val="single"/>
        </w:rPr>
      </w:pPr>
    </w:p>
    <w:p w14:paraId="311F929B" w14:textId="77777777" w:rsidR="00AA42AE" w:rsidRDefault="00AA42AE" w:rsidP="00992D0F">
      <w:pPr>
        <w:tabs>
          <w:tab w:val="left" w:pos="5400"/>
        </w:tabs>
        <w:spacing w:after="0" w:line="360" w:lineRule="auto"/>
        <w:jc w:val="both"/>
        <w:rPr>
          <w:rFonts w:ascii="Times New Roman" w:hAnsi="Times New Roman" w:cs="Times New Roman"/>
          <w:b/>
          <w:sz w:val="24"/>
          <w:szCs w:val="24"/>
          <w:u w:val="single"/>
        </w:rPr>
      </w:pPr>
    </w:p>
    <w:p w14:paraId="23481442" w14:textId="77777777" w:rsidR="00AA42AE" w:rsidRDefault="00AA42AE" w:rsidP="00992D0F">
      <w:pPr>
        <w:tabs>
          <w:tab w:val="left" w:pos="5400"/>
        </w:tabs>
        <w:spacing w:after="0" w:line="360" w:lineRule="auto"/>
        <w:jc w:val="both"/>
        <w:rPr>
          <w:rFonts w:ascii="Times New Roman" w:hAnsi="Times New Roman" w:cs="Times New Roman"/>
          <w:b/>
          <w:sz w:val="24"/>
          <w:szCs w:val="24"/>
          <w:u w:val="single"/>
        </w:rPr>
      </w:pPr>
    </w:p>
    <w:p w14:paraId="1F3DFA8D" w14:textId="77777777" w:rsidR="00AA42AE" w:rsidRDefault="00AA42AE" w:rsidP="00992D0F">
      <w:pPr>
        <w:tabs>
          <w:tab w:val="left" w:pos="5400"/>
        </w:tabs>
        <w:spacing w:after="0" w:line="360" w:lineRule="auto"/>
        <w:jc w:val="both"/>
        <w:rPr>
          <w:rFonts w:ascii="Times New Roman" w:hAnsi="Times New Roman" w:cs="Times New Roman"/>
          <w:b/>
          <w:sz w:val="24"/>
          <w:szCs w:val="24"/>
          <w:u w:val="single"/>
        </w:rPr>
      </w:pPr>
    </w:p>
    <w:p w14:paraId="27C1AD25" w14:textId="77777777" w:rsidR="00AA42AE" w:rsidRDefault="00AA42AE" w:rsidP="00992D0F">
      <w:pPr>
        <w:tabs>
          <w:tab w:val="left" w:pos="5400"/>
        </w:tabs>
        <w:spacing w:after="0" w:line="360" w:lineRule="auto"/>
        <w:jc w:val="both"/>
        <w:rPr>
          <w:rFonts w:ascii="Times New Roman" w:hAnsi="Times New Roman" w:cs="Times New Roman"/>
          <w:b/>
          <w:sz w:val="24"/>
          <w:szCs w:val="24"/>
          <w:u w:val="single"/>
        </w:rPr>
      </w:pPr>
    </w:p>
    <w:p w14:paraId="4C1C2794" w14:textId="77777777" w:rsidR="00AA42AE" w:rsidRDefault="00AA42AE" w:rsidP="00992D0F">
      <w:pPr>
        <w:tabs>
          <w:tab w:val="left" w:pos="5400"/>
        </w:tabs>
        <w:spacing w:after="0" w:line="360" w:lineRule="auto"/>
        <w:jc w:val="both"/>
        <w:rPr>
          <w:rFonts w:ascii="Times New Roman" w:hAnsi="Times New Roman" w:cs="Times New Roman"/>
          <w:b/>
          <w:sz w:val="24"/>
          <w:szCs w:val="24"/>
          <w:u w:val="single"/>
        </w:rPr>
      </w:pPr>
    </w:p>
    <w:p w14:paraId="6F272903" w14:textId="77777777" w:rsidR="00AA42AE" w:rsidRDefault="00AA42AE" w:rsidP="00992D0F">
      <w:pPr>
        <w:tabs>
          <w:tab w:val="left" w:pos="5400"/>
        </w:tabs>
        <w:spacing w:after="0" w:line="360" w:lineRule="auto"/>
        <w:jc w:val="both"/>
        <w:rPr>
          <w:rFonts w:ascii="Times New Roman" w:hAnsi="Times New Roman" w:cs="Times New Roman"/>
          <w:b/>
          <w:sz w:val="24"/>
          <w:szCs w:val="24"/>
          <w:u w:val="single"/>
        </w:rPr>
      </w:pPr>
    </w:p>
    <w:p w14:paraId="4C5D4689" w14:textId="77777777" w:rsidR="00AA42AE" w:rsidRDefault="00AA42AE" w:rsidP="00992D0F">
      <w:pPr>
        <w:tabs>
          <w:tab w:val="left" w:pos="5400"/>
        </w:tabs>
        <w:spacing w:after="0" w:line="360" w:lineRule="auto"/>
        <w:jc w:val="both"/>
        <w:rPr>
          <w:rFonts w:ascii="Times New Roman" w:hAnsi="Times New Roman" w:cs="Times New Roman"/>
          <w:b/>
          <w:sz w:val="24"/>
          <w:szCs w:val="24"/>
          <w:u w:val="single"/>
        </w:rPr>
      </w:pPr>
    </w:p>
    <w:p w14:paraId="3167C5B8" w14:textId="77777777" w:rsidR="00AA42AE" w:rsidRDefault="00AA42AE" w:rsidP="00992D0F">
      <w:pPr>
        <w:tabs>
          <w:tab w:val="left" w:pos="5400"/>
        </w:tabs>
        <w:spacing w:after="0" w:line="360" w:lineRule="auto"/>
        <w:jc w:val="both"/>
        <w:rPr>
          <w:rFonts w:ascii="Times New Roman" w:hAnsi="Times New Roman" w:cs="Times New Roman"/>
          <w:b/>
          <w:sz w:val="24"/>
          <w:szCs w:val="24"/>
          <w:u w:val="single"/>
        </w:rPr>
      </w:pPr>
    </w:p>
    <w:p w14:paraId="7518F669" w14:textId="77777777" w:rsidR="00AA42AE" w:rsidRDefault="00AA42AE" w:rsidP="00992D0F">
      <w:pPr>
        <w:tabs>
          <w:tab w:val="left" w:pos="5400"/>
        </w:tabs>
        <w:spacing w:after="0" w:line="360" w:lineRule="auto"/>
        <w:jc w:val="both"/>
        <w:rPr>
          <w:rFonts w:ascii="Times New Roman" w:hAnsi="Times New Roman" w:cs="Times New Roman"/>
          <w:b/>
          <w:sz w:val="24"/>
          <w:szCs w:val="24"/>
          <w:u w:val="single"/>
        </w:rPr>
      </w:pPr>
    </w:p>
    <w:p w14:paraId="59B220CA" w14:textId="77777777" w:rsidR="00AA42AE" w:rsidRDefault="00AA42AE" w:rsidP="00992D0F">
      <w:pPr>
        <w:tabs>
          <w:tab w:val="left" w:pos="5400"/>
        </w:tabs>
        <w:spacing w:after="0" w:line="360" w:lineRule="auto"/>
        <w:jc w:val="both"/>
        <w:rPr>
          <w:rFonts w:ascii="Times New Roman" w:hAnsi="Times New Roman" w:cs="Times New Roman"/>
          <w:b/>
          <w:sz w:val="24"/>
          <w:szCs w:val="24"/>
          <w:u w:val="single"/>
        </w:rPr>
      </w:pPr>
    </w:p>
    <w:p w14:paraId="21A0CEF5" w14:textId="77777777" w:rsidR="00AA42AE" w:rsidRDefault="00AA42AE" w:rsidP="00992D0F">
      <w:pPr>
        <w:tabs>
          <w:tab w:val="left" w:pos="5400"/>
        </w:tabs>
        <w:spacing w:after="0" w:line="360" w:lineRule="auto"/>
        <w:jc w:val="both"/>
        <w:rPr>
          <w:rFonts w:ascii="Times New Roman" w:hAnsi="Times New Roman" w:cs="Times New Roman"/>
          <w:b/>
          <w:sz w:val="24"/>
          <w:szCs w:val="24"/>
          <w:u w:val="single"/>
        </w:rPr>
      </w:pPr>
    </w:p>
    <w:p w14:paraId="31306439" w14:textId="77777777" w:rsidR="00AA42AE" w:rsidRDefault="00AA42AE" w:rsidP="00992D0F">
      <w:pPr>
        <w:tabs>
          <w:tab w:val="left" w:pos="5400"/>
        </w:tabs>
        <w:spacing w:after="0" w:line="360" w:lineRule="auto"/>
        <w:jc w:val="both"/>
        <w:rPr>
          <w:rFonts w:ascii="Times New Roman" w:hAnsi="Times New Roman" w:cs="Times New Roman"/>
          <w:b/>
          <w:sz w:val="24"/>
          <w:szCs w:val="24"/>
          <w:u w:val="single"/>
        </w:rPr>
      </w:pPr>
    </w:p>
    <w:p w14:paraId="2881A2AB" w14:textId="77777777" w:rsidR="00AA42AE" w:rsidRDefault="00AA42AE" w:rsidP="00992D0F">
      <w:pPr>
        <w:tabs>
          <w:tab w:val="left" w:pos="5400"/>
        </w:tabs>
        <w:spacing w:after="0" w:line="360" w:lineRule="auto"/>
        <w:jc w:val="both"/>
        <w:rPr>
          <w:rFonts w:ascii="Times New Roman" w:hAnsi="Times New Roman" w:cs="Times New Roman"/>
          <w:b/>
          <w:sz w:val="24"/>
          <w:szCs w:val="24"/>
          <w:u w:val="single"/>
        </w:rPr>
      </w:pPr>
    </w:p>
    <w:p w14:paraId="104A4A4C" w14:textId="77777777" w:rsidR="00AA42AE" w:rsidRDefault="00AA42AE" w:rsidP="00992D0F">
      <w:pPr>
        <w:tabs>
          <w:tab w:val="left" w:pos="5400"/>
        </w:tabs>
        <w:spacing w:after="0" w:line="360" w:lineRule="auto"/>
        <w:jc w:val="both"/>
        <w:rPr>
          <w:rFonts w:ascii="Times New Roman" w:hAnsi="Times New Roman" w:cs="Times New Roman"/>
          <w:b/>
          <w:sz w:val="24"/>
          <w:szCs w:val="24"/>
          <w:u w:val="single"/>
        </w:rPr>
      </w:pPr>
    </w:p>
    <w:p w14:paraId="0D1106BA" w14:textId="77777777" w:rsidR="00AA42AE" w:rsidRDefault="00AA42AE" w:rsidP="00992D0F">
      <w:pPr>
        <w:tabs>
          <w:tab w:val="left" w:pos="5400"/>
        </w:tabs>
        <w:spacing w:after="0" w:line="360" w:lineRule="auto"/>
        <w:jc w:val="both"/>
        <w:rPr>
          <w:rFonts w:ascii="Times New Roman" w:hAnsi="Times New Roman" w:cs="Times New Roman"/>
          <w:b/>
          <w:sz w:val="24"/>
          <w:szCs w:val="24"/>
          <w:u w:val="single"/>
        </w:rPr>
      </w:pPr>
    </w:p>
    <w:p w14:paraId="613BBB20" w14:textId="77777777" w:rsidR="00AA42AE" w:rsidRDefault="00AA42AE" w:rsidP="00992D0F">
      <w:pPr>
        <w:tabs>
          <w:tab w:val="left" w:pos="5400"/>
        </w:tabs>
        <w:spacing w:after="0" w:line="360" w:lineRule="auto"/>
        <w:jc w:val="both"/>
        <w:rPr>
          <w:rFonts w:ascii="Times New Roman" w:hAnsi="Times New Roman" w:cs="Times New Roman"/>
          <w:b/>
          <w:sz w:val="24"/>
          <w:szCs w:val="24"/>
          <w:u w:val="single"/>
        </w:rPr>
      </w:pPr>
    </w:p>
    <w:p w14:paraId="4B86A53F" w14:textId="77777777" w:rsidR="00AA42AE" w:rsidRDefault="00AA42AE" w:rsidP="00992D0F">
      <w:pPr>
        <w:tabs>
          <w:tab w:val="left" w:pos="5400"/>
        </w:tabs>
        <w:spacing w:after="0" w:line="360" w:lineRule="auto"/>
        <w:jc w:val="both"/>
        <w:rPr>
          <w:rFonts w:ascii="Times New Roman" w:hAnsi="Times New Roman" w:cs="Times New Roman"/>
          <w:b/>
          <w:sz w:val="24"/>
          <w:szCs w:val="24"/>
          <w:u w:val="single"/>
        </w:rPr>
      </w:pPr>
    </w:p>
    <w:p w14:paraId="077E4DF0" w14:textId="77777777" w:rsidR="00AA42AE" w:rsidRDefault="00AA42AE" w:rsidP="00992D0F">
      <w:pPr>
        <w:tabs>
          <w:tab w:val="left" w:pos="5400"/>
        </w:tabs>
        <w:spacing w:after="0" w:line="360" w:lineRule="auto"/>
        <w:jc w:val="both"/>
        <w:rPr>
          <w:rFonts w:ascii="Times New Roman" w:hAnsi="Times New Roman" w:cs="Times New Roman"/>
          <w:b/>
          <w:sz w:val="24"/>
          <w:szCs w:val="24"/>
          <w:u w:val="single"/>
        </w:rPr>
      </w:pPr>
    </w:p>
    <w:p w14:paraId="2E0BD782" w14:textId="77777777" w:rsidR="00AA42AE" w:rsidRDefault="00AA42AE" w:rsidP="00992D0F">
      <w:pPr>
        <w:tabs>
          <w:tab w:val="left" w:pos="5400"/>
        </w:tabs>
        <w:spacing w:after="0" w:line="360" w:lineRule="auto"/>
        <w:jc w:val="both"/>
        <w:rPr>
          <w:rFonts w:ascii="Times New Roman" w:hAnsi="Times New Roman" w:cs="Times New Roman"/>
          <w:b/>
          <w:sz w:val="24"/>
          <w:szCs w:val="24"/>
          <w:u w:val="single"/>
        </w:rPr>
      </w:pPr>
      <w:bookmarkStart w:id="0" w:name="_GoBack"/>
      <w:bookmarkEnd w:id="0"/>
    </w:p>
    <w:sectPr w:rsidR="00AA42AE" w:rsidSect="00992D0F">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0749DA"/>
    <w:multiLevelType w:val="hybridMultilevel"/>
    <w:tmpl w:val="E1484156"/>
    <w:lvl w:ilvl="0" w:tplc="D7FA3F2A">
      <w:start w:val="1"/>
      <w:numFmt w:val="bullet"/>
      <w:lvlText w:val=""/>
      <w:lvlJc w:val="left"/>
      <w:pPr>
        <w:tabs>
          <w:tab w:val="num" w:pos="720"/>
        </w:tabs>
        <w:ind w:left="720" w:hanging="360"/>
      </w:pPr>
      <w:rPr>
        <w:rFonts w:ascii="Wingdings" w:hAnsi="Wingdings" w:hint="default"/>
      </w:rPr>
    </w:lvl>
    <w:lvl w:ilvl="1" w:tplc="B2A6159E" w:tentative="1">
      <w:start w:val="1"/>
      <w:numFmt w:val="bullet"/>
      <w:lvlText w:val=""/>
      <w:lvlJc w:val="left"/>
      <w:pPr>
        <w:tabs>
          <w:tab w:val="num" w:pos="1440"/>
        </w:tabs>
        <w:ind w:left="1440" w:hanging="360"/>
      </w:pPr>
      <w:rPr>
        <w:rFonts w:ascii="Wingdings" w:hAnsi="Wingdings" w:hint="default"/>
      </w:rPr>
    </w:lvl>
    <w:lvl w:ilvl="2" w:tplc="AA9EEE54" w:tentative="1">
      <w:start w:val="1"/>
      <w:numFmt w:val="bullet"/>
      <w:lvlText w:val=""/>
      <w:lvlJc w:val="left"/>
      <w:pPr>
        <w:tabs>
          <w:tab w:val="num" w:pos="2160"/>
        </w:tabs>
        <w:ind w:left="2160" w:hanging="360"/>
      </w:pPr>
      <w:rPr>
        <w:rFonts w:ascii="Wingdings" w:hAnsi="Wingdings" w:hint="default"/>
      </w:rPr>
    </w:lvl>
    <w:lvl w:ilvl="3" w:tplc="BCD85466" w:tentative="1">
      <w:start w:val="1"/>
      <w:numFmt w:val="bullet"/>
      <w:lvlText w:val=""/>
      <w:lvlJc w:val="left"/>
      <w:pPr>
        <w:tabs>
          <w:tab w:val="num" w:pos="2880"/>
        </w:tabs>
        <w:ind w:left="2880" w:hanging="360"/>
      </w:pPr>
      <w:rPr>
        <w:rFonts w:ascii="Wingdings" w:hAnsi="Wingdings" w:hint="default"/>
      </w:rPr>
    </w:lvl>
    <w:lvl w:ilvl="4" w:tplc="67B62050" w:tentative="1">
      <w:start w:val="1"/>
      <w:numFmt w:val="bullet"/>
      <w:lvlText w:val=""/>
      <w:lvlJc w:val="left"/>
      <w:pPr>
        <w:tabs>
          <w:tab w:val="num" w:pos="3600"/>
        </w:tabs>
        <w:ind w:left="3600" w:hanging="360"/>
      </w:pPr>
      <w:rPr>
        <w:rFonts w:ascii="Wingdings" w:hAnsi="Wingdings" w:hint="default"/>
      </w:rPr>
    </w:lvl>
    <w:lvl w:ilvl="5" w:tplc="06649144" w:tentative="1">
      <w:start w:val="1"/>
      <w:numFmt w:val="bullet"/>
      <w:lvlText w:val=""/>
      <w:lvlJc w:val="left"/>
      <w:pPr>
        <w:tabs>
          <w:tab w:val="num" w:pos="4320"/>
        </w:tabs>
        <w:ind w:left="4320" w:hanging="360"/>
      </w:pPr>
      <w:rPr>
        <w:rFonts w:ascii="Wingdings" w:hAnsi="Wingdings" w:hint="default"/>
      </w:rPr>
    </w:lvl>
    <w:lvl w:ilvl="6" w:tplc="89C85496" w:tentative="1">
      <w:start w:val="1"/>
      <w:numFmt w:val="bullet"/>
      <w:lvlText w:val=""/>
      <w:lvlJc w:val="left"/>
      <w:pPr>
        <w:tabs>
          <w:tab w:val="num" w:pos="5040"/>
        </w:tabs>
        <w:ind w:left="5040" w:hanging="360"/>
      </w:pPr>
      <w:rPr>
        <w:rFonts w:ascii="Wingdings" w:hAnsi="Wingdings" w:hint="default"/>
      </w:rPr>
    </w:lvl>
    <w:lvl w:ilvl="7" w:tplc="52D650DE" w:tentative="1">
      <w:start w:val="1"/>
      <w:numFmt w:val="bullet"/>
      <w:lvlText w:val=""/>
      <w:lvlJc w:val="left"/>
      <w:pPr>
        <w:tabs>
          <w:tab w:val="num" w:pos="5760"/>
        </w:tabs>
        <w:ind w:left="5760" w:hanging="360"/>
      </w:pPr>
      <w:rPr>
        <w:rFonts w:ascii="Wingdings" w:hAnsi="Wingdings" w:hint="default"/>
      </w:rPr>
    </w:lvl>
    <w:lvl w:ilvl="8" w:tplc="CD4683C4"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611186A"/>
    <w:multiLevelType w:val="hybridMultilevel"/>
    <w:tmpl w:val="9752AF7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268F7EDF"/>
    <w:multiLevelType w:val="hybridMultilevel"/>
    <w:tmpl w:val="2B14F6B8"/>
    <w:lvl w:ilvl="0" w:tplc="04190009">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2B5E6B23"/>
    <w:multiLevelType w:val="hybridMultilevel"/>
    <w:tmpl w:val="39ACED4E"/>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39C61558"/>
    <w:multiLevelType w:val="hybridMultilevel"/>
    <w:tmpl w:val="242289D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42D11FE6"/>
    <w:multiLevelType w:val="hybridMultilevel"/>
    <w:tmpl w:val="0A246E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5FF1306"/>
    <w:multiLevelType w:val="hybridMultilevel"/>
    <w:tmpl w:val="092EA29E"/>
    <w:lvl w:ilvl="0" w:tplc="04190001">
      <w:start w:val="1"/>
      <w:numFmt w:val="bullet"/>
      <w:lvlText w:val=""/>
      <w:lvlJc w:val="left"/>
      <w:pPr>
        <w:tabs>
          <w:tab w:val="num" w:pos="795"/>
        </w:tabs>
        <w:ind w:left="79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4ABB2111"/>
    <w:multiLevelType w:val="hybridMultilevel"/>
    <w:tmpl w:val="973C4E3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15:restartNumberingAfterBreak="0">
    <w:nsid w:val="59167292"/>
    <w:multiLevelType w:val="hybridMultilevel"/>
    <w:tmpl w:val="4420F8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3"/>
  </w:num>
  <w:num w:numId="9">
    <w:abstractNumId w:val="7"/>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EC69BA"/>
    <w:rsid w:val="00014D4A"/>
    <w:rsid w:val="00054B03"/>
    <w:rsid w:val="00104E1A"/>
    <w:rsid w:val="0010760E"/>
    <w:rsid w:val="00131673"/>
    <w:rsid w:val="00135422"/>
    <w:rsid w:val="001359D6"/>
    <w:rsid w:val="001C3CC1"/>
    <w:rsid w:val="001C470E"/>
    <w:rsid w:val="001F6757"/>
    <w:rsid w:val="00210851"/>
    <w:rsid w:val="00224D22"/>
    <w:rsid w:val="00282D56"/>
    <w:rsid w:val="003175C7"/>
    <w:rsid w:val="00361351"/>
    <w:rsid w:val="003F1098"/>
    <w:rsid w:val="004152CC"/>
    <w:rsid w:val="00482313"/>
    <w:rsid w:val="004B1941"/>
    <w:rsid w:val="0055630B"/>
    <w:rsid w:val="00606810"/>
    <w:rsid w:val="006B19FE"/>
    <w:rsid w:val="007763C9"/>
    <w:rsid w:val="007B329F"/>
    <w:rsid w:val="00992D0F"/>
    <w:rsid w:val="009B12A6"/>
    <w:rsid w:val="00A21D3D"/>
    <w:rsid w:val="00A5474B"/>
    <w:rsid w:val="00A73E8E"/>
    <w:rsid w:val="00A82D75"/>
    <w:rsid w:val="00AA11C4"/>
    <w:rsid w:val="00AA42AE"/>
    <w:rsid w:val="00AC075B"/>
    <w:rsid w:val="00B26BFC"/>
    <w:rsid w:val="00B309E3"/>
    <w:rsid w:val="00B554BF"/>
    <w:rsid w:val="00B84ACA"/>
    <w:rsid w:val="00BE2755"/>
    <w:rsid w:val="00C334B2"/>
    <w:rsid w:val="00D26E80"/>
    <w:rsid w:val="00D86F25"/>
    <w:rsid w:val="00DD1858"/>
    <w:rsid w:val="00DF5814"/>
    <w:rsid w:val="00E02483"/>
    <w:rsid w:val="00EC69BA"/>
    <w:rsid w:val="00EE7762"/>
    <w:rsid w:val="00F946C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45DC6"/>
  <w15:docId w15:val="{3A39A89B-5D89-4F53-84AE-1FB09F002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09E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C69BA"/>
    <w:pPr>
      <w:spacing w:after="0" w:line="240" w:lineRule="auto"/>
    </w:pPr>
  </w:style>
  <w:style w:type="paragraph" w:styleId="a4">
    <w:name w:val="List Paragraph"/>
    <w:basedOn w:val="a"/>
    <w:uiPriority w:val="34"/>
    <w:qFormat/>
    <w:rsid w:val="00135422"/>
    <w:pPr>
      <w:ind w:left="720"/>
      <w:contextualSpacing/>
    </w:pPr>
  </w:style>
  <w:style w:type="character" w:styleId="a5">
    <w:name w:val="Strong"/>
    <w:basedOn w:val="a0"/>
    <w:qFormat/>
    <w:rsid w:val="0013542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7977405">
      <w:bodyDiv w:val="1"/>
      <w:marLeft w:val="0"/>
      <w:marRight w:val="0"/>
      <w:marTop w:val="0"/>
      <w:marBottom w:val="0"/>
      <w:divBdr>
        <w:top w:val="none" w:sz="0" w:space="0" w:color="auto"/>
        <w:left w:val="none" w:sz="0" w:space="0" w:color="auto"/>
        <w:bottom w:val="none" w:sz="0" w:space="0" w:color="auto"/>
        <w:right w:val="none" w:sz="0" w:space="0" w:color="auto"/>
      </w:divBdr>
    </w:div>
    <w:div w:id="892891449">
      <w:bodyDiv w:val="1"/>
      <w:marLeft w:val="0"/>
      <w:marRight w:val="0"/>
      <w:marTop w:val="0"/>
      <w:marBottom w:val="0"/>
      <w:divBdr>
        <w:top w:val="none" w:sz="0" w:space="0" w:color="auto"/>
        <w:left w:val="none" w:sz="0" w:space="0" w:color="auto"/>
        <w:bottom w:val="none" w:sz="0" w:space="0" w:color="auto"/>
        <w:right w:val="none" w:sz="0" w:space="0" w:color="auto"/>
      </w:divBdr>
    </w:div>
    <w:div w:id="1131678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E24E93-984B-44E1-8B31-1386F57B2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4</Pages>
  <Words>1272</Words>
  <Characters>7256</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dc:creator>
  <cp:keywords/>
  <dc:description/>
  <cp:lastModifiedBy>Марина Наталевич</cp:lastModifiedBy>
  <cp:revision>28</cp:revision>
  <dcterms:created xsi:type="dcterms:W3CDTF">2012-06-04T12:56:00Z</dcterms:created>
  <dcterms:modified xsi:type="dcterms:W3CDTF">2021-12-10T09:16:00Z</dcterms:modified>
</cp:coreProperties>
</file>