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50" w:lineRule="auto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Конспект занятия по рисованию «Осенний лес» в разновозрастной группе.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Программные задачи: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Воспитывать интерес к осенним явлениям природы, эмоциональную отзывчивость на красоту осеннего леса,  Продолжать учить детей 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рисовать разнообразные формы деревьев, высокие, низкие, стройные, продолжать изображать листья. Развивать у детей эстетическое восприятие, любовь к природе.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Материалы и оборудование: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альбомный лист, акварельные краски, кисть, салфетка, непроливайка.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Предварительная работа педагога: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Наблюдение на прогулке в лесу, беседа про  осень, подбор иллюстрации к занятию, картины об осени, подготовка материала к занятию.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75" w:line="240" w:lineRule="auto"/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Ход занятия: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Сегодня у нас было необычное путешествие в  осенний лес.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Воспитатель: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Ребята! Скажите, пожалуйста, какое время года?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Дети: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Осень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Воспитатель: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Правильно осень.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Воспитатель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: Ребята! Какая бывает осень?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Дети: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Холодная, дождливая, хмурая, золотая, солнечная.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Воспитатель: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Кто знает почему осень называют золотой?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Золотые листья, золотые деревья.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Дети: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потому что осенью все листья на деревьях, кустарниках становятся желтыми и потому все кажется золотым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На земле повсюду лежат желтые, оранжевые листья словно  золотой ковер.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Воспитатель: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Ребята, а вы знаете, как называется осеннее явление, когда с деревьев опадают листья?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Дети: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- Это листопад.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Воспитатель: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- Верно. А почему деревья сбрасывают листья осенью? (становится холодно, зимой веточкам будет тяжело держать листья и снег, зимой дерево спит, отдыхает).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Дереву никто не говорит, когда надо сбрасывать листву. Но вот приближается осень – и листья на деревьях меняют свой зелёный цвет на жёлтый, оранжевый или красный и опадают. Это происходит потому, что вода замерзает и прекращает поступать в веточки и листья. Деревья засыпают  на зиму.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Листья опадают осенью со всех деревьев. Ветром их разносит по улицам и паркам. На следующий год весной на деревьях снова появляются новые зелёные листочки 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А сейчас я хочу вас познакомить со 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стихотворением ,  которое называется «Листопад».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Воспитатель: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- Осенью листья на деревьях меняют свой цвет они становятся жёлтыми, красными, оранжёвыми. Цвет листьев зависит от того, какая стоит погода: чем солнечнее осенние дни, тем ярче краска.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Воспитатель: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Сейчас возьмём в руки кисти и попробуем нарисовать деревья.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Ствол дерева рисуем сверху вниз, к низу дерево утолщается. До конца травки ее рисуем, чтоб дерево у нас в воздухе не висело, веточки на дереве рисуем концом кисти, они тянуться к солнцу.  : какую краску берём чтобы нарисовать дерево?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Дети : коричневую.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Воспитатель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: когда будем рисовать листья , кисть прикладываем всем ворсом.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Воспитатель: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ребята какую краску берём чтобы нарисовать осенние  листья?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Дети: зеленые , жёлтые, оранжевые, красные.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Воспитатель: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приступаем к работе.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Воспитатель собирает все работы, и устраивает выставку из детских работ.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Воспитатель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: Что мы с вами рисовали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Дети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: осенний лес.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Воспитатель: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Вам нравятся ваши рисунки?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Дети : да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Воспитатель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: Молодцы ребята! Вы настоящие художники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rebuchet MS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