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6" w:rsidRDefault="0049364C" w:rsidP="0053169D">
      <w:pPr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Хеппенинг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как метод</w:t>
      </w:r>
      <w:r w:rsidR="000914BC">
        <w:rPr>
          <w:b/>
          <w:color w:val="000000" w:themeColor="text1"/>
          <w:sz w:val="28"/>
          <w:szCs w:val="28"/>
          <w:shd w:val="clear" w:color="auto" w:fill="FFFFFF"/>
        </w:rPr>
        <w:t xml:space="preserve"> развития сенсорного воспитания детей раннего возраста.</w:t>
      </w:r>
    </w:p>
    <w:p w:rsidR="003A2C68" w:rsidRPr="00D81DEE" w:rsidRDefault="000914BC" w:rsidP="00D81DEE">
      <w:pPr>
        <w:rPr>
          <w:color w:val="000000" w:themeColor="text1"/>
          <w:sz w:val="28"/>
          <w:szCs w:val="28"/>
          <w:shd w:val="clear" w:color="auto" w:fill="FFFFFF"/>
        </w:rPr>
      </w:pPr>
      <w:r w:rsidRPr="00D81DEE">
        <w:rPr>
          <w:color w:val="000000" w:themeColor="text1"/>
          <w:sz w:val="28"/>
          <w:szCs w:val="28"/>
          <w:shd w:val="clear" w:color="auto" w:fill="FFFFFF"/>
        </w:rPr>
        <w:t>Сенсорное развитие занимает одно из ведущих мест в общей системе воспитательно-образовательной  работы в раннем дошкольном возрасте. Сенсорное воспитание направлено на обучение детей точно, полно воспринимать предметы, их разнообразные свойства и отношения между ними (цвет, форму, величину, расположение в пространстве).</w:t>
      </w:r>
    </w:p>
    <w:p w:rsidR="000914BC" w:rsidRPr="00D81DEE" w:rsidRDefault="003A2C68" w:rsidP="00D81DEE">
      <w:pPr>
        <w:rPr>
          <w:color w:val="000000" w:themeColor="text1"/>
          <w:sz w:val="28"/>
          <w:szCs w:val="28"/>
          <w:shd w:val="clear" w:color="auto" w:fill="FFFFFF"/>
        </w:rPr>
      </w:pPr>
      <w:r w:rsidRPr="00D81DEE">
        <w:rPr>
          <w:color w:val="000000" w:themeColor="text1"/>
          <w:sz w:val="28"/>
          <w:szCs w:val="28"/>
          <w:shd w:val="clear" w:color="auto" w:fill="FFFFFF"/>
        </w:rPr>
        <w:t>Сенсорное развитие составляет фундамент общего умственного развития ребенка, а также имеет самостоятельное значение, так как полноценное восприятие необходимо для успешного обучения ребенка в детском саду, школе и для последующей активной плодотворной трудовой деятельности.</w:t>
      </w:r>
      <w:r w:rsidR="000914BC" w:rsidRPr="00D81DE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77674" w:rsidRPr="00D81DEE" w:rsidRDefault="003A2C68" w:rsidP="0049364C">
      <w:pPr>
        <w:rPr>
          <w:color w:val="000000" w:themeColor="text1"/>
          <w:sz w:val="28"/>
          <w:szCs w:val="28"/>
        </w:rPr>
      </w:pPr>
      <w:r w:rsidRPr="00D81DEE">
        <w:rPr>
          <w:color w:val="000000" w:themeColor="text1"/>
          <w:sz w:val="28"/>
          <w:szCs w:val="28"/>
          <w:shd w:val="clear" w:color="auto" w:fill="FFFFFF"/>
        </w:rPr>
        <w:t>Значение сенсорного развития ребенка в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color w:val="000000" w:themeColor="text1"/>
          <w:sz w:val="28"/>
          <w:szCs w:val="28"/>
          <w:shd w:val="clear" w:color="auto" w:fill="FFFFFF"/>
        </w:rPr>
        <w:t xml:space="preserve">Сенсорное развитие ребёнка </w:t>
      </w:r>
      <w:r w:rsidRPr="00D81DEE">
        <w:rPr>
          <w:color w:val="000000" w:themeColor="text1"/>
          <w:sz w:val="28"/>
          <w:szCs w:val="28"/>
          <w:shd w:val="clear" w:color="auto" w:fill="FFFFFF"/>
        </w:rPr>
        <w:noBreakHyphen/>
        <w:t xml:space="preserve"> это развитие его восприятия,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="00CF01F8" w:rsidRPr="00D81DEE">
        <w:rPr>
          <w:color w:val="000000" w:themeColor="text1"/>
          <w:sz w:val="28"/>
          <w:szCs w:val="28"/>
        </w:rPr>
        <w:br/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Главное направление сенсорного воспитания должно состоять в вооружении ребенка сенсорной культурой. Понятие «сенсорная культура» вошло в дошкольную педагогику благодаря работам М. </w:t>
      </w:r>
      <w:proofErr w:type="spellStart"/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Монтессори</w:t>
      </w:r>
      <w:proofErr w:type="spellEnd"/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.</w:t>
      </w:r>
      <w:r w:rsidR="00CF01F8" w:rsidRPr="00D81DEE">
        <w:rPr>
          <w:color w:val="000000" w:themeColor="text1"/>
          <w:sz w:val="28"/>
          <w:szCs w:val="28"/>
        </w:rPr>
        <w:br/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Сенсорная культура ребенка </w:t>
      </w:r>
      <w:r w:rsidRPr="00D81DEE">
        <w:rPr>
          <w:color w:val="000000" w:themeColor="text1"/>
          <w:sz w:val="28"/>
          <w:szCs w:val="28"/>
          <w:shd w:val="clear" w:color="auto" w:fill="FFFFFF"/>
        </w:rPr>
        <w:t xml:space="preserve">– и </w:t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результат усвоения им сенсорных эталонов, с</w:t>
      </w:r>
      <w:r w:rsidRPr="00D81DEE">
        <w:rPr>
          <w:color w:val="000000" w:themeColor="text1"/>
          <w:sz w:val="28"/>
          <w:szCs w:val="28"/>
          <w:shd w:val="clear" w:color="auto" w:fill="FFFFFF"/>
        </w:rPr>
        <w:t xml:space="preserve">озданных человечеством. </w:t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Усвоение сенсорных эталонов - это использование их в качестве своеобразных «единиц измерения» при оценке свойств веществ.</w:t>
      </w:r>
      <w:r w:rsidR="00CF01F8" w:rsidRPr="00D81DEE">
        <w:rPr>
          <w:color w:val="000000" w:themeColor="text1"/>
          <w:sz w:val="28"/>
          <w:szCs w:val="28"/>
        </w:rPr>
        <w:br/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Уровень сенсорного развития является базисным, это одно из условий успешности любого вида деятельности и становления личности.</w:t>
      </w:r>
      <w:r w:rsidR="00CF01F8" w:rsidRPr="00D81DEE">
        <w:rPr>
          <w:color w:val="000000" w:themeColor="text1"/>
          <w:sz w:val="28"/>
          <w:szCs w:val="28"/>
        </w:rPr>
        <w:br/>
      </w:r>
      <w:r w:rsidR="00D81DEE" w:rsidRPr="00D81DEE">
        <w:rPr>
          <w:color w:val="000000" w:themeColor="text1"/>
          <w:sz w:val="28"/>
          <w:szCs w:val="28"/>
          <w:shd w:val="clear" w:color="auto" w:fill="FFFFFF"/>
        </w:rPr>
        <w:t>П</w:t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риобретённые в раннем возрасте умения читать и считать, ещё не достаточны для успешного освоения ребёнком в будущем школьной программы и умственного развития в целом. Кроме того, многие дети, с раннего возраста ориентированные на формальное обучение, подменяющее собой полноценное развитие, в старшем возрасте оказываются малоинициативными, неуверенными в себе, отличаются повышенной тревожностью. Опасным последствием психических и физических перегрузок, вызванных неадекватными формой и содержанием обучения, может стать возникновение у ребёнка невротических заболеваний (заикание, синдром навязчивых движений, нервные тики, детские страхи, </w:t>
      </w:r>
      <w:proofErr w:type="spellStart"/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энурез</w:t>
      </w:r>
      <w:proofErr w:type="spellEnd"/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 и др.)</w:t>
      </w:r>
      <w:r w:rsidR="00B852B5" w:rsidRPr="00D81DEE">
        <w:rPr>
          <w:color w:val="000000" w:themeColor="text1"/>
          <w:sz w:val="28"/>
          <w:szCs w:val="28"/>
          <w:shd w:val="clear" w:color="auto" w:fill="FFFFFF"/>
        </w:rPr>
        <w:t>.</w:t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01F8" w:rsidRPr="00D81DEE">
        <w:rPr>
          <w:color w:val="000000" w:themeColor="text1"/>
          <w:sz w:val="28"/>
          <w:szCs w:val="28"/>
        </w:rPr>
        <w:br/>
      </w:r>
      <w:r w:rsidR="00B852B5" w:rsidRPr="00D81DEE">
        <w:rPr>
          <w:color w:val="000000" w:themeColor="text1"/>
          <w:sz w:val="28"/>
          <w:szCs w:val="28"/>
          <w:shd w:val="clear" w:color="auto" w:fill="FFFFFF"/>
        </w:rPr>
        <w:t>К</w:t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 детям раннего возраста не применимы многие методы и приёмы обучения, которые используют в работе со школьниками: чисто словесные объяснения, инструкции, </w:t>
      </w:r>
      <w:proofErr w:type="gramStart"/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фронтальные занятия не достигают</w:t>
      </w:r>
      <w:proofErr w:type="gramEnd"/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 своей цели</w:t>
      </w:r>
      <w:r w:rsidR="00B852B5" w:rsidRPr="00D81DE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 xml:space="preserve">Для детей раннего возраста необходимы особые педагогические воздействия, которые отвечают их потребностям и возможностям и способствуют полноценному </w:t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развитию. </w:t>
      </w:r>
      <w:r w:rsidR="00CF01F8" w:rsidRPr="00D81DEE">
        <w:rPr>
          <w:color w:val="000000" w:themeColor="text1"/>
          <w:sz w:val="28"/>
          <w:szCs w:val="28"/>
        </w:rPr>
        <w:br/>
      </w:r>
      <w:r w:rsidR="00CF01F8" w:rsidRPr="00D81DEE">
        <w:rPr>
          <w:color w:val="000000" w:themeColor="text1"/>
          <w:sz w:val="28"/>
          <w:szCs w:val="28"/>
          <w:shd w:val="clear" w:color="auto" w:fill="FFFFFF"/>
        </w:rPr>
        <w:t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Тема сенсорного развития детей раннего возраста актуальна для общества в целом, потому что в настоящее время проблема развития детей младшего дошкольного возраста все больше волнует психологов, учителей, родителей.</w:t>
      </w:r>
    </w:p>
    <w:p w:rsidR="00B77674" w:rsidRPr="00D81DEE" w:rsidRDefault="00B77674" w:rsidP="00D81DEE">
      <w:pPr>
        <w:pStyle w:val="c3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Такой способ нетрадиционного изображения можно назвать "</w:t>
      </w:r>
      <w:proofErr w:type="spellStart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хэппенинг</w:t>
      </w:r>
      <w:proofErr w:type="spellEnd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" (в переводе с английского "случаться").</w:t>
      </w:r>
    </w:p>
    <w:p w:rsidR="00B77674" w:rsidRPr="00D81DEE" w:rsidRDefault="00B77674" w:rsidP="00D81DEE">
      <w:pPr>
        <w:pStyle w:val="c3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proofErr w:type="spellStart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Хеппенинг</w:t>
      </w:r>
      <w:proofErr w:type="spellEnd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</w:t>
      </w:r>
      <w:proofErr w:type="spellStart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Хэппенинг</w:t>
      </w:r>
      <w:proofErr w:type="spellEnd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обычно включает в себя импровизацию и не имеет чёткого сценария.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При нём неизвестно, какое получится изображение, он заведомо успешен по результату, тем самым усиливает интерес детей к изобразительной деятельности.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               В раннем возрасте доступен такой вид </w:t>
      </w:r>
      <w:proofErr w:type="spellStart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хэппенинга</w:t>
      </w:r>
      <w:proofErr w:type="spellEnd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как рисование пальчиками. Это спос</w:t>
      </w:r>
      <w:r w:rsidR="007B2388"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об </w:t>
      </w:r>
      <w:proofErr w:type="spellStart"/>
      <w:r w:rsidR="007B2388"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примакивания</w:t>
      </w:r>
      <w:proofErr w:type="spellEnd"/>
      <w:r w:rsidR="007B2388"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пальцев руки к </w:t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поверхности бумаги разными способами (кончиками пальцев ставим точки, проводим пальчиками линии, прикладываем пальчики (раскрасим 1 - 2 пальчика и приложим их к бумаге - получатся звёздочки, деревья), соберём пальчики в пучок - получатся цветы и снежинки).</w:t>
      </w:r>
    </w:p>
    <w:p w:rsidR="00B77674" w:rsidRPr="00D81DEE" w:rsidRDefault="00B77674" w:rsidP="00D81DEE">
      <w:pPr>
        <w:pStyle w:val="c3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Рисуем кулачком: со стороны большого пальца выйдут розы, улитки, ракушки.</w:t>
      </w:r>
    </w:p>
    <w:p w:rsidR="00B77674" w:rsidRPr="00D81DEE" w:rsidRDefault="00B77674" w:rsidP="00D81DEE">
      <w:pPr>
        <w:pStyle w:val="c3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Рисуем полураскрытым кулачком: можем нарисовать радугу, бананы.</w:t>
      </w:r>
    </w:p>
    <w:p w:rsidR="00B77674" w:rsidRPr="00D81DEE" w:rsidRDefault="00B77674" w:rsidP="00D81DEE">
      <w:pPr>
        <w:pStyle w:val="c3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Освоив живопись пальцами, попробуйте рисовать ладошками или ногами на листе.</w:t>
      </w:r>
    </w:p>
    <w:p w:rsidR="00B77674" w:rsidRPr="00D81DEE" w:rsidRDefault="00B77674" w:rsidP="00D81DEE">
      <w:pPr>
        <w:pStyle w:val="c3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Ладошкой можно мазать, рисовать и печатать любые абстракции, наслаждаясь цветом или</w:t>
      </w:r>
      <w:r w:rsidR="00F71316"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создавать сюжетные картины. По-</w:t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разному поворачивая ручки, и дорисовывая к отпечаткам недостающие элементы, можно воплотить любые задумки.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Ладошка, с разведёнными пальчиками, смотрящими вниз, позволит увидеть в рисунке осьминога, если дорисовать ему глаза и рот.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С помощью отпечатков ладошек, сделанных по кругу,</w:t>
      </w:r>
      <w:r w:rsidR="00F71316"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можно изобразить солнышко и цветок, дорисовав сердцевину.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В раннем возрасте доступен такой вид </w:t>
      </w:r>
      <w:proofErr w:type="spellStart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хэппенинга</w:t>
      </w:r>
      <w:proofErr w:type="spellEnd"/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как рисование на подносе. Насыпьте слой манки толщиной 2 - 3 миллиметра на поднос, разровняйте. </w:t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lastRenderedPageBreak/>
        <w:t>Проводя пальцем по манке, можно изобразить геометрические фигуры, солнышко, цветок и т. д.</w:t>
      </w:r>
    </w:p>
    <w:p w:rsidR="00B77674" w:rsidRPr="00D81DEE" w:rsidRDefault="00B77674" w:rsidP="00D81DEE">
      <w:pPr>
        <w:pStyle w:val="c3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Польза от рисования пальчиками:</w:t>
      </w:r>
    </w:p>
    <w:p w:rsidR="00B77674" w:rsidRPr="00D81DEE" w:rsidRDefault="00B77674" w:rsidP="00D81DEE">
      <w:pPr>
        <w:numPr>
          <w:ilvl w:val="0"/>
          <w:numId w:val="4"/>
        </w:numPr>
        <w:shd w:val="clear" w:color="auto" w:fill="FFFFFF"/>
        <w:ind w:left="0"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Хорошо развивают мелкую моторику, что способствует развитию речи.</w:t>
      </w:r>
    </w:p>
    <w:p w:rsidR="00B77674" w:rsidRPr="00D81DEE" w:rsidRDefault="00B77674" w:rsidP="00D81DEE">
      <w:pPr>
        <w:numPr>
          <w:ilvl w:val="0"/>
          <w:numId w:val="4"/>
        </w:numPr>
        <w:shd w:val="clear" w:color="auto" w:fill="FFFFFF"/>
        <w:ind w:left="0"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Развитие тактильной чувствительности. Это новые ощущения при макании пальчика в краску, при ведении пальчиком по различным поверхностям для рисования.</w:t>
      </w:r>
    </w:p>
    <w:p w:rsidR="00B77674" w:rsidRPr="00D81DEE" w:rsidRDefault="00B77674" w:rsidP="00D81DEE">
      <w:pPr>
        <w:numPr>
          <w:ilvl w:val="0"/>
          <w:numId w:val="4"/>
        </w:numPr>
        <w:shd w:val="clear" w:color="auto" w:fill="FFFFFF"/>
        <w:ind w:left="0"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Осознание ребёнком собственного тела.</w:t>
      </w:r>
    </w:p>
    <w:p w:rsidR="00B77674" w:rsidRPr="00D81DEE" w:rsidRDefault="00B77674" w:rsidP="00D81DEE">
      <w:pPr>
        <w:numPr>
          <w:ilvl w:val="0"/>
          <w:numId w:val="4"/>
        </w:numPr>
        <w:shd w:val="clear" w:color="auto" w:fill="FFFFFF"/>
        <w:ind w:left="0"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Раннее развитие творческих способностей.</w:t>
      </w:r>
      <w:r w:rsidRPr="00D81DEE">
        <w:rPr>
          <w:color w:val="000000" w:themeColor="text1"/>
          <w:sz w:val="28"/>
          <w:szCs w:val="28"/>
        </w:rPr>
        <w:br/>
      </w: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Развитие ловкости пальцев и кистей рук. Раскрашивая пальчиком изображение, малыш учится чувствовать границы.</w:t>
      </w:r>
    </w:p>
    <w:p w:rsidR="00B77674" w:rsidRPr="00D81DEE" w:rsidRDefault="00B77674" w:rsidP="00D81DEE">
      <w:pPr>
        <w:numPr>
          <w:ilvl w:val="0"/>
          <w:numId w:val="4"/>
        </w:numPr>
        <w:shd w:val="clear" w:color="auto" w:fill="FFFFFF"/>
        <w:ind w:left="0"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Развитие представлений о цвете.</w:t>
      </w:r>
    </w:p>
    <w:p w:rsidR="00B77674" w:rsidRPr="00D81DEE" w:rsidRDefault="00B77674" w:rsidP="00D81DEE">
      <w:pPr>
        <w:numPr>
          <w:ilvl w:val="0"/>
          <w:numId w:val="4"/>
        </w:numPr>
        <w:shd w:val="clear" w:color="auto" w:fill="FFFFFF"/>
        <w:ind w:left="0" w:firstLine="1134"/>
        <w:rPr>
          <w:color w:val="000000" w:themeColor="text1"/>
          <w:sz w:val="28"/>
          <w:szCs w:val="28"/>
        </w:rPr>
      </w:pPr>
      <w:r w:rsidRPr="00D81DEE">
        <w:rPr>
          <w:rStyle w:val="c2"/>
          <w:color w:val="000000" w:themeColor="text1"/>
          <w:sz w:val="28"/>
          <w:szCs w:val="28"/>
          <w:shd w:val="clear" w:color="auto" w:fill="FFFFFF"/>
        </w:rPr>
        <w:t>Развитие воображения и образного мышления.</w:t>
      </w:r>
    </w:p>
    <w:p w:rsidR="00B77674" w:rsidRPr="00D81DEE" w:rsidRDefault="00B77674" w:rsidP="00D81DEE">
      <w:pPr>
        <w:pStyle w:val="c6"/>
        <w:shd w:val="clear" w:color="auto" w:fill="FFFFFF"/>
        <w:spacing w:before="0" w:beforeAutospacing="0" w:after="0" w:afterAutospacing="0"/>
        <w:ind w:firstLine="850"/>
        <w:rPr>
          <w:color w:val="000000" w:themeColor="text1"/>
          <w:sz w:val="28"/>
          <w:szCs w:val="28"/>
        </w:rPr>
      </w:pPr>
      <w:r w:rsidRPr="00D81DEE">
        <w:rPr>
          <w:rStyle w:val="c7"/>
          <w:color w:val="000000" w:themeColor="text1"/>
          <w:sz w:val="28"/>
          <w:szCs w:val="28"/>
        </w:rPr>
        <w:t xml:space="preserve">Таким образом, </w:t>
      </w:r>
      <w:proofErr w:type="spellStart"/>
      <w:r w:rsidR="0049364C">
        <w:rPr>
          <w:rStyle w:val="c7"/>
          <w:color w:val="000000" w:themeColor="text1"/>
          <w:sz w:val="28"/>
          <w:szCs w:val="28"/>
        </w:rPr>
        <w:t>хеппенинг</w:t>
      </w:r>
      <w:proofErr w:type="spellEnd"/>
      <w:r w:rsidR="0049364C">
        <w:rPr>
          <w:rStyle w:val="c7"/>
          <w:color w:val="000000" w:themeColor="text1"/>
          <w:sz w:val="28"/>
          <w:szCs w:val="28"/>
        </w:rPr>
        <w:t xml:space="preserve"> обеспечивае</w:t>
      </w:r>
      <w:r w:rsidRPr="00D81DEE">
        <w:rPr>
          <w:rStyle w:val="c7"/>
          <w:color w:val="000000" w:themeColor="text1"/>
          <w:sz w:val="28"/>
          <w:szCs w:val="28"/>
        </w:rPr>
        <w:t>т условия для развития индивидуальности ребенка раннег</w:t>
      </w:r>
      <w:r w:rsidR="0049364C">
        <w:rPr>
          <w:rStyle w:val="c7"/>
          <w:color w:val="000000" w:themeColor="text1"/>
          <w:sz w:val="28"/>
          <w:szCs w:val="28"/>
        </w:rPr>
        <w:t>о возраста, максимально развивае</w:t>
      </w:r>
      <w:r w:rsidRPr="00D81DEE">
        <w:rPr>
          <w:rStyle w:val="c7"/>
          <w:color w:val="000000" w:themeColor="text1"/>
          <w:sz w:val="28"/>
          <w:szCs w:val="28"/>
        </w:rPr>
        <w:t xml:space="preserve">т индивидуальные познавательные способности ребенка раннего </w:t>
      </w:r>
      <w:r w:rsidR="00945043" w:rsidRPr="00D81DEE">
        <w:rPr>
          <w:rStyle w:val="c7"/>
          <w:color w:val="000000" w:themeColor="text1"/>
          <w:sz w:val="28"/>
          <w:szCs w:val="28"/>
        </w:rPr>
        <w:t>возраста,</w:t>
      </w:r>
      <w:r w:rsidRPr="00D81DEE">
        <w:rPr>
          <w:rStyle w:val="c7"/>
          <w:color w:val="000000" w:themeColor="text1"/>
          <w:sz w:val="28"/>
          <w:szCs w:val="28"/>
        </w:rPr>
        <w:t xml:space="preserve"> на основе имеющегося у него жизненного опыта.</w:t>
      </w:r>
    </w:p>
    <w:p w:rsidR="00B77674" w:rsidRPr="00D81DEE" w:rsidRDefault="00B77674" w:rsidP="006E48D3">
      <w:pPr>
        <w:pStyle w:val="c6"/>
        <w:shd w:val="clear" w:color="auto" w:fill="FFFFFF"/>
        <w:spacing w:before="0" w:beforeAutospacing="0" w:after="0" w:afterAutospacing="0"/>
        <w:ind w:firstLine="850"/>
        <w:jc w:val="center"/>
        <w:rPr>
          <w:color w:val="000000" w:themeColor="text1"/>
          <w:sz w:val="28"/>
          <w:szCs w:val="28"/>
        </w:rPr>
      </w:pPr>
      <w:r w:rsidRPr="00D81DEE">
        <w:rPr>
          <w:rStyle w:val="c7"/>
          <w:color w:val="000000" w:themeColor="text1"/>
          <w:sz w:val="28"/>
          <w:szCs w:val="28"/>
        </w:rPr>
        <w:t>Список использованной литературы</w:t>
      </w:r>
      <w:r w:rsidR="00945043" w:rsidRPr="00D81DEE">
        <w:rPr>
          <w:rStyle w:val="c7"/>
          <w:color w:val="000000" w:themeColor="text1"/>
          <w:sz w:val="28"/>
          <w:szCs w:val="28"/>
        </w:rPr>
        <w:t>:</w:t>
      </w:r>
    </w:p>
    <w:p w:rsidR="00B77674" w:rsidRPr="00D81DEE" w:rsidRDefault="00B77674" w:rsidP="00D81DEE">
      <w:pPr>
        <w:numPr>
          <w:ilvl w:val="0"/>
          <w:numId w:val="5"/>
        </w:numPr>
        <w:shd w:val="clear" w:color="auto" w:fill="FFFFFF"/>
        <w:ind w:left="0" w:firstLine="850"/>
        <w:rPr>
          <w:color w:val="000000" w:themeColor="text1"/>
          <w:sz w:val="28"/>
          <w:szCs w:val="28"/>
        </w:rPr>
      </w:pPr>
      <w:r w:rsidRPr="00D81DEE">
        <w:rPr>
          <w:rStyle w:val="c10"/>
          <w:color w:val="000000" w:themeColor="text1"/>
          <w:sz w:val="28"/>
          <w:szCs w:val="28"/>
        </w:rPr>
        <w:t>Алексеева, Л. Н. Инновационные технологии как ресурс эксперимента/ Л. Н. Алексеева// Учитель. - 2006. - № 3. - с. 78.</w:t>
      </w:r>
    </w:p>
    <w:p w:rsidR="00B77674" w:rsidRPr="00D81DEE" w:rsidRDefault="00B77674" w:rsidP="00D81DEE">
      <w:pPr>
        <w:numPr>
          <w:ilvl w:val="0"/>
          <w:numId w:val="5"/>
        </w:numPr>
        <w:shd w:val="clear" w:color="auto" w:fill="FFFFFF"/>
        <w:ind w:left="0" w:firstLine="850"/>
        <w:rPr>
          <w:color w:val="000000" w:themeColor="text1"/>
          <w:sz w:val="28"/>
          <w:szCs w:val="28"/>
        </w:rPr>
      </w:pPr>
      <w:proofErr w:type="spellStart"/>
      <w:r w:rsidRPr="00D81DEE">
        <w:rPr>
          <w:rStyle w:val="c13"/>
          <w:color w:val="000000" w:themeColor="text1"/>
          <w:sz w:val="28"/>
          <w:szCs w:val="28"/>
        </w:rPr>
        <w:t>Бондаревская</w:t>
      </w:r>
      <w:proofErr w:type="spellEnd"/>
      <w:r w:rsidRPr="00D81DEE">
        <w:rPr>
          <w:rStyle w:val="c13"/>
          <w:color w:val="000000" w:themeColor="text1"/>
          <w:sz w:val="28"/>
          <w:szCs w:val="28"/>
        </w:rPr>
        <w:t xml:space="preserve">, Е.В. Теория и практика личностно- ориентированного образования [текст] / Е.В. </w:t>
      </w:r>
      <w:proofErr w:type="spellStart"/>
      <w:r w:rsidRPr="00D81DEE">
        <w:rPr>
          <w:rStyle w:val="c13"/>
          <w:color w:val="000000" w:themeColor="text1"/>
          <w:sz w:val="28"/>
          <w:szCs w:val="28"/>
        </w:rPr>
        <w:t>Бондаревская</w:t>
      </w:r>
      <w:proofErr w:type="spellEnd"/>
      <w:r w:rsidRPr="00D81DEE">
        <w:rPr>
          <w:rStyle w:val="c13"/>
          <w:color w:val="000000" w:themeColor="text1"/>
          <w:sz w:val="28"/>
          <w:szCs w:val="28"/>
        </w:rPr>
        <w:t>. – Ростов-на-Дону: Издательство Ростовского педагогического университета, 2008. -352с.</w:t>
      </w:r>
    </w:p>
    <w:p w:rsidR="00B77674" w:rsidRPr="00D81DEE" w:rsidRDefault="00B77674" w:rsidP="00D81DEE">
      <w:pPr>
        <w:numPr>
          <w:ilvl w:val="0"/>
          <w:numId w:val="5"/>
        </w:numPr>
        <w:shd w:val="clear" w:color="auto" w:fill="FFFFFF"/>
        <w:ind w:left="0" w:firstLine="850"/>
        <w:rPr>
          <w:color w:val="000000" w:themeColor="text1"/>
          <w:sz w:val="28"/>
          <w:szCs w:val="28"/>
        </w:rPr>
      </w:pPr>
      <w:proofErr w:type="spellStart"/>
      <w:r w:rsidRPr="00D81DEE">
        <w:rPr>
          <w:rStyle w:val="c10"/>
          <w:color w:val="000000" w:themeColor="text1"/>
          <w:sz w:val="28"/>
          <w:szCs w:val="28"/>
        </w:rPr>
        <w:t>Селевко</w:t>
      </w:r>
      <w:proofErr w:type="spellEnd"/>
      <w:r w:rsidRPr="00D81DEE">
        <w:rPr>
          <w:rStyle w:val="c10"/>
          <w:color w:val="000000" w:themeColor="text1"/>
          <w:sz w:val="28"/>
          <w:szCs w:val="28"/>
        </w:rPr>
        <w:t xml:space="preserve"> Г.К. Современные образовательные технологии: Учебное пособие [текст] / Г.К. </w:t>
      </w:r>
      <w:proofErr w:type="spellStart"/>
      <w:r w:rsidRPr="00D81DEE">
        <w:rPr>
          <w:rStyle w:val="c10"/>
          <w:color w:val="000000" w:themeColor="text1"/>
          <w:sz w:val="28"/>
          <w:szCs w:val="28"/>
        </w:rPr>
        <w:t>Селевко</w:t>
      </w:r>
      <w:proofErr w:type="spellEnd"/>
      <w:r w:rsidRPr="00D81DEE">
        <w:rPr>
          <w:rStyle w:val="c10"/>
          <w:color w:val="000000" w:themeColor="text1"/>
          <w:sz w:val="28"/>
          <w:szCs w:val="28"/>
        </w:rPr>
        <w:t xml:space="preserve"> – М.: Народное образование, 2008. – 256с.</w:t>
      </w:r>
    </w:p>
    <w:p w:rsidR="007A07CF" w:rsidRPr="00D81DEE" w:rsidRDefault="007A07CF" w:rsidP="0049364C">
      <w:pPr>
        <w:shd w:val="clear" w:color="auto" w:fill="FFFFFF"/>
        <w:ind w:left="850"/>
        <w:rPr>
          <w:color w:val="000000" w:themeColor="text1"/>
          <w:sz w:val="28"/>
          <w:szCs w:val="28"/>
        </w:rPr>
      </w:pPr>
    </w:p>
    <w:sectPr w:rsidR="007A07CF" w:rsidRPr="00D81DEE" w:rsidSect="007A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00E"/>
    <w:multiLevelType w:val="multilevel"/>
    <w:tmpl w:val="410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E26FE"/>
    <w:multiLevelType w:val="multilevel"/>
    <w:tmpl w:val="55BA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E30BE"/>
    <w:multiLevelType w:val="multilevel"/>
    <w:tmpl w:val="3D98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D315F"/>
    <w:multiLevelType w:val="multilevel"/>
    <w:tmpl w:val="8048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D0789"/>
    <w:multiLevelType w:val="multilevel"/>
    <w:tmpl w:val="936AC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B0041"/>
    <w:multiLevelType w:val="multilevel"/>
    <w:tmpl w:val="C9F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F8"/>
    <w:rsid w:val="000914BC"/>
    <w:rsid w:val="000C6703"/>
    <w:rsid w:val="003A2C68"/>
    <w:rsid w:val="0049364C"/>
    <w:rsid w:val="004A1443"/>
    <w:rsid w:val="0053169D"/>
    <w:rsid w:val="005E0B81"/>
    <w:rsid w:val="0061165D"/>
    <w:rsid w:val="006E48D3"/>
    <w:rsid w:val="007A07CF"/>
    <w:rsid w:val="007B2388"/>
    <w:rsid w:val="008101D6"/>
    <w:rsid w:val="00945043"/>
    <w:rsid w:val="00AA713D"/>
    <w:rsid w:val="00B77674"/>
    <w:rsid w:val="00B852B5"/>
    <w:rsid w:val="00C408EA"/>
    <w:rsid w:val="00CF01F8"/>
    <w:rsid w:val="00D81DEE"/>
    <w:rsid w:val="00F7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674"/>
  </w:style>
  <w:style w:type="paragraph" w:customStyle="1" w:styleId="c6">
    <w:name w:val="c6"/>
    <w:basedOn w:val="a"/>
    <w:rsid w:val="00B77674"/>
    <w:pPr>
      <w:spacing w:before="100" w:beforeAutospacing="1" w:after="100" w:afterAutospacing="1"/>
    </w:pPr>
  </w:style>
  <w:style w:type="character" w:customStyle="1" w:styleId="c7">
    <w:name w:val="c7"/>
    <w:basedOn w:val="a0"/>
    <w:rsid w:val="00B77674"/>
  </w:style>
  <w:style w:type="character" w:customStyle="1" w:styleId="c13">
    <w:name w:val="c13"/>
    <w:basedOn w:val="a0"/>
    <w:rsid w:val="00B77674"/>
  </w:style>
  <w:style w:type="character" w:customStyle="1" w:styleId="c2">
    <w:name w:val="c2"/>
    <w:basedOn w:val="a0"/>
    <w:rsid w:val="00B77674"/>
  </w:style>
  <w:style w:type="character" w:customStyle="1" w:styleId="c19">
    <w:name w:val="c19"/>
    <w:basedOn w:val="a0"/>
    <w:rsid w:val="00B77674"/>
  </w:style>
  <w:style w:type="character" w:customStyle="1" w:styleId="c10">
    <w:name w:val="c10"/>
    <w:basedOn w:val="a0"/>
    <w:rsid w:val="00B77674"/>
  </w:style>
  <w:style w:type="paragraph" w:customStyle="1" w:styleId="c21">
    <w:name w:val="c21"/>
    <w:basedOn w:val="a"/>
    <w:rsid w:val="00B77674"/>
    <w:pPr>
      <w:spacing w:before="100" w:beforeAutospacing="1" w:after="100" w:afterAutospacing="1"/>
    </w:pPr>
  </w:style>
  <w:style w:type="paragraph" w:customStyle="1" w:styleId="c9">
    <w:name w:val="c9"/>
    <w:basedOn w:val="a"/>
    <w:rsid w:val="00B77674"/>
    <w:pPr>
      <w:spacing w:before="100" w:beforeAutospacing="1" w:after="100" w:afterAutospacing="1"/>
    </w:pPr>
  </w:style>
  <w:style w:type="paragraph" w:customStyle="1" w:styleId="c14">
    <w:name w:val="c14"/>
    <w:basedOn w:val="a"/>
    <w:rsid w:val="00B77674"/>
    <w:pPr>
      <w:spacing w:before="100" w:beforeAutospacing="1" w:after="100" w:afterAutospacing="1"/>
    </w:pPr>
  </w:style>
  <w:style w:type="paragraph" w:customStyle="1" w:styleId="c3">
    <w:name w:val="c3"/>
    <w:basedOn w:val="a"/>
    <w:rsid w:val="00B7767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77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2016-11-09T19:13:00Z</dcterms:created>
  <dcterms:modified xsi:type="dcterms:W3CDTF">2016-12-18T11:59:00Z</dcterms:modified>
</cp:coreProperties>
</file>