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E1B" w:rsidRPr="00EE2E1B" w:rsidRDefault="00EE2E1B" w:rsidP="00EE2E1B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</w:pPr>
      <w:r w:rsidRPr="00EE2E1B"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  <w:t>Познавательно-творческий проект на тему: «Народные пр</w:t>
      </w:r>
      <w:r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  <w:t>омыслы» во второй младшей группе</w:t>
      </w:r>
    </w:p>
    <w:p w:rsidR="00EE2E1B" w:rsidRPr="008661CB" w:rsidRDefault="00EE2E1B" w:rsidP="00EE2E1B">
      <w:pPr>
        <w:spacing w:before="100" w:beforeAutospacing="1" w:after="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проекта:</w:t>
      </w: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познавательно-творческий.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Участники:</w:t>
      </w: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второй младшей группы, воспитатель Трошина Г.П., родители.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 реализации:</w:t>
      </w: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7.11.23-13.11.23г.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темы: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последнее время тема патриотического воспитания очень актуальна. Воспитание любви к Родине является одним из основных принципов современной педагогики. Родина впервые предстает перед ребенком в образах, звуках, красках, играх. Все это изобилие несет в себе народное творчество, богатое и разнообразное по своему содержанию.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творческой деятельности, основанной на изучении традиций русского народа, у детей обогащается представление об окружающей действительности, обогащается жизненный опыт, развивается речь, формируется самооценка, навыки положительных взаимоотношений с другими детьми и воспитателем.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проекта:</w:t>
      </w: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Формировать у детей представление о традициях и обычаях русского народа. Воспитывать любовь и гордость за свою страну, свой народ.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1.Познакомить детей с традициями и обычаями русского народа.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2.Развивать память, воображение, речь.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3.Воспитывать уважение к русской культуре.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Планируемый результат:</w:t>
      </w:r>
    </w:p>
    <w:p w:rsidR="00EE2E1B" w:rsidRPr="008661CB" w:rsidRDefault="000C4D9C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1.Знакомство </w:t>
      </w:r>
      <w:proofErr w:type="gramStart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 русской</w:t>
      </w:r>
      <w:proofErr w:type="gramEnd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культурой</w:t>
      </w:r>
      <w:r w:rsidR="00EE2E1B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обогащение представлений о традициях русского народа, обогащение жизненного опыта.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2.З</w:t>
      </w:r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накомство с </w:t>
      </w:r>
      <w:proofErr w:type="spellStart"/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Филимоновской</w:t>
      </w:r>
      <w:proofErr w:type="spellEnd"/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</w:t>
      </w: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ымковской игрушкой.</w:t>
      </w:r>
    </w:p>
    <w:p w:rsidR="00EE2E1B" w:rsidRPr="008661CB" w:rsidRDefault="000C4D9C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3.З</w:t>
      </w:r>
      <w:r w:rsidR="00EE2E1B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накомство с </w:t>
      </w:r>
      <w:proofErr w:type="spellStart"/>
      <w:r w:rsidR="00EE2E1B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Хохламской</w:t>
      </w:r>
      <w:proofErr w:type="spellEnd"/>
      <w:r w:rsidR="00EE2E1B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росписью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4.Знание русских народных сказок, </w:t>
      </w:r>
      <w:proofErr w:type="spellStart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потешек</w:t>
      </w:r>
      <w:proofErr w:type="spellEnd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закличек</w:t>
      </w:r>
      <w:proofErr w:type="spellEnd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5.Уважение к традициям и культуре русского народа, интерес к культурным традициям.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этап – подготовительный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1.Подбор методической и художественной литературы, иллюстративного материала по теме.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2.Составление перспективного плана.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3.Пополнение</w:t>
      </w:r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дидактического материала по заданной теме.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5.Пополнение уголка художественного творчества дымковскими и </w:t>
      </w:r>
      <w:proofErr w:type="spellStart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филимоновскими</w:t>
      </w:r>
      <w:proofErr w:type="spellEnd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игрушками, иллюстрациями по теме.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6.Пополнение книжного уголка новыми книгами с русскими народными сказками, </w:t>
      </w:r>
      <w:proofErr w:type="spellStart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потешками</w:t>
      </w:r>
      <w:proofErr w:type="spellEnd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7.Подбор предметов народного быта.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8.Выбор формы работы с родителями.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9.Выбор основных мероприятий.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родителями:</w:t>
      </w:r>
    </w:p>
    <w:p w:rsidR="00EE2E1B" w:rsidRPr="008661CB" w:rsidRDefault="000C4D9C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1.Выставка совместных работ.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2.Выставка детских рисунков.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2 этап Основной</w:t>
      </w:r>
    </w:p>
    <w:p w:rsidR="00770991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1.Проведение занятий (фронтальных, подгрупповых, индивидуальных).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2.Выставка «Изделия народных </w:t>
      </w:r>
      <w:proofErr w:type="gramStart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мастер</w:t>
      </w:r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ов»</w:t>
      </w:r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</w:t>
      </w: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.Чтение</w:t>
      </w:r>
      <w:proofErr w:type="gramEnd"/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рус</w:t>
      </w:r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ских народных сказок, </w:t>
      </w:r>
      <w:proofErr w:type="spellStart"/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потешек</w:t>
      </w:r>
      <w:proofErr w:type="spellEnd"/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70991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</w:t>
      </w: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.Беседы о народных промыслах.</w:t>
      </w:r>
    </w:p>
    <w:p w:rsidR="00EE2E1B" w:rsidRPr="008661CB" w:rsidRDefault="00EE2E1B" w:rsidP="00EE2E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этап – заключительный.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1.Подведение итогов проекта.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2.Вы</w:t>
      </w:r>
      <w:r w:rsidR="000C4D9C" w:rsidRPr="008661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ставка совместных работ</w:t>
      </w:r>
    </w:p>
    <w:p w:rsidR="00EE2E1B" w:rsidRPr="008661CB" w:rsidRDefault="00EE2E1B" w:rsidP="00EE2E1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0991" w:rsidRPr="008661CB" w:rsidRDefault="00770991" w:rsidP="00EE2E1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1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Основная часть проекта: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694"/>
        <w:gridCol w:w="4955"/>
      </w:tblGrid>
      <w:tr w:rsidR="00770991" w:rsidRPr="008661CB" w:rsidTr="00770991">
        <w:tc>
          <w:tcPr>
            <w:tcW w:w="1696" w:type="dxa"/>
          </w:tcPr>
          <w:p w:rsidR="00770991" w:rsidRPr="008661CB" w:rsidRDefault="00770991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661C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тема</w:t>
            </w:r>
            <w:proofErr w:type="gramEnd"/>
          </w:p>
        </w:tc>
        <w:tc>
          <w:tcPr>
            <w:tcW w:w="2694" w:type="dxa"/>
          </w:tcPr>
          <w:p w:rsidR="00770991" w:rsidRPr="008661CB" w:rsidRDefault="00770991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661C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содержание</w:t>
            </w:r>
            <w:proofErr w:type="gramEnd"/>
          </w:p>
        </w:tc>
        <w:tc>
          <w:tcPr>
            <w:tcW w:w="4955" w:type="dxa"/>
          </w:tcPr>
          <w:p w:rsidR="00770991" w:rsidRPr="008661CB" w:rsidRDefault="00770991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661C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цель</w:t>
            </w:r>
            <w:proofErr w:type="gramEnd"/>
          </w:p>
        </w:tc>
      </w:tr>
      <w:tr w:rsidR="00770991" w:rsidRPr="008661CB" w:rsidTr="00770991">
        <w:tc>
          <w:tcPr>
            <w:tcW w:w="1696" w:type="dxa"/>
          </w:tcPr>
          <w:p w:rsidR="00770991" w:rsidRPr="008661CB" w:rsidRDefault="00770991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661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Русская матрешка</w:t>
            </w: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770991" w:rsidRPr="008661CB" w:rsidRDefault="00770991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661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Беседа</w:t>
            </w:r>
            <w:r w:rsidR="00370289" w:rsidRPr="008661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«Знакомство с русской матрешкой»</w:t>
            </w: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661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Д/И «Матрешка»</w:t>
            </w: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661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Коллективная аппликация</w:t>
            </w:r>
          </w:p>
        </w:tc>
        <w:tc>
          <w:tcPr>
            <w:tcW w:w="4955" w:type="dxa"/>
          </w:tcPr>
          <w:p w:rsidR="00770991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661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Познакомить детей с историей русской матрешки. Прививать интерес к русской культуре</w:t>
            </w: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Учить сравнивать предметы по величине и раскладывать их в возрастающем и убывающем порядке.</w:t>
            </w: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Формировать у детей интерес к русскому прикладному искусству.</w:t>
            </w:r>
          </w:p>
        </w:tc>
      </w:tr>
      <w:tr w:rsidR="00370289" w:rsidRPr="008661CB" w:rsidTr="00770991">
        <w:tc>
          <w:tcPr>
            <w:tcW w:w="1696" w:type="dxa"/>
          </w:tcPr>
          <w:p w:rsidR="00370289" w:rsidRPr="008661CB" w:rsidRDefault="0037028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«Русь мастеровая»</w:t>
            </w: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70289" w:rsidRPr="008661CB" w:rsidRDefault="00370289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Беседа на тему «Город мастеров»</w:t>
            </w:r>
          </w:p>
          <w:p w:rsidR="00370289" w:rsidRPr="008661CB" w:rsidRDefault="00370289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70289" w:rsidRPr="008661CB" w:rsidRDefault="00370289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Рассматривание иллюстраций с изображением древних профессий.</w:t>
            </w:r>
          </w:p>
          <w:p w:rsidR="00370289" w:rsidRPr="008661CB" w:rsidRDefault="00370289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Чтение русской народной сказки «Петушок и бобовое зернышко».</w:t>
            </w:r>
          </w:p>
          <w:p w:rsidR="006F04F1" w:rsidRPr="008661CB" w:rsidRDefault="006F04F1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 xml:space="preserve"> Рисование «</w:t>
            </w:r>
            <w:proofErr w:type="spellStart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филимоновская</w:t>
            </w:r>
            <w:proofErr w:type="spellEnd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 xml:space="preserve"> игрушка».</w:t>
            </w:r>
          </w:p>
          <w:p w:rsidR="006F04F1" w:rsidRPr="008661CB" w:rsidRDefault="006F04F1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proofErr w:type="gramStart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Аппликация  по</w:t>
            </w:r>
            <w:proofErr w:type="gramEnd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 xml:space="preserve"> мотивам Хохломской росписи</w:t>
            </w:r>
          </w:p>
          <w:p w:rsidR="003F313B" w:rsidRPr="008661CB" w:rsidRDefault="003F313B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Рассматрив</w:t>
            </w:r>
            <w:r w:rsidR="000C4D9C"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ание дымковской игрушки. (+ рас</w:t>
            </w: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краска</w:t>
            </w:r>
            <w:r w:rsidR="000C4D9C"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 xml:space="preserve"> с </w:t>
            </w:r>
            <w:proofErr w:type="spellStart"/>
            <w:r w:rsidR="000C4D9C"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пластилинографией</w:t>
            </w:r>
            <w:proofErr w:type="spellEnd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)</w:t>
            </w:r>
          </w:p>
          <w:p w:rsidR="003F313B" w:rsidRPr="008661CB" w:rsidRDefault="003F313B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Чтение </w:t>
            </w:r>
            <w:proofErr w:type="spellStart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потешек</w:t>
            </w:r>
            <w:proofErr w:type="spellEnd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370289" w:rsidRPr="008661CB" w:rsidRDefault="00370289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</w:p>
        </w:tc>
        <w:tc>
          <w:tcPr>
            <w:tcW w:w="4955" w:type="dxa"/>
          </w:tcPr>
          <w:p w:rsidR="00370289" w:rsidRPr="008661CB" w:rsidRDefault="0037028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Познакомить детей с ремесленными профессиями в древнем городе. Воспитывать интерес к народному творчеству.</w:t>
            </w: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Продолжать знакомить с традициями русского народа. Воспитывать интерес к истории.</w:t>
            </w: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</w:p>
          <w:p w:rsidR="00370289" w:rsidRPr="008661CB" w:rsidRDefault="0037028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Воспитывать интерес к русским народным сказкам, беседовать по содержанию сказки.</w:t>
            </w:r>
          </w:p>
          <w:p w:rsidR="006F04F1" w:rsidRPr="008661CB" w:rsidRDefault="006F04F1" w:rsidP="003F313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Воспитывать интерес к народным игрушкам. Учить пользоваться несколькими цветами, рисовать прямые линии.</w:t>
            </w:r>
          </w:p>
          <w:p w:rsidR="006F04F1" w:rsidRPr="008661CB" w:rsidRDefault="006F04F1" w:rsidP="003F313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Познакомить с элементами Хохломской росписи. Учить располагать узор</w:t>
            </w:r>
            <w:proofErr w:type="gramStart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. .</w:t>
            </w:r>
            <w:proofErr w:type="gramEnd"/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 xml:space="preserve"> Воспитывать желание творить самим.</w:t>
            </w:r>
          </w:p>
          <w:p w:rsidR="006F04F1" w:rsidRPr="008661CB" w:rsidRDefault="003F313B" w:rsidP="000C4D9C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>Учить выделять простейшие элементы росписи.</w:t>
            </w:r>
            <w:r w:rsidR="000C4D9C" w:rsidRPr="008661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  <w:t xml:space="preserve"> Учить работе с пластилином</w:t>
            </w:r>
          </w:p>
          <w:p w:rsidR="000C4D9C" w:rsidRPr="008661CB" w:rsidRDefault="000C4D9C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</w:p>
          <w:p w:rsidR="003F313B" w:rsidRPr="008661CB" w:rsidRDefault="003F313B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6F7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Использовать фольклор как источник познавательного и нравственного развития детей.</w:t>
            </w:r>
          </w:p>
          <w:p w:rsidR="006F04F1" w:rsidRPr="008661CB" w:rsidRDefault="006F04F1" w:rsidP="00EE2E1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C4D9C" w:rsidRPr="008661CB" w:rsidTr="00770991">
        <w:tc>
          <w:tcPr>
            <w:tcW w:w="1696" w:type="dxa"/>
          </w:tcPr>
          <w:p w:rsidR="000C4D9C" w:rsidRPr="008661CB" w:rsidRDefault="000C4D9C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Домашнее задание</w:t>
            </w:r>
          </w:p>
          <w:p w:rsidR="000C4D9C" w:rsidRPr="008661CB" w:rsidRDefault="000C4D9C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694" w:type="dxa"/>
          </w:tcPr>
          <w:p w:rsidR="000C4D9C" w:rsidRPr="008661CB" w:rsidRDefault="000C4D9C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Совместная поделка</w:t>
            </w:r>
          </w:p>
        </w:tc>
        <w:tc>
          <w:tcPr>
            <w:tcW w:w="4955" w:type="dxa"/>
          </w:tcPr>
          <w:p w:rsidR="000C4D9C" w:rsidRPr="008661CB" w:rsidRDefault="000C4D9C" w:rsidP="000C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у детей и взрослых к художественным видам творчества. </w:t>
            </w:r>
          </w:p>
          <w:p w:rsidR="000C4D9C" w:rsidRPr="008661CB" w:rsidRDefault="000C4D9C" w:rsidP="000C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талантливых людей в области художественного творчества. </w:t>
            </w:r>
          </w:p>
          <w:p w:rsidR="000C4D9C" w:rsidRPr="008661CB" w:rsidRDefault="000C4D9C" w:rsidP="000C4D9C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661CB">
              <w:rPr>
                <w:rFonts w:ascii="Times New Roman" w:hAnsi="Times New Roman" w:cs="Times New Roman"/>
                <w:sz w:val="24"/>
                <w:szCs w:val="24"/>
              </w:rPr>
              <w:t xml:space="preserve"> Популяризация народного искусства и сохранение культурных ценностей.</w:t>
            </w:r>
          </w:p>
        </w:tc>
      </w:tr>
      <w:tr w:rsidR="00FD5A69" w:rsidRPr="008661CB" w:rsidTr="00770991">
        <w:tc>
          <w:tcPr>
            <w:tcW w:w="1696" w:type="dxa"/>
          </w:tcPr>
          <w:p w:rsidR="00FD5A69" w:rsidRPr="008661CB" w:rsidRDefault="00FD5A69" w:rsidP="00EE2E1B">
            <w:pPr>
              <w:spacing w:after="1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694" w:type="dxa"/>
          </w:tcPr>
          <w:p w:rsidR="00FD5A69" w:rsidRPr="008661CB" w:rsidRDefault="00FD5A69" w:rsidP="00370289">
            <w:pPr>
              <w:spacing w:after="15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955" w:type="dxa"/>
          </w:tcPr>
          <w:p w:rsidR="00FD5A69" w:rsidRPr="008661CB" w:rsidRDefault="00FD5A69" w:rsidP="000C4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2E1B" w:rsidRPr="008661CB" w:rsidRDefault="00EE2E1B" w:rsidP="00EE2E1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E1B" w:rsidRPr="008661CB" w:rsidRDefault="00EE2E1B" w:rsidP="00770991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61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</w:p>
    <w:p w:rsidR="00EE2E1B" w:rsidRDefault="00FD5A69" w:rsidP="00EE2E1B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670762" cy="36322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995524314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69" cy="364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E1B" w:rsidRPr="008661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68625" cy="29686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95524313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69" w:rsidRPr="008661CB" w:rsidRDefault="00FD5A69" w:rsidP="00EE2E1B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86100" cy="23458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99552431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385" cy="235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95425" cy="230412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995524313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83" cy="232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53522" cy="237045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996326302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69" cy="23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3C" w:rsidRDefault="00AD5EA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30194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999787596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43E37"/>
    <w:multiLevelType w:val="multilevel"/>
    <w:tmpl w:val="12C2D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E1B"/>
    <w:rsid w:val="000C4D9C"/>
    <w:rsid w:val="00370289"/>
    <w:rsid w:val="003F313B"/>
    <w:rsid w:val="006F04F1"/>
    <w:rsid w:val="00770991"/>
    <w:rsid w:val="008661CB"/>
    <w:rsid w:val="00AD5EAE"/>
    <w:rsid w:val="00D44D3C"/>
    <w:rsid w:val="00EE2E1B"/>
    <w:rsid w:val="00FD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D28C7-6EFF-4D39-9279-84E7BC54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0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2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50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54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02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9685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3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1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7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1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01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2895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0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19915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2023-11-09T18:48:00Z</cp:lastPrinted>
  <dcterms:created xsi:type="dcterms:W3CDTF">2023-11-09T17:59:00Z</dcterms:created>
  <dcterms:modified xsi:type="dcterms:W3CDTF">2023-11-14T16:26:00Z</dcterms:modified>
</cp:coreProperties>
</file>