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59" w:rsidRPr="00955C59" w:rsidRDefault="00955C59" w:rsidP="00955C59">
      <w:pPr>
        <w:ind w:left="426"/>
        <w:jc w:val="center"/>
        <w:rPr>
          <w:rFonts w:asciiTheme="majorHAnsi" w:hAnsiTheme="majorHAnsi"/>
        </w:rPr>
      </w:pPr>
      <w:r>
        <w:rPr>
          <w:rFonts w:asciiTheme="majorHAnsi" w:hAnsiTheme="majorHAnsi"/>
        </w:rPr>
        <w:t>Играем вместе с мамой</w:t>
      </w:r>
      <w:bookmarkStart w:id="0" w:name="_GoBack"/>
      <w:bookmarkEnd w:id="0"/>
    </w:p>
    <w:p w:rsidR="00955C59" w:rsidRPr="00955C59" w:rsidRDefault="00955C59" w:rsidP="00955C59">
      <w:pPr>
        <w:ind w:left="426"/>
        <w:jc w:val="both"/>
      </w:pPr>
      <w:r>
        <w:t xml:space="preserve"> </w:t>
      </w:r>
      <w:r w:rsidRPr="00955C59">
        <w:t>У мамы в выходной день очень много домашних дел: уборка в квартире, стирка и глажка белья, а еще очень хочется побаловать всю семью вкусным пирогом с вишней. Как совместить все эти дела с развитием ребенка? В игровой форме, между делом ребенка можно научить сортировать предметы по размеру или цвету, развить мелкую моторику рук, ловкость и внимание.</w:t>
      </w:r>
    </w:p>
    <w:p w:rsidR="00955C59" w:rsidRPr="00955C59" w:rsidRDefault="00955C59" w:rsidP="00955C59">
      <w:pPr>
        <w:ind w:left="426"/>
        <w:jc w:val="both"/>
      </w:pPr>
      <w:r w:rsidRPr="00955C59">
        <w:t>На кухне очень много предметов интересных малышу, с ними можно придумать много игр пока вы готовите обед.</w:t>
      </w:r>
    </w:p>
    <w:p w:rsidR="00955C59" w:rsidRPr="00955C59" w:rsidRDefault="00955C59" w:rsidP="00955C59">
      <w:pPr>
        <w:ind w:left="426"/>
        <w:jc w:val="both"/>
      </w:pPr>
      <w:r w:rsidRPr="00955C59">
        <w:t>1. «Подбери крышку» предложите малышу 2-3 кастрюли разного размера, пусть он правильно подберет крышку нужного размера.</w:t>
      </w:r>
    </w:p>
    <w:p w:rsidR="00955C59" w:rsidRPr="00955C59" w:rsidRDefault="00955C59" w:rsidP="00955C59">
      <w:pPr>
        <w:ind w:left="426"/>
        <w:jc w:val="both"/>
      </w:pPr>
      <w:r w:rsidRPr="00955C59">
        <w:t>2. «Достань игрушку». Положите в контейнер с закручивающейся крышкой игрушку и слегка закрутите крышку. Пусть малыш сначала достанет игрушку, а потом попробует закрутить крышку контейнера.</w:t>
      </w:r>
    </w:p>
    <w:p w:rsidR="00955C59" w:rsidRPr="00955C59" w:rsidRDefault="00955C59" w:rsidP="00955C59">
      <w:pPr>
        <w:ind w:left="426"/>
        <w:jc w:val="both"/>
      </w:pPr>
      <w:r w:rsidRPr="00955C59">
        <w:t>3. «Прятки». В большую миску нужно положить мелкие игрушки и засыпать крупой. Предложите ребенку найти все игрушки, которые спрятались.</w:t>
      </w:r>
    </w:p>
    <w:p w:rsidR="00955C59" w:rsidRPr="00955C59" w:rsidRDefault="00955C59" w:rsidP="00955C59">
      <w:pPr>
        <w:ind w:left="426"/>
        <w:jc w:val="both"/>
      </w:pPr>
      <w:r w:rsidRPr="00955C59">
        <w:t>4. Игры с крупой очень полезны для развития мелкой моторики рук. Дайте малышу две миски, и пусть он пересыпает крупу из одной в другую: руками, ложкой, маленьким стаканчиком.</w:t>
      </w:r>
    </w:p>
    <w:p w:rsidR="00955C59" w:rsidRPr="00955C59" w:rsidRDefault="00955C59" w:rsidP="00955C59">
      <w:pPr>
        <w:ind w:left="426"/>
        <w:jc w:val="both"/>
      </w:pPr>
      <w:r w:rsidRPr="00955C59">
        <w:t>5. «Угостим игрушки» Возьмите три игрушки, пусть малыш перед каждым «гостем» поставит тарелку. Давайте малышу тарелки по одной, проговаривая, одна тарелка для мишки, еще одна для куклы, еще одна для лисички. Посчитайте, сколько тарелок расставили, обратите внимание малыша, что каждому гостю досталось по тарелке – у нас трое гостей и три тарелки, каждому по одной. Для угощения можно взять печенье</w:t>
      </w:r>
    </w:p>
    <w:p w:rsidR="00955C59" w:rsidRPr="00955C59" w:rsidRDefault="00955C59" w:rsidP="00955C59">
      <w:pPr>
        <w:ind w:left="426"/>
        <w:jc w:val="both"/>
      </w:pPr>
      <w:r w:rsidRPr="00955C59">
        <w:t xml:space="preserve">Попросите малыша угостить игрушки, дайте ему только две </w:t>
      </w:r>
      <w:proofErr w:type="spellStart"/>
      <w:r w:rsidRPr="00955C59">
        <w:t>печеньки</w:t>
      </w:r>
      <w:proofErr w:type="spellEnd"/>
      <w:r w:rsidRPr="00955C59">
        <w:t xml:space="preserve">. Как так получилось, что не всем хватило? Сколько надо еще </w:t>
      </w:r>
      <w:proofErr w:type="spellStart"/>
      <w:r w:rsidRPr="00955C59">
        <w:t>печенек</w:t>
      </w:r>
      <w:proofErr w:type="spellEnd"/>
      <w:r w:rsidRPr="00955C59">
        <w:t>? Правильно, еще одну. Вот теперь всем хватило, раз, два, три. Если малыш затрудняется, проговаривайте и считайте сами.</w:t>
      </w:r>
    </w:p>
    <w:p w:rsidR="00955C59" w:rsidRPr="00955C59" w:rsidRDefault="00955C59" w:rsidP="00955C59">
      <w:pPr>
        <w:ind w:left="426"/>
        <w:jc w:val="both"/>
      </w:pPr>
      <w:r w:rsidRPr="00955C59">
        <w:t>6. Игры с водой развивают координацию движений, точность, ловкость.</w:t>
      </w:r>
    </w:p>
    <w:p w:rsidR="00955C59" w:rsidRPr="00955C59" w:rsidRDefault="00955C59" w:rsidP="00955C59">
      <w:pPr>
        <w:ind w:left="426"/>
        <w:jc w:val="both"/>
      </w:pPr>
      <w:r w:rsidRPr="00955C59">
        <w:t xml:space="preserve">• поставьте на стол миску с </w:t>
      </w:r>
      <w:proofErr w:type="gramStart"/>
      <w:r w:rsidRPr="00955C59">
        <w:t>водой</w:t>
      </w:r>
      <w:proofErr w:type="gramEnd"/>
      <w:r w:rsidRPr="00955C59">
        <w:t xml:space="preserve"> и пустую чашку, дайте ребенку в руки ложку, покажите, как ложкой переливать воду из одной емкости в другую</w:t>
      </w:r>
    </w:p>
    <w:p w:rsidR="00955C59" w:rsidRPr="00955C59" w:rsidRDefault="00955C59" w:rsidP="00955C59">
      <w:pPr>
        <w:ind w:left="426"/>
        <w:jc w:val="both"/>
      </w:pPr>
      <w:r w:rsidRPr="00955C59">
        <w:t>• возьмите миску с водой и несколько пустых банок разной высоты, переливайте воду из миски в банки и следите с ребенком за тем</w:t>
      </w:r>
      <w:r>
        <w:t>,</w:t>
      </w:r>
      <w:r w:rsidRPr="00955C59">
        <w:t xml:space="preserve"> как они наполняются, сколько воды поместилось в большую банку? А сколько в маленькую? В большую банку мы</w:t>
      </w:r>
      <w:r>
        <w:t xml:space="preserve"> </w:t>
      </w:r>
      <w:r w:rsidRPr="00955C59">
        <w:t xml:space="preserve"> вылили</w:t>
      </w:r>
      <w:r>
        <w:t>,</w:t>
      </w:r>
      <w:r w:rsidRPr="00955C59">
        <w:t xml:space="preserve"> всю воду и еще осталось место, а маленькая наполнилась до того, как у нас кончилась в миске вода</w:t>
      </w:r>
    </w:p>
    <w:p w:rsidR="00955C59" w:rsidRPr="00955C59" w:rsidRDefault="00955C59" w:rsidP="00955C59">
      <w:pPr>
        <w:ind w:left="426"/>
        <w:jc w:val="both"/>
      </w:pPr>
      <w:r w:rsidRPr="00955C59">
        <w:t>• налейте в миску воду, рядом поставьте пустую миску, дайте ребенку в руки губку и научите переносить воду из одной емкости в другую при помощи губки: сначала намочить губку, а затем выжать во вторую миску</w:t>
      </w:r>
    </w:p>
    <w:p w:rsidR="00955C59" w:rsidRPr="00955C59" w:rsidRDefault="00955C59" w:rsidP="00955C59">
      <w:pPr>
        <w:ind w:left="426"/>
        <w:jc w:val="both"/>
      </w:pPr>
      <w:r w:rsidRPr="00955C59">
        <w:t>Эти увлекательные игры для малышей от года до трех, помогут занять ребенка, пока мама (или папа) хлопочет по хозяйству.</w:t>
      </w:r>
    </w:p>
    <w:p w:rsidR="0039095E" w:rsidRPr="0039095E" w:rsidRDefault="0039095E" w:rsidP="0039095E">
      <w:pPr>
        <w:ind w:left="426"/>
      </w:pPr>
    </w:p>
    <w:p w:rsidR="0039095E" w:rsidRPr="0039095E" w:rsidRDefault="0039095E">
      <w:pPr>
        <w:ind w:left="426"/>
      </w:pPr>
    </w:p>
    <w:sectPr w:rsidR="0039095E" w:rsidRPr="00390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922C1"/>
    <w:multiLevelType w:val="hybridMultilevel"/>
    <w:tmpl w:val="CD805DEA"/>
    <w:lvl w:ilvl="0" w:tplc="7362092A">
      <w:start w:val="1"/>
      <w:numFmt w:val="decimal"/>
      <w:lvlText w:val="%1."/>
      <w:lvlJc w:val="left"/>
      <w:pPr>
        <w:ind w:left="786"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39"/>
    <w:rsid w:val="00031639"/>
    <w:rsid w:val="0039095E"/>
    <w:rsid w:val="004830AF"/>
    <w:rsid w:val="005D7EB8"/>
    <w:rsid w:val="006F102E"/>
    <w:rsid w:val="00716ED3"/>
    <w:rsid w:val="00955C59"/>
    <w:rsid w:val="00A7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02E"/>
    <w:pPr>
      <w:ind w:left="720"/>
      <w:contextualSpacing/>
    </w:pPr>
  </w:style>
  <w:style w:type="paragraph" w:styleId="a4">
    <w:name w:val="Normal (Web)"/>
    <w:basedOn w:val="a"/>
    <w:uiPriority w:val="99"/>
    <w:unhideWhenUsed/>
    <w:rsid w:val="005D7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7E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02E"/>
    <w:pPr>
      <w:ind w:left="720"/>
      <w:contextualSpacing/>
    </w:pPr>
  </w:style>
  <w:style w:type="paragraph" w:styleId="a4">
    <w:name w:val="Normal (Web)"/>
    <w:basedOn w:val="a"/>
    <w:uiPriority w:val="99"/>
    <w:unhideWhenUsed/>
    <w:rsid w:val="005D7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7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27068">
      <w:bodyDiv w:val="1"/>
      <w:marLeft w:val="0"/>
      <w:marRight w:val="0"/>
      <w:marTop w:val="0"/>
      <w:marBottom w:val="0"/>
      <w:divBdr>
        <w:top w:val="none" w:sz="0" w:space="0" w:color="auto"/>
        <w:left w:val="none" w:sz="0" w:space="0" w:color="auto"/>
        <w:bottom w:val="none" w:sz="0" w:space="0" w:color="auto"/>
        <w:right w:val="none" w:sz="0" w:space="0" w:color="auto"/>
      </w:divBdr>
    </w:div>
    <w:div w:id="17793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2023-08-15T13:22:00Z</dcterms:created>
  <dcterms:modified xsi:type="dcterms:W3CDTF">2023-08-15T15:34:00Z</dcterms:modified>
</cp:coreProperties>
</file>