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E5" w:rsidRPr="003D5FE9" w:rsidRDefault="002003E5" w:rsidP="002003E5">
      <w:pPr>
        <w:spacing w:before="120" w:after="120" w:line="288" w:lineRule="atLeast"/>
        <w:outlineLvl w:val="2"/>
        <w:rPr>
          <w:rFonts w:ascii="Arial" w:eastAsia="Times New Roman" w:hAnsi="Arial" w:cs="Arial"/>
          <w:color w:val="F43DC3"/>
          <w:sz w:val="34"/>
          <w:szCs w:val="34"/>
          <w:lang w:eastAsia="ru-RU"/>
        </w:rPr>
      </w:pPr>
      <w:r w:rsidRPr="003D5FE9">
        <w:rPr>
          <w:rFonts w:ascii="Arial" w:eastAsia="Times New Roman" w:hAnsi="Arial" w:cs="Arial"/>
          <w:color w:val="F43DC3"/>
          <w:sz w:val="34"/>
          <w:szCs w:val="34"/>
          <w:lang w:eastAsia="ru-RU"/>
        </w:rPr>
        <w:t>Летнее развлечение "День веселых эстафет"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 </w:t>
      </w:r>
      <w:hyperlink r:id="rId5" w:tooltip="Старшая группа" w:history="1">
        <w:r w:rsidRPr="003D5FE9">
          <w:rPr>
            <w:rFonts w:ascii="Arial" w:eastAsia="Times New Roman" w:hAnsi="Arial" w:cs="Arial"/>
            <w:color w:val="0088BB"/>
            <w:u w:val="single"/>
            <w:lang w:eastAsia="ru-RU"/>
          </w:rPr>
          <w:t>старшей группе</w:t>
        </w:r>
      </w:hyperlink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Цель:</w:t>
      </w:r>
      <w:r w:rsidRPr="003D5FE9">
        <w:rPr>
          <w:rFonts w:ascii="Arial" w:eastAsia="Times New Roman" w:hAnsi="Arial" w:cs="Arial"/>
          <w:color w:val="111111"/>
          <w:lang w:eastAsia="ru-RU"/>
        </w:rPr>
        <w:t> Развитие эмоционального интереса к двигательной деятельности.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Задачи: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Оздоровительные:</w:t>
      </w:r>
      <w:r w:rsidRPr="003D5FE9">
        <w:rPr>
          <w:rFonts w:ascii="Arial" w:eastAsia="Times New Roman" w:hAnsi="Arial" w:cs="Arial"/>
          <w:color w:val="111111"/>
          <w:lang w:eastAsia="ru-RU"/>
        </w:rPr>
        <w:t> способствовать укреплению опорно-двигательного аппарата и формированию правильной осанки.</w:t>
      </w:r>
      <w:proofErr w:type="gramEnd"/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Образовательные: формировать двигательные умения и навыки; формировать представление детей об оздоровительном воздействии физических упражнений на организм; продолжать обучать игре в команде.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Развивающие: </w:t>
      </w:r>
      <w:r w:rsidRPr="003D5FE9">
        <w:rPr>
          <w:rFonts w:ascii="Arial" w:eastAsia="Times New Roman" w:hAnsi="Arial" w:cs="Arial"/>
          <w:color w:val="111111"/>
          <w:lang w:eastAsia="ru-RU"/>
        </w:rPr>
        <w:t>развивать ловкость, выносливость, быстроту реакции, ориентировку в пространстве, воображение; развивать интерес к </w:t>
      </w:r>
      <w:hyperlink r:id="rId6" w:tooltip="Спортивные и физкультурные развлечения. Сценарии" w:history="1">
        <w:r w:rsidRPr="003D5FE9">
          <w:rPr>
            <w:rFonts w:ascii="Arial" w:eastAsia="Times New Roman" w:hAnsi="Arial" w:cs="Arial"/>
            <w:color w:val="0088BB"/>
            <w:u w:val="single"/>
            <w:lang w:eastAsia="ru-RU"/>
          </w:rPr>
          <w:t>спортивным играм</w:t>
        </w:r>
      </w:hyperlink>
      <w:r w:rsidRPr="003D5FE9">
        <w:rPr>
          <w:rFonts w:ascii="Arial" w:eastAsia="Times New Roman" w:hAnsi="Arial" w:cs="Arial"/>
          <w:color w:val="111111"/>
          <w:lang w:eastAsia="ru-RU"/>
        </w:rPr>
        <w:t>.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Воспитательные:</w:t>
      </w:r>
      <w:r w:rsidRPr="003D5FE9">
        <w:rPr>
          <w:rFonts w:ascii="Arial" w:eastAsia="Times New Roman" w:hAnsi="Arial" w:cs="Arial"/>
          <w:color w:val="111111"/>
          <w:lang w:eastAsia="ru-RU"/>
        </w:rPr>
        <w:t> воспитывать в детях потребность в ежедневных физических упражнениях; воспитывать чувство товарищества, взаимопомощь, интерес к физической культуре.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Образовательные области:</w:t>
      </w:r>
      <w:r w:rsidRPr="003D5FE9">
        <w:rPr>
          <w:rFonts w:ascii="Arial" w:eastAsia="Times New Roman" w:hAnsi="Arial" w:cs="Arial"/>
          <w:color w:val="111111"/>
          <w:lang w:eastAsia="ru-RU"/>
        </w:rPr>
        <w:t> «Физическое развитие», «Познавательное развитие», Социально-коммуникативное развитие».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Виды детской деятельности: </w:t>
      </w:r>
      <w:r w:rsidRPr="003D5FE9">
        <w:rPr>
          <w:rFonts w:ascii="Arial" w:eastAsia="Times New Roman" w:hAnsi="Arial" w:cs="Arial"/>
          <w:color w:val="111111"/>
          <w:lang w:eastAsia="ru-RU"/>
        </w:rPr>
        <w:t>коммуникативная, игровая, познавательная, двигательная.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Оборудование:</w:t>
      </w:r>
      <w:r w:rsidRPr="003D5FE9">
        <w:rPr>
          <w:rFonts w:ascii="Arial" w:eastAsia="Times New Roman" w:hAnsi="Arial" w:cs="Arial"/>
          <w:color w:val="111111"/>
          <w:lang w:eastAsia="ru-RU"/>
        </w:rPr>
        <w:t> мячи 2 шт., обручи 2 шт., кегли 8 шт., камушки по количеству детей в командах, воздушные шарики 2 шт., эмблемы команд (на каждого ребенка и на мольберт, мольберт и магниты с подсчетом очков, наградные атрибуты.</w:t>
      </w:r>
      <w:proofErr w:type="gramEnd"/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Место проведения:</w:t>
      </w:r>
      <w:r w:rsidRPr="003D5FE9">
        <w:rPr>
          <w:rFonts w:ascii="Arial" w:eastAsia="Times New Roman" w:hAnsi="Arial" w:cs="Arial"/>
          <w:color w:val="111111"/>
          <w:lang w:eastAsia="ru-RU"/>
        </w:rPr>
        <w:t> веранда группового участка.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Ход развлечения.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Дети под музыку заходят на веранду и строятся в шеренгу.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Ведущий (</w:t>
      </w:r>
      <w:proofErr w:type="spellStart"/>
      <w:r w:rsidRPr="003D5FE9">
        <w:rPr>
          <w:rFonts w:ascii="Arial" w:eastAsia="Times New Roman" w:hAnsi="Arial" w:cs="Arial"/>
          <w:color w:val="111111"/>
          <w:lang w:eastAsia="ru-RU"/>
        </w:rPr>
        <w:t>воспит-ль</w:t>
      </w:r>
      <w:proofErr w:type="spellEnd"/>
      <w:r w:rsidRPr="003D5FE9">
        <w:rPr>
          <w:rFonts w:ascii="Arial" w:eastAsia="Times New Roman" w:hAnsi="Arial" w:cs="Arial"/>
          <w:color w:val="111111"/>
          <w:lang w:eastAsia="ru-RU"/>
        </w:rPr>
        <w:t>): На спортивную площадку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Приглашаю дети вас!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Праздник спорта и здоровья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Начинается сейчас!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- Ребята, вы любите спорт?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Дети: Да!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Ведущий: Заниматься физкультурой полезно, веселой физкультурой - вдвойне. Ведь каждая минута занятий спортом продлевает жизнь человека на один час, а веселым - на два и даже с минутами. Не верите? Проверьте сами! И так в добрый путь!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-Сегодня у нас с вами пройдет день веселых эстафет! Участники соревнований будут состязаться в силе, ловкости, смекалке, быстроте! Хотите?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(Ответы детей)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 xml:space="preserve">- Тогда давайте поддержим и </w:t>
      </w:r>
      <w:proofErr w:type="gramStart"/>
      <w:r w:rsidRPr="003D5FE9">
        <w:rPr>
          <w:rFonts w:ascii="Arial" w:eastAsia="Times New Roman" w:hAnsi="Arial" w:cs="Arial"/>
          <w:color w:val="111111"/>
          <w:lang w:eastAsia="ru-RU"/>
        </w:rPr>
        <w:t>поприветствуем</w:t>
      </w:r>
      <w:proofErr w:type="gramEnd"/>
      <w:r w:rsidRPr="003D5FE9">
        <w:rPr>
          <w:rFonts w:ascii="Arial" w:eastAsia="Times New Roman" w:hAnsi="Arial" w:cs="Arial"/>
          <w:color w:val="111111"/>
          <w:lang w:eastAsia="ru-RU"/>
        </w:rPr>
        <w:t xml:space="preserve"> друг друга! (хлопают). А теперь разделимся на две команды: команда «Ловкачей» и команда «Силачей». Рассчитайтесь на первый – второй.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(Дети рассчитываются и делятся на 2 команды – отходят к своим линиям, крепят на себя эмблему своей команды; выстраиваются в 2 колонны).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3D5FE9">
        <w:rPr>
          <w:rFonts w:ascii="Arial" w:eastAsia="Times New Roman" w:hAnsi="Arial" w:cs="Arial"/>
          <w:color w:val="111111"/>
          <w:lang w:eastAsia="ru-RU"/>
        </w:rPr>
        <w:t>- Перед вами табло (мольберт, где будут выставляться баллы за правильно выполненное задание.</w:t>
      </w:r>
      <w:proofErr w:type="gramEnd"/>
      <w:r w:rsidRPr="003D5FE9">
        <w:rPr>
          <w:rFonts w:ascii="Arial" w:eastAsia="Times New Roman" w:hAnsi="Arial" w:cs="Arial"/>
          <w:color w:val="111111"/>
          <w:lang w:eastAsia="ru-RU"/>
        </w:rPr>
        <w:t xml:space="preserve"> В конце соревнования подведем итоги. Чтобы добиться хороших результатов в соревнованиях, вам, ребята, надо не унывать и не зазнаваться. Я желаю </w:t>
      </w:r>
      <w:r w:rsidRPr="003D5FE9">
        <w:rPr>
          <w:rFonts w:ascii="Arial" w:eastAsia="Times New Roman" w:hAnsi="Arial" w:cs="Arial"/>
          <w:color w:val="111111"/>
          <w:lang w:eastAsia="ru-RU"/>
        </w:rPr>
        <w:lastRenderedPageBreak/>
        <w:t xml:space="preserve">вам больших успехов в предстоящих соревнованиях, желаю победить командам. </w:t>
      </w:r>
      <w:proofErr w:type="spellStart"/>
      <w:r w:rsidRPr="003D5FE9">
        <w:rPr>
          <w:rFonts w:ascii="Arial" w:eastAsia="Times New Roman" w:hAnsi="Arial" w:cs="Arial"/>
          <w:color w:val="111111"/>
          <w:lang w:eastAsia="ru-RU"/>
        </w:rPr>
        <w:t>Физкульт</w:t>
      </w:r>
      <w:proofErr w:type="spellEnd"/>
      <w:r w:rsidRPr="003D5FE9">
        <w:rPr>
          <w:rFonts w:ascii="Arial" w:eastAsia="Times New Roman" w:hAnsi="Arial" w:cs="Arial"/>
          <w:color w:val="111111"/>
          <w:lang w:eastAsia="ru-RU"/>
        </w:rPr>
        <w:t>.</w:t>
      </w:r>
    </w:p>
    <w:p w:rsidR="002003E5" w:rsidRPr="003D5FE9" w:rsidRDefault="002003E5" w:rsidP="002003E5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Дети: Привет!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Ведущий. Команды обязуются соревноваться.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Все: честно, по правилам!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Ведущий. А теперь небольшая разминка! (команды поворачиваются лицом друг к другу, выполняют движения в соответствии с текстом.)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Каждый день по утрам делаем зарядку!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Очень нравится нам всё делать по порядку: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Весело шагать, </w:t>
      </w: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(маршируют)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Руки поднимать </w:t>
      </w: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(упражнения для рук)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Приседать и вставать </w:t>
      </w: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(приседают)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Прыгать да скакать </w:t>
      </w: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(прыгают)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Ведущий: Чтоб проворным стать атлетом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Вот вам эстафета!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Будем бегать быстро, дружно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Победить вам очень нужно!</w:t>
      </w:r>
    </w:p>
    <w:p w:rsidR="002003E5" w:rsidRPr="003D5FE9" w:rsidRDefault="002003E5" w:rsidP="00200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Эстафета № 1. «Курица с яйцом»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Инвентарь: у каждой команды по шарику и кегле.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-Первый участник от каждой команды зажимает шарик между ног и, прыгая вместе с ним, допрыгивает до кегли, обегает и возвращается назад. Передает шарик следующему участнику. Руками шарик держать нельзя! Если шарик падает, необходимо остановиться и поправить его,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2003E5" w:rsidRPr="003D5FE9" w:rsidRDefault="002003E5" w:rsidP="002003E5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2003E5" w:rsidRPr="003D5FE9" w:rsidRDefault="002003E5" w:rsidP="002003E5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Эстафета №2. «Передай мяч»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Инвентарь: по мячу у каждой команды.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-Участники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:rsidR="002003E5" w:rsidRPr="003D5FE9" w:rsidRDefault="002003E5" w:rsidP="00200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 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Эстафета №3. «Переправа»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Инвентарь: обруч и кегля для каждой команды.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Капитан команды становится в центр обруча, держа его руками. По команде капитаны обегают кеглю, возвращается назад, где в обруч присоединяется следующий участник команды. Вместе они бегут до кегли, обегают ее, второй участник остается у кегли, а капитан команды возвращается за следующим. Эстафета продолжается до тех пор, пока вся команда не окажется за кеглей. Побеждает самая быстрая команда.</w:t>
      </w:r>
    </w:p>
    <w:p w:rsidR="002003E5" w:rsidRPr="003D5FE9" w:rsidRDefault="002003E5" w:rsidP="00200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Ведущий: А теперь немного отдохнем. Отгадайте загадки. За правильный ответ добавляется очко команде.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Просыпаюсь утром рано,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Вместе с солнышком румяным,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Заправляю сам кроватку,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Быстро делаю … (Зарядку)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Не похож я на коня,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А седло есть у меня.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Спицы есть, они, признаться,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Для вязанья не годятся.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Не будильник, не трамвай,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А звоню я, то и знай. (Велосипед)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По пустому животу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Бьют меня — невмоготу!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Метко сыплют игроки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Мне ногами тумаки. (Футбольный мяч)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Когда весна берет свое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 ручейки бегут звеня,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Я прыгаю через нее,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Ну, а она — через меня. (Скакалка)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Ноги в них быстры и ловки.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Ведь это спортивные… (Кроссовки)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Эстафета № 4. «Донеси ценный груз»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Инвентарь: по 2 ведерка и камушки в одном из них по количеству игроков у каждой команды.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- Первый участник от каждой команды берет из ведерка камушек, кладет его на тыльную сторону ладони, а другую руку заводит за спину и, не роняя, несет камушек до другого ведерка, кладет его и возвращается обратно, передавая эстафету следующему в команде. Эстафета заканчивается, когда все камушки перенесены. Побеждает самая ловкая и быстрая команда с наименьшим количеством ошибок.</w:t>
      </w:r>
    </w:p>
    <w:p w:rsidR="002003E5" w:rsidRPr="003D5FE9" w:rsidRDefault="002003E5" w:rsidP="00200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Эстафета № 5. «Довези урожай».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Инвентарь: по кегле у каждой команды.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 xml:space="preserve">- Выполняется в парах. Первый игрок команды берет второго за ноги – это тележка – и ведет его руками (везет урожай) до кегли, остается там, а второй игрок возвращается назад, берет за ноги следующего игрока команды и проделывает то же самое. Побеждает </w:t>
      </w:r>
      <w:r w:rsidRPr="003D5FE9">
        <w:rPr>
          <w:rFonts w:ascii="Arial" w:eastAsia="Times New Roman" w:hAnsi="Arial" w:cs="Arial"/>
          <w:color w:val="111111"/>
          <w:lang w:eastAsia="ru-RU"/>
        </w:rPr>
        <w:lastRenderedPageBreak/>
        <w:t>та команда, которая, не уронив игрока, первой перевезет весь «урожай на тележке» (то есть соберется с другой стороны своего поля).</w:t>
      </w:r>
    </w:p>
    <w:p w:rsidR="002003E5" w:rsidRPr="003D5FE9" w:rsidRDefault="002003E5" w:rsidP="00200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Эстафета № 6. «Азы вождения»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Инвентарь: по мячу и 4 кегли у каждой команды.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 xml:space="preserve">- Каждый участник от каждой команды ведет (катит) мяч между кеглями, доходит до конца поля и с мячом возвращается обратно, передает мяч следующему игроку в команде. </w:t>
      </w:r>
      <w:proofErr w:type="gramStart"/>
      <w:r w:rsidRPr="003D5FE9">
        <w:rPr>
          <w:rFonts w:ascii="Arial" w:eastAsia="Times New Roman" w:hAnsi="Arial" w:cs="Arial"/>
          <w:color w:val="111111"/>
          <w:lang w:eastAsia="ru-RU"/>
        </w:rPr>
        <w:t>Эстафета заканчивается, когда все игроки прокатят мяч (не потеряв его, и командир поднимет его.</w:t>
      </w:r>
      <w:proofErr w:type="gramEnd"/>
      <w:r w:rsidRPr="003D5FE9">
        <w:rPr>
          <w:rFonts w:ascii="Arial" w:eastAsia="Times New Roman" w:hAnsi="Arial" w:cs="Arial"/>
          <w:color w:val="111111"/>
          <w:lang w:eastAsia="ru-RU"/>
        </w:rPr>
        <w:t xml:space="preserve"> Побеждает самая ловкая и быстрая команда с наименьшим количеством ошибок.</w:t>
      </w:r>
    </w:p>
    <w:p w:rsidR="002003E5" w:rsidRPr="003D5FE9" w:rsidRDefault="002003E5" w:rsidP="00200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Ведущий: И вот подводим мы итоги,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Какие б ни были они.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 спортом будем мы дружить,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 нашей дружбой дорожить.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 станем сильными тогда.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Здоровыми, умелыми,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 ловкими, и смелыми.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Объявление итогов соревнований, награждение команд.</w:t>
      </w:r>
    </w:p>
    <w:p w:rsidR="002003E5" w:rsidRPr="003D5FE9" w:rsidRDefault="002003E5" w:rsidP="00200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 </w:t>
      </w:r>
    </w:p>
    <w:p w:rsidR="002003E5" w:rsidRPr="003D5FE9" w:rsidRDefault="002003E5" w:rsidP="002003E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Ведущий: Занимайтесь спортом, укрепляйте своё здоровье, развивайте силу и выносливость! Будьте здоровы!</w:t>
      </w:r>
    </w:p>
    <w:p w:rsidR="002003E5" w:rsidRDefault="002003E5" w:rsidP="002003E5"/>
    <w:p w:rsidR="002003E5" w:rsidRDefault="002003E5" w:rsidP="002003E5"/>
    <w:p w:rsidR="00344866" w:rsidRDefault="00344866"/>
    <w:p w:rsidR="002003E5" w:rsidRDefault="002003E5"/>
    <w:p w:rsidR="002003E5" w:rsidRDefault="002003E5"/>
    <w:p w:rsidR="002003E5" w:rsidRDefault="002003E5"/>
    <w:p w:rsidR="002003E5" w:rsidRDefault="002003E5"/>
    <w:p w:rsidR="002003E5" w:rsidRDefault="002003E5"/>
    <w:p w:rsidR="002003E5" w:rsidRDefault="002003E5"/>
    <w:p w:rsidR="002003E5" w:rsidRDefault="002003E5"/>
    <w:p w:rsidR="002003E5" w:rsidRDefault="002003E5"/>
    <w:p w:rsidR="002003E5" w:rsidRDefault="002003E5"/>
    <w:p w:rsidR="002003E5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83A629"/>
          <w:sz w:val="29"/>
          <w:szCs w:val="29"/>
          <w:lang w:eastAsia="ru-RU"/>
        </w:rPr>
        <w:lastRenderedPageBreak/>
        <w:t>«Летнее развлечение „Солнце встало — утро настало“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Цель:</w:t>
      </w:r>
      <w:r w:rsidRPr="003D5FE9">
        <w:rPr>
          <w:rFonts w:ascii="Arial" w:eastAsia="Times New Roman" w:hAnsi="Arial" w:cs="Arial"/>
          <w:color w:val="111111"/>
          <w:lang w:eastAsia="ru-RU"/>
        </w:rPr>
        <w:t> Оздоровление детей.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Задачи</w:t>
      </w:r>
      <w:r w:rsidRPr="003D5FE9">
        <w:rPr>
          <w:rFonts w:ascii="Arial" w:eastAsia="Times New Roman" w:hAnsi="Arial" w:cs="Arial"/>
          <w:color w:val="111111"/>
          <w:lang w:eastAsia="ru-RU"/>
        </w:rPr>
        <w:t>: Создать положительный эмоциональный настрой, условия для развития эмоциональной сферы ребенка. Развивать познавательные способности.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Ведущая.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Дорогих гостей видеть рад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Наш любимый детский сад,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Для вас и спляшем, и споем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Этим летним веселым днем!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Солнышко, приходи!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Солнышко, посвети!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Выходит девочка, одетая в костюм «Солнышко».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Солнышко.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Утром солнышко встает: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«Просыпайтесь, детки!»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Всех гулять оно зовет: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«Одевайтесь, детки!»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Собирайтесь, наряжайтесь,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Веселее улыбайтесь!</w:t>
      </w:r>
    </w:p>
    <w:p w:rsidR="002003E5" w:rsidRPr="002003E5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Ведущая.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У кого день начинается с зарядки?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(Дети выходят на зарядку)</w:t>
      </w:r>
      <w:proofErr w:type="gramStart"/>
      <w:r w:rsidRPr="003D5FE9">
        <w:rPr>
          <w:rFonts w:ascii="Arial" w:eastAsia="Times New Roman" w:hAnsi="Arial" w:cs="Arial"/>
          <w:color w:val="111111"/>
          <w:lang w:eastAsia="ru-RU"/>
        </w:rPr>
        <w:t xml:space="preserve"> .</w:t>
      </w:r>
      <w:proofErr w:type="gramEnd"/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Ведущая.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Начинается день –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Солнышку светить не лень,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hyperlink r:id="rId7" w:tooltip="Солнце, солнышко" w:history="1">
        <w:r w:rsidRPr="003D5FE9">
          <w:rPr>
            <w:rFonts w:ascii="Arial" w:eastAsia="Times New Roman" w:hAnsi="Arial" w:cs="Arial"/>
            <w:color w:val="0088BB"/>
            <w:lang w:eastAsia="ru-RU"/>
          </w:rPr>
          <w:t>Солнце на небе встает</w:t>
        </w:r>
      </w:hyperlink>
      <w:r w:rsidRPr="003D5FE9">
        <w:rPr>
          <w:rFonts w:ascii="Arial" w:eastAsia="Times New Roman" w:hAnsi="Arial" w:cs="Arial"/>
          <w:color w:val="111111"/>
          <w:lang w:eastAsia="ru-RU"/>
        </w:rPr>
        <w:t>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Веселиться всех зовет.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Ведущая.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Солнце, снова выходи,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 xml:space="preserve">Нам, </w:t>
      </w:r>
      <w:proofErr w:type="gramStart"/>
      <w:r w:rsidRPr="003D5FE9">
        <w:rPr>
          <w:rFonts w:ascii="Arial" w:eastAsia="Times New Roman" w:hAnsi="Arial" w:cs="Arial"/>
          <w:color w:val="111111"/>
          <w:lang w:eastAsia="ru-RU"/>
        </w:rPr>
        <w:t>по</w:t>
      </w:r>
      <w:proofErr w:type="gramEnd"/>
      <w:r w:rsidRPr="003D5FE9">
        <w:rPr>
          <w:rFonts w:ascii="Arial" w:eastAsia="Times New Roman" w:hAnsi="Arial" w:cs="Arial"/>
          <w:color w:val="111111"/>
          <w:lang w:eastAsia="ru-RU"/>
        </w:rPr>
        <w:t xml:space="preserve"> ярче посвети.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Посвети, посвети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Всё, что знаешь - расскажи.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Расскажите дети про солнышко пословицы и поговорки.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 </w:t>
      </w:r>
      <w:hyperlink r:id="rId8" w:tooltip="Солнце. Сценарии развлечений" w:history="1">
        <w:r w:rsidRPr="003D5FE9">
          <w:rPr>
            <w:rFonts w:ascii="Arial" w:eastAsia="Times New Roman" w:hAnsi="Arial" w:cs="Arial"/>
            <w:color w:val="0088BB"/>
            <w:lang w:eastAsia="ru-RU"/>
          </w:rPr>
          <w:t>Солнце сияет</w:t>
        </w:r>
      </w:hyperlink>
      <w:r w:rsidRPr="003D5FE9">
        <w:rPr>
          <w:rFonts w:ascii="Arial" w:eastAsia="Times New Roman" w:hAnsi="Arial" w:cs="Arial"/>
          <w:color w:val="111111"/>
          <w:lang w:eastAsia="ru-RU"/>
        </w:rPr>
        <w:t>, а месяц только светит.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Мешком солнышка не поймаешь.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lastRenderedPageBreak/>
        <w:t>• Что мне золото — светило бы солнышко.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Солнце встанет, так и утро настанет.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Солнышко нас не дожидается.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Зимой солнце, что мачеха: светит, да не греет.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 xml:space="preserve">• Худо лето, коли, солнца </w:t>
      </w:r>
      <w:proofErr w:type="gramStart"/>
      <w:r w:rsidRPr="003D5FE9">
        <w:rPr>
          <w:rFonts w:ascii="Arial" w:eastAsia="Times New Roman" w:hAnsi="Arial" w:cs="Arial"/>
          <w:color w:val="111111"/>
          <w:lang w:eastAsia="ru-RU"/>
        </w:rPr>
        <w:t>нету</w:t>
      </w:r>
      <w:proofErr w:type="gramEnd"/>
      <w:r w:rsidRPr="003D5FE9">
        <w:rPr>
          <w:rFonts w:ascii="Arial" w:eastAsia="Times New Roman" w:hAnsi="Arial" w:cs="Arial"/>
          <w:color w:val="111111"/>
          <w:lang w:eastAsia="ru-RU"/>
        </w:rPr>
        <w:t>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И красно солнышко на всех не угождает.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На солнышко во все глаза не взглянешь.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За ушко да на солнышко.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Как месяц ни свети, а все не солнышко.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Придет солнышко и к нашим окошечкам.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Солнышко на всех ровно светит.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При солнышке тепло, при матери добро.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Солнца не закроешь, а правду не скроешь.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Солнца нет, так и месяц светит.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Солнце, как родная матушка, никогда не обидит.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 xml:space="preserve">• Солнышко садится — </w:t>
      </w:r>
      <w:proofErr w:type="gramStart"/>
      <w:r w:rsidRPr="003D5FE9">
        <w:rPr>
          <w:rFonts w:ascii="Arial" w:eastAsia="Times New Roman" w:hAnsi="Arial" w:cs="Arial"/>
          <w:color w:val="111111"/>
          <w:lang w:eastAsia="ru-RU"/>
        </w:rPr>
        <w:t>лентяй</w:t>
      </w:r>
      <w:proofErr w:type="gramEnd"/>
      <w:r w:rsidRPr="003D5FE9">
        <w:rPr>
          <w:rFonts w:ascii="Arial" w:eastAsia="Times New Roman" w:hAnsi="Arial" w:cs="Arial"/>
          <w:color w:val="111111"/>
          <w:lang w:eastAsia="ru-RU"/>
        </w:rPr>
        <w:t xml:space="preserve"> веселится; солнышко всходит — лентяй с ума сходит.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Красное солнышко на белом свете черную землю греет.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Солнце пригреет — все поспеет.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• Солнце, воздух и вода — лучшие доктора.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Ведущий: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Говорят, что цыплят по осени считают. А наши цыплятки очень любят играть во дворе на солнышке.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Песенка – инсценировка «Во дворе, на солнышке.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Ведущая.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Девочки и мальчики,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Как солнечные зайчики,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Пляшут и поют –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Весело живут.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Ведущая.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Солнышко, ярко свети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 гулять ребят зови,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Где луга и поля зеленеют,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 xml:space="preserve">Где </w:t>
      </w:r>
      <w:proofErr w:type="spellStart"/>
      <w:r w:rsidRPr="003D5FE9">
        <w:rPr>
          <w:rFonts w:ascii="Arial" w:eastAsia="Times New Roman" w:hAnsi="Arial" w:cs="Arial"/>
          <w:color w:val="111111"/>
          <w:lang w:eastAsia="ru-RU"/>
        </w:rPr>
        <w:t>маки-маковочки</w:t>
      </w:r>
      <w:proofErr w:type="spellEnd"/>
      <w:r w:rsidRPr="003D5FE9">
        <w:rPr>
          <w:rFonts w:ascii="Arial" w:eastAsia="Times New Roman" w:hAnsi="Arial" w:cs="Arial"/>
          <w:color w:val="111111"/>
          <w:lang w:eastAsia="ru-RU"/>
        </w:rPr>
        <w:t xml:space="preserve"> алеют.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Ребята, давайте поиграем в хоровод.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lastRenderedPageBreak/>
        <w:t>«Мы на луг ходили».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Ведущая.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Повеселились, поиграли,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А теперь, загадки отгадаем.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Я соткано из зноя, несу тепло с собою,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Я реки согреваю, "купайтесь! " - приглашаю.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 любите за это вы все меня, 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(лето)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Солнце печёт, липа цветёт.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Рожь поспевает, когда это бывает?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(лето)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Ну-ка, кто из вас ответит: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Не огонь, а больно жжет,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Не фонарь, а ярко светит,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 не пекарь, а печет?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(солнце)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Утром бусы засверкали,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Всю траву собой заткали,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А пошли искать их днем,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Ищем, ищем - не найдем.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(роса)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Летит огненная стрела.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Никто ее не поймает: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Ни царь, ни царица,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Ни красная девица.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(молния)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Раскаленная стрела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Дуб свалила у села.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(молния)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Крашеное коромысло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Над рекой повисло.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(радуга)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Поднялись ворота - всему миру красота.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(радуга)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lastRenderedPageBreak/>
        <w:t>После дождя бывает,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полнеба закрывает.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Дуга красивая, цветная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Появится, затем растает.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(радуга)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Ведущая.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Солнце засияло вдруг,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Запестрело все вокруг,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На душе светло, легко –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Солнце в небе высоко!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Гости наши, выходите,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 нами тоже попляшите!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Дарим песни и пляски друзьям –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Так, что жарко стало нам!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Солнце, ярче нам свети –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Хоровод свой заведи!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Хоровод «Я и солнышко»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Ведущая.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А еще, друзья-подруги,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Потанцуем «Буги-вуги».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Общий танец «Буги-вуги».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Движения танца в соответствии с текстом: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1-й куплет. </w:t>
      </w:r>
      <w:r w:rsidRPr="003D5FE9">
        <w:rPr>
          <w:rFonts w:ascii="Arial" w:eastAsia="Times New Roman" w:hAnsi="Arial" w:cs="Arial"/>
          <w:color w:val="111111"/>
          <w:lang w:eastAsia="ru-RU"/>
        </w:rPr>
        <w:t>Руку правую вперед,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А потом ее назад,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А потом ее вперед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 немножко потрясем.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Мы танцем «Буги-вуги»,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Поворачиваясь в круге.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И в ладоши хлопаем, вот так! (хлопают 2 раза)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Припев</w:t>
      </w:r>
      <w:r w:rsidRPr="003D5FE9">
        <w:rPr>
          <w:rFonts w:ascii="Arial" w:eastAsia="Times New Roman" w:hAnsi="Arial" w:cs="Arial"/>
          <w:color w:val="111111"/>
          <w:lang w:eastAsia="ru-RU"/>
        </w:rPr>
        <w:t xml:space="preserve">: Буги-вуги, </w:t>
      </w:r>
      <w:proofErr w:type="spellStart"/>
      <w:r w:rsidRPr="003D5FE9">
        <w:rPr>
          <w:rFonts w:ascii="Arial" w:eastAsia="Times New Roman" w:hAnsi="Arial" w:cs="Arial"/>
          <w:color w:val="111111"/>
          <w:lang w:eastAsia="ru-RU"/>
        </w:rPr>
        <w:t>о-кей</w:t>
      </w:r>
      <w:proofErr w:type="spellEnd"/>
      <w:r w:rsidRPr="003D5FE9">
        <w:rPr>
          <w:rFonts w:ascii="Arial" w:eastAsia="Times New Roman" w:hAnsi="Arial" w:cs="Arial"/>
          <w:color w:val="111111"/>
          <w:lang w:eastAsia="ru-RU"/>
        </w:rPr>
        <w:t>! (3 раза)</w:t>
      </w:r>
    </w:p>
    <w:p w:rsidR="002003E5" w:rsidRPr="003D5FE9" w:rsidRDefault="002003E5" w:rsidP="002003E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t>Мы танцуем, дружно, весело живем.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Затем 2-й куплет:</w:t>
      </w:r>
      <w:r w:rsidRPr="003D5FE9">
        <w:rPr>
          <w:rFonts w:ascii="Arial" w:eastAsia="Times New Roman" w:hAnsi="Arial" w:cs="Arial"/>
          <w:color w:val="111111"/>
          <w:lang w:eastAsia="ru-RU"/>
        </w:rPr>
        <w:t> руку левую вперед.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3-й куплет:</w:t>
      </w:r>
      <w:r w:rsidRPr="003D5FE9">
        <w:rPr>
          <w:rFonts w:ascii="Arial" w:eastAsia="Times New Roman" w:hAnsi="Arial" w:cs="Arial"/>
          <w:color w:val="111111"/>
          <w:lang w:eastAsia="ru-RU"/>
        </w:rPr>
        <w:t> ногу правую вперед.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4-й куплет:</w:t>
      </w:r>
      <w:r w:rsidRPr="003D5FE9">
        <w:rPr>
          <w:rFonts w:ascii="Arial" w:eastAsia="Times New Roman" w:hAnsi="Arial" w:cs="Arial"/>
          <w:color w:val="111111"/>
          <w:lang w:eastAsia="ru-RU"/>
        </w:rPr>
        <w:t> ногу левую вперед.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5-й куплет:</w:t>
      </w:r>
      <w:r w:rsidRPr="003D5FE9">
        <w:rPr>
          <w:rFonts w:ascii="Arial" w:eastAsia="Times New Roman" w:hAnsi="Arial" w:cs="Arial"/>
          <w:color w:val="111111"/>
          <w:lang w:eastAsia="ru-RU"/>
        </w:rPr>
        <w:t> ухо правое вперед</w:t>
      </w:r>
      <w:proofErr w:type="gramStart"/>
      <w:r w:rsidRPr="003D5FE9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3D5FE9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3D5FE9">
        <w:rPr>
          <w:rFonts w:ascii="Arial" w:eastAsia="Times New Roman" w:hAnsi="Arial" w:cs="Arial"/>
          <w:color w:val="111111"/>
          <w:lang w:eastAsia="ru-RU"/>
        </w:rPr>
        <w:t>и</w:t>
      </w:r>
      <w:proofErr w:type="gramEnd"/>
      <w:r w:rsidRPr="003D5FE9">
        <w:rPr>
          <w:rFonts w:ascii="Arial" w:eastAsia="Times New Roman" w:hAnsi="Arial" w:cs="Arial"/>
          <w:color w:val="111111"/>
          <w:lang w:eastAsia="ru-RU"/>
        </w:rPr>
        <w:t xml:space="preserve"> т. д.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Ведущий:</w:t>
      </w:r>
    </w:p>
    <w:p w:rsidR="002003E5" w:rsidRPr="003D5FE9" w:rsidRDefault="002003E5" w:rsidP="002003E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3D5FE9">
        <w:rPr>
          <w:rFonts w:ascii="Arial" w:eastAsia="Times New Roman" w:hAnsi="Arial" w:cs="Arial"/>
          <w:color w:val="111111"/>
          <w:lang w:eastAsia="ru-RU"/>
        </w:rPr>
        <w:lastRenderedPageBreak/>
        <w:t>Вот и закончился наш веселый праздник, солнышку пора домой. Попрощаемся с </w:t>
      </w:r>
      <w:r w:rsidRPr="003D5FE9">
        <w:rPr>
          <w:rFonts w:ascii="Arial" w:eastAsia="Times New Roman" w:hAnsi="Arial" w:cs="Arial"/>
          <w:b/>
          <w:bCs/>
          <w:color w:val="111111"/>
          <w:lang w:eastAsia="ru-RU"/>
        </w:rPr>
        <w:t>солнышком друзья.</w:t>
      </w:r>
    </w:p>
    <w:p w:rsidR="002003E5" w:rsidRDefault="002003E5" w:rsidP="002003E5"/>
    <w:p w:rsidR="002003E5" w:rsidRDefault="002003E5" w:rsidP="002003E5"/>
    <w:p w:rsidR="002003E5" w:rsidRDefault="002003E5" w:rsidP="002003E5"/>
    <w:p w:rsidR="002003E5" w:rsidRDefault="002003E5" w:rsidP="002003E5"/>
    <w:p w:rsidR="002003E5" w:rsidRDefault="002003E5"/>
    <w:sectPr w:rsidR="002003E5" w:rsidSect="0034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BFF"/>
    <w:multiLevelType w:val="multilevel"/>
    <w:tmpl w:val="CFF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35A3A"/>
    <w:multiLevelType w:val="multilevel"/>
    <w:tmpl w:val="56C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3E5"/>
    <w:rsid w:val="002003E5"/>
    <w:rsid w:val="0034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olnce-scenar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olnysh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portivnye-prazdniki" TargetMode="External"/><Relationship Id="rId5" Type="http://schemas.openxmlformats.org/officeDocument/2006/relationships/hyperlink" Target="https://www.maam.ru/obrazovanie/starshaya-grup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1605</Words>
  <Characters>9152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2023-07-15T09:08:00Z</dcterms:created>
  <dcterms:modified xsi:type="dcterms:W3CDTF">2023-07-15T09:13:00Z</dcterms:modified>
</cp:coreProperties>
</file>