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5" w:rsidRPr="00322DDF" w:rsidRDefault="00361565" w:rsidP="004872A7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322DDF">
        <w:rPr>
          <w:rStyle w:val="a4"/>
          <w:color w:val="111111"/>
          <w:sz w:val="32"/>
          <w:szCs w:val="32"/>
          <w:bdr w:val="none" w:sz="0" w:space="0" w:color="auto" w:frame="1"/>
        </w:rPr>
        <w:t>Музыкальные игры – эксперименты</w:t>
      </w:r>
      <w:r w:rsidR="004872A7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с дошкольниками.</w:t>
      </w:r>
    </w:p>
    <w:p w:rsidR="00361565" w:rsidRPr="00322DDF" w:rsidRDefault="00361565" w:rsidP="004872A7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322DDF">
        <w:rPr>
          <w:rStyle w:val="a4"/>
          <w:color w:val="111111"/>
          <w:sz w:val="32"/>
          <w:szCs w:val="32"/>
          <w:bdr w:val="none" w:sz="0" w:space="0" w:color="auto" w:frame="1"/>
        </w:rPr>
        <w:t>Муз</w:t>
      </w:r>
      <w:proofErr w:type="gramStart"/>
      <w:r w:rsidRPr="00322DDF">
        <w:rPr>
          <w:rStyle w:val="a4"/>
          <w:color w:val="111111"/>
          <w:sz w:val="32"/>
          <w:szCs w:val="32"/>
          <w:bdr w:val="none" w:sz="0" w:space="0" w:color="auto" w:frame="1"/>
        </w:rPr>
        <w:t>.р</w:t>
      </w:r>
      <w:proofErr w:type="gramEnd"/>
      <w:r w:rsidRPr="00322DDF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уководитель: </w:t>
      </w:r>
      <w:r w:rsidR="0056759C" w:rsidRPr="00322DDF">
        <w:rPr>
          <w:rStyle w:val="a4"/>
          <w:color w:val="111111"/>
          <w:sz w:val="32"/>
          <w:szCs w:val="32"/>
          <w:bdr w:val="none" w:sz="0" w:space="0" w:color="auto" w:frame="1"/>
        </w:rPr>
        <w:t>С</w:t>
      </w:r>
      <w:r w:rsidR="00A34B64" w:rsidRPr="00322DDF">
        <w:rPr>
          <w:rStyle w:val="a4"/>
          <w:color w:val="111111"/>
          <w:sz w:val="32"/>
          <w:szCs w:val="32"/>
          <w:bdr w:val="none" w:sz="0" w:space="0" w:color="auto" w:frame="1"/>
        </w:rPr>
        <w:t>еменова О.</w:t>
      </w:r>
      <w:proofErr w:type="gramStart"/>
      <w:r w:rsidR="00A34B64" w:rsidRPr="00322DDF">
        <w:rPr>
          <w:rStyle w:val="a4"/>
          <w:color w:val="111111"/>
          <w:sz w:val="32"/>
          <w:szCs w:val="32"/>
          <w:bdr w:val="none" w:sz="0" w:space="0" w:color="auto" w:frame="1"/>
        </w:rPr>
        <w:t>Ю</w:t>
      </w:r>
      <w:proofErr w:type="gramEnd"/>
    </w:p>
    <w:p w:rsidR="009A37BE" w:rsidRPr="00322DDF" w:rsidRDefault="009A37BE" w:rsidP="009A37BE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jc w:val="center"/>
        <w:rPr>
          <w:color w:val="548DD4" w:themeColor="text2" w:themeTint="99"/>
          <w:sz w:val="32"/>
          <w:szCs w:val="32"/>
        </w:rPr>
      </w:pPr>
      <w:r w:rsidRPr="00322DDF">
        <w:rPr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«</w:t>
      </w:r>
      <w:r w:rsidRPr="00322DDF">
        <w:rPr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ВОДНЫЕ ПРОЦЕДУРЫ»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</w:rPr>
        <w:t>Один из вариантов ритмических игр – игра</w:t>
      </w:r>
      <w:proofErr w:type="gramStart"/>
      <w:r w:rsidRPr="00322DDF">
        <w:rPr>
          <w:color w:val="111111"/>
          <w:sz w:val="32"/>
          <w:szCs w:val="32"/>
        </w:rPr>
        <w:t>.</w:t>
      </w:r>
      <w:proofErr w:type="gramEnd"/>
      <w:r w:rsidRPr="00322DDF">
        <w:rPr>
          <w:color w:val="111111"/>
          <w:sz w:val="32"/>
          <w:szCs w:val="32"/>
        </w:rPr>
        <w:t xml:space="preserve"> </w:t>
      </w:r>
      <w:proofErr w:type="gramStart"/>
      <w:r w:rsidRPr="00322DDF">
        <w:rPr>
          <w:color w:val="111111"/>
          <w:sz w:val="32"/>
          <w:szCs w:val="32"/>
        </w:rPr>
        <w:t>г</w:t>
      </w:r>
      <w:proofErr w:type="gramEnd"/>
      <w:r w:rsidRPr="00322DDF">
        <w:rPr>
          <w:color w:val="111111"/>
          <w:sz w:val="32"/>
          <w:szCs w:val="32"/>
        </w:rPr>
        <w:t>де дети экспериментируя, запоминают простейшую мелодию. Для нее тоже необходима некоторая подготовка. Нужно взять несколько </w:t>
      </w:r>
      <w:r w:rsidRPr="00322DDF">
        <w:rPr>
          <w:i/>
          <w:iCs/>
          <w:color w:val="111111"/>
          <w:sz w:val="32"/>
          <w:szCs w:val="32"/>
          <w:bdr w:val="none" w:sz="0" w:space="0" w:color="auto" w:frame="1"/>
        </w:rPr>
        <w:t>(5—7)</w:t>
      </w:r>
      <w:r w:rsidRPr="00322DDF">
        <w:rPr>
          <w:color w:val="111111"/>
          <w:sz w:val="32"/>
          <w:szCs w:val="32"/>
        </w:rPr>
        <w:t xml:space="preserve"> 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</w:t>
      </w:r>
      <w:proofErr w:type="gramStart"/>
      <w:r w:rsidRPr="00322DDF">
        <w:rPr>
          <w:color w:val="111111"/>
          <w:sz w:val="32"/>
          <w:szCs w:val="32"/>
        </w:rPr>
        <w:t>в</w:t>
      </w:r>
      <w:proofErr w:type="gramEnd"/>
      <w:r w:rsidRPr="00322DDF">
        <w:rPr>
          <w:color w:val="111111"/>
          <w:sz w:val="32"/>
          <w:szCs w:val="32"/>
        </w:rPr>
        <w:t xml:space="preserve"> то же время так, чтобы звук был наиболее ясным. Каждый стакан должен </w:t>
      </w:r>
      <w:r w:rsidRPr="00322DDF">
        <w:rPr>
          <w:i/>
          <w:iCs/>
          <w:color w:val="111111"/>
          <w:sz w:val="32"/>
          <w:szCs w:val="32"/>
          <w:bdr w:val="none" w:sz="0" w:space="0" w:color="auto" w:frame="1"/>
        </w:rPr>
        <w:t>«зазвучать»</w:t>
      </w:r>
      <w:r w:rsidRPr="00322DDF">
        <w:rPr>
          <w:color w:val="111111"/>
          <w:sz w:val="32"/>
          <w:szCs w:val="32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</w:rPr>
        <w:t xml:space="preserve">Задача  </w:t>
      </w:r>
      <w:proofErr w:type="gramStart"/>
      <w:r w:rsidRPr="00322DDF">
        <w:rPr>
          <w:color w:val="111111"/>
          <w:sz w:val="32"/>
          <w:szCs w:val="32"/>
        </w:rPr>
        <w:t>играющих</w:t>
      </w:r>
      <w:proofErr w:type="gramEnd"/>
      <w:r w:rsidRPr="00322DDF">
        <w:rPr>
          <w:color w:val="111111"/>
          <w:sz w:val="32"/>
          <w:szCs w:val="32"/>
        </w:rPr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 w:rsidRPr="00322DD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22DDF">
        <w:rPr>
          <w:color w:val="111111"/>
          <w:sz w:val="32"/>
          <w:szCs w:val="32"/>
        </w:rPr>
        <w:t> они будут выстроены в ряд по мере повышения высоты, так, чтобы слева от исполнителя находились низкие по звуку, а справа – высокие. Очень хорошо, если кто-нибудь из наиболее </w:t>
      </w:r>
      <w:r w:rsidRPr="00322DDF">
        <w:rPr>
          <w:i/>
          <w:iCs/>
          <w:color w:val="111111"/>
          <w:sz w:val="32"/>
          <w:szCs w:val="32"/>
          <w:bdr w:val="none" w:sz="0" w:space="0" w:color="auto" w:frame="1"/>
        </w:rPr>
        <w:t>«продвинутых»</w:t>
      </w:r>
      <w:r w:rsidRPr="00322DDF">
        <w:rPr>
          <w:color w:val="111111"/>
          <w:sz w:val="32"/>
          <w:szCs w:val="32"/>
        </w:rPr>
        <w:t> игроков сможет настроить весь этот ряд по </w:t>
      </w:r>
      <w:r w:rsidRPr="00322DDF">
        <w:rPr>
          <w:rStyle w:val="a4"/>
          <w:color w:val="111111"/>
          <w:sz w:val="32"/>
          <w:szCs w:val="32"/>
          <w:bdr w:val="none" w:sz="0" w:space="0" w:color="auto" w:frame="1"/>
        </w:rPr>
        <w:t>музыкальному звукоряду</w:t>
      </w:r>
      <w:r w:rsidRPr="00322DDF">
        <w:rPr>
          <w:color w:val="111111"/>
          <w:sz w:val="32"/>
          <w:szCs w:val="32"/>
        </w:rPr>
        <w:t>.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 Примеры ритмических рисунков можно брать прежние.</w:t>
      </w:r>
    </w:p>
    <w:p w:rsidR="00322DDF" w:rsidRPr="00322DDF" w:rsidRDefault="00322DDF" w:rsidP="00322DDF">
      <w:pPr>
        <w:pStyle w:val="a3"/>
        <w:rPr>
          <w:i/>
          <w:color w:val="548DD4" w:themeColor="text2" w:themeTint="99"/>
          <w:sz w:val="32"/>
          <w:szCs w:val="32"/>
        </w:rPr>
      </w:pPr>
      <w:r w:rsidRPr="00322DDF">
        <w:rPr>
          <w:rStyle w:val="a4"/>
          <w:i/>
          <w:color w:val="548DD4" w:themeColor="text2" w:themeTint="99"/>
          <w:sz w:val="32"/>
          <w:szCs w:val="32"/>
        </w:rPr>
        <w:t>«Как звучит бумага»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>Материалы для исследования: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>газетная бумага, картон, в том числе рифленый,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>набор бумаги разной толщины,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>банки, коробки с натянутой сверху бумагой.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rStyle w:val="a4"/>
          <w:sz w:val="32"/>
          <w:szCs w:val="32"/>
        </w:rPr>
        <w:t>Описание исследования: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lastRenderedPageBreak/>
        <w:t>Дети выбирают бумагу. Мнут её, трясут ею и т. д. Вслушиваясь, соотносят особенности шуршания-звучания и качества бумаги, меняют ритмические рисунки и громкость звучания. Постукивают по коробкам, по бумаге на банках, проводят по рифленому картону палочкой. Затем все вместе оценивают успешные находки бумажного звучания.</w:t>
      </w:r>
    </w:p>
    <w:p w:rsidR="00322DDF" w:rsidRPr="00322DDF" w:rsidRDefault="00322DDF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A37BE" w:rsidRPr="00322DDF" w:rsidRDefault="009A37BE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548DD4" w:themeColor="text2" w:themeTint="99"/>
          <w:sz w:val="32"/>
          <w:szCs w:val="32"/>
        </w:rPr>
      </w:pPr>
      <w:r w:rsidRPr="00322DDF">
        <w:rPr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«ЗВУКИ В ВОДЕ»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322DDF">
        <w:rPr>
          <w:color w:val="111111"/>
          <w:sz w:val="32"/>
          <w:szCs w:val="32"/>
        </w:rPr>
        <w:t>: Выявление особенности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</w:rPr>
        <w:t>передачи звука на расстояние </w:t>
      </w:r>
      <w:r w:rsidRPr="00322DDF">
        <w:rPr>
          <w:i/>
          <w:iCs/>
          <w:color w:val="111111"/>
          <w:sz w:val="32"/>
          <w:szCs w:val="32"/>
          <w:bdr w:val="none" w:sz="0" w:space="0" w:color="auto" w:frame="1"/>
        </w:rPr>
        <w:t>(звук быстрее распространяется через твердые или жидкие тела)</w:t>
      </w:r>
      <w:r w:rsidRPr="00322DDF">
        <w:rPr>
          <w:color w:val="111111"/>
          <w:sz w:val="32"/>
          <w:szCs w:val="32"/>
        </w:rPr>
        <w:t>.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  <w:u w:val="single"/>
          <w:bdr w:val="none" w:sz="0" w:space="0" w:color="auto" w:frame="1"/>
        </w:rPr>
        <w:t>Игровой материал</w:t>
      </w:r>
      <w:r w:rsidRPr="00322DDF">
        <w:rPr>
          <w:color w:val="111111"/>
          <w:sz w:val="32"/>
          <w:szCs w:val="32"/>
        </w:rPr>
        <w:t>: Большая емкость с водой, камешки.</w:t>
      </w:r>
    </w:p>
    <w:p w:rsidR="00361565" w:rsidRPr="00322DDF" w:rsidRDefault="00361565" w:rsidP="00361565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322DDF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Ход </w:t>
      </w:r>
      <w:r w:rsidRPr="00322DD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игры</w:t>
      </w:r>
      <w:r w:rsidRPr="00322DDF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: Взрослый предлагает  </w:t>
      </w:r>
      <w:r w:rsidRPr="00322DDF">
        <w:rPr>
          <w:rFonts w:ascii="Times New Roman" w:hAnsi="Times New Roman" w:cs="Times New Roman"/>
          <w:b w:val="0"/>
          <w:color w:val="111111"/>
          <w:sz w:val="32"/>
          <w:szCs w:val="32"/>
        </w:rPr>
        <w:t>детям ответить, передаются ли звуки по воде.</w:t>
      </w:r>
      <w:r w:rsidRPr="00322DDF">
        <w:rPr>
          <w:b w:val="0"/>
          <w:color w:val="111111"/>
          <w:sz w:val="32"/>
          <w:szCs w:val="32"/>
        </w:rPr>
        <w:t xml:space="preserve">  </w:t>
      </w:r>
      <w:r w:rsidRPr="00322DDF">
        <w:rPr>
          <w:rFonts w:ascii="Times New Roman" w:hAnsi="Times New Roman" w:cs="Times New Roman"/>
          <w:b w:val="0"/>
          <w:color w:val="111111"/>
          <w:sz w:val="32"/>
          <w:szCs w:val="32"/>
          <w:u w:val="single"/>
          <w:bdr w:val="none" w:sz="0" w:space="0" w:color="auto" w:frame="1"/>
        </w:rPr>
        <w:t>Вместе с детьми составляет алгоритм действий</w:t>
      </w:r>
      <w:r w:rsidRPr="00322DDF">
        <w:rPr>
          <w:rFonts w:ascii="Times New Roman" w:hAnsi="Times New Roman" w:cs="Times New Roman"/>
          <w:b w:val="0"/>
          <w:color w:val="111111"/>
          <w:sz w:val="32"/>
          <w:szCs w:val="32"/>
        </w:rPr>
        <w:t>: бросить камешек и слушать звук его удара о дно емкости.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</w:rPr>
        <w:t>Затем приложить ухо к емкости и бросить камень; если звук передается по воде,  то его можно услышать. Дети выполняют оба варианта опыта и сравнивают результаты.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  <w:u w:val="single"/>
          <w:bdr w:val="none" w:sz="0" w:space="0" w:color="auto" w:frame="1"/>
        </w:rPr>
        <w:t>Делают вывод</w:t>
      </w:r>
      <w:r w:rsidRPr="00322DDF">
        <w:rPr>
          <w:color w:val="111111"/>
          <w:sz w:val="32"/>
          <w:szCs w:val="32"/>
        </w:rPr>
        <w:t>: во втором варианте звук был громче; значит, через воду звук проходит лучше, чем через воздух.</w:t>
      </w:r>
    </w:p>
    <w:p w:rsidR="00322DDF" w:rsidRPr="00322DDF" w:rsidRDefault="00322DDF" w:rsidP="00322DDF">
      <w:pPr>
        <w:pStyle w:val="a3"/>
        <w:rPr>
          <w:i/>
          <w:color w:val="548DD4" w:themeColor="text2" w:themeTint="99"/>
          <w:sz w:val="32"/>
          <w:szCs w:val="32"/>
        </w:rPr>
      </w:pPr>
      <w:r w:rsidRPr="00322DDF">
        <w:rPr>
          <w:rStyle w:val="a4"/>
          <w:i/>
          <w:color w:val="548DD4" w:themeColor="text2" w:themeTint="99"/>
          <w:sz w:val="32"/>
          <w:szCs w:val="32"/>
        </w:rPr>
        <w:t>«Как звучит пластмасса»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>Материалы для исследования: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>разнообразные по тембру звучания пластмассовые погремушки,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>большие и маленькие пластмассовые емкости, заполненные различными сыпучими ве</w:t>
      </w:r>
      <w:r w:rsidRPr="00322DDF">
        <w:rPr>
          <w:sz w:val="32"/>
          <w:szCs w:val="32"/>
        </w:rPr>
        <w:softHyphen/>
        <w:t>ществами (мелкими камешками, крупным или мелким песком, горохом, крупой, в том числе мелко или крупно нарезанной пластмассой).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rStyle w:val="a4"/>
          <w:sz w:val="32"/>
          <w:szCs w:val="32"/>
        </w:rPr>
        <w:t>Описание исследования:</w:t>
      </w:r>
    </w:p>
    <w:p w:rsidR="00322DDF" w:rsidRPr="00322DDF" w:rsidRDefault="00322DDF" w:rsidP="00322DDF">
      <w:pPr>
        <w:pStyle w:val="a3"/>
        <w:rPr>
          <w:sz w:val="32"/>
          <w:szCs w:val="32"/>
        </w:rPr>
      </w:pPr>
      <w:r w:rsidRPr="00322DDF">
        <w:rPr>
          <w:sz w:val="32"/>
          <w:szCs w:val="32"/>
        </w:rPr>
        <w:t xml:space="preserve"> Дети  слушают, сравнивают и обсуждают, как звучат погремушки. При этом можно выделить </w:t>
      </w:r>
      <w:proofErr w:type="gramStart"/>
      <w:r w:rsidRPr="00322DDF">
        <w:rPr>
          <w:sz w:val="32"/>
          <w:szCs w:val="32"/>
        </w:rPr>
        <w:t>звуки</w:t>
      </w:r>
      <w:proofErr w:type="gramEnd"/>
      <w:r w:rsidRPr="00322DDF">
        <w:rPr>
          <w:sz w:val="32"/>
          <w:szCs w:val="32"/>
        </w:rPr>
        <w:t xml:space="preserve"> шуршащие тихие или громкие, постукивающие и т. п. Важно, чтобы воспитатели услышали и рассказали о своем впечатлениях.</w:t>
      </w:r>
    </w:p>
    <w:p w:rsidR="00322DDF" w:rsidRPr="00322DDF" w:rsidRDefault="00322DDF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322DDF" w:rsidRPr="00322DDF" w:rsidRDefault="00322DDF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32"/>
          <w:szCs w:val="32"/>
        </w:rPr>
      </w:pPr>
      <w:r w:rsidRPr="00322DDF">
        <w:rPr>
          <w:i/>
          <w:iCs/>
          <w:color w:val="1F497D" w:themeColor="text2"/>
          <w:sz w:val="32"/>
          <w:szCs w:val="32"/>
          <w:bdr w:val="none" w:sz="0" w:space="0" w:color="auto" w:frame="1"/>
        </w:rPr>
        <w:t>«СТУЧАЛКИ»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</w:rPr>
        <w:t>Более сложным примером </w:t>
      </w:r>
      <w:r w:rsidRPr="00322DD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22DDF">
        <w:rPr>
          <w:color w:val="111111"/>
          <w:sz w:val="32"/>
          <w:szCs w:val="32"/>
        </w:rPr>
        <w:t> является игра с использованием каких-либо </w:t>
      </w:r>
      <w:r w:rsidRPr="00322DDF">
        <w:rPr>
          <w:rStyle w:val="a4"/>
          <w:color w:val="111111"/>
          <w:sz w:val="32"/>
          <w:szCs w:val="32"/>
          <w:bdr w:val="none" w:sz="0" w:space="0" w:color="auto" w:frame="1"/>
        </w:rPr>
        <w:t>музыкальных инструментов</w:t>
      </w:r>
      <w:r w:rsidRPr="00322DDF">
        <w:rPr>
          <w:color w:val="111111"/>
          <w:sz w:val="32"/>
          <w:szCs w:val="32"/>
        </w:rPr>
        <w:t xml:space="preserve">.  Не пугайтесь, под инструментами мы подразумеваем все, из чего можно извлечь звук, все, </w:t>
      </w:r>
      <w:proofErr w:type="gramStart"/>
      <w:r w:rsidRPr="00322DDF">
        <w:rPr>
          <w:color w:val="111111"/>
          <w:sz w:val="32"/>
          <w:szCs w:val="32"/>
        </w:rPr>
        <w:t>по чему</w:t>
      </w:r>
      <w:proofErr w:type="gramEnd"/>
      <w:r w:rsidRPr="00322DDF">
        <w:rPr>
          <w:color w:val="111111"/>
          <w:sz w:val="32"/>
          <w:szCs w:val="32"/>
        </w:rPr>
        <w:t xml:space="preserve"> можно стукнуть или чем можно произвести какой-либо шум, звон, дребезжание или даже шорох. </w:t>
      </w:r>
      <w:r w:rsidRPr="00322DDF">
        <w:rPr>
          <w:color w:val="111111"/>
          <w:sz w:val="32"/>
          <w:szCs w:val="32"/>
          <w:u w:val="single"/>
          <w:bdr w:val="none" w:sz="0" w:space="0" w:color="auto" w:frame="1"/>
        </w:rPr>
        <w:t>Все подойдет</w:t>
      </w:r>
      <w:r w:rsidRPr="00322DDF">
        <w:rPr>
          <w:color w:val="111111"/>
          <w:sz w:val="32"/>
          <w:szCs w:val="32"/>
        </w:rPr>
        <w:t>: деревянные ложки, палочки, металлические столовые приборы, какие-нибудь трещотки, детские погремушки, лист бумаги.       Попробуйте использовать разные по тембру материалы – деревянные шкатулочки или коробочки, металлические банки и кастрюли, принесенные с кухни </w:t>
      </w:r>
      <w:r w:rsidRPr="00322DDF">
        <w:rPr>
          <w:i/>
          <w:iCs/>
          <w:color w:val="111111"/>
          <w:sz w:val="32"/>
          <w:szCs w:val="32"/>
          <w:bdr w:val="none" w:sz="0" w:space="0" w:color="auto" w:frame="1"/>
        </w:rPr>
        <w:t>(конечно, с разрешения мамы)</w:t>
      </w:r>
      <w:r w:rsidRPr="00322DDF">
        <w:rPr>
          <w:color w:val="111111"/>
          <w:sz w:val="32"/>
          <w:szCs w:val="32"/>
        </w:rPr>
        <w:t>. Стучать по ним можно металлическими палочками или ложками.</w:t>
      </w:r>
    </w:p>
    <w:p w:rsidR="00361565" w:rsidRPr="00322DDF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DDF">
        <w:rPr>
          <w:color w:val="111111"/>
          <w:sz w:val="32"/>
          <w:szCs w:val="32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 </w:t>
      </w:r>
      <w:r w:rsidRPr="00322DDF">
        <w:rPr>
          <w:i/>
          <w:iCs/>
          <w:color w:val="111111"/>
          <w:sz w:val="32"/>
          <w:szCs w:val="32"/>
          <w:bdr w:val="none" w:sz="0" w:space="0" w:color="auto" w:frame="1"/>
        </w:rPr>
        <w:t>«проиграть»</w:t>
      </w:r>
      <w:r w:rsidRPr="00322DDF">
        <w:rPr>
          <w:color w:val="111111"/>
          <w:sz w:val="32"/>
          <w:szCs w:val="32"/>
        </w:rPr>
        <w:t>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 </w:t>
      </w:r>
      <w:r w:rsidRPr="00322DDF">
        <w:rPr>
          <w:i/>
          <w:iCs/>
          <w:color w:val="111111"/>
          <w:sz w:val="32"/>
          <w:szCs w:val="32"/>
          <w:bdr w:val="none" w:sz="0" w:space="0" w:color="auto" w:frame="1"/>
        </w:rPr>
        <w:t>«перебивкой»</w:t>
      </w:r>
      <w:r w:rsidRPr="00322DDF">
        <w:rPr>
          <w:color w:val="111111"/>
          <w:sz w:val="32"/>
          <w:szCs w:val="32"/>
        </w:rPr>
        <w:t> тембра в тех же местах.</w:t>
      </w:r>
    </w:p>
    <w:p w:rsidR="00361565" w:rsidRPr="00322DDF" w:rsidRDefault="00361565" w:rsidP="00A34B64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D7B99" w:rsidRDefault="00ED7B99"/>
    <w:sectPr w:rsidR="00ED7B99" w:rsidSect="00361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65"/>
    <w:rsid w:val="00152B09"/>
    <w:rsid w:val="001D3A91"/>
    <w:rsid w:val="00322DDF"/>
    <w:rsid w:val="0033393E"/>
    <w:rsid w:val="00361565"/>
    <w:rsid w:val="004872A7"/>
    <w:rsid w:val="0056759C"/>
    <w:rsid w:val="008A3B57"/>
    <w:rsid w:val="0091617F"/>
    <w:rsid w:val="009A37BE"/>
    <w:rsid w:val="00A34B64"/>
    <w:rsid w:val="00E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57"/>
  </w:style>
  <w:style w:type="paragraph" w:styleId="2">
    <w:name w:val="heading 2"/>
    <w:basedOn w:val="a"/>
    <w:next w:val="a"/>
    <w:link w:val="20"/>
    <w:uiPriority w:val="9"/>
    <w:unhideWhenUsed/>
    <w:qFormat/>
    <w:rsid w:val="0036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2020-04-21T18:32:00Z</dcterms:created>
  <dcterms:modified xsi:type="dcterms:W3CDTF">2023-04-21T03:11:00Z</dcterms:modified>
</cp:coreProperties>
</file>