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80A" w:rsidRPr="008D7FAA" w:rsidRDefault="003F380A" w:rsidP="003F380A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p w:rsidR="003F380A" w:rsidRDefault="003F380A" w:rsidP="00B65D17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8D7FA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Организация непосредственной образовательной деятельности </w:t>
      </w:r>
      <w:r w:rsidR="000E3A2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 младшей группе «Космос это…</w:t>
      </w:r>
      <w:r w:rsidRPr="008D7FA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»</w:t>
      </w:r>
    </w:p>
    <w:p w:rsidR="00B65D17" w:rsidRPr="008D7FAA" w:rsidRDefault="00B65D17" w:rsidP="00B65D17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F380A" w:rsidRPr="008D7FAA" w:rsidRDefault="003F380A" w:rsidP="00B65D17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8D7FA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Автор конспекта: </w:t>
      </w:r>
      <w:r w:rsidR="0017110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Т.В. </w:t>
      </w:r>
      <w:proofErr w:type="spellStart"/>
      <w:r w:rsidR="0017110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Повелягина</w:t>
      </w:r>
      <w:proofErr w:type="spellEnd"/>
      <w:r w:rsidR="000E3A2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– </w:t>
      </w:r>
      <w:r w:rsidR="0017110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учитель-дефектолог</w:t>
      </w:r>
      <w:r w:rsidR="000E3A2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МДОУ № 43</w:t>
      </w:r>
      <w:r w:rsidRPr="008D7FA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г. Черемхово</w:t>
      </w:r>
    </w:p>
    <w:p w:rsidR="0027301E" w:rsidRDefault="001B1B96" w:rsidP="00B65D17">
      <w:pPr>
        <w:spacing w:after="0" w:line="240" w:lineRule="auto"/>
        <w:rPr>
          <w:color w:val="000000"/>
          <w:shd w:val="clear" w:color="auto" w:fill="FFFFFF"/>
        </w:rPr>
      </w:pPr>
      <w:r w:rsidRPr="008D7FA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Цель</w:t>
      </w:r>
      <w:r w:rsidR="003F380A" w:rsidRPr="008D7FA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занятия: </w:t>
      </w:r>
      <w:r w:rsidR="0027301E">
        <w:rPr>
          <w:color w:val="000000"/>
          <w:shd w:val="clear" w:color="auto" w:fill="FFFFFF"/>
        </w:rPr>
        <w:t>систематизировать и расширить представление детей о том, что такое космос; способствовать закреплению полученных знаний, расширить кругозор детей; развивать память, внимание, стремление узнать новое. Воспитывать уважение к людям, которые раскрывают загадки  Вселенной, к профессии космонавта.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продолжать формирование представлений детей о Солнечной системе и о космосе в целом.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Образовательные: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дать детям представление о том, что Земля – наш общий дом;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 дать элементарное представление о строении Солнечной системы, о Вселенной; - познакомить детей с особенностями планет Солнечной системы;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 формировать умение детей ясно и последовательно излагать свои мысли, давать полные ответы на вопросы воспитателя;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 пополнять и активизировать словарь детей, формировать навыки речевого общения.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Развивающие: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развивать умение наблюдать, делать выводы;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любознательность и познавательную активность;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 развивать мыслительную деятельность и творческий подход в поиске способов решения проблемных вопросов или ситуаций.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Воспитательные: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воспитывать познавательный интерес к окружающему миру, к изучению космического пространства;</w:t>
      </w:r>
    </w:p>
    <w:p w:rsidR="0027301E" w:rsidRDefault="0027301E" w:rsidP="0027301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воспитывать инициативу и самостоятельность.</w:t>
      </w:r>
    </w:p>
    <w:p w:rsidR="003F380A" w:rsidRPr="008D7FAA" w:rsidRDefault="003F380A" w:rsidP="00B65D17">
      <w:pPr>
        <w:pStyle w:val="1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  <w:r w:rsidRPr="008D7FA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Технические условия:</w:t>
      </w:r>
      <w:r w:rsidR="00C90937" w:rsidRPr="008D7FA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(</w:t>
      </w:r>
      <w:r w:rsidR="00C90937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используемое программное обеспечение, наличие локальной сети, скорость Интернет и др.</w:t>
      </w:r>
      <w:r w:rsidR="00C253EB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r w:rsidR="00B26BBE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</w:t>
      </w:r>
      <w:r w:rsidR="00C253EB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рограмма</w:t>
      </w:r>
      <w:r w:rsidR="00C253EB" w:rsidRPr="008D7FA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 для анимации </w:t>
      </w:r>
      <w:proofErr w:type="spellStart"/>
      <w:r w:rsidR="00C253EB" w:rsidRPr="008D7FA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Sqirlz</w:t>
      </w:r>
      <w:proofErr w:type="spellEnd"/>
      <w:r w:rsidR="00C253EB" w:rsidRPr="008D7FA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 </w:t>
      </w:r>
      <w:proofErr w:type="spellStart"/>
      <w:r w:rsidR="00C253EB" w:rsidRPr="008D7FA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Water</w:t>
      </w:r>
      <w:proofErr w:type="spellEnd"/>
      <w:r w:rsidR="00C253EB" w:rsidRPr="008D7FA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 </w:t>
      </w:r>
      <w:proofErr w:type="spellStart"/>
      <w:r w:rsidR="00C253EB" w:rsidRPr="008D7FA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Reflections</w:t>
      </w:r>
      <w:proofErr w:type="spellEnd"/>
    </w:p>
    <w:p w:rsidR="003F380A" w:rsidRPr="008D7FAA" w:rsidRDefault="003F380A" w:rsidP="00B65D17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8D7FA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Используемое оборудование:</w:t>
      </w:r>
    </w:p>
    <w:p w:rsidR="008A11D8" w:rsidRPr="008D7FAA" w:rsidRDefault="008A11D8" w:rsidP="00B65D1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D7FA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- </w:t>
      </w:r>
      <w:r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педагога: мультимедийный проектор, ноутбук, флэш</w:t>
      </w:r>
      <w:r w:rsidR="001B1B96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</w:t>
      </w:r>
      <w:r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1B1B96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 музыкой и презентацией</w:t>
      </w:r>
      <w:r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стол для ри</w:t>
      </w:r>
      <w:r w:rsidR="001B1B96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сования песком, книга «Теремок»</w:t>
      </w:r>
    </w:p>
    <w:p w:rsidR="003F380A" w:rsidRPr="008D7FAA" w:rsidRDefault="008A11D8" w:rsidP="00B65D17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для детей: листы бумаги на которых нарисован овал, </w:t>
      </w:r>
      <w:r w:rsidR="008D7FAA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карандаши, мягкие</w:t>
      </w:r>
      <w:r w:rsidR="00B26BBE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игрушки.</w:t>
      </w:r>
    </w:p>
    <w:p w:rsidR="003F380A" w:rsidRPr="008D7FAA" w:rsidRDefault="003F380A" w:rsidP="00B65D1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D7FA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Предварительная работа</w:t>
      </w:r>
      <w:r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рассматривание</w:t>
      </w:r>
      <w:r w:rsidRPr="008D7FA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иллюстраций русских</w:t>
      </w:r>
      <w:r w:rsidR="008A11D8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народных сказок;</w:t>
      </w:r>
      <w:r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A11D8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изготовление масок животных; </w:t>
      </w:r>
      <w:r w:rsidR="00B26BBE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</w:t>
      </w:r>
      <w:r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идактическая игра «</w:t>
      </w:r>
      <w:r w:rsidR="00B26BBE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Почему так зовут?</w:t>
      </w:r>
      <w:r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(мышка – норушка, лягушка – квакушка, зайка – попрыгайка, </w:t>
      </w:r>
      <w:r w:rsidR="008A11D8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лисичка –сестричка, волчок – серый бочок, мишка – топтышка</w:t>
      </w:r>
      <w:r w:rsidR="003705A5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);</w:t>
      </w:r>
      <w:r w:rsidR="00B26BBE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дидактическая игра «Кто как кричит?</w:t>
      </w:r>
      <w:r w:rsidR="008D7FAA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», рисование</w:t>
      </w:r>
      <w:r w:rsidR="008A11D8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ниточек для шариков; чтение потешек про дружбу; оформление выставки</w:t>
      </w:r>
      <w:r w:rsidR="00B26BBE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D7FAA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сказок в</w:t>
      </w:r>
      <w:r w:rsidR="00B26BBE" w:rsidRPr="008D7F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книжном уголке, рисование на столе для песка.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035"/>
        <w:gridCol w:w="2355"/>
        <w:gridCol w:w="2559"/>
        <w:gridCol w:w="2936"/>
        <w:gridCol w:w="1821"/>
        <w:gridCol w:w="1617"/>
        <w:gridCol w:w="2237"/>
      </w:tblGrid>
      <w:tr w:rsidR="00285D52" w:rsidRPr="008D7FAA" w:rsidTr="00285D52">
        <w:trPr>
          <w:trHeight w:val="930"/>
        </w:trPr>
        <w:tc>
          <w:tcPr>
            <w:tcW w:w="1035" w:type="dxa"/>
            <w:vMerge w:val="restart"/>
          </w:tcPr>
          <w:p w:rsidR="003F380A" w:rsidRPr="008D7FAA" w:rsidRDefault="003705A5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Время,</w:t>
            </w:r>
            <w:r w:rsidR="003F380A"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2355" w:type="dxa"/>
            <w:vMerge w:val="restart"/>
          </w:tcPr>
          <w:p w:rsidR="003F380A" w:rsidRPr="008D7FAA" w:rsidRDefault="003705A5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методической</w:t>
            </w:r>
            <w:r w:rsidR="003F380A"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структуры занятия</w:t>
            </w:r>
          </w:p>
        </w:tc>
        <w:tc>
          <w:tcPr>
            <w:tcW w:w="5495" w:type="dxa"/>
            <w:gridSpan w:val="2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Наглядный дидактический материал (скриншоты интерактивной доски, слайды презентации, ссылки на учебное видео и </w:t>
            </w:r>
            <w:proofErr w:type="spellStart"/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>т.д</w:t>
            </w:r>
            <w:proofErr w:type="spellEnd"/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438" w:type="dxa"/>
            <w:gridSpan w:val="2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этапов занятия</w:t>
            </w:r>
          </w:p>
        </w:tc>
        <w:tc>
          <w:tcPr>
            <w:tcW w:w="2237" w:type="dxa"/>
            <w:vMerge w:val="restart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Ожидаемый </w:t>
            </w:r>
            <w:r w:rsidR="003705A5"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использования</w:t>
            </w: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05A5"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дидактического материала</w:t>
            </w: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(ИКТ) на </w:t>
            </w:r>
            <w:r w:rsidR="003705A5"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>каждом этапе занятия</w:t>
            </w:r>
          </w:p>
        </w:tc>
      </w:tr>
      <w:tr w:rsidR="00285D52" w:rsidRPr="008D7FAA" w:rsidTr="00285D52">
        <w:trPr>
          <w:trHeight w:val="410"/>
        </w:trPr>
        <w:tc>
          <w:tcPr>
            <w:tcW w:w="1035" w:type="dxa"/>
            <w:vMerge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5" w:type="dxa"/>
            <w:vMerge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9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>Скриншот/слайд</w:t>
            </w:r>
          </w:p>
        </w:tc>
        <w:tc>
          <w:tcPr>
            <w:tcW w:w="2936" w:type="dxa"/>
          </w:tcPr>
          <w:p w:rsidR="003F380A" w:rsidRPr="008D7FAA" w:rsidRDefault="003705A5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комментарий</w:t>
            </w:r>
            <w:r w:rsidR="003F380A"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скриншота</w:t>
            </w:r>
          </w:p>
        </w:tc>
        <w:tc>
          <w:tcPr>
            <w:tcW w:w="1821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</w:tc>
        <w:tc>
          <w:tcPr>
            <w:tcW w:w="1617" w:type="dxa"/>
          </w:tcPr>
          <w:p w:rsidR="003F380A" w:rsidRPr="008D7FAA" w:rsidRDefault="003705A5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дошкольников</w:t>
            </w:r>
          </w:p>
        </w:tc>
        <w:tc>
          <w:tcPr>
            <w:tcW w:w="2237" w:type="dxa"/>
            <w:vMerge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5D17" w:rsidRPr="008D7FAA" w:rsidTr="00B65D17">
        <w:trPr>
          <w:trHeight w:val="2117"/>
        </w:trPr>
        <w:tc>
          <w:tcPr>
            <w:tcW w:w="1035" w:type="dxa"/>
          </w:tcPr>
          <w:p w:rsidR="003F380A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3F380A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этап)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- Приветствие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Мотивационный этап)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233C78" w:rsidRPr="008D7FAA">
              <w:rPr>
                <w:rFonts w:ascii="Times New Roman" w:hAnsi="Times New Roman" w:cs="Times New Roman"/>
                <w:sz w:val="24"/>
                <w:szCs w:val="24"/>
              </w:rPr>
              <w:t>Появление игрового персонажа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организует детей под музыку в круг: «Давайте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поприветствуем друг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друга!»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«Собрались все дети в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круг,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я твой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друг и ты мой друг. Крепко за руки возьмемся и друг другу улыбнемся»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Воспитатель обращается к детям: «Кто это пищит?»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  <w:r w:rsidR="00B26BBE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4CC3" w:rsidRPr="008D7FAA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акая маленькая, миленькая мышка»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- Кому понравилась мышка?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А хотите я вам сказку про мышку   прочитаю?</w:t>
            </w:r>
          </w:p>
        </w:tc>
        <w:tc>
          <w:tcPr>
            <w:tcW w:w="1617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Дети встают в круг месте воспитателем и проговаривают слова </w:t>
            </w:r>
            <w:r w:rsidR="008D7FAA" w:rsidRPr="008D7FAA">
              <w:rPr>
                <w:rFonts w:ascii="Times New Roman" w:hAnsi="Times New Roman" w:cs="Times New Roman"/>
                <w:sz w:val="24"/>
                <w:szCs w:val="24"/>
              </w:rPr>
              <w:t>приветствия, улыбаясь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друг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другу</w:t>
            </w:r>
            <w:r w:rsidR="00B26BBE" w:rsidRPr="008D7F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6BBE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Дети идут на звук и перед ними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на столе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для рисования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песком появляется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рисунок 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мыши с красной подсветкой.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 Дети   удивляются и рассматривают мышку</w:t>
            </w:r>
          </w:p>
          <w:p w:rsidR="003F380A" w:rsidRPr="008D7FAA" w:rsidRDefault="003F380A" w:rsidP="00ED0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B75" w:rsidRPr="008D7FAA">
              <w:rPr>
                <w:rFonts w:ascii="Times New Roman" w:hAnsi="Times New Roman" w:cs="Times New Roman"/>
                <w:sz w:val="24"/>
                <w:szCs w:val="24"/>
              </w:rPr>
              <w:t>Отвечают хором.</w:t>
            </w:r>
          </w:p>
        </w:tc>
        <w:tc>
          <w:tcPr>
            <w:tcW w:w="2237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Дети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получают положительный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настрой на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совместную деятельность</w:t>
            </w:r>
            <w:r w:rsidR="008110AF" w:rsidRPr="008D7F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У детей повышается эмоциональный интерес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к мышке</w:t>
            </w:r>
            <w:r w:rsidR="006045D7" w:rsidRPr="008D7FAA">
              <w:rPr>
                <w:rFonts w:ascii="Times New Roman" w:hAnsi="Times New Roman" w:cs="Times New Roman"/>
                <w:sz w:val="24"/>
                <w:szCs w:val="24"/>
              </w:rPr>
              <w:t>, развивается речь.</w:t>
            </w:r>
          </w:p>
          <w:p w:rsidR="006045D7" w:rsidRPr="008D7FAA" w:rsidRDefault="006045D7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5D7" w:rsidRPr="008D7FAA" w:rsidRDefault="006045D7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Дети будут</w:t>
            </w:r>
            <w:r w:rsidR="00064385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3C78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активно 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участвовать в образовательном процессе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D52" w:rsidRPr="008D7FAA" w:rsidTr="00285D52">
        <w:tc>
          <w:tcPr>
            <w:tcW w:w="103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мин</w:t>
            </w:r>
          </w:p>
        </w:tc>
        <w:tc>
          <w:tcPr>
            <w:tcW w:w="235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 Основная часть </w:t>
            </w:r>
          </w:p>
          <w:p w:rsidR="003F380A" w:rsidRPr="008D7FAA" w:rsidRDefault="003705A5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(Содержательный</w:t>
            </w:r>
            <w:r w:rsidR="003F380A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деятельный</w:t>
            </w:r>
            <w:r w:rsidR="003F380A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этап)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E20900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75ED9D" wp14:editId="5961A927">
                  <wp:extent cx="1218056" cy="657225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285" cy="66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715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715C7E" w:rsidRPr="008D7FAA" w:rsidRDefault="00715C7E" w:rsidP="00715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</w:p>
          <w:p w:rsidR="00715C7E" w:rsidRPr="008D7FAA" w:rsidRDefault="00715C7E" w:rsidP="00715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«Теремок» - на экране мультимедиа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присесть на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стульчики около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книжного уголка.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- Сказка называется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«Теремок».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Словарная работа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- Теремок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– так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называют большой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дом с красивой крышей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- Вы видели такой теремок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Дети садятся</w:t>
            </w:r>
            <w:r w:rsidR="00ED0B75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7FAA" w:rsidRPr="008D7FAA">
              <w:rPr>
                <w:rFonts w:ascii="Times New Roman" w:hAnsi="Times New Roman" w:cs="Times New Roman"/>
                <w:sz w:val="24"/>
                <w:szCs w:val="24"/>
              </w:rPr>
              <w:t>полукругом на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стульчики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Дети смотрят на экран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D7FAA" w:rsidRPr="008D7FAA">
              <w:rPr>
                <w:rFonts w:ascii="Times New Roman" w:hAnsi="Times New Roman" w:cs="Times New Roman"/>
                <w:sz w:val="24"/>
                <w:szCs w:val="24"/>
              </w:rPr>
              <w:t>Да, в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книжках</w:t>
            </w:r>
          </w:p>
        </w:tc>
        <w:tc>
          <w:tcPr>
            <w:tcW w:w="2237" w:type="dxa"/>
          </w:tcPr>
          <w:p w:rsidR="00B26BBE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BBE" w:rsidRPr="008D7FAA" w:rsidRDefault="00B26BBE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Яркое и большое изображение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позволит лучшему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восприятию и запоминанию «Что такое </w:t>
            </w:r>
            <w:r w:rsidR="00B26BBE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ТЕРЕМОК»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D52" w:rsidRPr="008D7FAA" w:rsidTr="00285D52">
        <w:tc>
          <w:tcPr>
            <w:tcW w:w="103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мин</w:t>
            </w:r>
          </w:p>
        </w:tc>
        <w:tc>
          <w:tcPr>
            <w:tcW w:w="235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Чтение сказки</w:t>
            </w:r>
          </w:p>
        </w:tc>
        <w:tc>
          <w:tcPr>
            <w:tcW w:w="2559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читает сказку</w:t>
            </w:r>
            <w:r w:rsidR="008110AF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7FAA" w:rsidRPr="008D7FAA">
              <w:rPr>
                <w:rFonts w:ascii="Times New Roman" w:hAnsi="Times New Roman" w:cs="Times New Roman"/>
                <w:sz w:val="24"/>
                <w:szCs w:val="24"/>
              </w:rPr>
              <w:t>так, чтобы</w:t>
            </w:r>
            <w:r w:rsidR="00B26BBE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детям было интересно, кто следующий герой, как окончится сказка.</w:t>
            </w:r>
          </w:p>
        </w:tc>
        <w:tc>
          <w:tcPr>
            <w:tcW w:w="1617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Дети слушают чтение</w:t>
            </w:r>
          </w:p>
        </w:tc>
        <w:tc>
          <w:tcPr>
            <w:tcW w:w="2237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D17" w:rsidRPr="008D7FAA" w:rsidTr="00B65D17">
        <w:trPr>
          <w:trHeight w:val="4810"/>
        </w:trPr>
        <w:tc>
          <w:tcPr>
            <w:tcW w:w="103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235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Динамическая пауза</w:t>
            </w:r>
            <w:r w:rsidR="001E7AD5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– «Вышли мыши как-то раз»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9" w:type="dxa"/>
          </w:tcPr>
          <w:p w:rsidR="003F380A" w:rsidRPr="008D7FAA" w:rsidRDefault="00285D52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6C36D" wp14:editId="24761E43">
                  <wp:extent cx="1319073" cy="742013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312" cy="75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:rsidR="006353A9" w:rsidRPr="008D7FAA" w:rsidRDefault="003705A5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Слайд мышки шагающие</w:t>
            </w:r>
            <w:r w:rsidR="006353A9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53A9" w:rsidRPr="008D7FAA" w:rsidRDefault="006353A9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6353A9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http://smiles24.ru/smile/anime-myshy-292.html</w:t>
            </w:r>
          </w:p>
        </w:tc>
        <w:tc>
          <w:tcPr>
            <w:tcW w:w="1821" w:type="dxa"/>
          </w:tcPr>
          <w:p w:rsidR="00ED0B75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вместе с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r w:rsidR="008110AF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 действия и</w:t>
            </w:r>
          </w:p>
          <w:p w:rsidR="003F380A" w:rsidRPr="008D7FAA" w:rsidRDefault="008110AF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0B75" w:rsidRPr="008D7FAA">
              <w:rPr>
                <w:rFonts w:ascii="Times New Roman" w:hAnsi="Times New Roman" w:cs="Times New Roman"/>
                <w:sz w:val="24"/>
                <w:szCs w:val="24"/>
              </w:rPr>
              <w:t>роговаривает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D0B75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7AD5" w:rsidRPr="008D7FAA" w:rsidRDefault="00ED0B75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E7AD5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Вышли мыши как-то раз, посмотреть который час, раз, два, три, четыре, мыши дернули за гири, раздался ужасный звон, разбежались мышки вон. </w:t>
            </w:r>
          </w:p>
        </w:tc>
        <w:tc>
          <w:tcPr>
            <w:tcW w:w="1617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Дети смотрят на экран и выполняют движения</w:t>
            </w:r>
          </w:p>
        </w:tc>
        <w:tc>
          <w:tcPr>
            <w:tcW w:w="2237" w:type="dxa"/>
          </w:tcPr>
          <w:p w:rsidR="003F380A" w:rsidRPr="008D7FAA" w:rsidRDefault="008110AF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D7FAA" w:rsidRPr="008D7FAA">
              <w:rPr>
                <w:rFonts w:ascii="Times New Roman" w:hAnsi="Times New Roman" w:cs="Times New Roman"/>
                <w:sz w:val="24"/>
                <w:szCs w:val="24"/>
              </w:rPr>
              <w:t>Дети с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удовольствием выполняют движения.</w:t>
            </w:r>
          </w:p>
        </w:tc>
      </w:tr>
      <w:tr w:rsidR="00285D52" w:rsidRPr="008D7FAA" w:rsidTr="00285D52">
        <w:tc>
          <w:tcPr>
            <w:tcW w:w="103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35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Беседа по содержанию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9" w:type="dxa"/>
          </w:tcPr>
          <w:p w:rsidR="003F380A" w:rsidRPr="008D7FAA" w:rsidRDefault="003F380A" w:rsidP="00370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E7AD5" w:rsidRPr="008D7FAA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1123E6" w:rsidRPr="008D7FA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814EC9" wp14:editId="6A62BE44">
                  <wp:extent cx="1285875" cy="722984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637" cy="73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:rsidR="003705A5" w:rsidRPr="008D7FAA" w:rsidRDefault="003705A5" w:rsidP="00370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Слайд- Теремок </w:t>
            </w:r>
          </w:p>
          <w:p w:rsidR="003705A5" w:rsidRPr="008D7FAA" w:rsidRDefault="003705A5" w:rsidP="00370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Слайд- Мышка</w:t>
            </w:r>
          </w:p>
          <w:p w:rsidR="003705A5" w:rsidRPr="008D7FAA" w:rsidRDefault="003705A5" w:rsidP="00370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Слайд- Лягушка</w:t>
            </w:r>
          </w:p>
          <w:p w:rsidR="003705A5" w:rsidRPr="008D7FAA" w:rsidRDefault="003705A5" w:rsidP="00370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Слайд- Заяц</w:t>
            </w:r>
          </w:p>
          <w:p w:rsidR="003705A5" w:rsidRPr="008D7FAA" w:rsidRDefault="003705A5" w:rsidP="00370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Слайд- Лисица</w:t>
            </w:r>
          </w:p>
          <w:p w:rsidR="003705A5" w:rsidRPr="008D7FAA" w:rsidRDefault="003705A5" w:rsidP="00370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Слайд – Волк</w:t>
            </w:r>
          </w:p>
          <w:p w:rsidR="003705A5" w:rsidRPr="008D7FAA" w:rsidRDefault="003705A5" w:rsidP="00370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Слайд- Медведь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D0B75" w:rsidRPr="008D7FAA" w:rsidRDefault="00ED0B75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- Как называется сказка</w:t>
            </w:r>
            <w:r w:rsidR="002966FB" w:rsidRPr="008D7FA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F380A" w:rsidRPr="008D7FAA" w:rsidRDefault="00ED0B75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-Правильно, теремок.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66FB" w:rsidRPr="008D7FAA">
              <w:rPr>
                <w:rFonts w:ascii="Times New Roman" w:hAnsi="Times New Roman" w:cs="Times New Roman"/>
                <w:sz w:val="24"/>
                <w:szCs w:val="24"/>
              </w:rPr>
              <w:t>Кто вам понравился?</w:t>
            </w:r>
          </w:p>
          <w:p w:rsidR="002966FB" w:rsidRPr="008D7FAA" w:rsidRDefault="002966FB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- Почему?</w:t>
            </w:r>
          </w:p>
          <w:p w:rsidR="003F380A" w:rsidRPr="008D7FAA" w:rsidRDefault="003F380A" w:rsidP="00296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66FB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2966FB"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зачитывает соответствующие отрывки из произведения.</w:t>
            </w:r>
          </w:p>
        </w:tc>
        <w:tc>
          <w:tcPr>
            <w:tcW w:w="1617" w:type="dxa"/>
          </w:tcPr>
          <w:p w:rsidR="002966FB" w:rsidRPr="008D7FAA" w:rsidRDefault="003F380A" w:rsidP="00ED0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Дети отвечают</w:t>
            </w:r>
            <w:r w:rsidR="002966FB" w:rsidRPr="008D7F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F380A" w:rsidRPr="008D7FAA" w:rsidRDefault="002966FB" w:rsidP="00ED0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-Теремок</w:t>
            </w:r>
            <w:r w:rsidR="003F380A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66FB" w:rsidRPr="008D7FAA" w:rsidRDefault="002966FB" w:rsidP="00ED0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6FB" w:rsidRPr="008D7FAA" w:rsidRDefault="002966FB" w:rsidP="00ED0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6FB" w:rsidRPr="008D7FAA" w:rsidRDefault="002966FB" w:rsidP="00ED0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6FB" w:rsidRPr="008D7FAA" w:rsidRDefault="002966FB" w:rsidP="00ED0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Дети называют героев, 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им понравили</w:t>
            </w:r>
            <w:r w:rsidR="008110AF" w:rsidRPr="008D7F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ь.</w:t>
            </w:r>
          </w:p>
        </w:tc>
        <w:tc>
          <w:tcPr>
            <w:tcW w:w="2237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6045D7" w:rsidRPr="008D7FAA" w:rsidRDefault="006045D7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Повышается эффективность беседы, т.к. ярко представлен образ героев</w:t>
            </w:r>
            <w:r w:rsidR="008110AF" w:rsidRPr="008D7F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85D52" w:rsidRPr="008D7FAA" w:rsidTr="00285D52">
        <w:tc>
          <w:tcPr>
            <w:tcW w:w="103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мин</w:t>
            </w:r>
          </w:p>
        </w:tc>
        <w:tc>
          <w:tcPr>
            <w:tcW w:w="235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Дорисуй хвостик мышке»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1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включает аудио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запись пищания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мышки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- Кто пищит?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- А я не вижу мышки.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(Незаметно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выключает запись)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А чтобы она появилась перед </w:t>
            </w:r>
            <w:r w:rsidR="008D7FAA" w:rsidRPr="008D7FAA">
              <w:rPr>
                <w:rFonts w:ascii="Times New Roman" w:hAnsi="Times New Roman" w:cs="Times New Roman"/>
                <w:sz w:val="24"/>
                <w:szCs w:val="24"/>
              </w:rPr>
              <w:t>нами,</w:t>
            </w:r>
            <w:r w:rsidR="00ED0B75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вам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надо дорисовать хвостик.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- Кто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хочет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мышке нарисовать хвостик</w:t>
            </w:r>
            <w:r w:rsidR="00ED0B75" w:rsidRPr="008D7FA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- У вас на столах листочки с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мышками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380A" w:rsidRPr="008D7FAA" w:rsidRDefault="003F380A" w:rsidP="00ED0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- Рисуем хвостик.</w:t>
            </w:r>
          </w:p>
        </w:tc>
        <w:tc>
          <w:tcPr>
            <w:tcW w:w="1617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Дети оглядываются по сторонам.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B75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0B75" w:rsidRPr="008D7FAA" w:rsidRDefault="00ED0B75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B75" w:rsidRPr="008D7FAA" w:rsidRDefault="00ED0B75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705A5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Дети подходят</w:t>
            </w:r>
            <w:r w:rsidR="003F380A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к столам 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рассматривают рисунки</w:t>
            </w:r>
            <w:r w:rsidR="003F380A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ED0B75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Дети рисуют хвостики</w:t>
            </w:r>
          </w:p>
        </w:tc>
        <w:tc>
          <w:tcPr>
            <w:tcW w:w="2237" w:type="dxa"/>
          </w:tcPr>
          <w:p w:rsidR="003F380A" w:rsidRPr="008D7FAA" w:rsidRDefault="003705A5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Быстрее</w:t>
            </w:r>
            <w:r w:rsidR="003F380A" w:rsidRPr="008D7FA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д</w:t>
            </w:r>
            <w:r w:rsidR="008110AF" w:rsidRPr="008D7FA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остичь намеченной цели.</w:t>
            </w:r>
          </w:p>
          <w:p w:rsidR="001B1B96" w:rsidRPr="008D7FAA" w:rsidRDefault="001B1B96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B96" w:rsidRPr="008D7FAA" w:rsidRDefault="001B1B96" w:rsidP="001B1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B96" w:rsidRPr="008D7FAA" w:rsidRDefault="001B1B96" w:rsidP="001B1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B96" w:rsidRPr="008D7FAA" w:rsidRDefault="001B1B96" w:rsidP="001B1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1B1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D52" w:rsidRPr="008D7FAA" w:rsidTr="00285D52">
        <w:tc>
          <w:tcPr>
            <w:tcW w:w="103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235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Д.И. «Оживи мышку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6353A9" w:rsidRPr="008D7FAA" w:rsidRDefault="006353A9" w:rsidP="006353A9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</w:pPr>
            <w:r w:rsidRPr="008D7FAA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>Sqirlz Water Reflections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Воспитатель подносит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планшет к рисунку и 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рисунок оживает.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- А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теперь я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помогу вам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оживить мышку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. И она опять побежит по дорожке.   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-  Вот наши мышки побежали по дорожке.</w:t>
            </w:r>
          </w:p>
        </w:tc>
        <w:tc>
          <w:tcPr>
            <w:tcW w:w="1617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Дети радуются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1B1B96" w:rsidRPr="008D7FAA" w:rsidRDefault="001B1B96" w:rsidP="001B1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1B1B96" w:rsidP="001B1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Verdana" w:hAnsi="Verdana"/>
                <w:color w:val="303F50"/>
                <w:sz w:val="24"/>
                <w:szCs w:val="24"/>
                <w:shd w:val="clear" w:color="auto" w:fill="FFFFFF"/>
              </w:rPr>
              <w:t xml:space="preserve"> </w:t>
            </w:r>
            <w:r w:rsidRPr="008D7F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Планшет вполне естественно </w:t>
            </w:r>
            <w:r w:rsidR="008D7FAA" w:rsidRPr="008D7F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вписывается на</w:t>
            </w:r>
            <w:r w:rsidRPr="008D7F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D7FAA" w:rsidRPr="008D7F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занятие,</w:t>
            </w:r>
            <w:r w:rsidRPr="008D7F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привлекателен для ребенка, вызывает у детей познавательный </w:t>
            </w:r>
            <w:r w:rsidR="008D7FAA" w:rsidRPr="008D7F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интерес, вызывает</w:t>
            </w:r>
            <w:r w:rsidRPr="008D7F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 дошкольников эмоциональный подъем, желание добиться успехов, сделать задание до конца. </w:t>
            </w:r>
          </w:p>
        </w:tc>
      </w:tr>
      <w:tr w:rsidR="00285D52" w:rsidRPr="008D7FAA" w:rsidTr="00285D52">
        <w:tc>
          <w:tcPr>
            <w:tcW w:w="103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мин</w:t>
            </w:r>
          </w:p>
        </w:tc>
        <w:tc>
          <w:tcPr>
            <w:tcW w:w="2355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Заключительная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53A9" w:rsidRPr="008D7FAA">
              <w:rPr>
                <w:rFonts w:ascii="Times New Roman" w:hAnsi="Times New Roman" w:cs="Times New Roman"/>
                <w:sz w:val="24"/>
                <w:szCs w:val="24"/>
              </w:rPr>
              <w:t>(рефлексивный этап)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F380A" w:rsidRPr="008D7FAA" w:rsidRDefault="003F380A" w:rsidP="0063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705A5" w:rsidRPr="008D7FAA">
              <w:rPr>
                <w:rFonts w:ascii="Times New Roman" w:hAnsi="Times New Roman" w:cs="Times New Roman"/>
                <w:sz w:val="24"/>
                <w:szCs w:val="24"/>
              </w:rPr>
              <w:t>Воспитатель: -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>Какую сегодня читали сказку?</w:t>
            </w:r>
          </w:p>
          <w:p w:rsidR="003F380A" w:rsidRPr="008D7FAA" w:rsidRDefault="003F380A" w:rsidP="0063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-   Вы устали? </w:t>
            </w:r>
          </w:p>
          <w:p w:rsidR="003F380A" w:rsidRPr="008D7FAA" w:rsidRDefault="00064385" w:rsidP="0063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94CC3" w:rsidRPr="008D7FAA">
              <w:rPr>
                <w:rFonts w:ascii="Times New Roman" w:hAnsi="Times New Roman" w:cs="Times New Roman"/>
                <w:sz w:val="24"/>
                <w:szCs w:val="24"/>
              </w:rPr>
              <w:t>Вот для вас</w:t>
            </w:r>
            <w:r w:rsidR="003F380A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игрушки – </w:t>
            </w:r>
            <w:r w:rsidR="00ED0B75" w:rsidRPr="008D7FAA">
              <w:rPr>
                <w:rFonts w:ascii="Times New Roman" w:hAnsi="Times New Roman" w:cs="Times New Roman"/>
                <w:sz w:val="24"/>
                <w:szCs w:val="24"/>
              </w:rPr>
              <w:t>герои</w:t>
            </w:r>
            <w:r w:rsidR="00594CC3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сказки</w:t>
            </w:r>
            <w:r w:rsidR="003F380A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«Теремок». Можно </w:t>
            </w:r>
            <w:r w:rsidR="00594CC3" w:rsidRPr="008D7FAA">
              <w:rPr>
                <w:rFonts w:ascii="Times New Roman" w:hAnsi="Times New Roman" w:cs="Times New Roman"/>
                <w:sz w:val="24"/>
                <w:szCs w:val="24"/>
              </w:rPr>
              <w:t>поиграть в</w:t>
            </w:r>
            <w:r w:rsidR="003F380A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4CC3" w:rsidRPr="008D7FAA">
              <w:rPr>
                <w:rFonts w:ascii="Times New Roman" w:hAnsi="Times New Roman" w:cs="Times New Roman"/>
                <w:sz w:val="24"/>
                <w:szCs w:val="24"/>
              </w:rPr>
              <w:t>сказку.</w:t>
            </w:r>
            <w:r w:rsidR="003F380A"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Можно порисовать героев на песке. Занятие плавно переходит в творческую игру.</w:t>
            </w:r>
          </w:p>
        </w:tc>
        <w:tc>
          <w:tcPr>
            <w:tcW w:w="1617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Дети отвечают на вопросы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Часть детей выбирают </w:t>
            </w:r>
            <w:r w:rsidR="00594CC3" w:rsidRPr="008D7FAA">
              <w:rPr>
                <w:rFonts w:ascii="Times New Roman" w:hAnsi="Times New Roman" w:cs="Times New Roman"/>
                <w:sz w:val="24"/>
                <w:szCs w:val="24"/>
              </w:rPr>
              <w:t>игрушки и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идут играть в </w:t>
            </w:r>
            <w:r w:rsidR="00594CC3" w:rsidRPr="008D7FAA">
              <w:rPr>
                <w:rFonts w:ascii="Times New Roman" w:hAnsi="Times New Roman" w:cs="Times New Roman"/>
                <w:sz w:val="24"/>
                <w:szCs w:val="24"/>
              </w:rPr>
              <w:t>уголок,</w:t>
            </w: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часть детей идут к песочному столу рисовать песком.</w:t>
            </w:r>
          </w:p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</w:tcPr>
          <w:p w:rsidR="003F380A" w:rsidRPr="008D7FAA" w:rsidRDefault="003F380A" w:rsidP="0027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380A" w:rsidRDefault="003F380A" w:rsidP="003F380A">
      <w:pPr>
        <w:rPr>
          <w:rFonts w:ascii="Times New Roman" w:hAnsi="Times New Roman" w:cs="Times New Roman"/>
          <w:sz w:val="24"/>
          <w:szCs w:val="24"/>
        </w:rPr>
      </w:pPr>
    </w:p>
    <w:p w:rsidR="00171100" w:rsidRDefault="00171100" w:rsidP="003F380A">
      <w:pPr>
        <w:rPr>
          <w:rFonts w:ascii="Times New Roman" w:hAnsi="Times New Roman" w:cs="Times New Roman"/>
          <w:sz w:val="24"/>
          <w:szCs w:val="24"/>
        </w:rPr>
      </w:pPr>
    </w:p>
    <w:p w:rsidR="00171100" w:rsidRPr="008D7FAA" w:rsidRDefault="00171100" w:rsidP="003F380A">
      <w:pPr>
        <w:rPr>
          <w:rFonts w:ascii="Times New Roman" w:hAnsi="Times New Roman" w:cs="Times New Roman"/>
          <w:sz w:val="24"/>
          <w:szCs w:val="24"/>
        </w:rPr>
      </w:pPr>
    </w:p>
    <w:p w:rsidR="000E3A2E" w:rsidRPr="000E3A2E" w:rsidRDefault="000E3A2E" w:rsidP="000E3A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Технологическая карта</w:t>
      </w:r>
    </w:p>
    <w:p w:rsidR="000E3A2E" w:rsidRPr="000E3A2E" w:rsidRDefault="000E3A2E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Непосредственно образовательной деятельности на тему: «Путешествие по Солнечной системе»</w:t>
      </w:r>
    </w:p>
    <w:p w:rsidR="00171100" w:rsidRDefault="00171100" w:rsidP="000E3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Учитель-дефектолог: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Повелягина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Т.В.</w:t>
      </w:r>
    </w:p>
    <w:p w:rsidR="000E3A2E" w:rsidRPr="00171100" w:rsidRDefault="00171100" w:rsidP="000E3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0E3A2E"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Стаж работы:</w:t>
      </w:r>
      <w:r w:rsidR="000E3A2E"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24 года</w:t>
      </w:r>
    </w:p>
    <w:p w:rsidR="000E3A2E" w:rsidRPr="000E3A2E" w:rsidRDefault="000E3A2E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КК: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 категория</w:t>
      </w:r>
    </w:p>
    <w:p w:rsidR="000E3A2E" w:rsidRPr="000E3A2E" w:rsidRDefault="000E3A2E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Дата проведения:</w:t>
      </w:r>
      <w:r w:rsidR="0017110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18.04.2022</w:t>
      </w:r>
      <w:bookmarkStart w:id="0" w:name="_GoBack"/>
      <w:bookmarkEnd w:id="0"/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</w:t>
      </w:r>
    </w:p>
    <w:p w:rsidR="000E3A2E" w:rsidRPr="000E3A2E" w:rsidRDefault="000E3A2E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Программное содержание: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продолжать формирование представлений детей о Солнечной системе и о космосе в целом.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Образовательные: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 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дать детям представление о том, что Земля – наш общий дом;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дать элементарное представление о строении Солнечной системы, о Вселенной; - познакомить детей с особенностями планет Солнечной системы;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формировать умение детей ясно и последовательно излагать свои мысли, давать полные ответы на вопросы воспитателя;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пополнять и активизировать словарь детей, формировать навыки речевого общения.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Развивающие: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 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умение наблюдать, делать выводы;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развивать любознательность и познавательную активность;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развивать мыслительную деятельность и творческий подход в поиске способов решения проблемных вопросов или ситуаций.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Воспитательные: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 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познавательный интерес к окружающему миру, к изучению космического пространства;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 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инициативу и самостоятельность.</w:t>
      </w:r>
    </w:p>
    <w:p w:rsidR="000E3A2E" w:rsidRPr="000E3A2E" w:rsidRDefault="000E3A2E" w:rsidP="000E3A2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A2E" w:rsidRPr="000E3A2E" w:rsidRDefault="000E3A2E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A2E" w:rsidRPr="000E3A2E" w:rsidRDefault="000E3A2E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Предварительная работа: 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рассматривание иллюстраций, слайдов по теме; знакомство с разными планетами; создание заготовок для продуктивной деятельности; работа с родителями по изготовлению экспонатов для космического уголка.</w:t>
      </w:r>
    </w:p>
    <w:p w:rsidR="000E3A2E" w:rsidRPr="000E3A2E" w:rsidRDefault="000E3A2E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Материалы и оборудование: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экспонаты элементов Солнечной системы, ноутбук, </w:t>
      </w:r>
      <w:proofErr w:type="spellStart"/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квадракоптр</w:t>
      </w:r>
      <w:proofErr w:type="spellEnd"/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изображения планет, Солнечной системы, космических пришельцев; песок, камни для исследовательской деятельности.</w:t>
      </w:r>
    </w:p>
    <w:p w:rsidR="000E3A2E" w:rsidRPr="000E3A2E" w:rsidRDefault="000E3A2E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Создание среды для организации и проведения НОД: 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музыкальное сопровождение, экспонаты (элементы Солнечной системы), схемы-карточки.</w:t>
      </w:r>
    </w:p>
    <w:p w:rsidR="000E3A2E" w:rsidRPr="000E3A2E" w:rsidRDefault="000E3A2E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Образовательные области: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познание, речевое, социально-коммуникативное, художественно-эстетическое.</w:t>
      </w:r>
    </w:p>
    <w:p w:rsidR="000E3A2E" w:rsidRPr="000E3A2E" w:rsidRDefault="000E3A2E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Виды детской деятельности в основе организации НОД: </w:t>
      </w:r>
      <w:r w:rsidRPr="000E3A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игровая, исследовательская, продуктивная.</w:t>
      </w:r>
    </w:p>
    <w:tbl>
      <w:tblPr>
        <w:tblW w:w="144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4"/>
        <w:gridCol w:w="1614"/>
        <w:gridCol w:w="1754"/>
        <w:gridCol w:w="1444"/>
        <w:gridCol w:w="2532"/>
        <w:gridCol w:w="1892"/>
        <w:gridCol w:w="36"/>
        <w:gridCol w:w="1978"/>
        <w:gridCol w:w="1506"/>
        <w:gridCol w:w="36"/>
      </w:tblGrid>
      <w:tr w:rsidR="000E3A2E" w:rsidRPr="000E3A2E" w:rsidTr="000E3A2E">
        <w:tc>
          <w:tcPr>
            <w:tcW w:w="16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Этапы</w:t>
            </w:r>
          </w:p>
        </w:tc>
        <w:tc>
          <w:tcPr>
            <w:tcW w:w="20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Задачи</w:t>
            </w:r>
          </w:p>
        </w:tc>
        <w:tc>
          <w:tcPr>
            <w:tcW w:w="20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Формы организации совместной деятельности</w:t>
            </w:r>
          </w:p>
        </w:tc>
        <w:tc>
          <w:tcPr>
            <w:tcW w:w="16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Средства, которые использует педагог</w:t>
            </w:r>
          </w:p>
        </w:tc>
        <w:tc>
          <w:tcPr>
            <w:tcW w:w="337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Содержание совместной деятельности на каждом этапе</w:t>
            </w:r>
          </w:p>
        </w:tc>
        <w:tc>
          <w:tcPr>
            <w:tcW w:w="327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Интеграция образовательных областей</w:t>
            </w:r>
          </w:p>
        </w:tc>
        <w:tc>
          <w:tcPr>
            <w:tcW w:w="3330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Результат, УУД</w:t>
            </w:r>
          </w:p>
        </w:tc>
      </w:tr>
      <w:tr w:rsidR="000E3A2E" w:rsidRPr="000E3A2E" w:rsidTr="000E3A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Педагоги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Дети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E3A2E" w:rsidRPr="000E3A2E" w:rsidTr="000E3A2E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Мотивационно-побудительный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направленного внимания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Сюрпризный момент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Социально-личностная область, речевая область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направленного на внимания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3A2E" w:rsidRPr="000E3A2E" w:rsidTr="000E3A2E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Организационно-поисковый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детям представление о том, что Земля – наш общий дом;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дать элементарное представление о строении Солнечной системы, о Вселенной; -познакомить детей с особенностями планет Солнечной системы;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формировать умение детей ясно и последовательно излагать свои мысли, давать полные 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ответы на вопросы воспитателя;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пополнять и активизировать словарь детей, формировать навыки речевого общения.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Психогимнастика.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от неизвестных жителей других планет.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проблемной ситуации.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проблемы (выдвижение гипотез, предположений).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Космическое путешествие по планетам Солнечной 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системы.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Экспонаты по теме «Космос».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Квадракоптр</w:t>
            </w:r>
            <w:proofErr w:type="spell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 доска.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 по теме.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Схемы-карточки.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Разрезные картинки «Собери космического пришельца».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ну-ка, поведите своими носиками, понюхайте! Чувствуете запах? Это запах необычного путешествия. Этот путь будет долгим и трудным, а чтобы преодолеть все препятствия, давайте возьмем с собой в дорогу наши добрые пожелания. Передайте друг другу в ладошки вместе с теплом своей души добрые слова Теперь у всех хорошее настроение, в путь!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Ребята, нам из космоса прилетело необычное 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письмо! </w:t>
            </w:r>
            <w:r w:rsidRPr="000E3A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(КВАДРАКОПТР)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«Земляне помогите! Наши планеты сошли с орбит. Ждем вашей помощи».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думаете, можем ли мы помочь жителям других планет?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или чем?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Чтобы помочь нам нужно совершить космическое путешествие, побывать на планетах Солнечной системы!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расположить планеты в порядке возрастания, то получится такой хоровод.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Внимание. Посмотрите в иллюминаторы, к какой планете мы приближаемся? (слайд)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посмотрим на нашей СС действительно ли Меркурий самая ближайшая планета к Солнцу.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что вы сами знаете о планете Меркурий.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0E3A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 еще на  планету падает много метеоритов).</w:t>
            </w:r>
            <w:proofErr w:type="gramEnd"/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что такое метеорит?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Предлагает посмотреть опыт с камнями разной величины, падающими в посуду с песком и оставляющими ямки (кратер) на поверхности от удара.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Почему такие разные кратеры?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Молодцы, справились с заданием. Наше путешествие продолжается. Берем курс на Следующую самую красивую планету Солнечной системы.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прибыли на какую планету?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вы знаете об этой планете?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представьте себе, что нам на пути встретились космические жители, жители других планет или по-другому мы их называем как?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Как вы себе </w:t>
            </w: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представляете</w:t>
            </w:r>
            <w:proofErr w:type="gram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они могут выглядеть?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Предлагаю Вам творческое задание «Вот такой наш друг – инопланетянин».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различных разрезных частей попробуйте изобразить космического жителя таким, каким вы его себе представляете.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Разделимся на три команды и приступим к выполнению заданию.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Молодцы! Замечательные космические существа у вас получились. Отправляемся дальше.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 мы летим, я расскажу вам об одной замечательной планете, а вы попробуйте узнать ее.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одна планета - сад в этом космосе холодном.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Только здесь леса шумят, птиц скликая перелетных.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Лишь на ней одной 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цветут ландыши в траве зеленой,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стрекозы только тут в речку смотрят удивленно…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 догадались о какой планете говорится в этом красивом стихотворении? Верно.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пролетаем над нашей планетой.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она голубого цвета?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назвать нашу планету «живой»? Почему?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чем она отличается от остальных планет?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Молодцы! Пока мы немного залюбовались нашей планетой, а космический корабль уже приближается к следующей планете.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она называется?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Ребята, вы знаете, как эту планету называли раньше? На Марсе нет жизни. Марс – это пустыня, на ней большое количество железа и покрыта она красно-оранжевым песком. На ее поверхности есть 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вулканов.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 экипаж приближается к самой огромной планете.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пролетаем планету (Юпитер). Что вы знаете об этой планете?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Она состоит из ядовитых газов, поэтому жить там невозможно.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Берем курс на Следующую планету.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Сатурн – красивая планета, с кольцами камней и льда.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вы знаете об этой планете?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Сатурн отличается от других планет тем, что его окружают кольца, они состоят из </w:t>
            </w:r>
            <w:r w:rsidRPr="000E3A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обломков льда и камней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теперь, чтобы отправиться в путешествие дальше, нам необходимо найти сходства и различия между двумя планетами Юпитер и Сатурн.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Уран – это единственная планета, которая вращается лежа на боку. Этакий лежебока!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Уран — это одна из самых дальних от солнца и поэтому холодных планет. Она лежит на боку, потому что однажды испытала столкновение. Планета окутана облаками и имеет несколько колец.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продолжить наше путешествие, давайте поиграем в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 «Наоборот» и </w:t>
            </w: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вспомним</w:t>
            </w:r>
            <w:proofErr w:type="gram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бывают планет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планете синей – синей дует ветер очень сильный.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на ней велик весьма – длится 40 лет зима.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Нептун — тёмно-синяя планета, на которой всегда дуют ветры из ядовитых облаков. Облака состоят из ледяных кристаллов.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 вы уже говорили, что в космосе летают сказочные инопланетяне. Давайте сейчас каждый из вас превратится в космического героя.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взлететь нужно отгадать загадки.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Плутон – самая отдаленная от Солнца планета.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посмотрим на СС. Что еще вы можете сказать про эту планету?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Молодцы. Но чтобы вернуться домой, нам нужно заправить ракету звездной пылью. Чтобы звездной пыли хватило долететь домой нужно ее собрать. Давайте снимем немного звезд с неба. Сколько у нас получилось звездочек? (Посчитай…). 10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Ракета заправлена, маршрут определен. Давайте сядем в специальные кресла космонавтов. Закроем глаза и вместе начнем отсчет от 10 до 0.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Обратный отсчет.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возвращением на планету Земля.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раздался сигнал тревоги, к нашей планете приближаются осколки астероида.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вы знаете, что такое 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астероид.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(Предлагаю детям подойти к столу и посмотреть что там такое.</w:t>
            </w:r>
            <w:proofErr w:type="gramEnd"/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столе ватман, на нем приклеено Солнце).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Чего не хватает на этой СС?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спасемся, если в правильном порядке расставим планеты на свои орбиты.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(передают по цепочке).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(Да).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(Нужно помочь планетам стать в правильном порядке на свои орбиты).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Меркурий.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(Меркурий- самая быстрая планета в Солнечной системе.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Днем на планете жарко, а ночью бывает ледяной дождь.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Метеоритами называют «небесные камни», осколки космических тел.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(зависит от его </w:t>
            </w: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величины</w:t>
            </w:r>
            <w:proofErr w:type="gram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 </w:t>
            </w: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</w:t>
            </w:r>
            <w:proofErr w:type="gram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высоты упал метеорит).  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Венера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Венера светится как кристаллик горного хрусталя и кажется очень красивой. 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Поэтому ее назвали в честь богини красоты Венеры. Поверхность планеты каменистая, поэтому она желто-коричневого цвета. Люди и животные жить здесь не могут, т. к. большая часть планеты состоит из углекислого газа.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(Инопланетяне, пришельцы).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Предположения детей.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(Творческая деятельность детей).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(Земля)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(это воздух и вода).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(есть жизнь, кислород, вода, растения, животные)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(Марс).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(Планетой войны).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просто планета – гигант.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самая большая планета в Солнечной системе. На планете нет </w:t>
            </w:r>
            <w:r w:rsidRPr="000E3A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твёрдой поверхности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Поверхность ее состоит из жидкости и газа. </w:t>
            </w:r>
            <w:r w:rsidRPr="000E3A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Жизни на планете нет.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(Большая – маленькая, нет жизни, холодно, ядовитые газы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«какими Наоборот»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Планеты бывают разные: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Далекие и близкие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Холодные и теплые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Большие и маленькие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Твердые и мягкие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Тяжелые — легкие.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 (танцуют свободно по своему выбору).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очень маленькая и очень холодная планета Солнечной системы.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считают.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(планет)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приклеивают планеты, соотнося с цифрой.</w:t>
            </w:r>
          </w:p>
        </w:tc>
        <w:tc>
          <w:tcPr>
            <w:tcW w:w="19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Социально-личностная область,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речевая область, познавательная, речевая.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познавательной активности. Снятие напряжения, интерес общения со сверстниками. Способность самостоятельно действовать, получение нового игрового опыта.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3A2E" w:rsidRPr="000E3A2E" w:rsidTr="000E3A2E">
        <w:trPr>
          <w:trHeight w:val="765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Заключительный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(рефлексия)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Вам понравилось космическое путешествие?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на каких планетах вы бывали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Молодцы. Я знаю, что вы показали себя смелыми и дружными ребятами.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называют по порядку все планеты.</w:t>
            </w:r>
          </w:p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E3A2E" w:rsidRPr="000E3A2E" w:rsidRDefault="000E3A2E" w:rsidP="000E3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E3A2E" w:rsidRDefault="000E3A2E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A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71100" w:rsidRDefault="00171100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1100" w:rsidRDefault="00171100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1100" w:rsidRDefault="00171100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1100" w:rsidRDefault="00171100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1100" w:rsidRDefault="00171100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1100" w:rsidRDefault="00171100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1100" w:rsidRPr="000E3A2E" w:rsidRDefault="00171100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A2E" w:rsidRPr="000E3A2E" w:rsidRDefault="000E3A2E" w:rsidP="000E3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A2E" w:rsidRPr="000E3A2E" w:rsidRDefault="000E3A2E" w:rsidP="000E3A2E">
      <w:pPr>
        <w:shd w:val="clear" w:color="auto" w:fill="FFFFFF"/>
        <w:spacing w:after="0" w:line="240" w:lineRule="auto"/>
        <w:ind w:left="120" w:right="120" w:firstLine="40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E3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Технологическая карта</w:t>
      </w: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E3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непосредственно-образовательной деятельности.</w:t>
      </w:r>
    </w:p>
    <w:p w:rsidR="000E3A2E" w:rsidRPr="000E3A2E" w:rsidRDefault="000E3A2E" w:rsidP="000E3A2E">
      <w:pPr>
        <w:shd w:val="clear" w:color="auto" w:fill="FFFFFF"/>
        <w:spacing w:after="0" w:line="240" w:lineRule="auto"/>
        <w:ind w:left="120" w:right="120" w:firstLine="40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 – коммуникационная технология</w:t>
      </w:r>
    </w:p>
    <w:p w:rsidR="000E3A2E" w:rsidRDefault="000E3A2E" w:rsidP="000E3A2E">
      <w:pPr>
        <w:shd w:val="clear" w:color="auto" w:fill="FFFFFF"/>
        <w:spacing w:after="0" w:line="240" w:lineRule="auto"/>
        <w:ind w:left="120" w:right="120" w:firstLine="400"/>
        <w:rPr>
          <w:rFonts w:ascii="Calibri" w:eastAsia="Times New Roman" w:hAnsi="Calibri" w:cs="Calibri"/>
          <w:color w:val="000000"/>
          <w:lang w:eastAsia="ru-RU"/>
        </w:rPr>
      </w:pP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E3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 </w:t>
      </w: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«Волшебный космос»</w:t>
      </w: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E3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Возрастная группа: </w:t>
      </w: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группа</w:t>
      </w: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E3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Интеграция образовательных  областей: </w:t>
      </w: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«Познавательное развитие», «Художественно-эстетическое развитие»</w:t>
      </w: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E3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Раздел: «</w:t>
      </w: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окружающим миром</w:t>
      </w:r>
      <w:r w:rsidRPr="000E3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E3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систематизировать и расширить представление детей о том, что такое космос; способствовать закреплению полученных знаний, расширить кругозор детей; развивать память, внимание, стремление узнать новое. Воспитывать уважение к людям, которые раскрывают загадки  Вселенной, к профессии космонавта.</w:t>
      </w: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E3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 и оборудование: </w:t>
      </w: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презентация, цветные карандаши и листы.</w:t>
      </w:r>
      <w:r w:rsidRPr="000E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E3A2E" w:rsidRPr="000E3A2E" w:rsidRDefault="000E3A2E" w:rsidP="000E3A2E">
      <w:pPr>
        <w:shd w:val="clear" w:color="auto" w:fill="FFFFFF"/>
        <w:spacing w:after="0" w:line="240" w:lineRule="auto"/>
        <w:ind w:left="120" w:right="120" w:firstLine="400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4"/>
        <w:gridCol w:w="5250"/>
        <w:gridCol w:w="2610"/>
      </w:tblGrid>
      <w:tr w:rsidR="000E3A2E" w:rsidRPr="000E3A2E" w:rsidTr="000E3A2E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ind w:left="120" w:right="120" w:firstLine="4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1" w:name="9e81d3f7128996a4a2092547663fbdbe0e89e7aa"/>
            <w:bookmarkStart w:id="2" w:name="0"/>
            <w:bookmarkEnd w:id="1"/>
            <w:bookmarkEnd w:id="2"/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ind w:left="120" w:right="120" w:firstLine="4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Действия воспитателя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ind w:left="120" w:right="120" w:firstLine="4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Действия детей</w:t>
            </w:r>
          </w:p>
        </w:tc>
      </w:tr>
      <w:tr w:rsidR="000E3A2E" w:rsidRPr="000E3A2E" w:rsidTr="000E3A2E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Мотивационно-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побудительный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Организационный момент: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Ребята, какое у вас сегодня настроение?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– Давайте возьмемся за руки и передадим друг другу свое хорошее настроение.</w:t>
            </w: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Собрались все дети в круг.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Я – твой друг и ты – мой друг.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Крепче за руки возьмемся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друг другу улыбнемся.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детей: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– Хорошее, радостное, веселое.</w:t>
            </w:r>
          </w:p>
        </w:tc>
      </w:tr>
      <w:tr w:rsidR="000E3A2E" w:rsidRPr="000E3A2E" w:rsidTr="000E3A2E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Организационно-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поисковый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Ребята, отгадайте загадку: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темному небу рассыпан горошек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Цветной карамели из сахарной крошки,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только тогда, когда утро настанет,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Вся карамель та внезапно растает.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 деятельности воспитанников наводящими вопросами: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-Конечно же, это звезды, на  небе звездочки, как будто рассыпались, как горошек, а с наступление утра эти звездочки исчезают, как будто тают...</w:t>
            </w: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  <w:proofErr w:type="gram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раз, выходя на улицу вечером, мы устремляем свой взгляд на звёзды. Сколько интересного они хранят. Как хочется оторваться от земли и пуститься в путешествие к далёким планетам и даже может встретить обитателей других планет.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-Мы сегодня с вами отправляемся в необычное путешествие- в космос. А на чем же мы полетим туда?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– Правильно, ребята, мы полетим на ракете. Итак, мы скоро отправимся в космическое путешествие к планетам солнечной системы. Но сначала давайте сделаем гимнастику для наших язычков. Чтобы давать чёткие ответы, нам надо потренировать язычки.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Чу – чу – чу, в космос полететь хочу.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Им – им – им, на ракете полетим.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</w:t>
            </w:r>
            <w:proofErr w:type="spell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</w:t>
            </w:r>
            <w:proofErr w:type="spell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</w:t>
            </w:r>
            <w:proofErr w:type="spell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долетим мы до звезды.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Ой – ой – ой, затем вернёмся мы домой.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экране появляется фото космонавта и старт космического корабля.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Кем мы будем в полёте?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-Как вы думаете, каким должен быть космонавт?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-Правильно, для того чтобы быть космонавтом, нужно приложить много усилий.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А что же мы оденем, когда полетим в космос?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E3A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 «Подбери одежду для космонавта»</w:t>
            </w: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Ребята, чтобы нам отправится в полет, нужна специальная одежда, иначе у нас ничего не получится. Сейчас я буду вам показывать одежду, а вы будете выбирать, что подойдет 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для космонавта.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Показ слайда.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(Шлем, скафандр, специальную обувь).</w:t>
            </w: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Теперь мы космонавты у нас есть специальная одежда, и мы готовы лететь в космос.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-А теперь  отправляемся  в космос.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Физминутка: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Мы ручками похлопаем - Хлоп-хлоп-хлоп,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Мы ножками потопаем - Топ-топ-топ,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Мы руки все подняли</w:t>
            </w: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дружно опустили.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сели все в волшебную ракету.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Завели мотор - Ж- ж- </w:t>
            </w:r>
            <w:proofErr w:type="spell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ж,ж</w:t>
            </w:r>
            <w:proofErr w:type="spell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-ж-ж-ж-ж-ж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Ракета летит, а мотор гудит- У-у-у, у-у-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Полетели...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Звучит «космическая» музыка: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экране появляется звёздное небо.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Тихо играет музыка.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-Ребята, посмотрите, мы оказались в космосе – вокруг нас мир звёзд, он очень разнообразен. Звезды кажутся маленькими, потому что находятся далеко. На самом деле звёзды – это огромные раскалённые газовые шары, похожие на Солнце.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Показ слайда.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Посмотрите, какое на самом деле огромное солнце. А звездочки по сравнению с ним кажутся совсем маленькими.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Показ слайда.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Ребята, вы заметили, что возле солнца есть необычные шары? </w:t>
            </w: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–э</w:t>
            </w:r>
            <w:proofErr w:type="gram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планеты. Повторите... Вокруг солнца вращается девять планет, послушайте, как они называются: Меркурий, Венера, Земля, Марс, Юпитер, Сатурн, Уран, Нептун, Плутон.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-Давайте рассмотрим каждую планету, они все разные, очень красивые и необычные.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Показ слайда.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-Солнце и вращающиеся вокруг него планеты составляют Солнечную систему. Повторите...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На какой планете мы живём?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Как вы думаете, можем ли мы жить на других планетах нашей солнечной системы?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Почему?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Чем отличается наша планета от других?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А как вы думаете, почему её называют голубой планетой?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-Правильно на нашей планете очень много воды, и из космоса видны все моря, океаны - поэтому она, кажется вся голубая.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Как вы думаете, может ли кто-нибудь жить на других планетах?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-Нет, на других планет люди не смогут жить, так как там нет воздуха, которым мы дышим и всего остального, с помощью чего мы могли бы существовать на другой планете.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Но поговаривают, что на других планетах живут живые существа - кто они?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Давайте с вами пофантазируем и опишем инопланетян. Чем похожи и чем отличаются инопланетяне от нас, людей?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Хорошо, повеселились мы с вами. Но нам пора возвращаться к нам на родину на планету- Земля. Заводим моторы </w:t>
            </w:r>
            <w:proofErr w:type="spell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-р-р-р и полетели: у-у-у-у-у.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Отгадывают загадку.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-Звезды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Участвуют в диалоге, высказывают свое мнение, основываясь на имеющихся представлениях, вспоминают ранее усвоенное, отвечают на вопросы.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-На ракете.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повторяют слоги и слова за воспитателем.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-Космонавтами.</w:t>
            </w: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Здоровым, сильным, знающим, трудолюбивым, мужественным, выносливым и т.д.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выбирают нужные вещи из обуви, верхней одежды и головных уборов.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Участвуют в </w:t>
            </w:r>
            <w:proofErr w:type="spell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физминутке</w:t>
            </w:r>
            <w:proofErr w:type="spell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выполняют движения по показу педагога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Наблюдают, рассматривают, сравнивают.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вопросы.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Делают выводы (с помощью воспитателя)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-Да.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-Планеты.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Рассматривают планеты.</w:t>
            </w: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Солнечная система.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-Планета-Земля.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Ответы детей.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детей.</w:t>
            </w:r>
            <w:proofErr w:type="gramStart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размеру, по цвету.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-Она голубого цвета.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детей. 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-Пришельцы, инопланетяне.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детей.</w:t>
            </w:r>
          </w:p>
        </w:tc>
      </w:tr>
      <w:tr w:rsidR="000E3A2E" w:rsidRPr="000E3A2E" w:rsidTr="000E3A2E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Рефлексивно-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E3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корригирующий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-Вот мы и дома. Понравилось вам путешествие в космос?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-А теперь давайте нарисуем то, что вам больше всего понравилось в путешествии: </w:t>
            </w: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может кому- одна из красивых планет, кому- звездное небо, кому ракета, а кому огромное солнце или луна.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Высказываются по поводу своего эмоционального состояния.</w:t>
            </w:r>
          </w:p>
          <w:p w:rsidR="000E3A2E" w:rsidRPr="000E3A2E" w:rsidRDefault="000E3A2E" w:rsidP="000E3A2E">
            <w:pPr>
              <w:spacing w:after="0" w:line="240" w:lineRule="auto"/>
              <w:ind w:left="120" w:right="120" w:firstLine="4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3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рисуют.</w:t>
            </w:r>
          </w:p>
        </w:tc>
      </w:tr>
    </w:tbl>
    <w:p w:rsidR="003F380A" w:rsidRPr="008D7FAA" w:rsidRDefault="003F380A" w:rsidP="003F380A">
      <w:pPr>
        <w:rPr>
          <w:rFonts w:ascii="Times New Roman" w:hAnsi="Times New Roman" w:cs="Times New Roman"/>
          <w:sz w:val="24"/>
          <w:szCs w:val="24"/>
        </w:rPr>
      </w:pPr>
    </w:p>
    <w:p w:rsidR="003F380A" w:rsidRPr="008D7FAA" w:rsidRDefault="003F380A" w:rsidP="003F380A">
      <w:pPr>
        <w:rPr>
          <w:rFonts w:ascii="Times New Roman" w:hAnsi="Times New Roman" w:cs="Times New Roman"/>
          <w:sz w:val="24"/>
          <w:szCs w:val="24"/>
        </w:rPr>
      </w:pPr>
    </w:p>
    <w:p w:rsidR="003F380A" w:rsidRPr="008D7FAA" w:rsidRDefault="003F380A" w:rsidP="003F380A">
      <w:pPr>
        <w:rPr>
          <w:rFonts w:ascii="Times New Roman" w:hAnsi="Times New Roman" w:cs="Times New Roman"/>
          <w:sz w:val="24"/>
          <w:szCs w:val="24"/>
        </w:rPr>
      </w:pPr>
    </w:p>
    <w:p w:rsidR="003F380A" w:rsidRPr="003705A5" w:rsidRDefault="003F380A" w:rsidP="003F380A">
      <w:pPr>
        <w:rPr>
          <w:rFonts w:ascii="Times New Roman" w:hAnsi="Times New Roman" w:cs="Times New Roman"/>
          <w:sz w:val="20"/>
          <w:szCs w:val="20"/>
        </w:rPr>
      </w:pPr>
    </w:p>
    <w:p w:rsidR="003F380A" w:rsidRPr="003705A5" w:rsidRDefault="003F380A" w:rsidP="003F380A">
      <w:pPr>
        <w:rPr>
          <w:rFonts w:ascii="Times New Roman" w:hAnsi="Times New Roman" w:cs="Times New Roman"/>
          <w:sz w:val="20"/>
          <w:szCs w:val="20"/>
        </w:rPr>
      </w:pPr>
    </w:p>
    <w:p w:rsidR="003F380A" w:rsidRPr="003705A5" w:rsidRDefault="003F380A" w:rsidP="00495089">
      <w:pPr>
        <w:rPr>
          <w:rFonts w:ascii="Times New Roman" w:hAnsi="Times New Roman" w:cs="Times New Roman"/>
          <w:sz w:val="20"/>
          <w:szCs w:val="20"/>
        </w:rPr>
      </w:pPr>
    </w:p>
    <w:sectPr w:rsidR="003F380A" w:rsidRPr="003705A5" w:rsidSect="003F380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647"/>
    <w:rsid w:val="00025325"/>
    <w:rsid w:val="00064385"/>
    <w:rsid w:val="000E3A2E"/>
    <w:rsid w:val="001123E6"/>
    <w:rsid w:val="001207B8"/>
    <w:rsid w:val="00171100"/>
    <w:rsid w:val="001B1B96"/>
    <w:rsid w:val="001E7AD5"/>
    <w:rsid w:val="00233C78"/>
    <w:rsid w:val="0027301E"/>
    <w:rsid w:val="00285D52"/>
    <w:rsid w:val="002966FB"/>
    <w:rsid w:val="002B5E71"/>
    <w:rsid w:val="002D6D7E"/>
    <w:rsid w:val="00306FD2"/>
    <w:rsid w:val="00345608"/>
    <w:rsid w:val="003705A5"/>
    <w:rsid w:val="003B11EF"/>
    <w:rsid w:val="003F380A"/>
    <w:rsid w:val="004718A6"/>
    <w:rsid w:val="00495089"/>
    <w:rsid w:val="00517EF2"/>
    <w:rsid w:val="00594CC3"/>
    <w:rsid w:val="006045D7"/>
    <w:rsid w:val="00614668"/>
    <w:rsid w:val="006353A9"/>
    <w:rsid w:val="00641DEF"/>
    <w:rsid w:val="00693E73"/>
    <w:rsid w:val="006B3647"/>
    <w:rsid w:val="00715C7E"/>
    <w:rsid w:val="008110AF"/>
    <w:rsid w:val="008A11D8"/>
    <w:rsid w:val="008D7FAA"/>
    <w:rsid w:val="008F2359"/>
    <w:rsid w:val="00941CA8"/>
    <w:rsid w:val="00AA2CEB"/>
    <w:rsid w:val="00AF0C4E"/>
    <w:rsid w:val="00AF4115"/>
    <w:rsid w:val="00B26BBE"/>
    <w:rsid w:val="00B26F40"/>
    <w:rsid w:val="00B65D17"/>
    <w:rsid w:val="00B96008"/>
    <w:rsid w:val="00C06F79"/>
    <w:rsid w:val="00C253EB"/>
    <w:rsid w:val="00C5786C"/>
    <w:rsid w:val="00C90937"/>
    <w:rsid w:val="00CC3A9E"/>
    <w:rsid w:val="00D14627"/>
    <w:rsid w:val="00DE76F8"/>
    <w:rsid w:val="00DF5FC7"/>
    <w:rsid w:val="00E20900"/>
    <w:rsid w:val="00E570C7"/>
    <w:rsid w:val="00E7650D"/>
    <w:rsid w:val="00ED0B75"/>
    <w:rsid w:val="00F6122C"/>
    <w:rsid w:val="00FB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53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4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253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Normal (Web)"/>
    <w:basedOn w:val="a"/>
    <w:uiPriority w:val="99"/>
    <w:unhideWhenUsed/>
    <w:rsid w:val="00AF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966FB"/>
  </w:style>
  <w:style w:type="character" w:customStyle="1" w:styleId="c0">
    <w:name w:val="c0"/>
    <w:basedOn w:val="a0"/>
    <w:rsid w:val="002966FB"/>
  </w:style>
  <w:style w:type="character" w:customStyle="1" w:styleId="c1">
    <w:name w:val="c1"/>
    <w:basedOn w:val="a0"/>
    <w:rsid w:val="002966FB"/>
  </w:style>
  <w:style w:type="character" w:customStyle="1" w:styleId="c9">
    <w:name w:val="c9"/>
    <w:basedOn w:val="a0"/>
    <w:rsid w:val="00E7650D"/>
  </w:style>
  <w:style w:type="character" w:customStyle="1" w:styleId="c8">
    <w:name w:val="c8"/>
    <w:basedOn w:val="a0"/>
    <w:rsid w:val="00E7650D"/>
  </w:style>
  <w:style w:type="paragraph" w:styleId="a5">
    <w:name w:val="Balloon Text"/>
    <w:basedOn w:val="a"/>
    <w:link w:val="a6"/>
    <w:uiPriority w:val="99"/>
    <w:semiHidden/>
    <w:unhideWhenUsed/>
    <w:rsid w:val="0017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53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4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253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Normal (Web)"/>
    <w:basedOn w:val="a"/>
    <w:uiPriority w:val="99"/>
    <w:unhideWhenUsed/>
    <w:rsid w:val="00AF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966FB"/>
  </w:style>
  <w:style w:type="character" w:customStyle="1" w:styleId="c0">
    <w:name w:val="c0"/>
    <w:basedOn w:val="a0"/>
    <w:rsid w:val="002966FB"/>
  </w:style>
  <w:style w:type="character" w:customStyle="1" w:styleId="c1">
    <w:name w:val="c1"/>
    <w:basedOn w:val="a0"/>
    <w:rsid w:val="002966FB"/>
  </w:style>
  <w:style w:type="character" w:customStyle="1" w:styleId="c9">
    <w:name w:val="c9"/>
    <w:basedOn w:val="a0"/>
    <w:rsid w:val="00E7650D"/>
  </w:style>
  <w:style w:type="character" w:customStyle="1" w:styleId="c8">
    <w:name w:val="c8"/>
    <w:basedOn w:val="a0"/>
    <w:rsid w:val="00E7650D"/>
  </w:style>
  <w:style w:type="paragraph" w:styleId="a5">
    <w:name w:val="Balloon Text"/>
    <w:basedOn w:val="a"/>
    <w:link w:val="a6"/>
    <w:uiPriority w:val="99"/>
    <w:semiHidden/>
    <w:unhideWhenUsed/>
    <w:rsid w:val="0017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9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31</Pages>
  <Words>3423</Words>
  <Characters>19517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таня</cp:lastModifiedBy>
  <cp:revision>8</cp:revision>
  <dcterms:created xsi:type="dcterms:W3CDTF">2018-10-21T18:14:00Z</dcterms:created>
  <dcterms:modified xsi:type="dcterms:W3CDTF">2022-02-07T05:14:00Z</dcterms:modified>
</cp:coreProperties>
</file>