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87E5" w14:textId="77777777" w:rsidR="002E3044" w:rsidRDefault="002E3044" w:rsidP="002E3044">
      <w:pPr>
        <w:spacing w:after="0" w:line="360" w:lineRule="auto"/>
        <w:jc w:val="center"/>
        <w:rPr>
          <w:rFonts w:ascii="Times New Roman" w:eastAsia="Times New Roman" w:hAnsi="Times New Roman" w:cs="Times New Roman"/>
          <w:sz w:val="28"/>
          <w:szCs w:val="28"/>
          <w:lang w:eastAsia="ru-RU"/>
        </w:rPr>
      </w:pPr>
      <w:r w:rsidRPr="00796D22">
        <w:rPr>
          <w:rFonts w:ascii="Times New Roman" w:eastAsia="Times New Roman" w:hAnsi="Times New Roman" w:cs="Times New Roman"/>
          <w:sz w:val="28"/>
          <w:szCs w:val="28"/>
          <w:lang w:eastAsia="ru-RU"/>
        </w:rPr>
        <w:t>Комплекс игр на развитие основных компонентов наглядно-</w:t>
      </w:r>
      <w:r>
        <w:rPr>
          <w:rFonts w:ascii="Times New Roman" w:eastAsia="Times New Roman" w:hAnsi="Times New Roman" w:cs="Times New Roman"/>
          <w:sz w:val="28"/>
          <w:szCs w:val="28"/>
          <w:lang w:eastAsia="ru-RU"/>
        </w:rPr>
        <w:t>действен</w:t>
      </w:r>
      <w:r w:rsidRPr="00796D22">
        <w:rPr>
          <w:rFonts w:ascii="Times New Roman" w:eastAsia="Times New Roman" w:hAnsi="Times New Roman" w:cs="Times New Roman"/>
          <w:sz w:val="28"/>
          <w:szCs w:val="28"/>
          <w:lang w:eastAsia="ru-RU"/>
        </w:rPr>
        <w:t>ного мышления у детей</w:t>
      </w:r>
      <w:r>
        <w:rPr>
          <w:rFonts w:ascii="Times New Roman" w:eastAsia="Times New Roman" w:hAnsi="Times New Roman" w:cs="Times New Roman"/>
          <w:sz w:val="28"/>
          <w:szCs w:val="28"/>
          <w:lang w:eastAsia="ru-RU"/>
        </w:rPr>
        <w:t xml:space="preserve"> ранне</w:t>
      </w:r>
      <w:r w:rsidRPr="00796D22">
        <w:rPr>
          <w:rFonts w:ascii="Times New Roman" w:eastAsia="Times New Roman" w:hAnsi="Times New Roman" w:cs="Times New Roman"/>
          <w:sz w:val="28"/>
          <w:szCs w:val="28"/>
          <w:lang w:eastAsia="ru-RU"/>
        </w:rPr>
        <w:t>го возраста</w:t>
      </w:r>
    </w:p>
    <w:p w14:paraId="39B353C7" w14:textId="77777777" w:rsidR="002E3044" w:rsidRDefault="002E3044" w:rsidP="002E3044">
      <w:pPr>
        <w:spacing w:after="0" w:line="360" w:lineRule="auto"/>
        <w:jc w:val="center"/>
        <w:rPr>
          <w:rFonts w:ascii="Times New Roman" w:eastAsia="Times New Roman" w:hAnsi="Times New Roman" w:cs="Times New Roman"/>
          <w:sz w:val="28"/>
          <w:szCs w:val="28"/>
          <w:lang w:eastAsia="ru-RU"/>
        </w:rPr>
      </w:pPr>
    </w:p>
    <w:p w14:paraId="2FA1CF3D" w14:textId="77777777" w:rsidR="002E3044" w:rsidRDefault="002E3044" w:rsidP="002E3044">
      <w:pPr>
        <w:spacing w:after="0" w:line="360" w:lineRule="auto"/>
        <w:jc w:val="center"/>
        <w:rPr>
          <w:rFonts w:ascii="Times New Roman" w:eastAsia="Times New Roman" w:hAnsi="Times New Roman" w:cs="Times New Roman"/>
          <w:b/>
          <w:bCs/>
          <w:sz w:val="28"/>
          <w:szCs w:val="28"/>
          <w:lang w:eastAsia="ru-RU"/>
        </w:rPr>
      </w:pPr>
      <w:r w:rsidRPr="00C03D4B">
        <w:rPr>
          <w:rFonts w:ascii="Times New Roman" w:eastAsia="Times New Roman" w:hAnsi="Times New Roman" w:cs="Times New Roman"/>
          <w:b/>
          <w:bCs/>
          <w:sz w:val="28"/>
          <w:szCs w:val="28"/>
          <w:lang w:eastAsia="ru-RU"/>
        </w:rPr>
        <w:t>Использование вспомогательных средств или орудий, имеющих фиксированное назначение</w:t>
      </w:r>
    </w:p>
    <w:p w14:paraId="6D9817BF" w14:textId="77777777" w:rsidR="002E3044" w:rsidRDefault="002E3044" w:rsidP="002E3044">
      <w:pPr>
        <w:spacing w:after="0" w:line="360" w:lineRule="auto"/>
        <w:jc w:val="center"/>
        <w:rPr>
          <w:rFonts w:ascii="Times New Roman" w:eastAsia="Times New Roman" w:hAnsi="Times New Roman" w:cs="Times New Roman"/>
          <w:b/>
          <w:bCs/>
          <w:sz w:val="28"/>
          <w:szCs w:val="28"/>
          <w:lang w:eastAsia="ru-RU"/>
        </w:rPr>
      </w:pPr>
    </w:p>
    <w:p w14:paraId="7ED3EA40"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2515">
        <w:rPr>
          <w:rFonts w:ascii="Times New Roman" w:eastAsia="Times New Roman" w:hAnsi="Times New Roman" w:cs="Times New Roman"/>
          <w:sz w:val="28"/>
          <w:szCs w:val="28"/>
          <w:lang w:eastAsia="ru-RU"/>
        </w:rPr>
        <w:t xml:space="preserve">Цель: </w:t>
      </w:r>
      <w:r>
        <w:rPr>
          <w:rFonts w:ascii="Times New Roman" w:eastAsia="Times New Roman" w:hAnsi="Times New Roman" w:cs="Times New Roman"/>
          <w:sz w:val="28"/>
          <w:szCs w:val="28"/>
          <w:lang w:eastAsia="ru-RU"/>
        </w:rPr>
        <w:t>познакомить детей с орудиями (вспомогательными средствами), имеющих фиксирующее назначение.</w:t>
      </w:r>
    </w:p>
    <w:p w14:paraId="22CEA0CC" w14:textId="77777777" w:rsidR="002E3044" w:rsidRPr="00BA2515" w:rsidRDefault="002E3044" w:rsidP="002E3044">
      <w:pPr>
        <w:spacing w:after="0" w:line="360" w:lineRule="auto"/>
        <w:ind w:firstLine="709"/>
        <w:jc w:val="both"/>
        <w:rPr>
          <w:rFonts w:ascii="Times New Roman" w:eastAsia="Times New Roman" w:hAnsi="Times New Roman" w:cs="Times New Roman"/>
          <w:sz w:val="28"/>
          <w:szCs w:val="28"/>
          <w:lang w:eastAsia="ru-RU"/>
        </w:rPr>
      </w:pPr>
    </w:p>
    <w:p w14:paraId="6BFB7C36" w14:textId="77777777" w:rsidR="002E3044" w:rsidRPr="00943BF8"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«ПОКОРМИ МИШКУ»</w:t>
      </w:r>
    </w:p>
    <w:p w14:paraId="29D9161C"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8800A5">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мишка, детская мебель и посуда.</w:t>
      </w:r>
    </w:p>
    <w:p w14:paraId="0831F8A2"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8800A5">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(проводится в центре игры): педагог сажает за стол мишку, ставит перед ним тарелку и предлагает детям покормить его «кашей». В случае, если они не догадываются. Что для этого нужна ложка, педагог спрашивает: «Чем будете набирать кашу? Затем просит кого-либо взять ложку из буфета и покормить мишку. Если дети затрудняются передать игровые действия, педагог показывает, как надо кормить мишку. И в конце игры уточняет, что люди едят ложкой, мишек и кукол тоже надо кормить ложкой.</w:t>
      </w:r>
    </w:p>
    <w:p w14:paraId="001C04C5" w14:textId="77777777" w:rsidR="002E3044" w:rsidRPr="008800A5"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4DEFA998"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8800A5">
        <w:rPr>
          <w:rFonts w:ascii="Times New Roman" w:eastAsia="Times New Roman" w:hAnsi="Times New Roman" w:cs="Times New Roman"/>
          <w:sz w:val="28"/>
          <w:szCs w:val="28"/>
          <w:lang w:eastAsia="ru-RU"/>
        </w:rPr>
        <w:t>«УГОСТИМ КУКОЛ»</w:t>
      </w:r>
    </w:p>
    <w:p w14:paraId="7E4A169D" w14:textId="77777777" w:rsidR="002E3044"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r w:rsidRPr="006D21B7">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две куклы, детская мебель и посуда.</w:t>
      </w:r>
    </w:p>
    <w:p w14:paraId="7B5290EC" w14:textId="77777777" w:rsidR="002E3044"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(проводится в центре игры): педагог сажает за стол двух кукол и ставит перед ними столовый сервиз, в котором нет чашек. Педагог предлагает напоить кукол чаем с конфетой. Если дети не догадываются взять чашки, педагог напоминает: «Из чего мы пьём чай?». Затем просит ребёнка принести чашки из буфета и угостить кукол чаем. При затруднении можно использовать действия по подражанию! В конце игры педагог уточняет, что чай можно пить из чашек и кукол мы поим из чашек.</w:t>
      </w:r>
    </w:p>
    <w:p w14:paraId="298EB2BC" w14:textId="77777777" w:rsidR="002E3044" w:rsidRPr="008800A5"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626B99A8"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8800A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ОКАТАЙ ЗАЙКУ</w:t>
      </w:r>
      <w:r w:rsidRPr="008800A5">
        <w:rPr>
          <w:rFonts w:ascii="Times New Roman" w:eastAsia="Times New Roman" w:hAnsi="Times New Roman" w:cs="Times New Roman"/>
          <w:sz w:val="28"/>
          <w:szCs w:val="28"/>
          <w:lang w:eastAsia="ru-RU"/>
        </w:rPr>
        <w:t>»</w:t>
      </w:r>
    </w:p>
    <w:p w14:paraId="54F2A72F" w14:textId="77777777" w:rsidR="002E3044"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lastRenderedPageBreak/>
        <w:t>Оборудование:</w:t>
      </w:r>
      <w:r>
        <w:rPr>
          <w:rFonts w:ascii="Times New Roman" w:eastAsia="Times New Roman" w:hAnsi="Times New Roman" w:cs="Times New Roman"/>
          <w:sz w:val="28"/>
          <w:szCs w:val="28"/>
          <w:lang w:eastAsia="ru-RU"/>
        </w:rPr>
        <w:t xml:space="preserve"> два зайчика и две машинки.</w:t>
      </w:r>
    </w:p>
    <w:p w14:paraId="7C049827" w14:textId="77777777" w:rsidR="002E3044"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(проводится в игровом центре): педагог берёт две машины и в каждую сажает зайчика: одна машина с верёвкой, другая без неё. Педагог приглашает двоих детей и просит их покатать зайчиков. Естественно, одному ребёнку удобно возить машинку за верёвку, а другому - за верёвку. Взрослый обращает на это внимание детей, и в присутствии их привязывает верёвку ко второй машине. «Теперь будет удобно возить машину», - говорит педагог и показывает, как нужно взяться за верёвочку. Дети по очереди возят машину за верёвку.</w:t>
      </w:r>
    </w:p>
    <w:p w14:paraId="574E0774" w14:textId="77777777" w:rsidR="002E3044" w:rsidRPr="008800A5"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p>
    <w:p w14:paraId="6780CD92"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8800A5">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СПЕЧЁМ ПИРОГИ</w:t>
      </w:r>
      <w:r w:rsidRPr="008800A5">
        <w:rPr>
          <w:rFonts w:ascii="Times New Roman" w:eastAsia="Times New Roman" w:hAnsi="Times New Roman" w:cs="Times New Roman"/>
          <w:sz w:val="28"/>
          <w:szCs w:val="28"/>
          <w:lang w:eastAsia="ru-RU"/>
        </w:rPr>
        <w:t>»</w:t>
      </w:r>
    </w:p>
    <w:p w14:paraId="535B5179" w14:textId="77777777" w:rsidR="002E3044"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набор формочек.</w:t>
      </w:r>
    </w:p>
    <w:p w14:paraId="71517D53" w14:textId="77777777" w:rsidR="002E3044" w:rsidRPr="008800A5"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в тёплую погоду педагог располагает детей около песочницы и просит их испечь «пироги» для кукол, раздаёт детям формочки. Если они не обращают внимания, что нет совочков, и начинают брать песок руками, педагог останавливает их и говорит: «Руками песок брать нельзя. Чем можно брать песок?». Затем раздаёт совочки, показывает, как ими действовать. В заключение педагог обобщает действия детей, уточняя. Что в игре с песком надо использовать совочек.</w:t>
      </w:r>
    </w:p>
    <w:p w14:paraId="5E41C858" w14:textId="77777777" w:rsidR="002E3044" w:rsidRPr="008800A5" w:rsidRDefault="002E3044" w:rsidP="002E3044">
      <w:pPr>
        <w:ind w:firstLine="709"/>
        <w:jc w:val="center"/>
        <w:rPr>
          <w:rFonts w:ascii="Times New Roman" w:eastAsia="Times New Roman" w:hAnsi="Times New Roman" w:cs="Times New Roman"/>
          <w:sz w:val="28"/>
          <w:szCs w:val="28"/>
          <w:lang w:eastAsia="ru-RU"/>
        </w:rPr>
      </w:pPr>
      <w:r w:rsidRPr="008800A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ОЛЕЙ ЦВЕТОК</w:t>
      </w:r>
      <w:r w:rsidRPr="008800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(занятие)</w:t>
      </w:r>
    </w:p>
    <w:p w14:paraId="1CAFC717"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комнатное растение, ведро с водой, лейка.</w:t>
      </w:r>
    </w:p>
    <w:p w14:paraId="1E757F25"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перед детьми на столе стоит комнатное растение. На другой стороне комнаты стоит ведро с водой. Педагог говорит детям. Что надо полить растение. Вызывает одного ребёнка и просит выполнить это. Если он бездействует, то вызывает другого ребёнка. Если никто из детей не догадается, какие вспомогательные предметы надо взять, чтобы набрать воды, педагог спрашивает: «Руками можно полить растение? (Показывает, что вода из рук вытекает). Руками воду носить нельзя. Во что можно налить воды, чтобы полить растение?». Дети отвечают и поливают. Используя при этом разные вспомогательные средства. А педагог обобщает полученные результаты: «Воду можно брать чашкой, лейкой».</w:t>
      </w:r>
    </w:p>
    <w:p w14:paraId="1C9B745A" w14:textId="77777777" w:rsidR="002E3044" w:rsidRDefault="002E3044" w:rsidP="002E3044">
      <w:pPr>
        <w:ind w:firstLine="709"/>
        <w:rPr>
          <w:rFonts w:ascii="Times New Roman" w:eastAsia="Times New Roman" w:hAnsi="Times New Roman" w:cs="Times New Roman"/>
          <w:sz w:val="28"/>
          <w:szCs w:val="28"/>
          <w:lang w:eastAsia="ru-RU"/>
        </w:rPr>
      </w:pPr>
    </w:p>
    <w:p w14:paraId="12CB663B" w14:textId="77777777" w:rsidR="002E3044" w:rsidRDefault="002E3044" w:rsidP="002E3044">
      <w:pPr>
        <w:ind w:firstLine="709"/>
        <w:jc w:val="center"/>
        <w:rPr>
          <w:rFonts w:ascii="Times New Roman" w:eastAsia="Times New Roman" w:hAnsi="Times New Roman" w:cs="Times New Roman"/>
          <w:b/>
          <w:bCs/>
          <w:sz w:val="28"/>
          <w:szCs w:val="28"/>
          <w:lang w:eastAsia="ru-RU"/>
        </w:rPr>
      </w:pPr>
      <w:r w:rsidRPr="00C03D4B">
        <w:rPr>
          <w:rFonts w:ascii="Times New Roman" w:eastAsia="Times New Roman" w:hAnsi="Times New Roman" w:cs="Times New Roman"/>
          <w:b/>
          <w:bCs/>
          <w:sz w:val="28"/>
          <w:szCs w:val="28"/>
          <w:lang w:eastAsia="ru-RU"/>
        </w:rPr>
        <w:t>Использование вспомогательных средств или орудий, находящихся в поле зрения, учить анализировать условия практической задачи</w:t>
      </w:r>
    </w:p>
    <w:p w14:paraId="201DAE7E" w14:textId="77777777" w:rsidR="002E3044" w:rsidRDefault="002E3044" w:rsidP="002E3044">
      <w:pPr>
        <w:ind w:firstLine="709"/>
        <w:jc w:val="center"/>
        <w:rPr>
          <w:rFonts w:ascii="Times New Roman" w:eastAsia="Times New Roman" w:hAnsi="Times New Roman" w:cs="Times New Roman"/>
          <w:b/>
          <w:bCs/>
          <w:sz w:val="28"/>
          <w:szCs w:val="28"/>
          <w:lang w:eastAsia="ru-RU"/>
        </w:rPr>
      </w:pPr>
    </w:p>
    <w:p w14:paraId="2DBBCF12"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3BF8">
        <w:rPr>
          <w:rFonts w:ascii="Times New Roman" w:eastAsia="Times New Roman" w:hAnsi="Times New Roman" w:cs="Times New Roman"/>
          <w:sz w:val="28"/>
          <w:szCs w:val="28"/>
          <w:lang w:eastAsia="ru-RU"/>
        </w:rPr>
        <w:t>Цель:</w:t>
      </w:r>
      <w:bookmarkStart w:id="0" w:name="_Hlk111913371"/>
      <w:r>
        <w:rPr>
          <w:rFonts w:ascii="Times New Roman" w:eastAsia="Times New Roman" w:hAnsi="Times New Roman" w:cs="Times New Roman"/>
          <w:sz w:val="28"/>
          <w:szCs w:val="28"/>
          <w:lang w:eastAsia="ru-RU"/>
        </w:rPr>
        <w:t xml:space="preserve"> учить анализировать условия практической задачи</w:t>
      </w:r>
      <w:bookmarkEnd w:id="0"/>
      <w:r>
        <w:rPr>
          <w:rFonts w:ascii="Times New Roman" w:eastAsia="Times New Roman" w:hAnsi="Times New Roman" w:cs="Times New Roman"/>
          <w:sz w:val="28"/>
          <w:szCs w:val="28"/>
          <w:lang w:eastAsia="ru-RU"/>
        </w:rPr>
        <w:t>; использовать вспомогательные средства в тех случаях, когда они не имеют фиксированного назначения.</w:t>
      </w:r>
    </w:p>
    <w:p w14:paraId="1903C154" w14:textId="77777777" w:rsidR="002E3044" w:rsidRPr="00943BF8" w:rsidRDefault="002E3044" w:rsidP="002E3044">
      <w:pPr>
        <w:ind w:firstLine="709"/>
        <w:jc w:val="both"/>
        <w:rPr>
          <w:rFonts w:ascii="Times New Roman" w:eastAsia="Times New Roman" w:hAnsi="Times New Roman" w:cs="Times New Roman"/>
          <w:sz w:val="28"/>
          <w:szCs w:val="28"/>
          <w:lang w:eastAsia="ru-RU"/>
        </w:rPr>
      </w:pPr>
    </w:p>
    <w:p w14:paraId="401C7A8C"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КУКЛЕ ШАРИК</w:t>
      </w:r>
      <w:r w:rsidRPr="00943BF8">
        <w:rPr>
          <w:rFonts w:ascii="Times New Roman" w:eastAsia="Times New Roman" w:hAnsi="Times New Roman" w:cs="Times New Roman"/>
          <w:sz w:val="28"/>
          <w:szCs w:val="28"/>
          <w:lang w:eastAsia="ru-RU"/>
        </w:rPr>
        <w:t>»</w:t>
      </w:r>
    </w:p>
    <w:p w14:paraId="1F962E32"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кукла, два шарика, стул.</w:t>
      </w:r>
    </w:p>
    <w:p w14:paraId="5F76E5C4"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C906C8">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играет с куклой и шариком, а педагог наблюдает. Затем взрослый просит достать другой шарик со шкафа и поиграть с куклой. Шарик положен на шкаф так, чтобы, стоя на полу, ребёнок не смог достать его. Он должен догадаться использовать стул, находящийся в поле зрения ребёнка.</w:t>
      </w:r>
    </w:p>
    <w:p w14:paraId="6F59737B" w14:textId="77777777" w:rsidR="002E3044" w:rsidRPr="00943BF8"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55B0295F"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МИШКЕ МЯЧИК</w:t>
      </w:r>
      <w:r w:rsidRPr="00943BF8">
        <w:rPr>
          <w:rFonts w:ascii="Times New Roman" w:eastAsia="Times New Roman" w:hAnsi="Times New Roman" w:cs="Times New Roman"/>
          <w:sz w:val="28"/>
          <w:szCs w:val="28"/>
          <w:lang w:eastAsia="ru-RU"/>
        </w:rPr>
        <w:t>»</w:t>
      </w:r>
    </w:p>
    <w:p w14:paraId="62300CBB" w14:textId="77777777" w:rsidR="002E3044" w:rsidRPr="0014320D" w:rsidRDefault="002E3044" w:rsidP="002E3044">
      <w:pPr>
        <w:spacing w:after="0" w:line="360" w:lineRule="auto"/>
        <w:ind w:firstLine="709"/>
        <w:rPr>
          <w:rFonts w:ascii="Times New Roman" w:eastAsia="Times New Roman" w:hAnsi="Times New Roman" w:cs="Times New Roman"/>
          <w:sz w:val="28"/>
          <w:szCs w:val="28"/>
          <w:lang w:eastAsia="ru-RU"/>
        </w:rPr>
      </w:pPr>
      <w:r w:rsidRPr="0014320D">
        <w:rPr>
          <w:rFonts w:ascii="Times New Roman" w:eastAsia="Times New Roman" w:hAnsi="Times New Roman" w:cs="Times New Roman"/>
          <w:sz w:val="28"/>
          <w:szCs w:val="28"/>
          <w:u w:val="single"/>
          <w:lang w:eastAsia="ru-RU"/>
        </w:rPr>
        <w:t>Оборудование:</w:t>
      </w:r>
      <w:r w:rsidRPr="0014320D">
        <w:rPr>
          <w:rFonts w:ascii="Times New Roman" w:eastAsia="Times New Roman" w:hAnsi="Times New Roman" w:cs="Times New Roman"/>
          <w:sz w:val="28"/>
          <w:szCs w:val="28"/>
          <w:lang w:eastAsia="ru-RU"/>
        </w:rPr>
        <w:t xml:space="preserve"> мишка, мячик, палка.</w:t>
      </w:r>
    </w:p>
    <w:p w14:paraId="68655F5D"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CF1EF7">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играя с мишкой в мячик, закатывает мячик под шкаф так, чтоб рукой ребёнок не может достать его. Задача заключается в том, чтобы ребёнок догадался использовать палку, которая находится в поле его зрения. Если он не сделает это, то педагог помогает проанализировать условия: «Мяч далеко. Найди, чем можно его достать. Подумай. (При этом указывает жестом на палку и обобщает действия). Мы не могли рукой достать мяч. Поискали и нашли палку. Мы достали мяч палкой». В конце занятия педагог обобщает: «Если рукой достать нельзя, надо искать, что поможет».</w:t>
      </w:r>
    </w:p>
    <w:p w14:paraId="14084F2D" w14:textId="77777777" w:rsidR="002E3044" w:rsidRPr="00943BF8"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1DD22367"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АРИК В СЕТКУ</w:t>
      </w:r>
      <w:r w:rsidRPr="00943BF8">
        <w:rPr>
          <w:rFonts w:ascii="Times New Roman" w:eastAsia="Times New Roman" w:hAnsi="Times New Roman" w:cs="Times New Roman"/>
          <w:sz w:val="28"/>
          <w:szCs w:val="28"/>
          <w:lang w:eastAsia="ru-RU"/>
        </w:rPr>
        <w:t>»</w:t>
      </w:r>
    </w:p>
    <w:p w14:paraId="21A4E6C9" w14:textId="77777777" w:rsidR="002E3044" w:rsidRDefault="002E3044" w:rsidP="002E3044">
      <w:pPr>
        <w:pStyle w:val="a3"/>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1EF7">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желоб (длина 40 см.) на деревянной подставке, на конце желоба капроновая сетка, шарик (диаметр 4,5 см.), палочка деревянная (длина 20 см., толщина 1 см.), ширма, зайчик.</w:t>
      </w:r>
    </w:p>
    <w:p w14:paraId="4E36619E" w14:textId="77777777" w:rsidR="002E3044" w:rsidRDefault="002E3044" w:rsidP="002E3044">
      <w:pPr>
        <w:pStyle w:val="a3"/>
        <w:spacing w:after="0" w:line="360" w:lineRule="auto"/>
        <w:ind w:left="0" w:firstLine="709"/>
        <w:rPr>
          <w:rFonts w:ascii="Times New Roman" w:eastAsia="Times New Roman" w:hAnsi="Times New Roman" w:cs="Times New Roman"/>
          <w:sz w:val="28"/>
          <w:szCs w:val="28"/>
          <w:lang w:eastAsia="ru-RU"/>
        </w:rPr>
      </w:pPr>
      <w:r w:rsidRPr="00CF1EF7">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показывает детям зайчика, он держит в лапках желобок. Обращает внимание на то, что шарик застрял в желобке и надо помочь зайчику протолкнуть шарик в сетку. Дети ищут, чем протолкнуть шарик. Если они не смогут найти нужный предмет, то педагог указывает на палочку. Каждый ребёнок должен сам протолкнуть шарик в сетку и достать его. В конце игры педагог подытоживает действия етей, говорит, что они проталкивали шарик палочкой.</w:t>
      </w:r>
    </w:p>
    <w:p w14:paraId="174BD7DF" w14:textId="77777777" w:rsidR="002E3044" w:rsidRPr="00943BF8"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53A547F3"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КЛЮЧИК</w:t>
      </w:r>
      <w:r w:rsidRPr="00943BF8">
        <w:rPr>
          <w:rFonts w:ascii="Times New Roman" w:eastAsia="Times New Roman" w:hAnsi="Times New Roman" w:cs="Times New Roman"/>
          <w:sz w:val="28"/>
          <w:szCs w:val="28"/>
          <w:lang w:eastAsia="ru-RU"/>
        </w:rPr>
        <w:t>»</w:t>
      </w:r>
    </w:p>
    <w:p w14:paraId="06C60920" w14:textId="77777777" w:rsidR="002E3044" w:rsidRDefault="002E3044" w:rsidP="002E3044">
      <w:pPr>
        <w:spacing w:after="0" w:line="360" w:lineRule="auto"/>
        <w:ind w:firstLine="709"/>
        <w:rPr>
          <w:rFonts w:ascii="Times New Roman" w:eastAsia="Times New Roman" w:hAnsi="Times New Roman" w:cs="Times New Roman"/>
          <w:sz w:val="28"/>
          <w:szCs w:val="28"/>
          <w:lang w:eastAsia="ru-RU"/>
        </w:rPr>
      </w:pPr>
      <w:r w:rsidRPr="0014320D">
        <w:rPr>
          <w:rFonts w:ascii="Times New Roman" w:eastAsia="Times New Roman" w:hAnsi="Times New Roman" w:cs="Times New Roman"/>
          <w:sz w:val="28"/>
          <w:szCs w:val="28"/>
          <w:u w:val="single"/>
          <w:lang w:eastAsia="ru-RU"/>
        </w:rPr>
        <w:t>Оборудование:</w:t>
      </w:r>
      <w:r w:rsidRPr="0014320D">
        <w:rPr>
          <w:rFonts w:ascii="Times New Roman" w:eastAsia="Times New Roman" w:hAnsi="Times New Roman" w:cs="Times New Roman"/>
          <w:sz w:val="28"/>
          <w:szCs w:val="28"/>
          <w:lang w:eastAsia="ru-RU"/>
        </w:rPr>
        <w:t xml:space="preserve"> заводная игрушка, ключ, скамейка.</w:t>
      </w:r>
    </w:p>
    <w:p w14:paraId="7658CDEA" w14:textId="77777777" w:rsidR="002E3044" w:rsidRDefault="002E3044" w:rsidP="002E3044">
      <w:pPr>
        <w:spacing w:after="0" w:line="360" w:lineRule="auto"/>
        <w:ind w:firstLine="709"/>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показывает ребёнку заводную игрушку. Ключ вист так, что, стоя на полу, ребёнок не может его достать. Он должен догадаться использовать скамейку. Находящуюся в поле зрения, в качестве вспомогательного средства. Игра проводится по аналогии с предыдущими.</w:t>
      </w:r>
    </w:p>
    <w:p w14:paraId="47E07A2D" w14:textId="77777777" w:rsidR="002E3044" w:rsidRPr="00943BF8"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09BBE70B"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ИГРУШКУ</w:t>
      </w:r>
      <w:r w:rsidRPr="00943BF8">
        <w:rPr>
          <w:rFonts w:ascii="Times New Roman" w:eastAsia="Times New Roman" w:hAnsi="Times New Roman" w:cs="Times New Roman"/>
          <w:sz w:val="28"/>
          <w:szCs w:val="28"/>
          <w:lang w:eastAsia="ru-RU"/>
        </w:rPr>
        <w:t>»</w:t>
      </w:r>
    </w:p>
    <w:p w14:paraId="089B4A8B" w14:textId="77777777" w:rsidR="002E3044" w:rsidRDefault="002E3044" w:rsidP="002E3044">
      <w:pPr>
        <w:spacing w:after="0" w:line="360" w:lineRule="auto"/>
        <w:ind w:firstLine="709"/>
        <w:rPr>
          <w:rFonts w:ascii="Times New Roman" w:eastAsia="Times New Roman" w:hAnsi="Times New Roman" w:cs="Times New Roman"/>
          <w:sz w:val="28"/>
          <w:szCs w:val="28"/>
          <w:lang w:eastAsia="ru-RU"/>
        </w:rPr>
      </w:pPr>
      <w:r w:rsidRPr="0014320D">
        <w:rPr>
          <w:rFonts w:ascii="Times New Roman" w:eastAsia="Times New Roman" w:hAnsi="Times New Roman" w:cs="Times New Roman"/>
          <w:sz w:val="28"/>
          <w:szCs w:val="28"/>
          <w:lang w:eastAsia="ru-RU"/>
        </w:rPr>
        <w:t xml:space="preserve"> </w:t>
      </w:r>
      <w:r w:rsidRPr="0014320D">
        <w:rPr>
          <w:rFonts w:ascii="Times New Roman" w:eastAsia="Times New Roman" w:hAnsi="Times New Roman" w:cs="Times New Roman"/>
          <w:sz w:val="28"/>
          <w:szCs w:val="28"/>
          <w:u w:val="single"/>
          <w:lang w:eastAsia="ru-RU"/>
        </w:rPr>
        <w:t>Оборудование:</w:t>
      </w:r>
      <w:r w:rsidRPr="0014320D">
        <w:rPr>
          <w:rFonts w:ascii="Times New Roman" w:eastAsia="Times New Roman" w:hAnsi="Times New Roman" w:cs="Times New Roman"/>
          <w:sz w:val="28"/>
          <w:szCs w:val="28"/>
          <w:lang w:eastAsia="ru-RU"/>
        </w:rPr>
        <w:t xml:space="preserve"> заводная игрушка, ключ, скамейка.</w:t>
      </w:r>
    </w:p>
    <w:p w14:paraId="48877D27" w14:textId="77777777" w:rsidR="002E3044" w:rsidRDefault="002E3044" w:rsidP="002E3044">
      <w:pPr>
        <w:spacing w:after="0" w:line="360" w:lineRule="auto"/>
        <w:ind w:firstLine="709"/>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даёт ребёнку ключ к заводной игрушке, которая находится в прозрачном пакете и висит на крючке. Ребёнок должен догадаться использовать в качестве вспомогательного средства скамейку, находящуюся в углу и достать игрушку.</w:t>
      </w:r>
    </w:p>
    <w:p w14:paraId="10D92606" w14:textId="77777777" w:rsidR="002E3044" w:rsidRPr="00943BF8"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75947A62"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ТОЛКНИ МЯЧ В КОРЗИНУ</w:t>
      </w:r>
      <w:r w:rsidRPr="00943BF8">
        <w:rPr>
          <w:rFonts w:ascii="Times New Roman" w:eastAsia="Times New Roman" w:hAnsi="Times New Roman" w:cs="Times New Roman"/>
          <w:sz w:val="28"/>
          <w:szCs w:val="28"/>
          <w:lang w:eastAsia="ru-RU"/>
        </w:rPr>
        <w:t>»</w:t>
      </w:r>
    </w:p>
    <w:p w14:paraId="5C28095F"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14320D">
        <w:rPr>
          <w:rFonts w:ascii="Times New Roman" w:eastAsia="Times New Roman" w:hAnsi="Times New Roman" w:cs="Times New Roman"/>
          <w:sz w:val="28"/>
          <w:szCs w:val="28"/>
          <w:u w:val="single"/>
          <w:lang w:eastAsia="ru-RU"/>
        </w:rPr>
        <w:t>Оборудование:</w:t>
      </w:r>
      <w:r w:rsidRPr="0014320D">
        <w:rPr>
          <w:rFonts w:ascii="Times New Roman" w:eastAsia="Times New Roman" w:hAnsi="Times New Roman" w:cs="Times New Roman"/>
          <w:sz w:val="28"/>
          <w:szCs w:val="28"/>
          <w:lang w:eastAsia="ru-RU"/>
        </w:rPr>
        <w:t xml:space="preserve"> мяч, палка, корзина.</w:t>
      </w:r>
    </w:p>
    <w:p w14:paraId="06FC6073"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сажает ребёнка у края стола. На противоположном краю стола мяч, ребёнок не может достать его рукой. Здесь же на столе лежит палка. Педагог просит ребёнка столкнуть мяч в корзину, находящуюся на полу около стола, но вставать со стула нельзя. Если ребёнок не догадается взять палку, педагог говорит: «Подумай, как столкнуть. Посмотри может тебе что-то поможет», – указывает на палку. В случае необходимости педагог показывает, как надо выполнить задание. В конце подводит итог.</w:t>
      </w:r>
    </w:p>
    <w:p w14:paraId="1B0CD493" w14:textId="77777777" w:rsidR="002E3044" w:rsidRPr="00943BF8"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5643D91A" w14:textId="77777777" w:rsidR="002E3044" w:rsidRDefault="002E3044" w:rsidP="002E3044">
      <w:pPr>
        <w:ind w:firstLine="709"/>
        <w:jc w:val="center"/>
        <w:rPr>
          <w:rFonts w:ascii="Times New Roman" w:eastAsia="Times New Roman" w:hAnsi="Times New Roman" w:cs="Times New Roman"/>
          <w:sz w:val="28"/>
          <w:szCs w:val="28"/>
          <w:lang w:eastAsia="ru-RU"/>
        </w:rPr>
      </w:pPr>
      <w:r w:rsidRPr="00943BF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ОЗДУШНЫЕ ШАРЫ</w:t>
      </w:r>
      <w:r w:rsidRPr="00943BF8">
        <w:rPr>
          <w:rFonts w:ascii="Times New Roman" w:eastAsia="Times New Roman" w:hAnsi="Times New Roman" w:cs="Times New Roman"/>
          <w:sz w:val="28"/>
          <w:szCs w:val="28"/>
          <w:lang w:eastAsia="ru-RU"/>
        </w:rPr>
        <w:t>»</w:t>
      </w:r>
    </w:p>
    <w:p w14:paraId="03ECA226"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воздушные шары, стулья, скамейки.</w:t>
      </w:r>
    </w:p>
    <w:p w14:paraId="28154E45" w14:textId="77777777" w:rsidR="002E3044" w:rsidRPr="00943BF8" w:rsidRDefault="002E3044" w:rsidP="002E30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приносит в комнату несколько воздушных шаров. К ним заранее прикреплены длинные нитки. Дети бросают шары вверх и пытаются их поймать. Часть шаров попадает в шкаф. Чтобы достать их, дети тянут за ниточку, а если ниточки не видно, нужно догадаться взять стул, скамейку, банкетку и т. д. Если они не используют эти предметы как вспомогательное средство, педагог помогает им. В конце занятия он обобщает действия детей: «Если ниточка свисает, шарик удобно достать за неё, а если ниточки нет, надо взять стул, скамейку и достать шар».</w:t>
      </w:r>
    </w:p>
    <w:p w14:paraId="546864F6"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p>
    <w:p w14:paraId="43F61E8A" w14:textId="77777777" w:rsidR="002E3044" w:rsidRDefault="002E3044" w:rsidP="002E3044">
      <w:pPr>
        <w:spacing w:after="0" w:line="360" w:lineRule="auto"/>
        <w:ind w:firstLine="709"/>
        <w:jc w:val="center"/>
        <w:rPr>
          <w:rFonts w:ascii="Times New Roman" w:eastAsia="Times New Roman" w:hAnsi="Times New Roman" w:cs="Times New Roman"/>
          <w:b/>
          <w:bCs/>
          <w:sz w:val="28"/>
          <w:szCs w:val="28"/>
          <w:lang w:eastAsia="ru-RU"/>
        </w:rPr>
      </w:pPr>
      <w:r w:rsidRPr="00C03D4B">
        <w:rPr>
          <w:rFonts w:ascii="Times New Roman" w:eastAsia="Times New Roman" w:hAnsi="Times New Roman" w:cs="Times New Roman"/>
          <w:b/>
          <w:bCs/>
          <w:sz w:val="28"/>
          <w:szCs w:val="28"/>
          <w:lang w:eastAsia="ru-RU"/>
        </w:rPr>
        <w:t>Использование вспомогательных средств или орудий, которые необходимо найти в окружающей обстановке</w:t>
      </w:r>
    </w:p>
    <w:p w14:paraId="53FE608F" w14:textId="77777777" w:rsidR="002E3044" w:rsidRDefault="002E3044" w:rsidP="002E3044">
      <w:pPr>
        <w:spacing w:after="0" w:line="360" w:lineRule="auto"/>
        <w:ind w:firstLine="709"/>
        <w:jc w:val="center"/>
        <w:rPr>
          <w:rFonts w:ascii="Times New Roman" w:eastAsia="Times New Roman" w:hAnsi="Times New Roman" w:cs="Times New Roman"/>
          <w:b/>
          <w:bCs/>
          <w:sz w:val="28"/>
          <w:szCs w:val="28"/>
          <w:lang w:eastAsia="ru-RU"/>
        </w:rPr>
      </w:pPr>
    </w:p>
    <w:p w14:paraId="60CB3247"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A9C">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продолжать анализировать условия практической задачи; учить искать орудия в окружающей обстановке, используя их для достижения цели; формировать согласованность действий рук.</w:t>
      </w:r>
    </w:p>
    <w:p w14:paraId="6E54AFF2" w14:textId="77777777" w:rsidR="002E3044" w:rsidRPr="00467A9C" w:rsidRDefault="002E3044" w:rsidP="002E3044">
      <w:pPr>
        <w:spacing w:after="0" w:line="360" w:lineRule="auto"/>
        <w:ind w:firstLine="709"/>
        <w:jc w:val="both"/>
        <w:rPr>
          <w:rFonts w:ascii="Times New Roman" w:eastAsia="Times New Roman" w:hAnsi="Times New Roman" w:cs="Times New Roman"/>
          <w:sz w:val="28"/>
          <w:szCs w:val="28"/>
          <w:lang w:eastAsia="ru-RU"/>
        </w:rPr>
      </w:pPr>
    </w:p>
    <w:p w14:paraId="41EED52B"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МАШИНКУ</w:t>
      </w:r>
      <w:r w:rsidRPr="00467A9C">
        <w:rPr>
          <w:rFonts w:ascii="Times New Roman" w:eastAsia="Times New Roman" w:hAnsi="Times New Roman" w:cs="Times New Roman"/>
          <w:sz w:val="28"/>
          <w:szCs w:val="28"/>
          <w:lang w:eastAsia="ru-RU"/>
        </w:rPr>
        <w:t>»</w:t>
      </w:r>
    </w:p>
    <w:p w14:paraId="0274AF03" w14:textId="77777777" w:rsidR="002E3044" w:rsidRPr="0014320D"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14320D">
        <w:rPr>
          <w:rFonts w:ascii="Times New Roman" w:eastAsia="Times New Roman" w:hAnsi="Times New Roman" w:cs="Times New Roman"/>
          <w:sz w:val="28"/>
          <w:szCs w:val="28"/>
          <w:lang w:eastAsia="ru-RU"/>
        </w:rPr>
        <w:t xml:space="preserve"> </w:t>
      </w:r>
      <w:r w:rsidRPr="0014320D">
        <w:rPr>
          <w:rFonts w:ascii="Times New Roman" w:eastAsia="Times New Roman" w:hAnsi="Times New Roman" w:cs="Times New Roman"/>
          <w:sz w:val="28"/>
          <w:szCs w:val="28"/>
          <w:u w:val="single"/>
          <w:lang w:eastAsia="ru-RU"/>
        </w:rPr>
        <w:t>Оборудование:</w:t>
      </w:r>
      <w:r w:rsidRPr="0014320D">
        <w:rPr>
          <w:rFonts w:ascii="Times New Roman" w:eastAsia="Times New Roman" w:hAnsi="Times New Roman" w:cs="Times New Roman"/>
          <w:sz w:val="28"/>
          <w:szCs w:val="28"/>
          <w:lang w:eastAsia="ru-RU"/>
        </w:rPr>
        <w:t xml:space="preserve"> заводная машинка, палка.</w:t>
      </w:r>
    </w:p>
    <w:p w14:paraId="516AB824"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заводит машинку, и она как бы «случайно» заезжает под шкаф так, что ребёнок не может достать её рукой. Педагог просит достать его машинку и поиграть с ней. Ребёнок должен решить практическую задачу: использовать для этой цели палку, которой нет в поле зрения ребёнка (палка на подоконнике). Если ребёнок пытается достать игрушку рукой, не надо останавливать его, пусть он убедится, что нельзя достать игрушку рукой. Затем педагог говорит: «Давай поищем, что тебе поможет достать машинку». При необходимости указывает на палку, говорит: «Посмотри, может быть, там есть то, что тебе необходимо». Если и при этом ребёнок затрудняется выполнить действие, педагог предлагает взять палку, попробовать достать ею машинку. В конце игры педагог напоминает ребёнку: «Надо всегда искать какой-либо предмет. Который поможет достать игрушку».</w:t>
      </w:r>
    </w:p>
    <w:p w14:paraId="062723D0"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269587CE"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МЯЧ</w:t>
      </w:r>
      <w:r w:rsidRPr="00467A9C">
        <w:rPr>
          <w:rFonts w:ascii="Times New Roman" w:eastAsia="Times New Roman" w:hAnsi="Times New Roman" w:cs="Times New Roman"/>
          <w:sz w:val="28"/>
          <w:szCs w:val="28"/>
          <w:lang w:eastAsia="ru-RU"/>
        </w:rPr>
        <w:t>»</w:t>
      </w:r>
    </w:p>
    <w:p w14:paraId="5187A7E0" w14:textId="77777777" w:rsidR="002E3044" w:rsidRPr="0014320D" w:rsidRDefault="002E3044" w:rsidP="002E3044">
      <w:pPr>
        <w:spacing w:after="0" w:line="360" w:lineRule="auto"/>
        <w:ind w:firstLine="709"/>
        <w:rPr>
          <w:rFonts w:ascii="Times New Roman" w:eastAsia="Times New Roman" w:hAnsi="Times New Roman" w:cs="Times New Roman"/>
          <w:sz w:val="28"/>
          <w:szCs w:val="28"/>
          <w:lang w:eastAsia="ru-RU"/>
        </w:rPr>
      </w:pPr>
      <w:r w:rsidRPr="0014320D">
        <w:rPr>
          <w:rFonts w:ascii="Times New Roman" w:eastAsia="Times New Roman" w:hAnsi="Times New Roman" w:cs="Times New Roman"/>
          <w:sz w:val="28"/>
          <w:szCs w:val="28"/>
          <w:lang w:eastAsia="ru-RU"/>
        </w:rPr>
        <w:t xml:space="preserve"> </w:t>
      </w:r>
      <w:r w:rsidRPr="0014320D">
        <w:rPr>
          <w:rFonts w:ascii="Times New Roman" w:eastAsia="Times New Roman" w:hAnsi="Times New Roman" w:cs="Times New Roman"/>
          <w:sz w:val="28"/>
          <w:szCs w:val="28"/>
          <w:u w:val="single"/>
          <w:lang w:eastAsia="ru-RU"/>
        </w:rPr>
        <w:t>Оборудование:</w:t>
      </w:r>
      <w:r w:rsidRPr="0014320D">
        <w:rPr>
          <w:rFonts w:ascii="Times New Roman" w:eastAsia="Times New Roman" w:hAnsi="Times New Roman" w:cs="Times New Roman"/>
          <w:sz w:val="28"/>
          <w:szCs w:val="28"/>
          <w:lang w:eastAsia="ru-RU"/>
        </w:rPr>
        <w:t xml:space="preserve"> мяч, кольцо с сеткой, толкушка.</w:t>
      </w:r>
    </w:p>
    <w:p w14:paraId="5C40257F"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на улице, играя с детьми в мяч, педагог как бы «случайно» забрасывает мяч в кольцо с сеткой. Чтобы достать его, дети должны использовать толкушку, находящуюся недалеко от сетки. При затруднении педагог напоминает, что надо найти какой-нибудь предмет, который поможет вытолкнуть мяч. После выполнения задания педагог делает соответствующий вывод.</w:t>
      </w:r>
    </w:p>
    <w:p w14:paraId="23EB7346" w14:textId="77777777" w:rsidR="002E3044" w:rsidRPr="00467A9C" w:rsidRDefault="002E3044" w:rsidP="002E3044">
      <w:pPr>
        <w:ind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ИГРУШКИ</w:t>
      </w:r>
      <w:r w:rsidRPr="00467A9C">
        <w:rPr>
          <w:rFonts w:ascii="Times New Roman" w:eastAsia="Times New Roman" w:hAnsi="Times New Roman" w:cs="Times New Roman"/>
          <w:sz w:val="28"/>
          <w:szCs w:val="28"/>
          <w:lang w:eastAsia="ru-RU"/>
        </w:rPr>
        <w:t>»</w:t>
      </w:r>
    </w:p>
    <w:p w14:paraId="1AB1FAC1"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игрушки, мешочек, скамейка.</w:t>
      </w:r>
    </w:p>
    <w:p w14:paraId="38ED8C0A"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выходит с детьми на прогулку без игрушек и на веранде обращает их внимание, что игрушки находятся в мешке, а он висит высоко. Вблизи нет скамеек и других каких-либо вспомогательных средств. Задача заключается в том, чтобы дети догадались использовать стул, который надо принести из группы, или скамейку - с другой веранды. Педагог предлагает двум детям: «Кто скорее достанет мешок с игрушками?». Выигрывает тот, кто догадается первым и выполнит задание.</w:t>
      </w:r>
    </w:p>
    <w:p w14:paraId="0C2231E1"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p>
    <w:p w14:paraId="16E03AD7" w14:textId="77777777" w:rsidR="002E3044" w:rsidRDefault="002E3044" w:rsidP="002E3044">
      <w:pPr>
        <w:spacing w:after="0" w:line="360" w:lineRule="auto"/>
        <w:ind w:firstLine="709"/>
        <w:jc w:val="center"/>
        <w:rPr>
          <w:rFonts w:ascii="Times New Roman" w:eastAsia="Times New Roman" w:hAnsi="Times New Roman" w:cs="Times New Roman"/>
          <w:b/>
          <w:bCs/>
          <w:sz w:val="28"/>
          <w:szCs w:val="28"/>
          <w:lang w:eastAsia="ru-RU"/>
        </w:rPr>
      </w:pPr>
      <w:r w:rsidRPr="00C03D4B">
        <w:rPr>
          <w:rFonts w:ascii="Times New Roman" w:eastAsia="Times New Roman" w:hAnsi="Times New Roman" w:cs="Times New Roman"/>
          <w:b/>
          <w:bCs/>
          <w:sz w:val="28"/>
          <w:szCs w:val="28"/>
          <w:lang w:eastAsia="ru-RU"/>
        </w:rPr>
        <w:t>Использование вспомогательных средств с учётом свойств предметов</w:t>
      </w:r>
    </w:p>
    <w:p w14:paraId="333E0321"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учить соотносить свойства предмета-цели и предмета-орудия; использовать метод проб.</w:t>
      </w:r>
    </w:p>
    <w:p w14:paraId="6D0AC53A" w14:textId="77777777" w:rsidR="002E3044" w:rsidRPr="00467A9C" w:rsidRDefault="002E3044" w:rsidP="002E3044">
      <w:pPr>
        <w:spacing w:after="0" w:line="360" w:lineRule="auto"/>
        <w:ind w:firstLine="709"/>
        <w:jc w:val="both"/>
        <w:rPr>
          <w:rFonts w:ascii="Times New Roman" w:eastAsia="Times New Roman" w:hAnsi="Times New Roman" w:cs="Times New Roman"/>
          <w:sz w:val="28"/>
          <w:szCs w:val="28"/>
          <w:lang w:eastAsia="ru-RU"/>
        </w:rPr>
      </w:pPr>
    </w:p>
    <w:p w14:paraId="513D43C5"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ГАДАЙ, ЧТО В ТРУБКЕ</w:t>
      </w:r>
      <w:r w:rsidRPr="00467A9C">
        <w:rPr>
          <w:rFonts w:ascii="Times New Roman" w:eastAsia="Times New Roman" w:hAnsi="Times New Roman" w:cs="Times New Roman"/>
          <w:sz w:val="28"/>
          <w:szCs w:val="28"/>
          <w:lang w:eastAsia="ru-RU"/>
        </w:rPr>
        <w:t>»</w:t>
      </w:r>
    </w:p>
    <w:p w14:paraId="365DC697"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прозрачная (из небьющегося материала) трубочка (длина 30 см., диаметр 4 см.) с двумя отверстиями на концах, в середине трубки маленькая игрушка, завёрнутая в цветную ткань, две палочки (диаметр 1 см., длина 14 см. и 40 см.).</w:t>
      </w:r>
    </w:p>
    <w:p w14:paraId="46986985"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ребёнку показывают трубку, обращают внимание на то, что в середине трубки находится какой-то свёрток. Взрослый предлагает достать его и посмотреть, что в нём находится. Недалеко от трубки находятся короткая и длинная палочки. Ребёнок должен выбрать подходящую палочку, использовать её как орудие и достать свёрток.</w:t>
      </w:r>
    </w:p>
    <w:p w14:paraId="6014E4E9"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1C9EB76E"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ВЕНИ, КОЛОКОЛЬЧИК</w:t>
      </w:r>
      <w:r w:rsidRPr="00467A9C">
        <w:rPr>
          <w:rFonts w:ascii="Times New Roman" w:eastAsia="Times New Roman" w:hAnsi="Times New Roman" w:cs="Times New Roman"/>
          <w:sz w:val="28"/>
          <w:szCs w:val="28"/>
          <w:lang w:eastAsia="ru-RU"/>
        </w:rPr>
        <w:t>»</w:t>
      </w:r>
    </w:p>
    <w:p w14:paraId="0FEFC94F" w14:textId="77777777" w:rsidR="002E3044" w:rsidRPr="00255B1F" w:rsidRDefault="002E3044" w:rsidP="002E3044">
      <w:pPr>
        <w:spacing w:after="0" w:line="360" w:lineRule="auto"/>
        <w:ind w:firstLine="709"/>
        <w:rPr>
          <w:rFonts w:ascii="Times New Roman" w:eastAsia="Times New Roman" w:hAnsi="Times New Roman" w:cs="Times New Roman"/>
          <w:sz w:val="28"/>
          <w:szCs w:val="28"/>
          <w:lang w:eastAsia="ru-RU"/>
        </w:rPr>
      </w:pPr>
      <w:r w:rsidRPr="00255B1F">
        <w:rPr>
          <w:rFonts w:ascii="Times New Roman" w:eastAsia="Times New Roman" w:hAnsi="Times New Roman" w:cs="Times New Roman"/>
          <w:sz w:val="28"/>
          <w:szCs w:val="28"/>
          <w:u w:val="single"/>
          <w:lang w:eastAsia="ru-RU"/>
        </w:rPr>
        <w:t>Оборудование:</w:t>
      </w:r>
      <w:r w:rsidRPr="00255B1F">
        <w:rPr>
          <w:rFonts w:ascii="Times New Roman" w:eastAsia="Times New Roman" w:hAnsi="Times New Roman" w:cs="Times New Roman"/>
          <w:sz w:val="28"/>
          <w:szCs w:val="28"/>
          <w:lang w:eastAsia="ru-RU"/>
        </w:rPr>
        <w:t xml:space="preserve"> колокольчик, укреплённый на подставке, верёвка.</w:t>
      </w:r>
    </w:p>
    <w:p w14:paraId="7D0AA713"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колокольчик, укреплённый на подставке, устанавливается на видном месте так, чтобы дети его не смогли достать рукой. К язычку колокольчика привязана верёвочка. Стоя на полу, ребёнок может свободно достать её. По обе стороны колокольчика к подставке прикреплены две «ложные» верёвки. Они несколько длиннее. Ребёнку предлагают позвонить в колокольчик. Задача заключается в том, чтобы он догадался использовать ту верёвку, которая прикреплена к язычку колокольчика. Надо дать ребёнку возможность самостоятельно сделать правильный выбор. Если он продолжает дёргать за «ложную» верёвку, педагог говорит: «Слышишь, не звенит колокольчик, попробуй за другую верёвку». В заключение педагог уточняет, с помощью какой верёвки удалось позвонить.</w:t>
      </w:r>
    </w:p>
    <w:p w14:paraId="1CB879C4" w14:textId="77777777" w:rsidR="002E3044" w:rsidRPr="00467A9C" w:rsidRDefault="002E3044" w:rsidP="002E3044">
      <w:pPr>
        <w:pStyle w:val="a3"/>
        <w:spacing w:line="360" w:lineRule="auto"/>
        <w:ind w:left="0" w:firstLine="709"/>
        <w:jc w:val="both"/>
        <w:rPr>
          <w:rFonts w:ascii="Times New Roman" w:eastAsia="Times New Roman" w:hAnsi="Times New Roman" w:cs="Times New Roman"/>
          <w:sz w:val="28"/>
          <w:szCs w:val="28"/>
          <w:lang w:eastAsia="ru-RU"/>
        </w:rPr>
      </w:pPr>
    </w:p>
    <w:p w14:paraId="6C242366" w14:textId="77777777" w:rsidR="002E3044" w:rsidRDefault="002E3044" w:rsidP="002E3044">
      <w:pPr>
        <w:pStyle w:val="a3"/>
        <w:spacing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ОСТАВЬ МАШИНКУ В ГАРАЖ</w:t>
      </w:r>
      <w:r w:rsidRPr="00467A9C">
        <w:rPr>
          <w:rFonts w:ascii="Times New Roman" w:eastAsia="Times New Roman" w:hAnsi="Times New Roman" w:cs="Times New Roman"/>
          <w:sz w:val="28"/>
          <w:szCs w:val="28"/>
          <w:lang w:eastAsia="ru-RU"/>
        </w:rPr>
        <w:t>»</w:t>
      </w:r>
    </w:p>
    <w:p w14:paraId="416F0008" w14:textId="77777777" w:rsidR="002E3044" w:rsidRPr="00255B1F" w:rsidRDefault="002E3044" w:rsidP="002E3044">
      <w:pPr>
        <w:spacing w:after="0" w:line="360" w:lineRule="auto"/>
        <w:ind w:firstLine="709"/>
        <w:rPr>
          <w:rFonts w:ascii="Times New Roman" w:eastAsia="Times New Roman" w:hAnsi="Times New Roman" w:cs="Times New Roman"/>
          <w:sz w:val="28"/>
          <w:szCs w:val="28"/>
          <w:lang w:eastAsia="ru-RU"/>
        </w:rPr>
      </w:pPr>
      <w:r w:rsidRPr="00255B1F">
        <w:rPr>
          <w:rFonts w:ascii="Times New Roman" w:eastAsia="Times New Roman" w:hAnsi="Times New Roman" w:cs="Times New Roman"/>
          <w:sz w:val="28"/>
          <w:szCs w:val="28"/>
          <w:lang w:eastAsia="ru-RU"/>
        </w:rPr>
        <w:t xml:space="preserve"> </w:t>
      </w:r>
      <w:r w:rsidRPr="00255B1F">
        <w:rPr>
          <w:rFonts w:ascii="Times New Roman" w:eastAsia="Times New Roman" w:hAnsi="Times New Roman" w:cs="Times New Roman"/>
          <w:sz w:val="28"/>
          <w:szCs w:val="28"/>
          <w:u w:val="single"/>
          <w:lang w:eastAsia="ru-RU"/>
        </w:rPr>
        <w:t>Оборудование:</w:t>
      </w:r>
      <w:r w:rsidRPr="00255B1F">
        <w:rPr>
          <w:rFonts w:ascii="Times New Roman" w:eastAsia="Times New Roman" w:hAnsi="Times New Roman" w:cs="Times New Roman"/>
          <w:sz w:val="28"/>
          <w:szCs w:val="28"/>
          <w:lang w:eastAsia="ru-RU"/>
        </w:rPr>
        <w:t xml:space="preserve"> машинка, гараж, тесьма.</w:t>
      </w:r>
    </w:p>
    <w:p w14:paraId="5A611609"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ребёнок сидит за столом. Перед ним на столе игрушечный гараж. На противоположном конце стола машинка, к ней привязана тесьма. Рядом наискось от прикреплённой тесьмы располагаются «ложные» тесёмки. Концы тесёмок ребёнок может достать, машинку не может. Задача заключается в том, чтобы ребёнок догадался использовать прикреплённую тесьму и подтянул машинку. Педагог предлагает ребёнку достать машинку и поставить её в гараж. Предварительно ребёнку надо объяснить, что вставать со стула нельзя. (Занятие проводится аналогично предыдущему).</w:t>
      </w:r>
    </w:p>
    <w:p w14:paraId="59973D05"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1A0CDC49"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ТОЛКНИ МЯЧ В КОРЗИНУ</w:t>
      </w:r>
      <w:r w:rsidRPr="00467A9C">
        <w:rPr>
          <w:rFonts w:ascii="Times New Roman" w:eastAsia="Times New Roman" w:hAnsi="Times New Roman" w:cs="Times New Roman"/>
          <w:sz w:val="28"/>
          <w:szCs w:val="28"/>
          <w:lang w:eastAsia="ru-RU"/>
        </w:rPr>
        <w:t>»</w:t>
      </w:r>
    </w:p>
    <w:p w14:paraId="7A6B8C78" w14:textId="77777777" w:rsidR="002E3044" w:rsidRPr="00255B1F"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255B1F">
        <w:rPr>
          <w:rFonts w:ascii="Times New Roman" w:eastAsia="Times New Roman" w:hAnsi="Times New Roman" w:cs="Times New Roman"/>
          <w:sz w:val="28"/>
          <w:szCs w:val="28"/>
          <w:lang w:eastAsia="ru-RU"/>
        </w:rPr>
        <w:t xml:space="preserve"> </w:t>
      </w:r>
      <w:r w:rsidRPr="00255B1F">
        <w:rPr>
          <w:rFonts w:ascii="Times New Roman" w:eastAsia="Times New Roman" w:hAnsi="Times New Roman" w:cs="Times New Roman"/>
          <w:sz w:val="28"/>
          <w:szCs w:val="28"/>
          <w:u w:val="single"/>
          <w:lang w:eastAsia="ru-RU"/>
        </w:rPr>
        <w:t>Оборудование:</w:t>
      </w:r>
      <w:r w:rsidRPr="00255B1F">
        <w:rPr>
          <w:rFonts w:ascii="Times New Roman" w:eastAsia="Times New Roman" w:hAnsi="Times New Roman" w:cs="Times New Roman"/>
          <w:sz w:val="28"/>
          <w:szCs w:val="28"/>
          <w:lang w:eastAsia="ru-RU"/>
        </w:rPr>
        <w:t xml:space="preserve"> мяч, палка, корзина.</w:t>
      </w:r>
    </w:p>
    <w:p w14:paraId="0AF8E164"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ребёнок сидит за столом. На противоположном краю стола мяч, на таком расстоянии. Что ребёнок не может достать его рукой. На столе слева от ребёнка лежит короткая палка, рядом со столом на полу – длинная. На полу напротив мяча – корзина. Педагог просит ребёнка столкнуть мяч в корзину, но вставать со стула нельзя. Ребёнок должен догадаться использовать длинную палку для сталкивания мяча. В случае затруднения педагог обращает внимание ребёнка на то, что короткой палкой он не достаёт до мяча, надо искать другую палку. Если ребёнок и после этого не возьмёт длинную палку, взрослый предлагает: «Попробуй этой палкой столкнуть», указывая на длинную палку. После выполнения задания необходимо ещё раз обратить внимание ребёнка на свойства предметов-орудий: «Какая палка помогла столкнуть мяч? Почему?»</w:t>
      </w:r>
    </w:p>
    <w:p w14:paraId="08EB6E4E"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4AF369EC"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ОВИСЬ, РЫБКА</w:t>
      </w:r>
      <w:r w:rsidRPr="00467A9C">
        <w:rPr>
          <w:rFonts w:ascii="Times New Roman" w:eastAsia="Times New Roman" w:hAnsi="Times New Roman" w:cs="Times New Roman"/>
          <w:sz w:val="28"/>
          <w:szCs w:val="28"/>
          <w:lang w:eastAsia="ru-RU"/>
        </w:rPr>
        <w:t>»</w:t>
      </w:r>
    </w:p>
    <w:p w14:paraId="7733566D" w14:textId="77777777" w:rsidR="002E3044" w:rsidRDefault="002E3044" w:rsidP="002E3044">
      <w:pPr>
        <w:pStyle w:val="a3"/>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аквариум, целлулоидные рыбки, палочка с колечком, палочка с сачком, палочка с крючком.</w:t>
      </w:r>
    </w:p>
    <w:p w14:paraId="07878FAF"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в аквариуме находятся целлулоидные рыбка, педагог говорит ребёнку: «Посмотри, как рыбки плавают в воде». Затем предлагает ему поймать рыбок. Недалеко от бассейна лежат предметы, перечисленные выше. Если ребёнок не догадывается использовать сачок, педагог даёт ему возможность попробовать все средства для ловли рыбки. При необходимости он показывает действие сачком. Каждый ребёнок должен поймать несколько рыбок. Игру нужно повторить несколько раз в разных условиях, чтобы дети научились действовать сачком.</w:t>
      </w:r>
    </w:p>
    <w:p w14:paraId="769FD841"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6D3831D8"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ОСТАНЬ ШАРИКИ</w:t>
      </w:r>
      <w:r w:rsidRPr="00467A9C">
        <w:rPr>
          <w:rFonts w:ascii="Times New Roman" w:eastAsia="Times New Roman" w:hAnsi="Times New Roman" w:cs="Times New Roman"/>
          <w:sz w:val="28"/>
          <w:szCs w:val="28"/>
          <w:lang w:eastAsia="ru-RU"/>
        </w:rPr>
        <w:t>»</w:t>
      </w:r>
    </w:p>
    <w:p w14:paraId="1FDD0B9B"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банка с водой, черпачок, вилка, ложка, палочка с колечком.</w:t>
      </w:r>
    </w:p>
    <w:p w14:paraId="7E12EE94"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показывает детям высокую банку с водой, налитой до половины банки, на дне банки лежат шарики. Педагог говорит: «В воду упали шарики, надо их достать». Недалеко от банки лежат черпачок, вилка, ложка, палочка с колечком. Детям предоставляется возможность попробовать эти предметы-орудия, важно, чтобы они самостоятельно убедились в выборе более подходящего орудия. При необходимости педагог показывает действия с черпачком.</w:t>
      </w:r>
    </w:p>
    <w:p w14:paraId="3757A997"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3911C937"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ОКОРМИ ЗАЙКУ</w:t>
      </w:r>
      <w:r w:rsidRPr="00467A9C">
        <w:rPr>
          <w:rFonts w:ascii="Times New Roman" w:eastAsia="Times New Roman" w:hAnsi="Times New Roman" w:cs="Times New Roman"/>
          <w:sz w:val="28"/>
          <w:szCs w:val="28"/>
          <w:lang w:eastAsia="ru-RU"/>
        </w:rPr>
        <w:t>»</w:t>
      </w:r>
    </w:p>
    <w:p w14:paraId="7A612821" w14:textId="77777777" w:rsidR="002E3044" w:rsidRDefault="002E3044" w:rsidP="002E3044">
      <w:pPr>
        <w:pStyle w:val="a3"/>
        <w:spacing w:after="0" w:line="360" w:lineRule="auto"/>
        <w:ind w:left="0" w:firstLine="709"/>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банка с морковью, зайка, вилка, ложка, палочка с колечком, черпачок.</w:t>
      </w:r>
    </w:p>
    <w:p w14:paraId="7C4D826E"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педагог приносит в комнату зайку, говорит, что он хочет есть, и спрашивает, что можно ему дать. Дети называют (капуста, морковка, хлеб и т. д.). Педагог приносит банку с морковью и пытается достать её рукой, но горлышко в банке узкое, рука не проходит. Педагог просит детей помочь ему. На другом столе лежат сачок, вилка, ложка. Дети должны найти подходящее средство и с его помощью вытащить морковь, т. е. использовать вилку. В конце занятия педагог просит ребёнка объяснить выбор орудия.</w:t>
      </w:r>
    </w:p>
    <w:p w14:paraId="4491AD52" w14:textId="77777777" w:rsidR="002E3044" w:rsidRPr="00467A9C"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23B30A44" w14:textId="77777777" w:rsidR="002E3044" w:rsidRDefault="002E3044" w:rsidP="002E3044">
      <w:pPr>
        <w:spacing w:after="0" w:line="360" w:lineRule="auto"/>
        <w:ind w:firstLine="709"/>
        <w:jc w:val="center"/>
        <w:rPr>
          <w:rFonts w:ascii="Times New Roman" w:eastAsia="Times New Roman" w:hAnsi="Times New Roman" w:cs="Times New Roman"/>
          <w:sz w:val="28"/>
          <w:szCs w:val="28"/>
          <w:lang w:eastAsia="ru-RU"/>
        </w:rPr>
      </w:pPr>
      <w:r w:rsidRPr="00467A9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ОКАТАЙ МАТРЁШЕК</w:t>
      </w:r>
      <w:r w:rsidRPr="00467A9C">
        <w:rPr>
          <w:rFonts w:ascii="Times New Roman" w:eastAsia="Times New Roman" w:hAnsi="Times New Roman" w:cs="Times New Roman"/>
          <w:sz w:val="28"/>
          <w:szCs w:val="28"/>
          <w:lang w:eastAsia="ru-RU"/>
        </w:rPr>
        <w:t>»</w:t>
      </w:r>
    </w:p>
    <w:p w14:paraId="269DA6A0" w14:textId="77777777" w:rsidR="002E3044" w:rsidRDefault="002E3044" w:rsidP="002E3044">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тележка со стержнем, палочка с крючком, палочка с колечком, вилка, матрёшки.</w:t>
      </w:r>
    </w:p>
    <w:p w14:paraId="090E0C63" w14:textId="77777777" w:rsidR="002E3044" w:rsidRPr="00467A9C" w:rsidRDefault="002E3044" w:rsidP="002E3044">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на расстоянии, недоступном для вытянутой руки ребёнка, находится тележка со стержнем. На тележке матрёшки. На краю стола. Слева от ребёнка, лежат палочка с колечком, палочка с крючком, вилка. Педагог просит достать тележку и покатать матрёшек. Ребёнок должен догадаться использовать палочку с колечком, зацепить им за стержень и подкатить тележку. При выполнении задания детям предоставляется решить задачу методом проб. Когда ребёнок справится с заданием, его просят объяснить, почему он использовал палочку с колечком, а не другой предмет.</w:t>
      </w:r>
    </w:p>
    <w:p w14:paraId="7AFDF7A5" w14:textId="77777777" w:rsidR="002E3044" w:rsidRDefault="002E3044" w:rsidP="002E3044">
      <w:pPr>
        <w:ind w:firstLine="709"/>
        <w:jc w:val="both"/>
        <w:rPr>
          <w:rFonts w:ascii="Times New Roman" w:eastAsia="Times New Roman" w:hAnsi="Times New Roman" w:cs="Times New Roman"/>
          <w:sz w:val="28"/>
          <w:szCs w:val="28"/>
          <w:lang w:eastAsia="ru-RU"/>
        </w:rPr>
      </w:pPr>
    </w:p>
    <w:p w14:paraId="7C12724B" w14:textId="77777777" w:rsidR="002E3044" w:rsidRDefault="002E3044" w:rsidP="002E3044">
      <w:pPr>
        <w:ind w:firstLine="709"/>
        <w:jc w:val="center"/>
        <w:rPr>
          <w:rFonts w:ascii="Times New Roman" w:eastAsia="Times New Roman" w:hAnsi="Times New Roman" w:cs="Times New Roman"/>
          <w:b/>
          <w:bCs/>
          <w:sz w:val="28"/>
          <w:szCs w:val="28"/>
          <w:lang w:eastAsia="ru-RU"/>
        </w:rPr>
      </w:pPr>
      <w:r w:rsidRPr="00C03D4B">
        <w:rPr>
          <w:rFonts w:ascii="Times New Roman" w:eastAsia="Times New Roman" w:hAnsi="Times New Roman" w:cs="Times New Roman"/>
          <w:b/>
          <w:bCs/>
          <w:sz w:val="28"/>
          <w:szCs w:val="28"/>
          <w:lang w:eastAsia="ru-RU"/>
        </w:rPr>
        <w:t>Использование предметов, имитирующих орудие труда</w:t>
      </w:r>
    </w:p>
    <w:p w14:paraId="6AB7A31A" w14:textId="77777777" w:rsidR="002E3044" w:rsidRDefault="002E3044" w:rsidP="002E3044">
      <w:pPr>
        <w:ind w:firstLine="709"/>
        <w:jc w:val="both"/>
        <w:rPr>
          <w:rFonts w:ascii="Times New Roman" w:eastAsia="Times New Roman" w:hAnsi="Times New Roman" w:cs="Times New Roman"/>
          <w:sz w:val="28"/>
          <w:szCs w:val="28"/>
          <w:lang w:eastAsia="ru-RU"/>
        </w:rPr>
      </w:pPr>
    </w:p>
    <w:p w14:paraId="21F90007"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21B7">
        <w:rPr>
          <w:rFonts w:ascii="Times New Roman" w:eastAsia="Times New Roman" w:hAnsi="Times New Roman" w:cs="Times New Roman"/>
          <w:sz w:val="28"/>
          <w:szCs w:val="28"/>
          <w:lang w:eastAsia="ru-RU"/>
        </w:rPr>
        <w:t>Цель:</w:t>
      </w:r>
      <w:r>
        <w:rPr>
          <w:rFonts w:ascii="Times New Roman" w:eastAsia="Times New Roman" w:hAnsi="Times New Roman" w:cs="Times New Roman"/>
          <w:sz w:val="28"/>
          <w:szCs w:val="28"/>
          <w:lang w:eastAsia="ru-RU"/>
        </w:rPr>
        <w:t xml:space="preserve"> учить использовать имитирующие орудия труда; продолжать соотносить свойства предмета-цели и предмета-орудия, развивая согласованность действий рук.</w:t>
      </w:r>
    </w:p>
    <w:p w14:paraId="6882CF60" w14:textId="77777777" w:rsidR="002E3044" w:rsidRPr="006D21B7" w:rsidRDefault="002E3044" w:rsidP="002E3044">
      <w:pPr>
        <w:spacing w:after="0" w:line="360" w:lineRule="auto"/>
        <w:ind w:firstLine="709"/>
        <w:jc w:val="both"/>
        <w:rPr>
          <w:rFonts w:ascii="Times New Roman" w:eastAsia="Times New Roman" w:hAnsi="Times New Roman" w:cs="Times New Roman"/>
          <w:sz w:val="28"/>
          <w:szCs w:val="28"/>
          <w:lang w:eastAsia="ru-RU"/>
        </w:rPr>
      </w:pPr>
    </w:p>
    <w:p w14:paraId="7D5A96F9"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6D21B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АБОР ВОКРУГ ДОМА</w:t>
      </w:r>
      <w:r w:rsidRPr="006D21B7">
        <w:rPr>
          <w:rFonts w:ascii="Times New Roman" w:eastAsia="Times New Roman" w:hAnsi="Times New Roman" w:cs="Times New Roman"/>
          <w:sz w:val="28"/>
          <w:szCs w:val="28"/>
          <w:lang w:eastAsia="ru-RU"/>
        </w:rPr>
        <w:t>»</w:t>
      </w:r>
    </w:p>
    <w:p w14:paraId="175ECD63"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пластмассовый домик, кубики, инструменты (гвоздики, молоток, отвёртка, гаечный ключ).</w:t>
      </w:r>
    </w:p>
    <w:p w14:paraId="2AFA1D6B"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на столе стоит пластмассовый домик. Рядом находится набор кубиков с отверстиями. В отверстия надо вставить гвоздики. Рукой это сделать трудно, нужно забить их в каждое отверстие с помощью игрушечного молотка. Молоток, отвёртка, гаечный ключ лежат на столе. Задача состоит в том, чтобы ребёнок догадался выбрать нужное орудие и использовал его.</w:t>
      </w:r>
    </w:p>
    <w:p w14:paraId="58474C2A" w14:textId="77777777" w:rsidR="002E3044" w:rsidRPr="006D21B7"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4241CD3C" w14:textId="77777777" w:rsidR="002E3044" w:rsidRDefault="002E3044" w:rsidP="002E3044">
      <w:pPr>
        <w:pStyle w:val="a3"/>
        <w:spacing w:after="0" w:line="360" w:lineRule="auto"/>
        <w:ind w:left="0" w:firstLine="709"/>
        <w:jc w:val="center"/>
        <w:rPr>
          <w:rFonts w:ascii="Times New Roman" w:eastAsia="Times New Roman" w:hAnsi="Times New Roman" w:cs="Times New Roman"/>
          <w:sz w:val="28"/>
          <w:szCs w:val="28"/>
          <w:lang w:eastAsia="ru-RU"/>
        </w:rPr>
      </w:pPr>
      <w:r w:rsidRPr="006D21B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ДЕЛАЙ САМОЛЁТ</w:t>
      </w:r>
      <w:r w:rsidRPr="006D21B7">
        <w:rPr>
          <w:rFonts w:ascii="Times New Roman" w:eastAsia="Times New Roman" w:hAnsi="Times New Roman" w:cs="Times New Roman"/>
          <w:sz w:val="28"/>
          <w:szCs w:val="28"/>
          <w:lang w:eastAsia="ru-RU"/>
        </w:rPr>
        <w:t>»</w:t>
      </w:r>
    </w:p>
    <w:p w14:paraId="716B58CD"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пластмассовые инструменты (гаечный ключ, молоток, отвёртка), пластмассовый самолёт.</w:t>
      </w:r>
    </w:p>
    <w:p w14:paraId="3E3AA0CA" w14:textId="77777777" w:rsidR="002E3044"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ребёнку дают самолёт, сделанный из пластмассового конструктора. Гайки плохо завинчены. Педагог предлагает укрепить гайки и поиграть с самолётом. Недалеко от самолёта лежат инструменты. Ребёнок должен выбрать нужный инструмент (гаечный ключ) для укрепления гаек. При необходимости педагог помогает ребёнку укрепить гайки.</w:t>
      </w:r>
    </w:p>
    <w:p w14:paraId="6A374A02" w14:textId="77777777" w:rsidR="002E3044" w:rsidRPr="006D21B7" w:rsidRDefault="002E3044" w:rsidP="002E3044">
      <w:pPr>
        <w:pStyle w:val="a3"/>
        <w:spacing w:after="0" w:line="360" w:lineRule="auto"/>
        <w:ind w:left="0" w:firstLine="709"/>
        <w:jc w:val="both"/>
        <w:rPr>
          <w:rFonts w:ascii="Times New Roman" w:eastAsia="Times New Roman" w:hAnsi="Times New Roman" w:cs="Times New Roman"/>
          <w:sz w:val="28"/>
          <w:szCs w:val="28"/>
          <w:lang w:eastAsia="ru-RU"/>
        </w:rPr>
      </w:pPr>
    </w:p>
    <w:p w14:paraId="661F2CC1" w14:textId="77777777" w:rsidR="002E3044" w:rsidRDefault="002E3044" w:rsidP="002E3044">
      <w:pPr>
        <w:spacing w:after="0" w:line="360" w:lineRule="auto"/>
        <w:ind w:firstLine="709"/>
        <w:jc w:val="center"/>
        <w:rPr>
          <w:rFonts w:ascii="Times New Roman" w:eastAsia="Times New Roman" w:hAnsi="Times New Roman" w:cs="Times New Roman"/>
          <w:sz w:val="28"/>
          <w:szCs w:val="28"/>
          <w:lang w:eastAsia="ru-RU"/>
        </w:rPr>
      </w:pPr>
      <w:r w:rsidRPr="006D21B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ДЕЛАЙ ТЕЛЕЖКУ</w:t>
      </w:r>
      <w:r w:rsidRPr="006D21B7">
        <w:rPr>
          <w:rFonts w:ascii="Times New Roman" w:eastAsia="Times New Roman" w:hAnsi="Times New Roman" w:cs="Times New Roman"/>
          <w:sz w:val="28"/>
          <w:szCs w:val="28"/>
          <w:lang w:eastAsia="ru-RU"/>
        </w:rPr>
        <w:t>»</w:t>
      </w:r>
    </w:p>
    <w:p w14:paraId="5504D5E2" w14:textId="77777777" w:rsidR="002E3044"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Оборудование:</w:t>
      </w:r>
      <w:r>
        <w:rPr>
          <w:rFonts w:ascii="Times New Roman" w:eastAsia="Times New Roman" w:hAnsi="Times New Roman" w:cs="Times New Roman"/>
          <w:sz w:val="28"/>
          <w:szCs w:val="28"/>
          <w:lang w:eastAsia="ru-RU"/>
        </w:rPr>
        <w:t xml:space="preserve"> пластмассовая тележка с винтами, игрушечные инструменты (гаечный ключ, отвёртка, молоток).</w:t>
      </w:r>
    </w:p>
    <w:p w14:paraId="358E1CEA" w14:textId="77777777" w:rsidR="002E3044" w:rsidRPr="00255B1F" w:rsidRDefault="002E3044" w:rsidP="002E3044">
      <w:pPr>
        <w:spacing w:after="0" w:line="360" w:lineRule="auto"/>
        <w:ind w:firstLine="709"/>
        <w:jc w:val="both"/>
        <w:rPr>
          <w:rFonts w:ascii="Times New Roman" w:eastAsia="Times New Roman" w:hAnsi="Times New Roman" w:cs="Times New Roman"/>
          <w:sz w:val="28"/>
          <w:szCs w:val="28"/>
          <w:lang w:eastAsia="ru-RU"/>
        </w:rPr>
      </w:pPr>
      <w:r w:rsidRPr="00BA11EC">
        <w:rPr>
          <w:rFonts w:ascii="Times New Roman" w:eastAsia="Times New Roman" w:hAnsi="Times New Roman" w:cs="Times New Roman"/>
          <w:sz w:val="28"/>
          <w:szCs w:val="28"/>
          <w:lang w:eastAsia="ru-RU"/>
        </w:rPr>
        <w:t xml:space="preserve"> </w:t>
      </w:r>
      <w:r w:rsidRPr="00BA11E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ребёнку дают сборную пластмассовую тележку простой конструкции. Детали в тележке соединены винтами, но сделано это слабо. Недалеко от тележки лежат инструменты. Педагог предлагает ребёнку укрепить винты и поиграть с тележкой. Ребёнок должен использовать отвёртку для укрепления винтов. В случае затруднения педагог помогает ребёнку укрепить винты.</w:t>
      </w:r>
    </w:p>
    <w:p w14:paraId="4D996148" w14:textId="77777777" w:rsidR="006D3ADA" w:rsidRDefault="006D3ADA"/>
    <w:sectPr w:rsidR="006D3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44"/>
    <w:rsid w:val="002E3044"/>
    <w:rsid w:val="006D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5074"/>
  <w15:chartTrackingRefBased/>
  <w15:docId w15:val="{F7B7B80A-28B1-4FC9-881D-07249D60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2417</Words>
  <Characters>13778</Characters>
  <Application>Microsoft Office Word</Application>
  <DocSecurity>0</DocSecurity>
  <Lines>114</Lines>
  <Paragraphs>32</Paragraphs>
  <ScaleCrop>false</ScaleCrop>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Bogdanov</dc:creator>
  <cp:keywords/>
  <dc:description/>
  <cp:lastModifiedBy>Aleksandr Bogdanov</cp:lastModifiedBy>
  <cp:revision>1</cp:revision>
  <dcterms:created xsi:type="dcterms:W3CDTF">2023-04-08T18:07:00Z</dcterms:created>
  <dcterms:modified xsi:type="dcterms:W3CDTF">2023-04-08T18:08:00Z</dcterms:modified>
</cp:coreProperties>
</file>