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08" w:rsidRPr="00F24F08" w:rsidRDefault="00F24F08" w:rsidP="00457B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F0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</w:t>
      </w:r>
    </w:p>
    <w:p w:rsidR="00F24F08" w:rsidRPr="00AF6D73" w:rsidRDefault="00F24F08" w:rsidP="00457B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ДЕТСКИЙ САД № </w:t>
      </w:r>
      <w:r w:rsidRPr="00AF6D73">
        <w:rPr>
          <w:rFonts w:ascii="Times New Roman" w:eastAsia="Times New Roman" w:hAnsi="Times New Roman" w:cs="Times New Roman"/>
          <w:color w:val="000000"/>
          <w:sz w:val="28"/>
          <w:szCs w:val="28"/>
        </w:rPr>
        <w:t>156 Г</w:t>
      </w:r>
      <w:r w:rsidRPr="00F24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ОРОДА </w:t>
      </w:r>
      <w:r w:rsidRPr="00AF6D73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ТВЕРИ</w:t>
      </w:r>
    </w:p>
    <w:p w:rsidR="00F24F08" w:rsidRPr="00AF6D73" w:rsidRDefault="00F24F08" w:rsidP="00457B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F08" w:rsidRPr="00AF6D73" w:rsidRDefault="00F24F08" w:rsidP="00457B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F08" w:rsidRPr="00AF6D73" w:rsidRDefault="00F24F08" w:rsidP="00457B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F08" w:rsidRPr="00AF6D73" w:rsidRDefault="00F24F08" w:rsidP="00457B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F08" w:rsidRPr="00AF6D73" w:rsidRDefault="00F24F08" w:rsidP="00457B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F08" w:rsidRPr="00AF6D73" w:rsidRDefault="00F24F08" w:rsidP="00457B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F08" w:rsidRPr="00AF6D73" w:rsidRDefault="00F24F08" w:rsidP="00457B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F08" w:rsidRPr="00F24F08" w:rsidRDefault="00F24F08" w:rsidP="00457B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F08" w:rsidRPr="00AF6D73" w:rsidRDefault="00457BEF" w:rsidP="00457B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6D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F24F08" w:rsidRPr="00AF6D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143E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</w:t>
      </w:r>
      <w:r w:rsidR="001663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комство детей со сказкой «</w:t>
      </w:r>
      <w:proofErr w:type="spellStart"/>
      <w:r w:rsidR="001663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Заяц-Х</w:t>
      </w:r>
      <w:r w:rsidR="00143E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васта</w:t>
      </w:r>
      <w:proofErr w:type="spellEnd"/>
      <w:r w:rsidR="00F24F08" w:rsidRPr="00AF6D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F24F08" w:rsidRPr="00F24F08" w:rsidRDefault="00F24F08" w:rsidP="00457B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F08" w:rsidRPr="00AF6D73" w:rsidRDefault="004D20EB" w:rsidP="00143EC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D29D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24F08" w:rsidRPr="00F24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онспект занятия по </w:t>
      </w:r>
      <w:r w:rsidR="00143EC4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речевому</w:t>
      </w:r>
      <w:r w:rsidR="00F24F08" w:rsidRPr="00F24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</w:t>
      </w:r>
      <w:r w:rsidR="00143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4F08" w:rsidRPr="00AF6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43EC4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старшей</w:t>
      </w:r>
      <w:r w:rsidR="00F24F08" w:rsidRPr="00AF6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</w:t>
      </w:r>
      <w:r w:rsidR="00F24F08" w:rsidRPr="00F24F0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24F08" w:rsidRPr="00AF6D73" w:rsidRDefault="00F24F08" w:rsidP="00457B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F08" w:rsidRPr="00AF6D73" w:rsidRDefault="00F24F08" w:rsidP="00F24F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F08" w:rsidRPr="00AF6D73" w:rsidRDefault="00F24F08" w:rsidP="00F24F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BEF" w:rsidRPr="00AF6D73" w:rsidRDefault="00457BEF" w:rsidP="00F24F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BEF" w:rsidRPr="00AF6D73" w:rsidRDefault="00457BEF" w:rsidP="00F24F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BEF" w:rsidRPr="00AF6D73" w:rsidRDefault="00457BEF" w:rsidP="00F24F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F08" w:rsidRPr="00F24F08" w:rsidRDefault="00F24F08" w:rsidP="00F24F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F08" w:rsidRPr="00F24F08" w:rsidRDefault="00F24F08" w:rsidP="00F24F08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F0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подготовила:</w:t>
      </w:r>
    </w:p>
    <w:p w:rsidR="00F24F08" w:rsidRPr="00AF6D73" w:rsidRDefault="00F24F08" w:rsidP="00F24F08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D73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Соболь Альбина Владимировна –</w:t>
      </w:r>
      <w:r w:rsidR="004D2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29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61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оспитатель </w:t>
      </w:r>
      <w:r w:rsidR="00143EC4">
        <w:rPr>
          <w:rFonts w:ascii="Times New Roman" w:eastAsia="Times New Roman" w:hAnsi="Times New Roman" w:cs="Times New Roman"/>
          <w:color w:val="000000"/>
          <w:sz w:val="28"/>
          <w:szCs w:val="28"/>
        </w:rPr>
        <w:t>1 категории</w:t>
      </w:r>
    </w:p>
    <w:p w:rsidR="00F24F08" w:rsidRPr="00F24F08" w:rsidRDefault="00F24F08" w:rsidP="00F24F08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F08" w:rsidRPr="00AF6D73" w:rsidRDefault="00F24F08" w:rsidP="00F24F08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F08" w:rsidRPr="00AF6D73" w:rsidRDefault="00F24F08" w:rsidP="00F24F08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24F08" w:rsidRPr="00AF6D73" w:rsidRDefault="00F24F08" w:rsidP="00F24F08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24F08" w:rsidRPr="00AF6D73" w:rsidRDefault="00F24F08" w:rsidP="00F24F08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24F08" w:rsidRPr="00AF6D73" w:rsidRDefault="00F24F08" w:rsidP="00F24F08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24F08" w:rsidRPr="00AF6D73" w:rsidRDefault="00F24F08" w:rsidP="00F24F08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24F08" w:rsidRPr="00AF6D73" w:rsidRDefault="00F24F08" w:rsidP="00F24F08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24F08" w:rsidRPr="00AF6D73" w:rsidRDefault="00F24F08" w:rsidP="00F24F08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24F08" w:rsidRPr="00AF6D73" w:rsidRDefault="00F24F08" w:rsidP="00F24F08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24F08" w:rsidRPr="00AF6D73" w:rsidRDefault="00F24F08" w:rsidP="00F24F08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24F08" w:rsidRPr="00AF6D73" w:rsidRDefault="00F24F08" w:rsidP="00F24F08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24F08" w:rsidRPr="00AF6D73" w:rsidRDefault="00F24F08" w:rsidP="00F24F08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24F08" w:rsidRPr="00AF6D73" w:rsidRDefault="00F24F08" w:rsidP="00F24F08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24F08" w:rsidRPr="00AF6D73" w:rsidRDefault="00F24F08" w:rsidP="00F24F08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24F08" w:rsidRPr="00AF6D73" w:rsidRDefault="00F24F08" w:rsidP="00F24F08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24F08" w:rsidRDefault="00F24F08" w:rsidP="00F24F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 </w:t>
      </w:r>
      <w:r w:rsidR="00457BEF" w:rsidRPr="00AF6D73">
        <w:rPr>
          <w:rFonts w:ascii="Times New Roman" w:eastAsia="Times New Roman" w:hAnsi="Times New Roman" w:cs="Times New Roman"/>
          <w:color w:val="000000"/>
          <w:sz w:val="28"/>
          <w:szCs w:val="28"/>
        </w:rPr>
        <w:t>Тверь</w:t>
      </w:r>
    </w:p>
    <w:p w:rsidR="00143EC4" w:rsidRPr="00AF6D73" w:rsidRDefault="00143EC4" w:rsidP="00F24F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6D73" w:rsidRPr="00AF6D73" w:rsidRDefault="00457BEF" w:rsidP="00AF6D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6D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Программное содержание:</w:t>
      </w:r>
    </w:p>
    <w:p w:rsidR="00143EC4" w:rsidRDefault="00143EC4" w:rsidP="00143EC4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старшего дошкольного возраста со сказкой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Заяц-</w:t>
      </w:r>
      <w:r w:rsidR="001663E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43EC4" w:rsidRDefault="00143EC4" w:rsidP="00143EC4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знакомить детей старшей группы с творчеством художника-иллюстратора Евгения Михайловича Рачева через передачу национального характера сказок.</w:t>
      </w:r>
    </w:p>
    <w:p w:rsidR="00143EC4" w:rsidRDefault="00143EC4" w:rsidP="00143EC4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6-го года жизни эмоционально воспринимать иллюстрации, понимать их содержание, всматриваться в образы животных, созданные художником-иллюстратором.</w:t>
      </w:r>
    </w:p>
    <w:p w:rsidR="00761548" w:rsidRDefault="00143EC4" w:rsidP="00143EC4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связную речь, обогащая словарь детей старшей группы словами: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хваста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гумно, </w:t>
      </w:r>
      <w:r w:rsidR="002F174A"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крестьянин, усищи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лапищи, </w:t>
      </w:r>
      <w:proofErr w:type="spellStart"/>
      <w:r w:rsidR="002F174A">
        <w:rPr>
          <w:rFonts w:ascii="Times New Roman" w:eastAsia="Times New Roman" w:hAnsi="Times New Roman" w:cs="Times New Roman"/>
          <w:color w:val="000000"/>
          <w:sz w:val="28"/>
          <w:szCs w:val="28"/>
        </w:rPr>
        <w:t>зубищи</w:t>
      </w:r>
      <w:proofErr w:type="spellEnd"/>
      <w:r w:rsidR="002F1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храбрец, озорник, </w:t>
      </w:r>
      <w:proofErr w:type="spellStart"/>
      <w:r w:rsidR="002F174A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непослушник</w:t>
      </w:r>
      <w:proofErr w:type="spellEnd"/>
      <w:r w:rsidR="002F174A">
        <w:rPr>
          <w:rFonts w:ascii="Times New Roman" w:eastAsia="Times New Roman" w:hAnsi="Times New Roman" w:cs="Times New Roman"/>
          <w:color w:val="000000"/>
          <w:sz w:val="28"/>
          <w:szCs w:val="28"/>
        </w:rPr>
        <w:t>, забияка…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2F174A" w:rsidRDefault="002F174A" w:rsidP="002F174A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5-6 лет устойчивый интерес к русской народной сказке через наглядные образы старинного русского стиля.</w:t>
      </w:r>
    </w:p>
    <w:p w:rsidR="002F174A" w:rsidRDefault="002F174A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F174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момент: 0.5 минут;</w:t>
      </w:r>
    </w:p>
    <w:p w:rsidR="002F174A" w:rsidRDefault="002F174A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часть: 4.5 минуты;</w:t>
      </w:r>
    </w:p>
    <w:p w:rsidR="002F174A" w:rsidRDefault="002F174A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часть: 9 минут;</w:t>
      </w:r>
    </w:p>
    <w:p w:rsidR="002F174A" w:rsidRDefault="002F174A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часть: 8 минут;</w:t>
      </w:r>
    </w:p>
    <w:p w:rsidR="002F174A" w:rsidRDefault="002F174A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часть: 1 минута;</w:t>
      </w:r>
    </w:p>
    <w:p w:rsidR="002F174A" w:rsidRDefault="002F174A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часть: 2 минуты</w:t>
      </w:r>
    </w:p>
    <w:p w:rsidR="002F174A" w:rsidRDefault="002F174A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Игровая мотивация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(организационный момент): «Предложение познакомиться с новым зайцем в иллюстрации Е.М. Рачева;</w:t>
      </w:r>
    </w:p>
    <w:p w:rsidR="002F174A" w:rsidRDefault="004666F7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часть: чтение </w:t>
      </w:r>
      <w:r w:rsidR="001663E0">
        <w:rPr>
          <w:rFonts w:ascii="Times New Roman" w:eastAsia="Times New Roman" w:hAnsi="Times New Roman" w:cs="Times New Roman"/>
          <w:color w:val="000000"/>
          <w:sz w:val="28"/>
          <w:szCs w:val="28"/>
        </w:rPr>
        <w:t>р.н. сказки «</w:t>
      </w:r>
      <w:proofErr w:type="spellStart"/>
      <w:r w:rsidR="001663E0">
        <w:rPr>
          <w:rFonts w:ascii="Times New Roman" w:eastAsia="Times New Roman" w:hAnsi="Times New Roman" w:cs="Times New Roman"/>
          <w:color w:val="000000"/>
          <w:sz w:val="28"/>
          <w:szCs w:val="28"/>
        </w:rPr>
        <w:t>Заяц-Х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4666F7" w:rsidRDefault="004666F7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часть: беседа по содержанию сказки;</w:t>
      </w:r>
    </w:p>
    <w:p w:rsidR="004666F7" w:rsidRDefault="004666F7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3часть: рассматривание иллюстрации, изображающих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зайца-хвасту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сравнение с другими зайцами на иллюстрациях других художников-иллюстраторов;</w:t>
      </w:r>
    </w:p>
    <w:p w:rsidR="004666F7" w:rsidRDefault="004666F7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часть: физкультминутка;</w:t>
      </w:r>
    </w:p>
    <w:p w:rsidR="004666F7" w:rsidRDefault="004666F7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5часть: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(создание панно с умной вороной).</w:t>
      </w:r>
    </w:p>
    <w:p w:rsidR="004666F7" w:rsidRDefault="004666F7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6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Общее время: 25 минут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666F7" w:rsidRDefault="004666F7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Резервное время: 1-2 минуты.</w:t>
      </w:r>
    </w:p>
    <w:p w:rsidR="004666F7" w:rsidRDefault="004666F7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 за усвоением детьми программного содержания:</w:t>
      </w:r>
    </w:p>
    <w:p w:rsidR="004666F7" w:rsidRDefault="004666F7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часть: наблюдение за восприятием детьми народно-литературного языка сказки;</w:t>
      </w:r>
    </w:p>
    <w:p w:rsidR="004666F7" w:rsidRDefault="004666F7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часть: опрос детей по содержанию сказки;</w:t>
      </w:r>
    </w:p>
    <w:p w:rsidR="004666F7" w:rsidRDefault="004666F7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часть: наблюдение за рассматриванием детьми иллюстраций к сказкам о зайцах;</w:t>
      </w:r>
    </w:p>
    <w:p w:rsidR="004666F7" w:rsidRDefault="004666F7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часть: наблюдение за выполнением детьми упражнений физкультминутки;</w:t>
      </w:r>
    </w:p>
    <w:p w:rsidR="004666F7" w:rsidRDefault="004847C8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часть: наблюдение за коллективной работой детей.</w:t>
      </w:r>
    </w:p>
    <w:p w:rsidR="004847C8" w:rsidRDefault="004847C8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детей:</w:t>
      </w:r>
    </w:p>
    <w:p w:rsidR="004847C8" w:rsidRDefault="004847C8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 часть: свободное построение детей у книжного уголка;</w:t>
      </w:r>
    </w:p>
    <w:p w:rsidR="004847C8" w:rsidRDefault="004847C8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2часть: свободная посадка на стульчиках у мольберта с иллюстрациями Е.М. Рачева;</w:t>
      </w:r>
    </w:p>
    <w:p w:rsidR="004847C8" w:rsidRDefault="004847C8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часть: свободное построение детей у книжной полки с иллюстрацией разных зайцев;</w:t>
      </w:r>
    </w:p>
    <w:p w:rsidR="004847C8" w:rsidRDefault="004847C8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часть: свободное построение детей на ковер;</w:t>
      </w:r>
    </w:p>
    <w:p w:rsidR="004847C8" w:rsidRDefault="004847C8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часть: посадка детей за столы.</w:t>
      </w:r>
    </w:p>
    <w:p w:rsidR="004847C8" w:rsidRDefault="004847C8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 телевизора.</w:t>
      </w:r>
    </w:p>
    <w:p w:rsidR="004847C8" w:rsidRDefault="004847C8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Демонстрационный материал: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 с иллюстрациями Е.М. Рачева и картинки о зайцах, портрет Е.М. Рачева, тематически оформленный книжный уголок в группе.</w:t>
      </w:r>
    </w:p>
    <w:p w:rsidR="004847C8" w:rsidRDefault="004847C8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Раздаточный материал: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трафареты перышек, панно, фломастеры.</w:t>
      </w:r>
    </w:p>
    <w:p w:rsidR="004847C8" w:rsidRPr="004847C8" w:rsidRDefault="004847C8" w:rsidP="002F1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 книг и рассматривание иллюстраций, выполненных Е.М.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Рачевым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07929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смотр-конкурс «</w:t>
      </w:r>
      <w:proofErr w:type="spellStart"/>
      <w:r w:rsidR="00C07929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Книга-мой</w:t>
      </w:r>
      <w:proofErr w:type="spellEnd"/>
      <w:r w:rsidR="00C07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лучший друг», литературные посиделки по творчеству художника-иллюстратора Е.М. Рачева, изобразительная деятельность по общей тематике «Мы рисуем животных», сбор картинок-иллюстраций Е.М. Рачева к разным </w:t>
      </w:r>
      <w:r w:rsidR="006D18B9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русским народным</w:t>
      </w:r>
      <w:r w:rsidR="00C07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сказкам и оформление альбома/или папки/ «Творчество Е.М. Рачева художника-иллюстратора детских книг.</w:t>
      </w:r>
      <w:proofErr w:type="gramEnd"/>
    </w:p>
    <w:tbl>
      <w:tblPr>
        <w:tblStyle w:val="a4"/>
        <w:tblW w:w="0" w:type="auto"/>
        <w:tblLook w:val="04A0"/>
      </w:tblPr>
      <w:tblGrid>
        <w:gridCol w:w="7196"/>
        <w:gridCol w:w="2658"/>
      </w:tblGrid>
      <w:tr w:rsidR="0065403C" w:rsidTr="00DA55B8">
        <w:tc>
          <w:tcPr>
            <w:tcW w:w="7196" w:type="dxa"/>
          </w:tcPr>
          <w:p w:rsidR="0065403C" w:rsidRPr="0065403C" w:rsidRDefault="00951ACC" w:rsidP="006540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40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  <w:r w:rsidR="0065403C" w:rsidRPr="006540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(ход)</w:t>
            </w:r>
          </w:p>
        </w:tc>
        <w:tc>
          <w:tcPr>
            <w:tcW w:w="2658" w:type="dxa"/>
          </w:tcPr>
          <w:p w:rsidR="0065403C" w:rsidRPr="0065403C" w:rsidRDefault="0065403C" w:rsidP="006540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40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Методы и приемы</w:t>
            </w:r>
          </w:p>
        </w:tc>
      </w:tr>
      <w:tr w:rsidR="0065403C" w:rsidTr="00DA55B8">
        <w:tc>
          <w:tcPr>
            <w:tcW w:w="7196" w:type="dxa"/>
          </w:tcPr>
          <w:p w:rsidR="004A2CA6" w:rsidRDefault="005C1355" w:rsidP="00C079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65403C" w:rsidRPr="00951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часть</w:t>
            </w:r>
            <w:r w:rsidR="00951ACC" w:rsidRPr="00951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Воспитатель</w:t>
            </w:r>
            <w:r w:rsidR="00C07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подводит детей к заранее выставленным иллюстрациям к сказкам «Колобок», «</w:t>
            </w:r>
            <w:r w:rsidR="006D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Теремок», «</w:t>
            </w:r>
            <w:proofErr w:type="spellStart"/>
            <w:r w:rsidR="006D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Заяц-Х</w:t>
            </w:r>
            <w:r w:rsidR="004A2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васта</w:t>
            </w:r>
            <w:proofErr w:type="spellEnd"/>
            <w:r w:rsidR="004A2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на которых изображен заяц.</w:t>
            </w:r>
          </w:p>
          <w:p w:rsidR="004A2CA6" w:rsidRDefault="004A2CA6" w:rsidP="00C079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Ребята! Посмотрите, сколько зайцев к нам пожаловало. С некоторыми из них вы уже знакомы. Назовите сказки, к которым сделаны эти иллюстрации. (Дети их называют).</w:t>
            </w:r>
          </w:p>
          <w:p w:rsidR="004A2CA6" w:rsidRDefault="004A2CA6" w:rsidP="00C079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познакомимся еще с одним зайцем, которого звали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хвастой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  <w:p w:rsidR="0065403C" w:rsidRPr="00951ACC" w:rsidRDefault="004A2CA6" w:rsidP="00C079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почему именно так его звали, когда послушайте про него сказку. (Воспита</w:t>
            </w:r>
            <w:r w:rsidR="006D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 читает детям сказку «</w:t>
            </w:r>
            <w:proofErr w:type="spellStart"/>
            <w:r w:rsidR="006D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Заяц-Х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»).</w:t>
            </w:r>
            <w:r w:rsidR="00951ACC" w:rsidRPr="00951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58" w:type="dxa"/>
          </w:tcPr>
          <w:p w:rsidR="0065403C" w:rsidRDefault="00951ACC" w:rsidP="00726B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Словесные:</w:t>
            </w:r>
          </w:p>
          <w:p w:rsidR="00951ACC" w:rsidRDefault="00951ACC" w:rsidP="00726B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предложение;</w:t>
            </w:r>
          </w:p>
          <w:p w:rsidR="00951ACC" w:rsidRDefault="00951ACC" w:rsidP="007550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5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вопросы;</w:t>
            </w:r>
          </w:p>
          <w:p w:rsidR="007550A9" w:rsidRDefault="007550A9" w:rsidP="007550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ответы.</w:t>
            </w:r>
          </w:p>
        </w:tc>
      </w:tr>
      <w:tr w:rsidR="0065403C" w:rsidTr="00DA55B8">
        <w:tc>
          <w:tcPr>
            <w:tcW w:w="7196" w:type="dxa"/>
          </w:tcPr>
          <w:p w:rsidR="00AE5A26" w:rsidRDefault="005C1355" w:rsidP="004A2C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="00951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часть. Воспитатель: Ребята! </w:t>
            </w:r>
            <w:r w:rsidR="004A2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Подумайте и ответьте мне словами из текста сказки: </w:t>
            </w:r>
          </w:p>
          <w:p w:rsidR="00AE5A26" w:rsidRDefault="004A2CA6" w:rsidP="004A2C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Зачем заяц зимой ходил на гумно? – Овес воровать, голодно было, нет ни листье</w:t>
            </w:r>
            <w:r w:rsidR="00AE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ни травы, все снегом замело.</w:t>
            </w:r>
          </w:p>
          <w:p w:rsidR="00AE5A26" w:rsidRDefault="004A2CA6" w:rsidP="004A2C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Как хвастал заяц перед стадом других зайцев?</w:t>
            </w:r>
            <w:r w:rsidR="00AE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У меня не усы, а усищи, не лапы, а лапищи, не зубы, а </w:t>
            </w:r>
            <w:proofErr w:type="spellStart"/>
            <w:r w:rsidR="00AE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зубищи</w:t>
            </w:r>
            <w:proofErr w:type="spellEnd"/>
            <w:r w:rsidR="00AE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Я никого не боюсь. </w:t>
            </w:r>
          </w:p>
          <w:p w:rsidR="00AE5A26" w:rsidRDefault="00AE5A26" w:rsidP="004A2C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Почему заяц испугался «тетки вороны»? – Она была мудрой, самой старой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крикливой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вороной в лесу, все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 всех знала. </w:t>
            </w:r>
          </w:p>
          <w:p w:rsidR="000322CB" w:rsidRDefault="00AE5A26" w:rsidP="004A2C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4.О чем ворона спросила зайца? – О том, как он хвастал.</w:t>
            </w:r>
          </w:p>
          <w:p w:rsidR="00AE5A26" w:rsidRDefault="00AE5A26" w:rsidP="004A2C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Что заяц ей пообещал? – Тетка ворона, я больше не буду хвастать.</w:t>
            </w:r>
          </w:p>
          <w:p w:rsidR="00AE5A26" w:rsidRDefault="00AE5A26" w:rsidP="004A2C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Что случилось с вороной? – Собаки ее </w:t>
            </w:r>
            <w:r w:rsidR="004E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похватали,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давай мять.</w:t>
            </w:r>
          </w:p>
          <w:p w:rsidR="00AE5A26" w:rsidRDefault="00AE5A26" w:rsidP="004A2C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Что сделал заяц? – Он выскочил на горочку и сел. Собаки его увидели и бросились за ним. А он от собак ушел, прыткий был.</w:t>
            </w:r>
          </w:p>
          <w:p w:rsidR="00AE5A26" w:rsidRDefault="00AE5A26" w:rsidP="004A2C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Как его по</w:t>
            </w:r>
            <w:r w:rsidR="006D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звала ворона? – Ты молодец, не </w:t>
            </w:r>
            <w:proofErr w:type="spellStart"/>
            <w:r w:rsidR="006D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храбрец!</w:t>
            </w:r>
          </w:p>
          <w:p w:rsidR="00AE5A26" w:rsidRPr="000322CB" w:rsidRDefault="00AE5A26" w:rsidP="004A2C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9.Какойурок для «добрых молодцев» можно вынести из содержания этой сказки? – Без взаимопомощи в лесу </w:t>
            </w:r>
            <w:r w:rsidR="0075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проживешь. «Сам погибай, а товарища – выручай!». Молодцы!</w:t>
            </w:r>
          </w:p>
        </w:tc>
        <w:tc>
          <w:tcPr>
            <w:tcW w:w="2658" w:type="dxa"/>
          </w:tcPr>
          <w:p w:rsidR="0065403C" w:rsidRDefault="005C1355" w:rsidP="00726B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Словесные:</w:t>
            </w:r>
          </w:p>
          <w:p w:rsidR="005C1355" w:rsidRDefault="005C1355" w:rsidP="00726B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5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C1355" w:rsidRDefault="005C1355" w:rsidP="00726B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5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C1355" w:rsidRDefault="005C1355" w:rsidP="00726B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5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вопросы;</w:t>
            </w:r>
          </w:p>
          <w:p w:rsidR="007550A9" w:rsidRDefault="007550A9" w:rsidP="00726B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ответы;</w:t>
            </w:r>
          </w:p>
          <w:p w:rsidR="005C1355" w:rsidRDefault="005C1355" w:rsidP="007550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="0075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охвала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5403C" w:rsidTr="00DA55B8">
        <w:tc>
          <w:tcPr>
            <w:tcW w:w="7196" w:type="dxa"/>
          </w:tcPr>
          <w:p w:rsidR="001E21B2" w:rsidRDefault="005C1355" w:rsidP="007304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3часть. </w:t>
            </w:r>
            <w:r w:rsidR="0075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Воспитатель: Ребята! Посмотрите еще раз внимательно на иллюстрации и послушайте,  </w:t>
            </w:r>
            <w:r w:rsidR="006D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я вам скажу: «Сказка «</w:t>
            </w:r>
            <w:proofErr w:type="spellStart"/>
            <w:r w:rsidR="006D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Заяц-Х</w:t>
            </w:r>
            <w:r w:rsidR="0075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васта</w:t>
            </w:r>
            <w:proofErr w:type="spellEnd"/>
            <w:r w:rsidR="0075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уже много лет живет среди людей. Переходила она от одних к другим. А когда услышал эту сказку художник Евгений Михайлович </w:t>
            </w:r>
            <w:proofErr w:type="spellStart"/>
            <w:r w:rsidR="0075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Рачев</w:t>
            </w:r>
            <w:proofErr w:type="spellEnd"/>
            <w:r w:rsidR="0075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то подумал: «Прочитают дети эту сказку, а вдруг такого хвастливого зайца никогда больше не увидят. </w:t>
            </w:r>
            <w:proofErr w:type="spellStart"/>
            <w:r w:rsidR="0075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Нарисую-ка</w:t>
            </w:r>
            <w:proofErr w:type="spellEnd"/>
            <w:r w:rsidR="00755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им </w:t>
            </w:r>
            <w:r w:rsidR="00730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этого зайца». И нарисовал, да так хорошо, что и вы, и ваши мамы и папы с удовольствием смотрят эти иллюстрации».</w:t>
            </w:r>
          </w:p>
          <w:p w:rsidR="007304F8" w:rsidRDefault="007304F8" w:rsidP="007304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Воспитатель: Ребята! Обратите внимание на обложку книги. Можно ли этого зайца назвать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хвастой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И может быть его лучше назвать забиякой, озорником, непослушным? Посмотрите внимательно на обложку.</w:t>
            </w:r>
          </w:p>
          <w:p w:rsidR="007304F8" w:rsidRDefault="001663E0" w:rsidP="007304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Дети: Нет, это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730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васта</w:t>
            </w:r>
            <w:proofErr w:type="spellEnd"/>
            <w:r w:rsidR="00730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не хвастун. Стоит </w:t>
            </w:r>
            <w:proofErr w:type="spellStart"/>
            <w:r w:rsidR="00730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подбоченясь</w:t>
            </w:r>
            <w:proofErr w:type="spellEnd"/>
            <w:r w:rsidR="00730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одну лапу вверх поднял, как будто говорит: Вот я какой! Усы вверх торчат, даже шерстка поднялась от удовольствия. И уши длинные поднял, хвастун, </w:t>
            </w:r>
            <w:proofErr w:type="spellStart"/>
            <w:r w:rsidR="00730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хвальбушка</w:t>
            </w:r>
            <w:proofErr w:type="spellEnd"/>
            <w:r w:rsidR="00730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04F8" w:rsidRDefault="007304F8" w:rsidP="007304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Да, вы все правильно говорите. Чтобы нарисовать такого зайца, художник наблюдал за животными, изучал их повадки. В рисунках Е.М. Рачева заяц ведет себя как человек. Художник даже тулупчик надел на него.</w:t>
            </w:r>
          </w:p>
          <w:p w:rsidR="004E644A" w:rsidRDefault="004E644A" w:rsidP="007304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04F8" w:rsidRDefault="007304F8" w:rsidP="007304F8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E64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Гумно-сарай для </w:t>
            </w:r>
            <w:r w:rsidR="004E644A" w:rsidRPr="004E64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сжатого хлеба.</w:t>
            </w:r>
            <w:r w:rsidRPr="004E64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E644A" w:rsidRDefault="004E644A" w:rsidP="007304F8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E644A" w:rsidRDefault="004E644A" w:rsidP="007304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Ребята! (показ иллюстрации вороны). Посмотрите на эту ворону. Что она делает? – Да, она ругает зайца за хвастовство.</w:t>
            </w:r>
          </w:p>
          <w:p w:rsidR="004E644A" w:rsidRDefault="004E644A" w:rsidP="004E6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(Воспитатель ставит вместе две иллюстрации с вороной из книги). </w:t>
            </w:r>
          </w:p>
          <w:p w:rsidR="004E644A" w:rsidRDefault="004E644A" w:rsidP="004E6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Воспитатель: «Ребята! Посмотрите внимательно и сравните </w:t>
            </w:r>
            <w:proofErr w:type="spellStart"/>
            <w:r w:rsidR="006D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зайца-Х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обложке книги и зайца, слушающего нарекания вороны. В </w:t>
            </w:r>
            <w:r w:rsidR="009B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чем разница? Дети отвечают: У зайца на первой картинке усы торчат вверх и уши тоже, а на второй усы повисли, как у моржа. Смотрите, заяц со страху голову нагнул. Когда заяц хвастался, глаза у него были веселые, а здесь они </w:t>
            </w:r>
            <w:r w:rsidR="006D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испуганные, лапы повисли, Ну и </w:t>
            </w:r>
            <w:proofErr w:type="spellStart"/>
            <w:r w:rsidR="006D1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9B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васта</w:t>
            </w:r>
            <w:proofErr w:type="spellEnd"/>
            <w:r w:rsidR="009B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! Посмотрите, он же </w:t>
            </w:r>
            <w:proofErr w:type="gramStart"/>
            <w:r w:rsidR="009B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боится</w:t>
            </w:r>
            <w:proofErr w:type="gramEnd"/>
            <w:r w:rsidR="009B3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свое ухо вороне дать, знает, что больно будет. (Воспитатель хвалит детей за наблюдательность).</w:t>
            </w:r>
          </w:p>
          <w:p w:rsidR="009B393E" w:rsidRDefault="009B393E" w:rsidP="004E6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Ребята! Рассмотрите сейчас иллюстрации с изображением зайца в других сказках («Колобок», «Теремок»,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Зающкина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избушка» и другие).</w:t>
            </w:r>
          </w:p>
          <w:p w:rsidR="009B393E" w:rsidRPr="004E644A" w:rsidRDefault="009B393E" w:rsidP="004E6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Посмотрите, в сказке «Колобок» - заяц рассеянный: присел на задние лапы от удовольствия, никогда не слышал, как колобок поет</w:t>
            </w:r>
            <w:r w:rsidR="00981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 сказке «Теремок» - он спокойный, нашел свой домик. А в сказке «</w:t>
            </w:r>
            <w:proofErr w:type="spellStart"/>
            <w:r w:rsidR="00981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Заюшкина</w:t>
            </w:r>
            <w:proofErr w:type="spellEnd"/>
            <w:r w:rsidR="00981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избушка» зайчика жалко. Глаза у него грустные, напуганные. Рядом стоит петух с косой, а заяц все равно лису боится.</w:t>
            </w:r>
          </w:p>
        </w:tc>
        <w:tc>
          <w:tcPr>
            <w:tcW w:w="2658" w:type="dxa"/>
          </w:tcPr>
          <w:p w:rsidR="0065403C" w:rsidRDefault="001E21B2" w:rsidP="00726B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Словесные:</w:t>
            </w:r>
          </w:p>
          <w:p w:rsidR="001E21B2" w:rsidRDefault="001E21B2" w:rsidP="00726B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E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E21B2" w:rsidRDefault="001E21B2" w:rsidP="004E6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E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рассказ;</w:t>
            </w:r>
          </w:p>
          <w:p w:rsidR="004E644A" w:rsidRDefault="004E644A" w:rsidP="004E6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обращение;</w:t>
            </w:r>
          </w:p>
          <w:p w:rsidR="004E644A" w:rsidRDefault="004E644A" w:rsidP="004E6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вопросы;</w:t>
            </w:r>
          </w:p>
          <w:p w:rsidR="004E644A" w:rsidRDefault="004E644A" w:rsidP="004E6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ответы;</w:t>
            </w:r>
          </w:p>
          <w:p w:rsidR="004E644A" w:rsidRDefault="004E644A" w:rsidP="004E6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-похвала;</w:t>
            </w:r>
          </w:p>
          <w:p w:rsidR="004E644A" w:rsidRDefault="004E644A" w:rsidP="004E6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предположение;</w:t>
            </w:r>
          </w:p>
          <w:p w:rsidR="004E644A" w:rsidRDefault="004E644A" w:rsidP="004E6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напоминание;</w:t>
            </w:r>
          </w:p>
          <w:p w:rsidR="004E644A" w:rsidRDefault="004E644A" w:rsidP="004E6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сравнение;</w:t>
            </w:r>
          </w:p>
          <w:p w:rsidR="004E644A" w:rsidRDefault="004E644A" w:rsidP="004E6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выделение основных деталей.</w:t>
            </w:r>
          </w:p>
          <w:p w:rsidR="001E21B2" w:rsidRDefault="001E21B2" w:rsidP="00726B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21B2" w:rsidRDefault="001E21B2" w:rsidP="00726B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Наглядные:</w:t>
            </w:r>
          </w:p>
          <w:p w:rsidR="001E21B2" w:rsidRDefault="001E21B2" w:rsidP="004E6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E6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обложки книги Е.М. Рачева, как художника-иллюстратора.</w:t>
            </w:r>
          </w:p>
        </w:tc>
      </w:tr>
      <w:tr w:rsidR="0065403C" w:rsidTr="00DA55B8">
        <w:tc>
          <w:tcPr>
            <w:tcW w:w="7196" w:type="dxa"/>
          </w:tcPr>
          <w:p w:rsidR="0098118A" w:rsidRDefault="00912E4E" w:rsidP="00981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 часть. </w:t>
            </w:r>
            <w:r w:rsidR="00057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="00981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предлагает детям пр</w:t>
            </w:r>
            <w:r w:rsidR="00166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едставить, что они все зайчата </w:t>
            </w:r>
            <w:r w:rsidR="00981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вышли в лес на полянку отдохнуть. Как? – Это может показать физкультминутка.</w:t>
            </w:r>
          </w:p>
          <w:p w:rsidR="000941E0" w:rsidRDefault="000941E0" w:rsidP="000941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Выходите в круг на физкультминутку:</w:t>
            </w:r>
          </w:p>
          <w:p w:rsidR="000941E0" w:rsidRDefault="000941E0" w:rsidP="000941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«Рано утром на пустырь вышел русский богатырь.</w:t>
            </w:r>
          </w:p>
          <w:p w:rsidR="000941E0" w:rsidRDefault="000941E0" w:rsidP="000941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Потянулся сладко-сладко, улыбнулся, сбросил сон</w:t>
            </w:r>
          </w:p>
          <w:p w:rsidR="000941E0" w:rsidRDefault="000941E0" w:rsidP="000941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привычно по порядку стал зарядку делать он.</w:t>
            </w:r>
          </w:p>
          <w:p w:rsidR="000941E0" w:rsidRDefault="000941E0" w:rsidP="000941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одной ноге постой-ка, будь-то богатырь ты стойкий.</w:t>
            </w:r>
          </w:p>
          <w:p w:rsidR="000941E0" w:rsidRDefault="000941E0" w:rsidP="000941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Руку левую к груди, да смотри не упади!</w:t>
            </w:r>
          </w:p>
          <w:p w:rsidR="000941E0" w:rsidRDefault="000941E0" w:rsidP="000941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теперь постой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левой, будь-то богатырь ты смелый.</w:t>
            </w:r>
          </w:p>
          <w:p w:rsidR="000941E0" w:rsidRDefault="000941E0" w:rsidP="000941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 хлопка над головой, два хлопка перед собой.</w:t>
            </w:r>
          </w:p>
          <w:p w:rsidR="000941E0" w:rsidRDefault="000941E0" w:rsidP="000941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Две руки за спину прячем и на лошади поскачем.</w:t>
            </w:r>
          </w:p>
          <w:p w:rsidR="000941E0" w:rsidRDefault="000941E0" w:rsidP="000941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пойдет войной на нас, богатырь покажет «класс!»</w:t>
            </w:r>
          </w:p>
          <w:p w:rsidR="000941E0" w:rsidRDefault="000941E0" w:rsidP="000941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Столько силушки набрался, конь под нами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зашатался!</w:t>
            </w:r>
          </w:p>
          <w:p w:rsidR="00F3608D" w:rsidRDefault="000941E0" w:rsidP="000941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поехали, друзья, возвращаться нам пора!»</w:t>
            </w:r>
          </w:p>
        </w:tc>
        <w:tc>
          <w:tcPr>
            <w:tcW w:w="2658" w:type="dxa"/>
          </w:tcPr>
          <w:p w:rsidR="00F3608D" w:rsidRDefault="00F3608D" w:rsidP="00726B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Игровые:</w:t>
            </w:r>
          </w:p>
          <w:p w:rsidR="00F3608D" w:rsidRDefault="00F3608D" w:rsidP="00726B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проведение физкультминутки со словами.</w:t>
            </w:r>
          </w:p>
        </w:tc>
      </w:tr>
      <w:tr w:rsidR="0065403C" w:rsidTr="00DA55B8">
        <w:tc>
          <w:tcPr>
            <w:tcW w:w="7196" w:type="dxa"/>
          </w:tcPr>
          <w:p w:rsidR="0098118A" w:rsidRDefault="009C18B3" w:rsidP="00981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часть. Воспитатель</w:t>
            </w:r>
            <w:r w:rsidR="00981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показывает большое панно с изображением вороны и говорит, что ее помяли собаки: перышки прилипли к телу, есть просто выдранные; несладко пришлось вороне в лапах у стаи собак. </w:t>
            </w:r>
          </w:p>
          <w:p w:rsidR="0098118A" w:rsidRDefault="0098118A" w:rsidP="00981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Ворона печальна, Надо ей помочь? – Да.</w:t>
            </w:r>
          </w:p>
          <w:p w:rsidR="0098118A" w:rsidRDefault="0098118A" w:rsidP="00981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(Воспитатель предлагает взять все приготовленные материалы для практической работы и сделать красивое панно «Ворона»).</w:t>
            </w:r>
          </w:p>
          <w:p w:rsidR="00D16B79" w:rsidRPr="00DA55B8" w:rsidRDefault="0098118A" w:rsidP="00AC6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детей. Похвала педагога детям по ее </w:t>
            </w:r>
            <w:r w:rsidR="00AC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окончании для выставки родителям в прихожей группы.</w:t>
            </w:r>
          </w:p>
        </w:tc>
        <w:tc>
          <w:tcPr>
            <w:tcW w:w="2658" w:type="dxa"/>
          </w:tcPr>
          <w:p w:rsidR="0065403C" w:rsidRDefault="00DA55B8" w:rsidP="00726B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Словесные:</w:t>
            </w:r>
          </w:p>
          <w:p w:rsidR="00DA55B8" w:rsidRDefault="00DA55B8" w:rsidP="00AC6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="00AC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редложение;</w:t>
            </w:r>
          </w:p>
          <w:p w:rsidR="00AC69B4" w:rsidRDefault="00AC69B4" w:rsidP="00AC6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похвала.</w:t>
            </w:r>
          </w:p>
          <w:p w:rsidR="00AF0B5B" w:rsidRDefault="00AF0B5B" w:rsidP="00726B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0B5B" w:rsidRDefault="00AF0B5B" w:rsidP="00726B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0B5B" w:rsidRDefault="00AF0B5B" w:rsidP="00726B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0B5B" w:rsidRDefault="00AC69B4" w:rsidP="00726B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</w:t>
            </w:r>
            <w:r w:rsidR="00AF0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F0B5B" w:rsidRDefault="00AF0B5B" w:rsidP="00AC69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C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панно </w:t>
            </w:r>
            <w:r w:rsidR="00AC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«Ворона». </w:t>
            </w:r>
          </w:p>
        </w:tc>
      </w:tr>
    </w:tbl>
    <w:p w:rsidR="007E6CC6" w:rsidRDefault="007E6CC6" w:rsidP="00726B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ЛИТЕРАТУРА</w:t>
      </w:r>
    </w:p>
    <w:p w:rsidR="007E6CC6" w:rsidRDefault="00AC69B4" w:rsidP="00AC69B4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B4">
        <w:rPr>
          <w:rFonts w:ascii="Times New Roman" w:eastAsia="Times New Roman" w:hAnsi="Times New Roman" w:cs="Times New Roman"/>
          <w:color w:val="000000"/>
          <w:sz w:val="28"/>
          <w:szCs w:val="28"/>
        </w:rPr>
        <w:t>С.Н. Николаева. Воспитание экологической культуры в дошкольном детстве. М., Новая школа, 1995г.</w:t>
      </w:r>
    </w:p>
    <w:p w:rsidR="00AC69B4" w:rsidRDefault="00AC69B4" w:rsidP="00AC69B4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Нравственно-экологическое воспитание старших дошкольников. Минск,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2001г.</w:t>
      </w:r>
    </w:p>
    <w:p w:rsidR="00AC69B4" w:rsidRDefault="00AC69B4" w:rsidP="00AC69B4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Игровые экологические занятия с детьми. Минск,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2001г.</w:t>
      </w:r>
    </w:p>
    <w:p w:rsidR="00AC69B4" w:rsidRDefault="00AC69B4" w:rsidP="00AC69B4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в детском саду. /Современные требования, критерии, схема анализа, конспекты занятий с детьми дошкольного возраста/. Авторы-составители: Н.В. Тимофеева, Ю.В. Золотова. Волгоград, «Учитель», 2009г.</w:t>
      </w:r>
    </w:p>
    <w:p w:rsidR="00AC69B4" w:rsidRDefault="00AC69B4" w:rsidP="00AC69B4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С.Н. Николаева. Парциальная программа «Юный эколог» для работы с детьми 3-7 лет. /Ознакомление дошкольников с миром природы/. 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Мозайка-синтез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2016г.</w:t>
      </w:r>
    </w:p>
    <w:p w:rsidR="00AC69B4" w:rsidRPr="00AC69B4" w:rsidRDefault="00505046" w:rsidP="00AC69B4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С.Н. Николаева. Парциальная программа «Юный эколог». Система работы в старшей группе детского сада (5-6 лет). 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Мозайка-синтез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2017г.</w:t>
      </w:r>
    </w:p>
    <w:p w:rsidR="00FC4E80" w:rsidRDefault="00FC4E80" w:rsidP="00726B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E80" w:rsidRDefault="00FC4E80" w:rsidP="00726B4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D45" w:rsidRDefault="005E1D45" w:rsidP="00AF6D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D45" w:rsidRDefault="005E1D45" w:rsidP="00AF6D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D45" w:rsidRPr="00AF6D73" w:rsidRDefault="005E1D45" w:rsidP="00AF6D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6D73" w:rsidRPr="00AF6D73" w:rsidRDefault="00AF6D73" w:rsidP="00AF6D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BEF" w:rsidRPr="00457BEF" w:rsidRDefault="00457BEF" w:rsidP="00AF6D73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</w:p>
    <w:p w:rsidR="00457BEF" w:rsidRPr="00457BEF" w:rsidRDefault="00457BEF" w:rsidP="00AF6D73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</w:p>
    <w:p w:rsidR="00457BEF" w:rsidRPr="00457BEF" w:rsidRDefault="00457BEF" w:rsidP="00457BEF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8"/>
          <w:szCs w:val="28"/>
        </w:rPr>
      </w:pPr>
    </w:p>
    <w:p w:rsidR="00457BEF" w:rsidRPr="00F24F08" w:rsidRDefault="00457BEF" w:rsidP="00457BEF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8"/>
          <w:szCs w:val="28"/>
        </w:rPr>
      </w:pPr>
    </w:p>
    <w:p w:rsidR="008225B5" w:rsidRPr="00F24F08" w:rsidRDefault="008225B5" w:rsidP="00F24F08"/>
    <w:sectPr w:rsidR="008225B5" w:rsidRPr="00F24F08" w:rsidSect="00F24F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2E0"/>
    <w:multiLevelType w:val="hybridMultilevel"/>
    <w:tmpl w:val="B2C0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57F4"/>
    <w:multiLevelType w:val="hybridMultilevel"/>
    <w:tmpl w:val="E394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45FBC"/>
    <w:multiLevelType w:val="hybridMultilevel"/>
    <w:tmpl w:val="0E308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41CBE"/>
    <w:multiLevelType w:val="hybridMultilevel"/>
    <w:tmpl w:val="AC60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C5F8E"/>
    <w:multiLevelType w:val="hybridMultilevel"/>
    <w:tmpl w:val="B7E8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13DC7"/>
    <w:multiLevelType w:val="hybridMultilevel"/>
    <w:tmpl w:val="3B3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0523C"/>
    <w:multiLevelType w:val="hybridMultilevel"/>
    <w:tmpl w:val="F936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93F3D"/>
    <w:multiLevelType w:val="hybridMultilevel"/>
    <w:tmpl w:val="7CD22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D600B"/>
    <w:multiLevelType w:val="hybridMultilevel"/>
    <w:tmpl w:val="42CCF30A"/>
    <w:lvl w:ilvl="0" w:tplc="A71086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12A4E"/>
    <w:multiLevelType w:val="hybridMultilevel"/>
    <w:tmpl w:val="3944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07655"/>
    <w:multiLevelType w:val="hybridMultilevel"/>
    <w:tmpl w:val="E1B8FD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DA97069"/>
    <w:multiLevelType w:val="hybridMultilevel"/>
    <w:tmpl w:val="560A3B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8170BB7"/>
    <w:multiLevelType w:val="hybridMultilevel"/>
    <w:tmpl w:val="168EC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50890"/>
    <w:multiLevelType w:val="hybridMultilevel"/>
    <w:tmpl w:val="CCAA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6"/>
  </w:num>
  <w:num w:numId="8">
    <w:abstractNumId w:val="13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337"/>
    <w:rsid w:val="000322CB"/>
    <w:rsid w:val="0005760C"/>
    <w:rsid w:val="000941E0"/>
    <w:rsid w:val="00127337"/>
    <w:rsid w:val="00143EC4"/>
    <w:rsid w:val="001663E0"/>
    <w:rsid w:val="001D29D1"/>
    <w:rsid w:val="001E21B2"/>
    <w:rsid w:val="001E477E"/>
    <w:rsid w:val="002F174A"/>
    <w:rsid w:val="00376A36"/>
    <w:rsid w:val="003B09E0"/>
    <w:rsid w:val="003F4B6C"/>
    <w:rsid w:val="00457BEF"/>
    <w:rsid w:val="004666F7"/>
    <w:rsid w:val="004847C8"/>
    <w:rsid w:val="004A2CA6"/>
    <w:rsid w:val="004D20EB"/>
    <w:rsid w:val="004E644A"/>
    <w:rsid w:val="00505046"/>
    <w:rsid w:val="005366CF"/>
    <w:rsid w:val="005C1355"/>
    <w:rsid w:val="005E1D45"/>
    <w:rsid w:val="0065403C"/>
    <w:rsid w:val="006B70A2"/>
    <w:rsid w:val="006D18B9"/>
    <w:rsid w:val="007015C2"/>
    <w:rsid w:val="00726B41"/>
    <w:rsid w:val="007304F8"/>
    <w:rsid w:val="007550A9"/>
    <w:rsid w:val="00761548"/>
    <w:rsid w:val="007B3254"/>
    <w:rsid w:val="007E6CC6"/>
    <w:rsid w:val="008225B5"/>
    <w:rsid w:val="00912E4E"/>
    <w:rsid w:val="00951ACC"/>
    <w:rsid w:val="0098118A"/>
    <w:rsid w:val="009A45F0"/>
    <w:rsid w:val="009B393E"/>
    <w:rsid w:val="009C18B3"/>
    <w:rsid w:val="009C710A"/>
    <w:rsid w:val="00AC40BE"/>
    <w:rsid w:val="00AC69B4"/>
    <w:rsid w:val="00AE5A26"/>
    <w:rsid w:val="00AF0B5B"/>
    <w:rsid w:val="00AF6D73"/>
    <w:rsid w:val="00B37813"/>
    <w:rsid w:val="00BD367C"/>
    <w:rsid w:val="00C07929"/>
    <w:rsid w:val="00D16B79"/>
    <w:rsid w:val="00D353B4"/>
    <w:rsid w:val="00DA55B8"/>
    <w:rsid w:val="00E02F16"/>
    <w:rsid w:val="00E100A1"/>
    <w:rsid w:val="00F24F08"/>
    <w:rsid w:val="00F3608D"/>
    <w:rsid w:val="00F9254E"/>
    <w:rsid w:val="00FC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BEF"/>
    <w:pPr>
      <w:ind w:left="720"/>
      <w:contextualSpacing/>
    </w:pPr>
  </w:style>
  <w:style w:type="table" w:styleId="a4">
    <w:name w:val="Table Grid"/>
    <w:basedOn w:val="a1"/>
    <w:uiPriority w:val="59"/>
    <w:rsid w:val="00654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2023-03-10T13:44:00Z</dcterms:created>
  <dcterms:modified xsi:type="dcterms:W3CDTF">2023-03-13T16:01:00Z</dcterms:modified>
</cp:coreProperties>
</file>