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9F" w:rsidRDefault="00803A9F" w:rsidP="00380ABA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>Уголок природы,</w:t>
      </w:r>
    </w:p>
    <w:p w:rsidR="002D21ED" w:rsidRDefault="00803A9F" w:rsidP="00380ABA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средство формирования экологической культуры у дошкольников.</w:t>
      </w:r>
    </w:p>
    <w:bookmarkEnd w:id="0"/>
    <w:p w:rsidR="00803A9F" w:rsidRPr="00803A9F" w:rsidRDefault="00803A9F" w:rsidP="00803A9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1ED" w:rsidRPr="00803A9F" w:rsidRDefault="002D21ED" w:rsidP="00380A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Цель: Изучить возможности использования уголка природы в ДОУ как средство экологического воспитания старших дошкольников.</w:t>
      </w:r>
    </w:p>
    <w:p w:rsidR="002D21ED" w:rsidRPr="00803A9F" w:rsidRDefault="002D21ED" w:rsidP="00380A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Задачи:</w:t>
      </w:r>
    </w:p>
    <w:p w:rsidR="002D21ED" w:rsidRPr="00803A9F" w:rsidRDefault="002D21ED" w:rsidP="00803A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1. Охарактеризовать цели, задачи, содержание экологического воспитания старших дошкольников.</w:t>
      </w:r>
    </w:p>
    <w:p w:rsidR="002D21ED" w:rsidRPr="00803A9F" w:rsidRDefault="002D21ED" w:rsidP="00803A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2. Раскрыть специфику экологического воспитания старших дошкольников при непосредственном контакте с объектами природы.</w:t>
      </w:r>
    </w:p>
    <w:p w:rsidR="002D21ED" w:rsidRPr="00803A9F" w:rsidRDefault="002D21ED" w:rsidP="00803A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3.Рассмотреть педагогические условия экологического воспитания детей старших дошкольников в «живом уголке» ДОУ.</w:t>
      </w:r>
    </w:p>
    <w:p w:rsidR="00AB3E9F" w:rsidRPr="00803A9F" w:rsidRDefault="002D21ED" w:rsidP="00380A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 xml:space="preserve">Актуальность: </w:t>
      </w:r>
    </w:p>
    <w:p w:rsidR="00AB3E9F" w:rsidRPr="00803A9F" w:rsidRDefault="00AB3E9F" w:rsidP="00803A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 xml:space="preserve">Задачи, поставленные во ФГОС ДО, нацелены на конечный результат — формирование целостной духовно-нравственной личности. Одной из важных сторон этого процесса является экологическое воспитание. Только человек искренне любящий свою землю, свой родной край вырастет настоящим патриотом своей Родины. </w:t>
      </w:r>
    </w:p>
    <w:p w:rsidR="00AB3E9F" w:rsidRPr="00803A9F" w:rsidRDefault="00AB3E9F" w:rsidP="00380A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Как реализуется экологическое воспитание в детском саду?</w:t>
      </w:r>
    </w:p>
    <w:p w:rsidR="002D21ED" w:rsidRPr="00803A9F" w:rsidRDefault="002D21ED" w:rsidP="00803A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 xml:space="preserve">История человечества неразрывно связана с историей природы. На современном этапе вопросы традиционного взаимодействия ее с человеком выросли в глобальную экологическую проблему, и требуют немедленного переосмысления исторически сложившейся в человеческом сознании установки, направленной на потребительское отношение к природе, изменения не только его поведения, но и смены ценностных ориентиров. </w:t>
      </w:r>
    </w:p>
    <w:p w:rsidR="002D21ED" w:rsidRPr="00803A9F" w:rsidRDefault="002D21ED" w:rsidP="00380A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 xml:space="preserve">Начальное звено в системе непрерывного экологического образования - дошкольное детство. А главная цель экологического воспитания и образования в дошкольном учреждении - воспитать защитников природы, дать экологические знания, научить детей быть милосердными, любить и беречь природу, бережно распоряжаться ее богатствами. </w:t>
      </w:r>
    </w:p>
    <w:p w:rsidR="002D21ED" w:rsidRPr="00803A9F" w:rsidRDefault="002D21ED" w:rsidP="00803A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Однако, как показала практика, большинство педагогов связывают экологическое воспитание детей дошкольного возраста лишь с привитием им любви и бережного отношения к природе.</w:t>
      </w:r>
    </w:p>
    <w:p w:rsidR="002D21ED" w:rsidRPr="00803A9F" w:rsidRDefault="002D21ED" w:rsidP="00380A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Экологическое воспитание - составная часть нравственного воспитания.  Поэтому под экологическим воспитанием понимаем единство экологического сознания и поведения, гармоничного с природой.</w:t>
      </w:r>
    </w:p>
    <w:p w:rsidR="002D21ED" w:rsidRPr="00803A9F" w:rsidRDefault="002D21ED" w:rsidP="00380A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Цель экологического воспитания: формирование экологической культуры, экологического сознания, мотивации определенного поведения, бережного отношения и любви к природе.</w:t>
      </w:r>
    </w:p>
    <w:p w:rsidR="002D21ED" w:rsidRPr="00803A9F" w:rsidRDefault="002D21ED" w:rsidP="00380A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Задачи экологического воспитания:</w:t>
      </w:r>
    </w:p>
    <w:p w:rsidR="002D21ED" w:rsidRPr="00803A9F" w:rsidRDefault="002D21ED" w:rsidP="00803A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- Формирование системы элементарных научных экологических знаний, доступных пониманию ребенка-дошкольника;</w:t>
      </w:r>
    </w:p>
    <w:p w:rsidR="002D21ED" w:rsidRPr="00803A9F" w:rsidRDefault="002D21ED" w:rsidP="00803A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- Формирование первоначальных умений и навыков экологически грамотного и безопасного для природы и для самого ребенка поведения;</w:t>
      </w:r>
    </w:p>
    <w:p w:rsidR="002D21ED" w:rsidRPr="00803A9F" w:rsidRDefault="002D21ED" w:rsidP="00803A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 xml:space="preserve">- Формирование первоначальной системы ценностных ориентаций (восприятие себя как части природы, взаимосвязи человека и природы, </w:t>
      </w:r>
      <w:proofErr w:type="spellStart"/>
      <w:r w:rsidRPr="00803A9F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803A9F">
        <w:rPr>
          <w:rFonts w:ascii="Times New Roman" w:hAnsi="Times New Roman" w:cs="Times New Roman"/>
          <w:sz w:val="24"/>
          <w:szCs w:val="24"/>
        </w:rPr>
        <w:t xml:space="preserve"> и многообразие значений природы, ценность общения с природой;</w:t>
      </w:r>
    </w:p>
    <w:p w:rsidR="002D21ED" w:rsidRPr="00803A9F" w:rsidRDefault="002D21ED" w:rsidP="00803A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lastRenderedPageBreak/>
        <w:t>- Воспитание гуманного, эмоционально-положительного, бережного, заботливого отношения к миру природы и окружающему миру в целом; развитие чув</w:t>
      </w:r>
      <w:r w:rsidRPr="00803A9F">
        <w:rPr>
          <w:rFonts w:ascii="Times New Roman" w:hAnsi="Times New Roman" w:cs="Times New Roman"/>
          <w:sz w:val="24"/>
          <w:szCs w:val="24"/>
        </w:rPr>
        <w:t xml:space="preserve">ства </w:t>
      </w:r>
      <w:proofErr w:type="spellStart"/>
      <w:r w:rsidRPr="00803A9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803A9F">
        <w:rPr>
          <w:rFonts w:ascii="Times New Roman" w:hAnsi="Times New Roman" w:cs="Times New Roman"/>
          <w:sz w:val="24"/>
          <w:szCs w:val="24"/>
        </w:rPr>
        <w:t xml:space="preserve"> к объектам природы.</w:t>
      </w:r>
    </w:p>
    <w:p w:rsidR="002D21ED" w:rsidRPr="00803A9F" w:rsidRDefault="002D21ED" w:rsidP="00380A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Содержание экологического воспитания старших дошкольников необходимо рассматривать, прежде всего, в рамках системы непрерывного экологического образования, которая предусматривает следующие виды деятельности:</w:t>
      </w:r>
    </w:p>
    <w:p w:rsidR="002D21ED" w:rsidRPr="00803A9F" w:rsidRDefault="002D21ED" w:rsidP="00803A9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Коммуникация/чтение художественной литературы;</w:t>
      </w:r>
    </w:p>
    <w:p w:rsidR="002D21ED" w:rsidRPr="00803A9F" w:rsidRDefault="002D21ED" w:rsidP="00803A9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Продуктивная;</w:t>
      </w:r>
    </w:p>
    <w:p w:rsidR="002D21ED" w:rsidRPr="00803A9F" w:rsidRDefault="002D21ED" w:rsidP="00803A9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 xml:space="preserve"> Игровая;</w:t>
      </w:r>
    </w:p>
    <w:p w:rsidR="002D21ED" w:rsidRPr="00803A9F" w:rsidRDefault="002D21ED" w:rsidP="00803A9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 xml:space="preserve"> Трудовая; </w:t>
      </w:r>
    </w:p>
    <w:p w:rsidR="002D21ED" w:rsidRPr="00803A9F" w:rsidRDefault="002D21ED" w:rsidP="00803A9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 xml:space="preserve"> ЗОЖ;</w:t>
      </w:r>
    </w:p>
    <w:p w:rsidR="002D21ED" w:rsidRPr="00803A9F" w:rsidRDefault="002D21ED" w:rsidP="00803A9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 xml:space="preserve"> Социализация;</w:t>
      </w:r>
    </w:p>
    <w:p w:rsidR="002D21ED" w:rsidRPr="00803A9F" w:rsidRDefault="002D21ED" w:rsidP="00803A9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 xml:space="preserve"> Художественно-эстетическая;</w:t>
      </w:r>
    </w:p>
    <w:p w:rsidR="002D21ED" w:rsidRPr="00803A9F" w:rsidRDefault="002D21ED" w:rsidP="00803A9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 xml:space="preserve"> Двигательная;</w:t>
      </w:r>
    </w:p>
    <w:p w:rsidR="002D21ED" w:rsidRPr="00803A9F" w:rsidRDefault="002D21ED" w:rsidP="00803A9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 xml:space="preserve"> Позн</w:t>
      </w:r>
      <w:r w:rsidR="00AB3E9F" w:rsidRPr="00803A9F">
        <w:rPr>
          <w:rFonts w:ascii="Times New Roman" w:hAnsi="Times New Roman" w:cs="Times New Roman"/>
          <w:sz w:val="24"/>
          <w:szCs w:val="24"/>
        </w:rPr>
        <w:t>а</w:t>
      </w:r>
      <w:r w:rsidRPr="00803A9F">
        <w:rPr>
          <w:rFonts w:ascii="Times New Roman" w:hAnsi="Times New Roman" w:cs="Times New Roman"/>
          <w:sz w:val="24"/>
          <w:szCs w:val="24"/>
        </w:rPr>
        <w:t>вательно – исследовательская;</w:t>
      </w:r>
    </w:p>
    <w:p w:rsidR="00AB3E9F" w:rsidRPr="00803A9F" w:rsidRDefault="00AB3E9F" w:rsidP="00803A9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 xml:space="preserve">Опытно – </w:t>
      </w:r>
      <w:proofErr w:type="spellStart"/>
      <w:r w:rsidRPr="00803A9F">
        <w:rPr>
          <w:rFonts w:ascii="Times New Roman" w:hAnsi="Times New Roman" w:cs="Times New Roman"/>
          <w:sz w:val="24"/>
          <w:szCs w:val="24"/>
        </w:rPr>
        <w:t>эксперименальная</w:t>
      </w:r>
      <w:proofErr w:type="spellEnd"/>
      <w:r w:rsidRPr="00803A9F">
        <w:rPr>
          <w:rFonts w:ascii="Times New Roman" w:hAnsi="Times New Roman" w:cs="Times New Roman"/>
          <w:sz w:val="24"/>
          <w:szCs w:val="24"/>
        </w:rPr>
        <w:t>;</w:t>
      </w:r>
    </w:p>
    <w:p w:rsidR="002D21ED" w:rsidRPr="00803A9F" w:rsidRDefault="002D21ED" w:rsidP="00803A9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 xml:space="preserve"> Безопасность.</w:t>
      </w:r>
    </w:p>
    <w:p w:rsidR="002D21ED" w:rsidRPr="00803A9F" w:rsidRDefault="002D21ED" w:rsidP="00BB08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В дошкольном учреждении ребят знакомят с природой, происходящими в ней в разное время года изменениями. На основе приобретенных знаний формируются такие качества, как реалистическое понимание явлений природы, любознательность, умение наблюдать, логически мыслить, эстетически относиться ко всему живому. Любовь к природе, навыки бережного отношения к ней, забота о живых существах рождают не только интерес к природе, но и способствуют формированию у детей лучших черт характера, таких, как патриотизм, трудолюбие, уважение к труду взрослых, охраняющих и умножающих природные богатства.</w:t>
      </w:r>
    </w:p>
    <w:p w:rsidR="002D21ED" w:rsidRPr="00803A9F" w:rsidRDefault="002D21ED" w:rsidP="00BB08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Знакомство детей с природой и воспитание любви к ней поможет уголок природы детского сада, где содержатся комнатные растения.</w:t>
      </w:r>
    </w:p>
    <w:p w:rsidR="002D21ED" w:rsidRPr="00803A9F" w:rsidRDefault="002D21ED" w:rsidP="00380A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Макеты экосистем предоставляют возможность сосредоточить внимание детей на небольшом количестве обитателей, на наиболее типичных их признаках и тем самым обеспечить более глубокие и прочные знания.</w:t>
      </w:r>
    </w:p>
    <w:p w:rsidR="002D21ED" w:rsidRDefault="002D21ED" w:rsidP="00380A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Во вр</w:t>
      </w:r>
      <w:r w:rsidR="00AB3E9F" w:rsidRPr="00803A9F">
        <w:rPr>
          <w:rFonts w:ascii="Times New Roman" w:hAnsi="Times New Roman" w:cs="Times New Roman"/>
          <w:sz w:val="24"/>
          <w:szCs w:val="24"/>
        </w:rPr>
        <w:t>емя ухода за растен</w:t>
      </w:r>
      <w:r w:rsidR="00BB08FA">
        <w:rPr>
          <w:rFonts w:ascii="Times New Roman" w:hAnsi="Times New Roman" w:cs="Times New Roman"/>
          <w:sz w:val="24"/>
          <w:szCs w:val="24"/>
        </w:rPr>
        <w:t>и</w:t>
      </w:r>
      <w:r w:rsidR="00AB3E9F" w:rsidRPr="00803A9F">
        <w:rPr>
          <w:rFonts w:ascii="Times New Roman" w:hAnsi="Times New Roman" w:cs="Times New Roman"/>
          <w:sz w:val="24"/>
          <w:szCs w:val="24"/>
        </w:rPr>
        <w:t>ями</w:t>
      </w:r>
      <w:r w:rsidRPr="00803A9F">
        <w:rPr>
          <w:rFonts w:ascii="Times New Roman" w:hAnsi="Times New Roman" w:cs="Times New Roman"/>
          <w:sz w:val="24"/>
          <w:szCs w:val="24"/>
        </w:rPr>
        <w:t xml:space="preserve"> у детей формируются трудовые навыки и такие ценные качества, как трудолюбие, бережное отношение к живому, ответственность за порученное дело.</w:t>
      </w:r>
    </w:p>
    <w:p w:rsidR="00380ABA" w:rsidRPr="00803A9F" w:rsidRDefault="00380ABA" w:rsidP="00380A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экпериментальная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с живой и неживой природой способствует развитию наблюдательности, самостоятельности, стремлению познать мир, проявить творческие способности и инициативу.</w:t>
      </w:r>
    </w:p>
    <w:p w:rsidR="00AB3E9F" w:rsidRPr="00803A9F" w:rsidRDefault="00AB3E9F" w:rsidP="00380A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Педагогические условия экологического воспитания детей старш</w:t>
      </w:r>
      <w:r w:rsidR="00BB08FA">
        <w:rPr>
          <w:rFonts w:ascii="Times New Roman" w:hAnsi="Times New Roman" w:cs="Times New Roman"/>
          <w:sz w:val="24"/>
          <w:szCs w:val="24"/>
        </w:rPr>
        <w:t>их дошкольников в</w:t>
      </w:r>
      <w:r w:rsidRPr="00803A9F">
        <w:rPr>
          <w:rFonts w:ascii="Times New Roman" w:hAnsi="Times New Roman" w:cs="Times New Roman"/>
          <w:sz w:val="24"/>
          <w:szCs w:val="24"/>
        </w:rPr>
        <w:t xml:space="preserve"> ДОУ:</w:t>
      </w:r>
    </w:p>
    <w:p w:rsidR="00000000" w:rsidRPr="00803A9F" w:rsidRDefault="00380ABA" w:rsidP="00803A9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Создание экологической с</w:t>
      </w:r>
      <w:r w:rsidRPr="00803A9F">
        <w:rPr>
          <w:rFonts w:ascii="Times New Roman" w:hAnsi="Times New Roman" w:cs="Times New Roman"/>
          <w:sz w:val="24"/>
          <w:szCs w:val="24"/>
        </w:rPr>
        <w:t>реды в ДОУ.</w:t>
      </w:r>
    </w:p>
    <w:p w:rsidR="00000000" w:rsidRPr="00803A9F" w:rsidRDefault="00380ABA" w:rsidP="00803A9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Готовность педагога к осуществлению экологического образования детей.</w:t>
      </w:r>
    </w:p>
    <w:p w:rsidR="00000000" w:rsidRPr="00803A9F" w:rsidRDefault="00380ABA" w:rsidP="00803A9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Личнос</w:t>
      </w:r>
      <w:r w:rsidRPr="00803A9F">
        <w:rPr>
          <w:rFonts w:ascii="Times New Roman" w:hAnsi="Times New Roman" w:cs="Times New Roman"/>
          <w:sz w:val="24"/>
          <w:szCs w:val="24"/>
        </w:rPr>
        <w:t>тно-ориентированное взаимодействие взрослого и ребенка в процессе освоения программы.</w:t>
      </w:r>
    </w:p>
    <w:p w:rsidR="00000000" w:rsidRPr="00803A9F" w:rsidRDefault="00380ABA" w:rsidP="00803A9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Активное участие родителей в воспитательном процессе.</w:t>
      </w:r>
    </w:p>
    <w:p w:rsidR="00000000" w:rsidRDefault="00380ABA" w:rsidP="00803A9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Установление педагогом связей со школой, общественными организациями, учреждениями дополнительного образования.</w:t>
      </w:r>
    </w:p>
    <w:p w:rsidR="00380ABA" w:rsidRPr="00803A9F" w:rsidRDefault="00380ABA" w:rsidP="00380ABA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3E9F" w:rsidRPr="00380ABA" w:rsidRDefault="00AB3E9F" w:rsidP="00380ABA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ABA">
        <w:rPr>
          <w:rFonts w:ascii="Times New Roman" w:hAnsi="Times New Roman" w:cs="Times New Roman"/>
          <w:sz w:val="24"/>
          <w:szCs w:val="24"/>
        </w:rPr>
        <w:lastRenderedPageBreak/>
        <w:t>В процессе экологического воспитания используются следующие виды деятельности:</w:t>
      </w:r>
    </w:p>
    <w:p w:rsidR="00000000" w:rsidRPr="00803A9F" w:rsidRDefault="00380ABA" w:rsidP="00803A9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bCs/>
          <w:sz w:val="24"/>
          <w:szCs w:val="24"/>
        </w:rPr>
        <w:t>сюжетно-ролевая игра,</w:t>
      </w:r>
      <w:r w:rsidRPr="00803A9F">
        <w:rPr>
          <w:rFonts w:ascii="Times New Roman" w:hAnsi="Times New Roman" w:cs="Times New Roman"/>
          <w:sz w:val="24"/>
          <w:szCs w:val="24"/>
        </w:rPr>
        <w:t xml:space="preserve"> отражающая различные события в природе или </w:t>
      </w:r>
      <w:proofErr w:type="spellStart"/>
      <w:r w:rsidRPr="00803A9F">
        <w:rPr>
          <w:rFonts w:ascii="Times New Roman" w:hAnsi="Times New Roman" w:cs="Times New Roman"/>
          <w:sz w:val="24"/>
          <w:szCs w:val="24"/>
        </w:rPr>
        <w:t>природосозидающую</w:t>
      </w:r>
      <w:proofErr w:type="spellEnd"/>
      <w:r w:rsidRPr="00803A9F">
        <w:rPr>
          <w:rFonts w:ascii="Times New Roman" w:hAnsi="Times New Roman" w:cs="Times New Roman"/>
          <w:sz w:val="24"/>
          <w:szCs w:val="24"/>
        </w:rPr>
        <w:t xml:space="preserve"> деятельность взрослых;</w:t>
      </w:r>
    </w:p>
    <w:p w:rsidR="00000000" w:rsidRPr="00803A9F" w:rsidRDefault="00380ABA" w:rsidP="00803A9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bCs/>
          <w:sz w:val="24"/>
          <w:szCs w:val="24"/>
        </w:rPr>
        <w:t xml:space="preserve">практическая деятельность </w:t>
      </w:r>
      <w:r w:rsidRPr="00803A9F">
        <w:rPr>
          <w:rFonts w:ascii="Times New Roman" w:hAnsi="Times New Roman" w:cs="Times New Roman"/>
          <w:sz w:val="24"/>
          <w:szCs w:val="24"/>
        </w:rPr>
        <w:t>по созданию или поддержанию условий для живых объектов в зеленой зоне детского сада (труд в природе);</w:t>
      </w:r>
    </w:p>
    <w:p w:rsidR="00000000" w:rsidRPr="00803A9F" w:rsidRDefault="00380ABA" w:rsidP="00803A9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bCs/>
          <w:sz w:val="24"/>
          <w:szCs w:val="24"/>
        </w:rPr>
        <w:t xml:space="preserve">создание </w:t>
      </w:r>
      <w:proofErr w:type="spellStart"/>
      <w:r w:rsidRPr="00803A9F">
        <w:rPr>
          <w:rFonts w:ascii="Times New Roman" w:hAnsi="Times New Roman" w:cs="Times New Roman"/>
          <w:bCs/>
          <w:sz w:val="24"/>
          <w:szCs w:val="24"/>
        </w:rPr>
        <w:t>изопродукции</w:t>
      </w:r>
      <w:proofErr w:type="spellEnd"/>
      <w:r w:rsidRPr="00803A9F">
        <w:rPr>
          <w:rFonts w:ascii="Times New Roman" w:hAnsi="Times New Roman" w:cs="Times New Roman"/>
          <w:sz w:val="24"/>
          <w:szCs w:val="24"/>
        </w:rPr>
        <w:t xml:space="preserve"> на основе впечатлений от природы или деятельности людей в природе;</w:t>
      </w:r>
    </w:p>
    <w:p w:rsidR="00000000" w:rsidRPr="00803A9F" w:rsidRDefault="00380ABA" w:rsidP="00803A9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bCs/>
          <w:sz w:val="24"/>
          <w:szCs w:val="24"/>
        </w:rPr>
        <w:t>общение с природой</w:t>
      </w:r>
      <w:r w:rsidRPr="00803A9F">
        <w:rPr>
          <w:rFonts w:ascii="Times New Roman" w:hAnsi="Times New Roman" w:cs="Times New Roman"/>
          <w:sz w:val="24"/>
          <w:szCs w:val="24"/>
        </w:rPr>
        <w:t>, добровольный контакт с объектами растительного мира - комплексная деятельность, включающая наблюдение, оценочные односторонние суждения, любование, действия по уходу;</w:t>
      </w:r>
    </w:p>
    <w:p w:rsidR="00000000" w:rsidRPr="00803A9F" w:rsidRDefault="00380ABA" w:rsidP="00803A9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bCs/>
          <w:sz w:val="24"/>
          <w:szCs w:val="24"/>
        </w:rPr>
        <w:t>экспериментирование:</w:t>
      </w:r>
      <w:r w:rsidRPr="00803A9F">
        <w:rPr>
          <w:rFonts w:ascii="Times New Roman" w:hAnsi="Times New Roman" w:cs="Times New Roman"/>
          <w:sz w:val="24"/>
          <w:szCs w:val="24"/>
        </w:rPr>
        <w:t xml:space="preserve"> практическая познавательная деятельность с объектами природы, сопровождающаяся наблюдением, высказываниями;</w:t>
      </w:r>
    </w:p>
    <w:p w:rsidR="00000000" w:rsidRPr="00803A9F" w:rsidRDefault="00380ABA" w:rsidP="00803A9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bCs/>
          <w:sz w:val="24"/>
          <w:szCs w:val="24"/>
        </w:rPr>
        <w:t xml:space="preserve">речевая деятельность </w:t>
      </w:r>
      <w:r w:rsidRPr="00803A9F">
        <w:rPr>
          <w:rFonts w:ascii="Times New Roman" w:hAnsi="Times New Roman" w:cs="Times New Roman"/>
          <w:sz w:val="24"/>
          <w:szCs w:val="24"/>
        </w:rPr>
        <w:t>(вопросы, сообщения, участие в беседе, диалоге, обмен информацией, впечатлениями, уточнение представлений о приро</w:t>
      </w:r>
      <w:r w:rsidRPr="00803A9F">
        <w:rPr>
          <w:rFonts w:ascii="Times New Roman" w:hAnsi="Times New Roman" w:cs="Times New Roman"/>
          <w:sz w:val="24"/>
          <w:szCs w:val="24"/>
        </w:rPr>
        <w:t>де с помощью слова);</w:t>
      </w:r>
    </w:p>
    <w:p w:rsidR="00000000" w:rsidRPr="00803A9F" w:rsidRDefault="00380ABA" w:rsidP="00803A9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bCs/>
          <w:sz w:val="24"/>
          <w:szCs w:val="24"/>
        </w:rPr>
        <w:t>наблюдение</w:t>
      </w:r>
      <w:r w:rsidRPr="00803A9F">
        <w:rPr>
          <w:rFonts w:ascii="Times New Roman" w:hAnsi="Times New Roman" w:cs="Times New Roman"/>
          <w:sz w:val="24"/>
          <w:szCs w:val="24"/>
        </w:rPr>
        <w:t xml:space="preserve"> - самостоятельная познавательная деятельность, обеспечивает получение информации о природе</w:t>
      </w:r>
      <w:r w:rsidRPr="00803A9F">
        <w:rPr>
          <w:rFonts w:ascii="Times New Roman" w:hAnsi="Times New Roman" w:cs="Times New Roman"/>
          <w:sz w:val="24"/>
          <w:szCs w:val="24"/>
        </w:rPr>
        <w:t xml:space="preserve"> и деятельности людей в природе;</w:t>
      </w:r>
    </w:p>
    <w:p w:rsidR="00AB3E9F" w:rsidRPr="00803A9F" w:rsidRDefault="00AB3E9F" w:rsidP="00803A9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bCs/>
          <w:sz w:val="24"/>
          <w:szCs w:val="24"/>
        </w:rPr>
        <w:t>просмотр книг, картин, телепередач</w:t>
      </w:r>
      <w:r w:rsidRPr="00803A9F">
        <w:rPr>
          <w:rFonts w:ascii="Times New Roman" w:hAnsi="Times New Roman" w:cs="Times New Roman"/>
          <w:sz w:val="24"/>
          <w:szCs w:val="24"/>
        </w:rPr>
        <w:t xml:space="preserve"> природоведческого содержания - деятельность, способствующая получению новых и уточнению имеющихся представлений о природе.</w:t>
      </w:r>
    </w:p>
    <w:p w:rsidR="00AB3E9F" w:rsidRPr="00803A9F" w:rsidRDefault="00AB3E9F" w:rsidP="00BB08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Воспитание у детей любви к природе, способности воспринимать ее красоту - одна из важных задач детского сада. В этой работе его первыми помощниками должны стать родители.</w:t>
      </w:r>
    </w:p>
    <w:p w:rsidR="00AB3E9F" w:rsidRPr="00803A9F" w:rsidRDefault="00AB3E9F" w:rsidP="00BB08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A9F">
        <w:rPr>
          <w:rFonts w:ascii="Times New Roman" w:hAnsi="Times New Roman" w:cs="Times New Roman"/>
          <w:sz w:val="24"/>
          <w:szCs w:val="24"/>
        </w:rPr>
        <w:t>Таким образом, экологическому воспитанию старших дошкольников уделяется большое внимание специалистов – понимание экологических проблем планеты, необходимости их решения, ценности природы и жизни на Земле во всех ее проявлениях, необходимости изменения стратегии и тактики поведения человечества на планете, способов его взаимодействия с природой.</w:t>
      </w:r>
    </w:p>
    <w:p w:rsidR="00AB3E9F" w:rsidRPr="00803A9F" w:rsidRDefault="00AB3E9F" w:rsidP="00803A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3E9F" w:rsidRPr="0080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11A"/>
    <w:multiLevelType w:val="hybridMultilevel"/>
    <w:tmpl w:val="191EDE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2626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0A05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38F8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2E9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F89B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209F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C6D9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72B2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EC836C6"/>
    <w:multiLevelType w:val="hybridMultilevel"/>
    <w:tmpl w:val="ED101456"/>
    <w:lvl w:ilvl="0" w:tplc="8904DD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5019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949A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E8A9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825E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32C7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66C2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F241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1896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73431CF"/>
    <w:multiLevelType w:val="hybridMultilevel"/>
    <w:tmpl w:val="1774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85CA8"/>
    <w:multiLevelType w:val="hybridMultilevel"/>
    <w:tmpl w:val="79E85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16585"/>
    <w:multiLevelType w:val="hybridMultilevel"/>
    <w:tmpl w:val="F45E7D56"/>
    <w:lvl w:ilvl="0" w:tplc="C3D2D3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2626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0A05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38F8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2E9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F89B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209F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C6D9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72B2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8C"/>
    <w:rsid w:val="002D21ED"/>
    <w:rsid w:val="00380ABA"/>
    <w:rsid w:val="004E2B8C"/>
    <w:rsid w:val="004F47A8"/>
    <w:rsid w:val="00803A9F"/>
    <w:rsid w:val="00AB3E9F"/>
    <w:rsid w:val="00B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9E03"/>
  <w15:chartTrackingRefBased/>
  <w15:docId w15:val="{2A94BE16-7EC6-44F7-8F16-9C9720E8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35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7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0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4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7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903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86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73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24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05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81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5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2023-03-29T20:20:00Z</dcterms:created>
  <dcterms:modified xsi:type="dcterms:W3CDTF">2023-03-29T21:20:00Z</dcterms:modified>
</cp:coreProperties>
</file>