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1EFD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Открытое занятие по математике в средней группе.</w:t>
      </w:r>
    </w:p>
    <w:p w14:paraId="6C5CDC1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kern w:val="36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kern w:val="36"/>
          <w:sz w:val="28"/>
          <w:szCs w:val="28"/>
          <w:lang w:eastAsia="ru-RU"/>
        </w:rPr>
        <w:t xml:space="preserve">Тема: «Математическое путешествие на </w:t>
      </w:r>
      <w:proofErr w:type="gramStart"/>
      <w:r w:rsidRPr="00D74B62">
        <w:rPr>
          <w:rFonts w:ascii="Arial Narrow" w:eastAsia="Times New Roman" w:hAnsi="Arial Narrow" w:cs="Arial"/>
          <w:kern w:val="36"/>
          <w:sz w:val="28"/>
          <w:szCs w:val="28"/>
          <w:lang w:eastAsia="ru-RU"/>
        </w:rPr>
        <w:t>летний  луг</w:t>
      </w:r>
      <w:proofErr w:type="gramEnd"/>
      <w:r w:rsidRPr="00D74B62">
        <w:rPr>
          <w:rFonts w:ascii="Arial Narrow" w:eastAsia="Times New Roman" w:hAnsi="Arial Narrow" w:cs="Arial"/>
          <w:kern w:val="36"/>
          <w:sz w:val="28"/>
          <w:szCs w:val="28"/>
          <w:lang w:eastAsia="ru-RU"/>
        </w:rPr>
        <w:t xml:space="preserve"> насекомых»</w:t>
      </w:r>
    </w:p>
    <w:p w14:paraId="4174A59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</w:p>
    <w:p w14:paraId="33016B19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bCs/>
          <w:sz w:val="28"/>
          <w:szCs w:val="28"/>
          <w:shd w:val="clear" w:color="auto" w:fill="FFFFFF"/>
          <w:lang w:eastAsia="ru-RU"/>
        </w:rPr>
        <w:t>Цель.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Обобщение  полученных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знаний,</w:t>
      </w:r>
      <w:r w:rsidRPr="00D74B62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 </w:t>
      </w:r>
      <w:r w:rsidRPr="00D74B62">
        <w:rPr>
          <w:rFonts w:ascii="Arial Narrow" w:eastAsia="Times New Roman" w:hAnsi="Arial Narrow" w:cs="Times New Roman"/>
          <w:sz w:val="28"/>
          <w:szCs w:val="28"/>
          <w:shd w:val="clear" w:color="auto" w:fill="FFFFFF"/>
          <w:lang w:eastAsia="ru-RU"/>
        </w:rPr>
        <w:t>умений, которые получили дети в течение учебного года.</w:t>
      </w:r>
    </w:p>
    <w:p w14:paraId="58765E5F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Задачи:</w:t>
      </w:r>
    </w:p>
    <w:p w14:paraId="500F3681" w14:textId="77777777" w:rsidR="00D74B62" w:rsidRPr="00D74B62" w:rsidRDefault="00D74B62" w:rsidP="00D74B62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D74B62">
        <w:rPr>
          <w:rFonts w:ascii="Arial Narrow" w:eastAsia="Calibri" w:hAnsi="Arial Narrow" w:cs="Times New Roman"/>
          <w:b/>
          <w:i/>
          <w:iCs/>
          <w:sz w:val="28"/>
          <w:szCs w:val="28"/>
        </w:rPr>
        <w:t>Обучающие</w:t>
      </w:r>
      <w:r w:rsidRPr="00D74B62">
        <w:rPr>
          <w:rFonts w:ascii="Arial Narrow" w:eastAsia="Calibri" w:hAnsi="Arial Narrow" w:cs="Times New Roman"/>
          <w:b/>
          <w:sz w:val="28"/>
          <w:szCs w:val="28"/>
        </w:rPr>
        <w:t>:</w:t>
      </w:r>
      <w:r w:rsidRPr="00D74B62">
        <w:rPr>
          <w:rFonts w:ascii="Arial Narrow" w:eastAsia="Calibri" w:hAnsi="Arial Narrow" w:cs="Times New Roman"/>
          <w:sz w:val="28"/>
          <w:szCs w:val="28"/>
        </w:rPr>
        <w:t xml:space="preserve"> закрепить навыки количественного и порядкового счета в </w:t>
      </w:r>
      <w:proofErr w:type="gramStart"/>
      <w:r w:rsidRPr="00D74B62">
        <w:rPr>
          <w:rFonts w:ascii="Arial Narrow" w:eastAsia="Calibri" w:hAnsi="Arial Narrow" w:cs="Times New Roman"/>
          <w:sz w:val="28"/>
          <w:szCs w:val="28"/>
        </w:rPr>
        <w:t>пределах  5</w:t>
      </w:r>
      <w:proofErr w:type="gramEnd"/>
      <w:r w:rsidRPr="00D74B62">
        <w:rPr>
          <w:rFonts w:ascii="Arial Narrow" w:eastAsia="Calibri" w:hAnsi="Arial Narrow" w:cs="Times New Roman"/>
          <w:sz w:val="28"/>
          <w:szCs w:val="28"/>
        </w:rPr>
        <w:t>;</w:t>
      </w:r>
      <w:r w:rsidRPr="00D74B62">
        <w:rPr>
          <w:rFonts w:ascii="Arial Narrow" w:eastAsia="Calibri" w:hAnsi="Arial Narrow" w:cs="Times New Roman"/>
          <w:b/>
          <w:bCs/>
          <w:sz w:val="28"/>
          <w:szCs w:val="28"/>
          <w:shd w:val="clear" w:color="auto" w:fill="FFFFFF"/>
        </w:rPr>
        <w:t> </w:t>
      </w:r>
      <w:r w:rsidRPr="00D74B62">
        <w:rPr>
          <w:rFonts w:ascii="Arial Narrow" w:eastAsia="Calibri" w:hAnsi="Arial Narrow" w:cs="Times New Roman"/>
          <w:sz w:val="28"/>
          <w:szCs w:val="28"/>
        </w:rPr>
        <w:t xml:space="preserve">представления о геометрических фигурах, </w:t>
      </w:r>
      <w:r w:rsidRPr="00D74B62">
        <w:rPr>
          <w:rFonts w:ascii="Arial Narrow" w:eastAsia="Calibri" w:hAnsi="Arial Narrow" w:cs="PTSerif-Regular"/>
          <w:sz w:val="28"/>
          <w:szCs w:val="28"/>
        </w:rPr>
        <w:t xml:space="preserve"> соотносить форму предметов с известными геометрическими фигурами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D74B62">
        <w:rPr>
          <w:rFonts w:ascii="Arial Narrow" w:eastAsia="Calibri" w:hAnsi="Arial Narrow" w:cs="Times New Roman"/>
          <w:sz w:val="28"/>
          <w:szCs w:val="28"/>
        </w:rPr>
        <w:t xml:space="preserve">(круг, квадрат, прямоугольник, треугольник, овал); навыки ориентировки во времени и </w:t>
      </w:r>
      <w:r w:rsidRPr="00D74B62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представления о частях суток и их последовательности (утро, день, вечер, ночь).</w:t>
      </w:r>
    </w:p>
    <w:p w14:paraId="72AAE474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i/>
          <w:iCs/>
          <w:sz w:val="28"/>
          <w:szCs w:val="28"/>
          <w:lang w:eastAsia="ru-RU"/>
        </w:rPr>
        <w:t>Развивающие</w:t>
      </w:r>
      <w:r w:rsidRPr="00D74B62">
        <w:rPr>
          <w:rFonts w:ascii="Arial Narrow" w:eastAsia="Times New Roman" w:hAnsi="Arial Narrow" w:cs="Calibri"/>
          <w:b/>
          <w:sz w:val="28"/>
          <w:szCs w:val="28"/>
          <w:lang w:eastAsia="ru-RU"/>
        </w:rPr>
        <w:t>: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развивать конструктивные способности, мышление, память, речь, сообразительность, внимание, умение анализировать и сравнивать предметы, обобщать.                                                                                  </w:t>
      </w:r>
    </w:p>
    <w:p w14:paraId="210B1E12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D74B62">
        <w:rPr>
          <w:rFonts w:ascii="Arial Narrow" w:eastAsia="Times New Roman" w:hAnsi="Arial Narrow" w:cs="Times New Roman"/>
          <w:b/>
          <w:i/>
          <w:iCs/>
          <w:sz w:val="28"/>
          <w:szCs w:val="28"/>
          <w:lang w:eastAsia="ru-RU"/>
        </w:rPr>
        <w:t>Воспитывающие</w:t>
      </w:r>
      <w:r w:rsidRPr="00D74B6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воспитывать интерес к математическим занятиям, умение и желание отвечать на вопросы.                                                                                                </w:t>
      </w:r>
    </w:p>
    <w:p w14:paraId="428D499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 xml:space="preserve"> Материалы: </w:t>
      </w:r>
    </w:p>
    <w:p w14:paraId="414E0B43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-раздаточный материал:</w:t>
      </w:r>
      <w:r w:rsidRPr="00D74B62">
        <w:rPr>
          <w:rFonts w:ascii="Arial Narrow" w:eastAsia="Times New Roman" w:hAnsi="Arial Narrow" w:cs="Tahoma"/>
          <w:bCs/>
          <w:sz w:val="28"/>
          <w:szCs w:val="28"/>
          <w:lang w:eastAsia="ru-RU"/>
        </w:rPr>
        <w:t xml:space="preserve"> значки кузнечики и божьи коровки, картинки с изображениями частей суток, числовые таблички, картинки с бабочками,</w:t>
      </w:r>
    </w:p>
    <w:p w14:paraId="6A12F383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Ход занятия:</w:t>
      </w:r>
    </w:p>
    <w:p w14:paraId="7414D130" w14:textId="77777777" w:rsidR="00D74B62" w:rsidRPr="00D74B62" w:rsidRDefault="00D74B62" w:rsidP="00D74B62">
      <w:pPr>
        <w:numPr>
          <w:ilvl w:val="0"/>
          <w:numId w:val="2"/>
        </w:numPr>
        <w:spacing w:after="0" w:line="276" w:lineRule="auto"/>
        <w:ind w:left="567" w:hanging="283"/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Орг. момент</w:t>
      </w:r>
    </w:p>
    <w:p w14:paraId="5DAA0E2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bCs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Cs/>
          <w:i/>
          <w:sz w:val="28"/>
          <w:szCs w:val="28"/>
          <w:lang w:eastAsia="ru-RU"/>
        </w:rPr>
        <w:t>Воспитатель заводит ребят в группу.</w:t>
      </w:r>
    </w:p>
    <w:p w14:paraId="5FEDE7C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Воспитатель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: - Ребята, у нас сегодня гости. Поздоровайтесь. </w:t>
      </w:r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(Здороваются с воспитателями и садятся за столы)</w:t>
      </w:r>
    </w:p>
    <w:p w14:paraId="44E18F90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Tahoma"/>
          <w:sz w:val="28"/>
          <w:szCs w:val="28"/>
        </w:rPr>
      </w:pPr>
      <w:r w:rsidRPr="00D74B62">
        <w:rPr>
          <w:rFonts w:ascii="Arial Narrow" w:eastAsia="Calibri" w:hAnsi="Arial Narrow" w:cs="Tahoma"/>
          <w:sz w:val="28"/>
          <w:szCs w:val="28"/>
        </w:rPr>
        <w:t xml:space="preserve"> </w:t>
      </w:r>
      <w:proofErr w:type="gramStart"/>
      <w:r w:rsidRPr="00D74B62">
        <w:rPr>
          <w:rFonts w:ascii="Arial Narrow" w:eastAsia="Calibri" w:hAnsi="Arial Narrow" w:cs="Tahoma"/>
          <w:sz w:val="28"/>
          <w:szCs w:val="28"/>
        </w:rPr>
        <w:t>Они  пришли</w:t>
      </w:r>
      <w:proofErr w:type="gramEnd"/>
      <w:r w:rsidRPr="00D74B62">
        <w:rPr>
          <w:rFonts w:ascii="Arial Narrow" w:eastAsia="Calibri" w:hAnsi="Arial Narrow" w:cs="Tahoma"/>
          <w:sz w:val="28"/>
          <w:szCs w:val="28"/>
        </w:rPr>
        <w:t xml:space="preserve"> к нам на занятие, поэтому давайте постараемся быть внимательными и хорошо отвечать на вопросы. А теперь красиво сели, ножки поставили вместе, спинка прямая.</w:t>
      </w:r>
    </w:p>
    <w:p w14:paraId="1C4D7216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Tahoma"/>
          <w:sz w:val="28"/>
          <w:szCs w:val="28"/>
        </w:rPr>
      </w:pPr>
    </w:p>
    <w:p w14:paraId="621E899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b/>
          <w:bCs/>
          <w:sz w:val="28"/>
          <w:szCs w:val="28"/>
          <w:lang w:val="en-US" w:eastAsia="ru-RU"/>
        </w:rPr>
        <w:t>I</w:t>
      </w:r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 xml:space="preserve"> </w:t>
      </w:r>
      <w:proofErr w:type="spellStart"/>
      <w:r w:rsidRPr="00D74B62">
        <w:rPr>
          <w:rFonts w:ascii="Arial Narrow" w:eastAsia="Times New Roman" w:hAnsi="Arial Narrow" w:cs="Tahoma"/>
          <w:b/>
          <w:bCs/>
          <w:sz w:val="28"/>
          <w:szCs w:val="28"/>
          <w:lang w:val="en-US" w:eastAsia="ru-RU"/>
        </w:rPr>
        <w:t>I</w:t>
      </w:r>
      <w:proofErr w:type="spellEnd"/>
      <w:r w:rsidRPr="00D74B62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. Разминка.</w:t>
      </w:r>
    </w:p>
    <w:p w14:paraId="48921AC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- Сейчас у нас с вами будет занятие по математике. Математику называют зарядкой для ума. Любая зарядка начинается с разминки, и мы с вами тоже сейчас разомнемся.</w:t>
      </w:r>
    </w:p>
    <w:p w14:paraId="281A673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i/>
          <w:iCs/>
          <w:sz w:val="28"/>
          <w:szCs w:val="28"/>
          <w:lang w:eastAsia="ru-RU"/>
        </w:rPr>
        <w:t>Давайте, ребята, учиться считать!</w:t>
      </w:r>
    </w:p>
    <w:p w14:paraId="17F571EF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i/>
          <w:iCs/>
          <w:sz w:val="28"/>
          <w:szCs w:val="28"/>
          <w:lang w:eastAsia="ru-RU"/>
        </w:rPr>
        <w:t>Запомните все, что без точного счета.</w:t>
      </w:r>
    </w:p>
    <w:p w14:paraId="3E209AF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i/>
          <w:iCs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ahoma"/>
          <w:i/>
          <w:iCs/>
          <w:sz w:val="28"/>
          <w:szCs w:val="28"/>
          <w:lang w:eastAsia="ru-RU"/>
        </w:rPr>
        <w:t>Не сдвинется с места любая работа,</w:t>
      </w:r>
    </w:p>
    <w:p w14:paraId="03E5D7F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</w:p>
    <w:p w14:paraId="239AD73A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Перед вами лежат дорожки. Выложите на них числовые таблички от 1 до 5.</w:t>
      </w:r>
    </w:p>
    <w:p w14:paraId="063FA444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( предлагаю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посчитать).</w:t>
      </w:r>
    </w:p>
    <w:p w14:paraId="528D7029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Сколько у вас табличек.</w:t>
      </w:r>
    </w:p>
    <w:p w14:paraId="1714BC39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Покажите числовую табличку с самым маленьким числом. Сколько на этой табличке нарисована точек? (1)</w:t>
      </w:r>
    </w:p>
    <w:p w14:paraId="11859CB1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Покажите табличку с самым большим числом. Сколько она этой табличке нарисовано точке? (5)</w:t>
      </w:r>
    </w:p>
    <w:p w14:paraId="4DD8FECD" w14:textId="77777777" w:rsidR="00D74B62" w:rsidRPr="00D74B62" w:rsidRDefault="00D74B62" w:rsidP="00D74B6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Покажите табличку, которая стоит. Между числами. Один. И 3. Какое это число?</w:t>
      </w:r>
    </w:p>
    <w:p w14:paraId="18B3E9C6" w14:textId="77777777" w:rsidR="00D74B62" w:rsidRPr="00D74B62" w:rsidRDefault="00D74B62" w:rsidP="00D74B62">
      <w:pPr>
        <w:shd w:val="clear" w:color="auto" w:fill="FFFFFF"/>
        <w:spacing w:after="0" w:line="276" w:lineRule="auto"/>
        <w:ind w:left="720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Положите теперь перед собой число 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2 .Сколько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нужно прибавить к двум, чтобы получилось три.?</w:t>
      </w:r>
    </w:p>
    <w:p w14:paraId="491C089A" w14:textId="77777777" w:rsidR="00D74B62" w:rsidRPr="00D74B62" w:rsidRDefault="00D74B62" w:rsidP="00D74B62">
      <w:p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7.положите перед собой число табличку с числом 5. Это число нужно уменьшить на 1. Сколько получится? Покажите табличку с этим числом.</w:t>
      </w:r>
    </w:p>
    <w:p w14:paraId="5382D436" w14:textId="77777777" w:rsidR="00D74B62" w:rsidRPr="00D74B62" w:rsidRDefault="00D74B62" w:rsidP="00D74B62">
      <w:pPr>
        <w:shd w:val="clear" w:color="auto" w:fill="FFFFFF"/>
        <w:spacing w:after="0" w:line="276" w:lineRule="auto"/>
        <w:contextualSpacing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5D13F468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proofErr w:type="gramStart"/>
      <w:r w:rsidRPr="00D74B62">
        <w:rPr>
          <w:rFonts w:ascii="Arial Narrow" w:eastAsia="Calibri" w:hAnsi="Arial Narrow" w:cs="Times New Roman"/>
          <w:b/>
          <w:i/>
          <w:sz w:val="28"/>
          <w:szCs w:val="28"/>
        </w:rPr>
        <w:t>.Игра</w:t>
      </w:r>
      <w:proofErr w:type="gramEnd"/>
      <w:r w:rsidRPr="00D74B62">
        <w:rPr>
          <w:rFonts w:ascii="Arial Narrow" w:eastAsia="Calibri" w:hAnsi="Arial Narrow" w:cs="Times New Roman"/>
          <w:b/>
          <w:i/>
          <w:sz w:val="28"/>
          <w:szCs w:val="28"/>
        </w:rPr>
        <w:t xml:space="preserve"> молчанка. «Ориентировка во времени».</w:t>
      </w:r>
      <w:r w:rsidRPr="00D74B62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14:paraId="61941CFC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proofErr w:type="gramStart"/>
      <w:r w:rsidRPr="00D74B62">
        <w:rPr>
          <w:rFonts w:ascii="Arial Narrow" w:eastAsia="Calibri" w:hAnsi="Arial Narrow" w:cs="Times New Roman"/>
          <w:i/>
          <w:sz w:val="28"/>
          <w:szCs w:val="28"/>
        </w:rPr>
        <w:t>( На</w:t>
      </w:r>
      <w:proofErr w:type="gramEnd"/>
      <w:r w:rsidRPr="00D74B62">
        <w:rPr>
          <w:rFonts w:ascii="Arial Narrow" w:eastAsia="Calibri" w:hAnsi="Arial Narrow" w:cs="Times New Roman"/>
          <w:i/>
          <w:sz w:val="28"/>
          <w:szCs w:val="28"/>
        </w:rPr>
        <w:t xml:space="preserve"> столе у детей лежат карточки с  изображениями утра, дня вечера, ночи</w:t>
      </w:r>
      <w:r w:rsidRPr="00D74B62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.)</w:t>
      </w:r>
    </w:p>
    <w:p w14:paraId="0A28DC45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i/>
          <w:sz w:val="28"/>
          <w:szCs w:val="28"/>
          <w:lang w:eastAsia="ru-RU"/>
        </w:rPr>
      </w:pPr>
    </w:p>
    <w:p w14:paraId="5C970C0C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Перед вами лежат карточки. Что на них изображено?</w:t>
      </w:r>
    </w:p>
    <w:p w14:paraId="29B5FF0E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Ответ.</w:t>
      </w:r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  Утро, день, вечер, ночь.</w:t>
      </w:r>
    </w:p>
    <w:p w14:paraId="460675A1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Как по-другому про них можно сказать?</w:t>
      </w:r>
    </w:p>
    <w:p w14:paraId="00DB8E83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Ответ.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Части суток.</w:t>
      </w:r>
    </w:p>
    <w:p w14:paraId="01F6F616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Ребята, а сейчас мы с вами поиграем в молчанку. </w:t>
      </w:r>
      <w:r w:rsidRPr="00D74B62">
        <w:rPr>
          <w:rFonts w:ascii="Arial Narrow" w:eastAsia="Times New Roman" w:hAnsi="Arial Narrow" w:cs="Calibri"/>
          <w:sz w:val="28"/>
          <w:szCs w:val="28"/>
          <w:lang w:eastAsia="ru-RU"/>
        </w:rPr>
        <w:t>Я буду читать, четверостишья. А вы будете молча показывать мне ту картинку, которому соответствует стихотворение.</w:t>
      </w:r>
    </w:p>
    <w:p w14:paraId="7A4B49D6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Calibri" w:hAnsi="Arial Narrow" w:cs="Arial"/>
          <w:sz w:val="28"/>
          <w:szCs w:val="28"/>
          <w:lang w:eastAsia="ru-RU"/>
        </w:rPr>
      </w:pPr>
    </w:p>
    <w:p w14:paraId="355C83A6" w14:textId="77777777" w:rsidR="00D74B62" w:rsidRPr="00D74B62" w:rsidRDefault="00D74B62" w:rsidP="00D74B62">
      <w:pPr>
        <w:numPr>
          <w:ilvl w:val="0"/>
          <w:numId w:val="1"/>
        </w:num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- Мы уже зеваем сладко,</w:t>
      </w:r>
    </w:p>
    <w:p w14:paraId="39334DFF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Тени тут и там снуют,</w:t>
      </w:r>
    </w:p>
    <w:p w14:paraId="00440F8D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Чистим зубы для порядка</w:t>
      </w:r>
    </w:p>
    <w:p w14:paraId="4E153484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 xml:space="preserve">И готовимся ко сну. </w:t>
      </w:r>
      <w:r w:rsidRPr="00D74B62"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  <w:t>(Вечер)</w:t>
      </w:r>
    </w:p>
    <w:p w14:paraId="1E8C90CF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rPr>
          <w:rFonts w:ascii="Arial Narrow" w:eastAsia="Calibri" w:hAnsi="Arial Narrow" w:cs="Arial"/>
          <w:sz w:val="28"/>
          <w:szCs w:val="28"/>
          <w:lang w:eastAsia="ru-RU"/>
        </w:rPr>
      </w:pPr>
    </w:p>
    <w:p w14:paraId="119C29CC" w14:textId="77777777" w:rsidR="00D74B62" w:rsidRPr="00D74B62" w:rsidRDefault="00D74B62" w:rsidP="00D74B62">
      <w:pPr>
        <w:numPr>
          <w:ilvl w:val="0"/>
          <w:numId w:val="1"/>
        </w:num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- Ничего не видно стало,</w:t>
      </w:r>
    </w:p>
    <w:p w14:paraId="2EFC2D5C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Будто кто-то одеялом</w:t>
      </w:r>
    </w:p>
    <w:p w14:paraId="1B64E962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С головою нас закутал.</w:t>
      </w:r>
    </w:p>
    <w:p w14:paraId="095A089B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Это что за время суток? </w:t>
      </w:r>
      <w:r w:rsidRPr="00D74B62"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  <w:t>(ночь)</w:t>
      </w:r>
    </w:p>
    <w:p w14:paraId="5E08D808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rPr>
          <w:rFonts w:ascii="Arial Narrow" w:eastAsia="Calibri" w:hAnsi="Arial Narrow" w:cs="Arial"/>
          <w:b/>
          <w:sz w:val="28"/>
          <w:szCs w:val="28"/>
          <w:lang w:eastAsia="ru-RU"/>
        </w:rPr>
      </w:pPr>
    </w:p>
    <w:p w14:paraId="14548DD1" w14:textId="77777777" w:rsidR="00D74B62" w:rsidRPr="00D74B62" w:rsidRDefault="00D74B62" w:rsidP="00D74B62">
      <w:pPr>
        <w:numPr>
          <w:ilvl w:val="0"/>
          <w:numId w:val="1"/>
        </w:num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- В полдень солнышко в зените,</w:t>
      </w:r>
    </w:p>
    <w:p w14:paraId="0AD1356A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У него лучи, как нити,</w:t>
      </w:r>
    </w:p>
    <w:p w14:paraId="16FAD69D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Землю щедро согревают,</w:t>
      </w:r>
    </w:p>
    <w:p w14:paraId="3007F3DE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 xml:space="preserve">Всех обедать приглашают. </w:t>
      </w:r>
      <w:r w:rsidRPr="00D74B62"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  <w:t>(День)</w:t>
      </w:r>
    </w:p>
    <w:p w14:paraId="3C235348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rPr>
          <w:rFonts w:ascii="Arial Narrow" w:eastAsia="Calibri" w:hAnsi="Arial Narrow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23EBD82" w14:textId="77777777" w:rsidR="00D74B62" w:rsidRPr="00D74B62" w:rsidRDefault="00D74B62" w:rsidP="00D74B62">
      <w:pPr>
        <w:numPr>
          <w:ilvl w:val="0"/>
          <w:numId w:val="1"/>
        </w:num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- На траву роса ложится,</w:t>
      </w:r>
    </w:p>
    <w:p w14:paraId="2BF90197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Ну а нам пора вставать,</w:t>
      </w:r>
    </w:p>
    <w:p w14:paraId="0ABEBDC6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lastRenderedPageBreak/>
        <w:t>На зарядку становиться,</w:t>
      </w:r>
    </w:p>
    <w:p w14:paraId="52830615" w14:textId="77777777" w:rsidR="00D74B62" w:rsidRPr="00D74B62" w:rsidRDefault="00D74B62" w:rsidP="00D74B62">
      <w:pPr>
        <w:shd w:val="clear" w:color="auto" w:fill="FFFFFF"/>
        <w:spacing w:after="0" w:line="276" w:lineRule="auto"/>
        <w:ind w:left="142"/>
        <w:contextualSpacing/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Чтобы лучше день начать. </w:t>
      </w:r>
      <w:r w:rsidRPr="00D74B62">
        <w:rPr>
          <w:rFonts w:ascii="Arial Narrow" w:eastAsia="Calibri" w:hAnsi="Arial Narrow" w:cs="Arial"/>
          <w:b/>
          <w:i/>
          <w:iCs/>
          <w:sz w:val="28"/>
          <w:szCs w:val="28"/>
          <w:bdr w:val="none" w:sz="0" w:space="0" w:color="auto" w:frame="1"/>
          <w:lang w:eastAsia="ru-RU"/>
        </w:rPr>
        <w:t>(Утро)</w:t>
      </w:r>
    </w:p>
    <w:p w14:paraId="078D3377" w14:textId="77777777" w:rsidR="00D74B62" w:rsidRPr="00D74B62" w:rsidRDefault="00D74B62" w:rsidP="00D74B62">
      <w:pPr>
        <w:shd w:val="clear" w:color="auto" w:fill="FFFFFF"/>
        <w:spacing w:after="0" w:line="276" w:lineRule="auto"/>
        <w:ind w:firstLine="360"/>
        <w:rPr>
          <w:rFonts w:ascii="Arial Narrow" w:eastAsia="Calibri" w:hAnsi="Arial Narrow" w:cs="Arial"/>
          <w:sz w:val="28"/>
          <w:szCs w:val="28"/>
          <w:lang w:eastAsia="ru-RU"/>
        </w:rPr>
      </w:pPr>
    </w:p>
    <w:p w14:paraId="4EFC1BEB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Воспитатель.  </w:t>
      </w: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Ребята молодцы, сколько частей в сутках?</w:t>
      </w:r>
    </w:p>
    <w:p w14:paraId="38C7EF59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Calibri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Ответ. </w:t>
      </w:r>
      <w:r w:rsidRPr="00D74B62">
        <w:rPr>
          <w:rFonts w:ascii="Arial Narrow" w:eastAsia="Calibri" w:hAnsi="Arial Narrow" w:cs="Arial"/>
          <w:i/>
          <w:sz w:val="28"/>
          <w:szCs w:val="28"/>
          <w:lang w:eastAsia="ru-RU"/>
        </w:rPr>
        <w:t>(4)</w:t>
      </w:r>
    </w:p>
    <w:p w14:paraId="6935EF2A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Воспитатель.  </w:t>
      </w: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 xml:space="preserve">Что еще в </w:t>
      </w:r>
      <w:proofErr w:type="gramStart"/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природе  4</w:t>
      </w:r>
      <w:proofErr w:type="gramEnd"/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?</w:t>
      </w:r>
    </w:p>
    <w:p w14:paraId="5525032F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Calibri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Ответ. </w:t>
      </w:r>
      <w:r w:rsidRPr="00D74B62">
        <w:rPr>
          <w:rFonts w:ascii="Arial Narrow" w:eastAsia="Calibri" w:hAnsi="Arial Narrow" w:cs="Arial"/>
          <w:sz w:val="28"/>
          <w:szCs w:val="28"/>
          <w:lang w:eastAsia="ru-RU"/>
        </w:rPr>
        <w:t>4 Времени года.</w:t>
      </w:r>
    </w:p>
    <w:p w14:paraId="07F8159E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Воспитатель. 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Назовите их.</w:t>
      </w:r>
    </w:p>
    <w:p w14:paraId="53620552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Ответ.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Зима, весна, лето, осень.</w:t>
      </w:r>
    </w:p>
    <w:p w14:paraId="7272FA18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Воспитатель. 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Сейчас какое время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года ?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Какое скоро наступит время года?</w:t>
      </w:r>
    </w:p>
    <w:p w14:paraId="3FF16CB8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Ответ.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Лето.</w:t>
      </w:r>
    </w:p>
    <w:p w14:paraId="2BE4AE61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7F02896A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Встали и подошли к доске.</w:t>
      </w:r>
    </w:p>
    <w:p w14:paraId="1F5EA0F8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0C520E82" w14:textId="77777777" w:rsidR="00D74B62" w:rsidRPr="00D74B62" w:rsidRDefault="00D74B62" w:rsidP="00D74B62">
      <w:pPr>
        <w:numPr>
          <w:ilvl w:val="0"/>
          <w:numId w:val="2"/>
        </w:numPr>
        <w:spacing w:after="0" w:line="276" w:lineRule="auto"/>
        <w:ind w:firstLine="54"/>
        <w:contextualSpacing/>
        <w:rPr>
          <w:rFonts w:ascii="Arial Narrow" w:eastAsia="Calibri" w:hAnsi="Arial Narrow" w:cs="Tahoma"/>
          <w:b/>
          <w:bCs/>
          <w:sz w:val="28"/>
          <w:szCs w:val="28"/>
        </w:rPr>
      </w:pPr>
      <w:r w:rsidRPr="00D74B62">
        <w:rPr>
          <w:rFonts w:ascii="Arial Narrow" w:eastAsia="Calibri" w:hAnsi="Arial Narrow" w:cs="Tahoma"/>
          <w:b/>
          <w:bCs/>
          <w:sz w:val="28"/>
          <w:szCs w:val="28"/>
        </w:rPr>
        <w:t>Основная часть.</w:t>
      </w:r>
    </w:p>
    <w:p w14:paraId="43033E7C" w14:textId="77777777" w:rsidR="00D74B62" w:rsidRPr="00D74B62" w:rsidRDefault="00D74B62" w:rsidP="00D74B62">
      <w:pPr>
        <w:spacing w:after="0" w:line="276" w:lineRule="auto"/>
        <w:ind w:left="54"/>
        <w:contextualSpacing/>
        <w:rPr>
          <w:rFonts w:ascii="Arial Narrow" w:eastAsia="Calibri" w:hAnsi="Arial Narrow" w:cs="Tahoma"/>
          <w:b/>
          <w:bCs/>
          <w:sz w:val="28"/>
          <w:szCs w:val="28"/>
        </w:rPr>
      </w:pPr>
      <w:r w:rsidRPr="00D74B62">
        <w:rPr>
          <w:rFonts w:ascii="Arial Narrow" w:eastAsia="Calibri" w:hAnsi="Arial Narrow" w:cs="Tahoma"/>
          <w:b/>
          <w:bCs/>
          <w:sz w:val="28"/>
          <w:szCs w:val="28"/>
        </w:rPr>
        <w:t xml:space="preserve">1. На полянке. </w:t>
      </w:r>
    </w:p>
    <w:p w14:paraId="6E80E9CB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D74B62">
        <w:rPr>
          <w:rFonts w:ascii="Arial Narrow" w:eastAsia="Calibri" w:hAnsi="Arial Narrow" w:cs="Arial"/>
          <w:b/>
          <w:sz w:val="28"/>
          <w:szCs w:val="28"/>
          <w:u w:val="single"/>
          <w:lang w:eastAsia="ru-RU"/>
        </w:rPr>
        <w:t xml:space="preserve">Воспитатель. 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Ребята, а давайте себе представим, что уже наступило лето. Закрывайте глазки и послушайте, как звучит летний луг. </w:t>
      </w:r>
    </w:p>
    <w:p w14:paraId="62960D46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(</w:t>
      </w: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Дети закрывают глаза, слушают звуки. Открывают глаза, видят плакат поляна с цветами и насекомыми.)</w:t>
      </w:r>
    </w:p>
    <w:p w14:paraId="3188327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: Посмотрите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, где мы с вами очутились?</w:t>
      </w:r>
    </w:p>
    <w:p w14:paraId="5103BDC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b/>
          <w:iCs/>
          <w:sz w:val="28"/>
          <w:szCs w:val="28"/>
          <w:u w:val="single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 </w:t>
      </w:r>
      <w:r w:rsidRPr="00D74B62">
        <w:rPr>
          <w:rFonts w:ascii="Arial Narrow" w:eastAsia="Times New Roman" w:hAnsi="Arial Narrow" w:cs="Times New Roman"/>
          <w:b/>
          <w:iCs/>
          <w:sz w:val="28"/>
          <w:szCs w:val="28"/>
          <w:u w:val="single"/>
          <w:lang w:eastAsia="ru-RU"/>
        </w:rPr>
        <w:t xml:space="preserve">Ответы.  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На  лугу</w:t>
      </w:r>
      <w:proofErr w:type="gramEnd"/>
    </w:p>
    <w:p w14:paraId="1793E232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: Правильно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вот перед нами луг. Что может расти на лугу? </w:t>
      </w:r>
    </w:p>
    <w:p w14:paraId="1F59516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Ответы детей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(травы </w:t>
      </w:r>
      <w:proofErr w:type="gramStart"/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и  цветы</w:t>
      </w:r>
      <w:proofErr w:type="gramEnd"/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)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</w:p>
    <w:p w14:paraId="4094FA4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 xml:space="preserve">Воспитатель. 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Назовите цветы, которые растут на лугу? </w:t>
      </w:r>
    </w:p>
    <w:p w14:paraId="2E52DE3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Ответы детей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(Колокольчик, ромашка, одуванчик)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14:paraId="3C23F56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Воспитатель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Сколько ромашек (3), 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колокольчиков  (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4) </w:t>
      </w:r>
    </w:p>
    <w:p w14:paraId="4A8AD30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Воспитатель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.  Ромашек больше или одуванчиков </w:t>
      </w:r>
      <w:r w:rsidRPr="00D74B62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(поровну)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.  Каких цветов здесь больше? (Колокольчиков)</w:t>
      </w:r>
    </w:p>
    <w:p w14:paraId="4ACD8BA1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4A72772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2.Д/и «На что похож, дом насекомых».</w:t>
      </w:r>
      <w:r w:rsidRPr="00D74B62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14:paraId="245200F1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(Во время игры дети должны будут посадить насекомых, на соответствующие геометрические фигуры)</w:t>
      </w:r>
    </w:p>
    <w:p w14:paraId="78FAD4FF" w14:textId="77777777" w:rsidR="00D74B62" w:rsidRPr="00D74B62" w:rsidRDefault="00D74B62" w:rsidP="00D74B62">
      <w:pPr>
        <w:spacing w:before="225"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 xml:space="preserve">Воспитатель.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 нашем лугу не только растут цветы. Но и живут насекомые.</w:t>
      </w: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 xml:space="preserve">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Послушайте загадку и угадайте, кто живет на лугу.</w:t>
      </w:r>
    </w:p>
    <w:p w14:paraId="49CA245C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shd w:val="clear" w:color="auto" w:fill="FFFFFF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i/>
          <w:sz w:val="28"/>
          <w:szCs w:val="28"/>
          <w:bdr w:val="none" w:sz="0" w:space="0" w:color="auto" w:frame="1"/>
          <w:lang w:eastAsia="ru-RU"/>
        </w:rPr>
        <w:t>Загадка:</w:t>
      </w: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 </w:t>
      </w:r>
      <w:r w:rsidRPr="00D74B62">
        <w:rPr>
          <w:rFonts w:ascii="Arial Narrow" w:eastAsia="Times New Roman" w:hAnsi="Arial Narrow" w:cs="Arial"/>
          <w:i/>
          <w:sz w:val="28"/>
          <w:szCs w:val="28"/>
          <w:shd w:val="clear" w:color="auto" w:fill="FFFFFF"/>
          <w:lang w:eastAsia="ru-RU"/>
        </w:rPr>
        <w:t>Мужички без топоров</w:t>
      </w:r>
    </w:p>
    <w:p w14:paraId="6AE1C2A6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Calibri" w:hAnsi="Arial Narrow" w:cs="Arial"/>
          <w:i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i/>
          <w:sz w:val="28"/>
          <w:szCs w:val="28"/>
          <w:shd w:val="clear" w:color="auto" w:fill="FFFFFF"/>
        </w:rPr>
        <w:t>Рубят избу без углов.</w:t>
      </w:r>
    </w:p>
    <w:p w14:paraId="71F5435A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(Муравьи)</w:t>
      </w:r>
    </w:p>
    <w:p w14:paraId="6925C702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Arial"/>
          <w:sz w:val="28"/>
          <w:szCs w:val="28"/>
        </w:rPr>
        <w:lastRenderedPageBreak/>
        <w:br/>
      </w: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Как называется жилище муравьев.</w:t>
      </w:r>
    </w:p>
    <w:p w14:paraId="6950868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детей 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Муравейник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14:paraId="51467523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Молодцы, на какую геометрическую фигуру похож муравейник?</w:t>
      </w:r>
    </w:p>
    <w:p w14:paraId="1708961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детей 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Треугольник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</w:t>
      </w: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(Предложить посадить муравья на треугольник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)</w:t>
      </w:r>
    </w:p>
    <w:p w14:paraId="3F737435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4B3DEC65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 xml:space="preserve"> Какие еще насекомые летают по нашей поляне.</w:t>
      </w:r>
    </w:p>
    <w:p w14:paraId="21A2C20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детей .</w:t>
      </w:r>
      <w:proofErr w:type="gramEnd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 </w:t>
      </w:r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Пчелы.</w:t>
      </w:r>
    </w:p>
    <w:p w14:paraId="7BFB1AA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Вы знаете, как называют домик пчел? </w:t>
      </w:r>
    </w:p>
    <w:p w14:paraId="6B3A5FC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детей 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-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Улей.</w:t>
      </w:r>
    </w:p>
    <w:p w14:paraId="3978E002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 какую геометрическую фигуру похож дом, в котором живут пчелы?</w:t>
      </w:r>
    </w:p>
    <w:p w14:paraId="6D3685AA" w14:textId="2A1D4F51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детей </w:t>
      </w:r>
      <w:r w:rsidRPr="00D74B62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Квадрат</w:t>
      </w:r>
      <w:r w:rsidRPr="00D74B62">
        <w:rPr>
          <w:rFonts w:ascii="Arial Narrow" w:eastAsia="Times New Roman" w:hAnsi="Arial Narrow" w:cs="Arial"/>
          <w:bCs/>
          <w:sz w:val="28"/>
          <w:szCs w:val="28"/>
          <w:lang w:eastAsia="ru-RU"/>
        </w:rPr>
        <w:t>.</w:t>
      </w:r>
    </w:p>
    <w:p w14:paraId="5FB2BBE6" w14:textId="0621D72A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Чем отличается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треугольник от квадрата.</w:t>
      </w:r>
    </w:p>
    <w:p w14:paraId="66DF4B2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детей.  </w:t>
      </w:r>
      <w:proofErr w:type="gramStart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>Квадрат  4</w:t>
      </w:r>
      <w:proofErr w:type="gramEnd"/>
      <w:r w:rsidRPr="00D74B6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стороны и 4 угла, а треугольник 3 угла и 3 стороны.</w:t>
      </w:r>
    </w:p>
    <w:p w14:paraId="1F5421B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</w:pPr>
    </w:p>
    <w:p w14:paraId="799F3D6D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</w:p>
    <w:p w14:paraId="6D0482C5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Не пчела она, а жалит.</w:t>
      </w:r>
    </w:p>
    <w:p w14:paraId="6119A94A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Мед, варенье обожает.</w:t>
      </w:r>
    </w:p>
    <w:p w14:paraId="3080611D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Есть на брюшке полоса.</w:t>
      </w:r>
    </w:p>
    <w:p w14:paraId="481A5839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Arial"/>
          <w:sz w:val="28"/>
          <w:szCs w:val="28"/>
          <w:shd w:val="clear" w:color="auto" w:fill="FFFFFF"/>
        </w:rPr>
      </w:pP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Кто она, скажи?</w:t>
      </w:r>
    </w:p>
    <w:p w14:paraId="35B74F82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детей  </w:t>
      </w:r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(</w:t>
      </w:r>
      <w:proofErr w:type="gramEnd"/>
      <w:r w:rsidRPr="00D74B62">
        <w:rPr>
          <w:rFonts w:ascii="Arial Narrow" w:eastAsia="Calibri" w:hAnsi="Arial Narrow" w:cs="Arial"/>
          <w:sz w:val="28"/>
          <w:szCs w:val="28"/>
          <w:shd w:val="clear" w:color="auto" w:fill="FFFFFF"/>
        </w:rPr>
        <w:t>Оса)</w:t>
      </w:r>
      <w:r w:rsidRPr="00D74B62">
        <w:rPr>
          <w:rFonts w:ascii="Arial Narrow" w:eastAsia="Calibri" w:hAnsi="Arial Narrow" w:cs="Arial"/>
          <w:sz w:val="28"/>
          <w:szCs w:val="28"/>
        </w:rPr>
        <w:br/>
      </w:r>
      <w:r w:rsidRPr="00D74B62">
        <w:rPr>
          <w:rFonts w:ascii="Arial Narrow" w:eastAsia="Calibri" w:hAnsi="Arial Narrow" w:cs="Arial"/>
          <w:sz w:val="28"/>
          <w:szCs w:val="28"/>
        </w:rPr>
        <w:br/>
      </w: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А это — осиное гнездо, дом, который построили осы. На какую фигуру похоже жилище ос.</w:t>
      </w:r>
    </w:p>
    <w:p w14:paraId="54720F08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Ответы </w:t>
      </w:r>
      <w:proofErr w:type="gramStart"/>
      <w:r w:rsidRPr="00D74B62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детей 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Овал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14:paraId="36B799D2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3C94E70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А вот еще послушайте, кто прилетел на полянку.</w:t>
      </w:r>
    </w:p>
    <w:p w14:paraId="3770CECA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DB9F8E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Calibri" w:hAnsi="Arial Narrow" w:cs="Times New Roman"/>
          <w:b/>
          <w:bCs/>
          <w:sz w:val="28"/>
          <w:szCs w:val="28"/>
        </w:rPr>
        <w:t xml:space="preserve">Кинезиология </w:t>
      </w: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Упражнение «Бабочка»</w:t>
      </w:r>
    </w:p>
    <w:p w14:paraId="628E370A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Загадка. 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 большой цветной ковер</w:t>
      </w:r>
    </w:p>
    <w:p w14:paraId="04E2705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Села эскадрилья –</w:t>
      </w:r>
    </w:p>
    <w:p w14:paraId="7DFCC78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То раскроет, то закроет</w:t>
      </w:r>
    </w:p>
    <w:p w14:paraId="657F143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Расписные крылья.</w:t>
      </w:r>
    </w:p>
    <w:p w14:paraId="5736F57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Ответы детей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. (Бабочки)</w:t>
      </w:r>
    </w:p>
    <w:p w14:paraId="7273C99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</w:p>
    <w:p w14:paraId="5F0AA81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u w:val="single"/>
          <w:lang w:eastAsia="ru-RU"/>
        </w:rPr>
      </w:pPr>
      <w:r w:rsidRPr="00D74B62">
        <w:rPr>
          <w:rFonts w:ascii="Arial Narrow" w:eastAsia="Times New Roman" w:hAnsi="Arial Narrow" w:cs="Arial"/>
          <w:bCs/>
          <w:i/>
          <w:sz w:val="28"/>
          <w:szCs w:val="28"/>
          <w:bdr w:val="none" w:sz="0" w:space="0" w:color="auto" w:frame="1"/>
          <w:lang w:eastAsia="ru-RU"/>
        </w:rPr>
        <w:t>«Бабочка»</w:t>
      </w:r>
    </w:p>
    <w:p w14:paraId="36E021C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Утром бабочка проснулась,</w:t>
      </w:r>
    </w:p>
    <w:p w14:paraId="4F7D70F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Потянулась, улыбнулась,</w:t>
      </w:r>
    </w:p>
    <w:p w14:paraId="1A63961D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Раз – росой она умылась,</w:t>
      </w:r>
    </w:p>
    <w:p w14:paraId="79829CF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lastRenderedPageBreak/>
        <w:t>Два – изящно покружилась.</w:t>
      </w:r>
    </w:p>
    <w:p w14:paraId="22CCA60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i/>
          <w:sz w:val="28"/>
          <w:szCs w:val="28"/>
          <w:lang w:eastAsia="ru-RU"/>
        </w:rPr>
        <w:t>Три – нагнулась и присела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</w:p>
    <w:p w14:paraId="200AC6A5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 четыре – улетела.</w:t>
      </w:r>
    </w:p>
    <w:p w14:paraId="587368D4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Times New Roman" w:hAnsi="Arial Narrow" w:cs="Arial"/>
          <w:i/>
          <w:sz w:val="28"/>
          <w:szCs w:val="28"/>
          <w:lang w:eastAsia="ru-RU"/>
        </w:rPr>
      </w:pPr>
    </w:p>
    <w:p w14:paraId="5E897264" w14:textId="77777777" w:rsidR="00D74B62" w:rsidRPr="00D74B62" w:rsidRDefault="00D74B62" w:rsidP="00D74B62">
      <w:pPr>
        <w:spacing w:after="0" w:line="276" w:lineRule="auto"/>
        <w:ind w:firstLine="36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3.Дидактическое упражнение «Посчитай и разложи»</w:t>
      </w:r>
    </w:p>
    <w:p w14:paraId="59F65D5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Ребята посмотрите у вас на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столах  кусочки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нашего луга. </w:t>
      </w:r>
    </w:p>
    <w:p w14:paraId="5B66B0F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- Посчитайте по порядку цветы, Сколько их?</w:t>
      </w:r>
    </w:p>
    <w:p w14:paraId="0DA0951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-у вас в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тарелочках  бабочки..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</w:p>
    <w:p w14:paraId="6484F35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Нужно посчитать количество точек на крылышках и каждую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бабочку  и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посадить ее на цветок, у которого столько же лепестков.</w:t>
      </w:r>
    </w:p>
    <w:p w14:paraId="5B77415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09129B6C" w14:textId="77777777" w:rsidR="00D74B62" w:rsidRPr="00D74B62" w:rsidRDefault="00D74B62" w:rsidP="00D74B62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4B62">
        <w:rPr>
          <w:rFonts w:ascii="Georgia" w:eastAsia="Times New Roman" w:hAnsi="Georgia" w:cs="Times New Roman"/>
          <w:sz w:val="19"/>
          <w:szCs w:val="19"/>
          <w:lang w:eastAsia="ru-RU"/>
        </w:rPr>
        <w:t>   Воспитатель интересуется: «</w:t>
      </w:r>
      <w:proofErr w:type="gramStart"/>
      <w:r w:rsidRPr="00D74B62">
        <w:rPr>
          <w:rFonts w:ascii="Georgia" w:eastAsia="Times New Roman" w:hAnsi="Georgia" w:cs="Times New Roman"/>
          <w:sz w:val="19"/>
          <w:szCs w:val="19"/>
          <w:lang w:eastAsia="ru-RU"/>
        </w:rPr>
        <w:t>Кого  больше</w:t>
      </w:r>
      <w:proofErr w:type="gramEnd"/>
      <w:r w:rsidRPr="00D74B6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: цветов или бабочек? </w:t>
      </w:r>
    </w:p>
    <w:p w14:paraId="29E13888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Ответ  Бабочек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14:paraId="40427905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-На сколько? Почему?</w:t>
      </w:r>
    </w:p>
    <w:p w14:paraId="512996D2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Потому что одной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бабочке  не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хватило цветка.</w:t>
      </w:r>
    </w:p>
    <w:p w14:paraId="438BE69B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Назовите, которая по счету будет бабочка (называю по цвету).</w:t>
      </w:r>
    </w:p>
    <w:p w14:paraId="691AACDC" w14:textId="77777777" w:rsidR="00D74B62" w:rsidRPr="00D74B62" w:rsidRDefault="00D74B62" w:rsidP="00D74B62">
      <w:pPr>
        <w:spacing w:before="225"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.-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Какого цвета будет первая бабочка?</w:t>
      </w:r>
    </w:p>
    <w:p w14:paraId="3F666AFC" w14:textId="77777777" w:rsidR="00D74B62" w:rsidRPr="00D74B62" w:rsidRDefault="00D74B62" w:rsidP="00D74B62">
      <w:pPr>
        <w:spacing w:before="225"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Которая по -счету будет зеленая бабочка?</w:t>
      </w:r>
    </w:p>
    <w:p w14:paraId="57231113" w14:textId="77777777" w:rsidR="00D74B62" w:rsidRPr="00D74B62" w:rsidRDefault="00D74B62" w:rsidP="00D74B62">
      <w:pPr>
        <w:spacing w:before="225"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Которая по счету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будет  синяя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бабочка?</w:t>
      </w:r>
    </w:p>
    <w:p w14:paraId="7752E35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Математическая игра ТРИЗ.</w:t>
      </w:r>
    </w:p>
    <w:p w14:paraId="41E8477D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«Ручеек».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Звук ручья.</w:t>
      </w:r>
    </w:p>
    <w:p w14:paraId="070B59F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5986D3C9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Ребята слышите журчание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- это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песенка ручейка.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Он  зовет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нас обратно. Чтобы перебраться через ручей нам нужно смастерить мостики.</w:t>
      </w:r>
    </w:p>
    <w:p w14:paraId="2477A04F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1C4DCBD2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Нас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много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чтобы быстрей перебраться давайте смастерим, два мостика. Давайте разделимся на 2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команды,.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Команда </w:t>
      </w:r>
      <w:proofErr w:type="spell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кузнечико</w:t>
      </w:r>
      <w:proofErr w:type="spell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команда </w:t>
      </w:r>
      <w:proofErr w:type="spell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божих</w:t>
      </w:r>
      <w:proofErr w:type="spell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коровок.</w:t>
      </w:r>
    </w:p>
    <w:p w14:paraId="6F90F7F3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И так у вас материалы для строительства мостов. Ваша задача выбрать </w:t>
      </w:r>
      <w:proofErr w:type="gramStart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те предметы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из которых хватит на постройку.  Это вы должны решить на берегу. </w:t>
      </w:r>
    </w:p>
    <w:p w14:paraId="27851C1E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Дети обсуждают и доказывают. Что потребуются большие камни и большие дощечки. Определяют и сравнивают предметы путем наложения друг на друга.</w:t>
      </w:r>
    </w:p>
    <w:p w14:paraId="389461A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</w:pPr>
    </w:p>
    <w:p w14:paraId="2F73D4DC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Рефлексия.</w:t>
      </w:r>
    </w:p>
    <w:p w14:paraId="09B9B971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Скажите, где мы сегодня с вами были и что делали?</w:t>
      </w:r>
    </w:p>
    <w:p w14:paraId="350BDC6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</w:p>
    <w:p w14:paraId="2312FF50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(ответы детей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) Мы были на лугу, считали цветы. </w:t>
      </w:r>
    </w:p>
    <w:p w14:paraId="2AD953C4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О ком сегодня разговаривали? </w:t>
      </w:r>
    </w:p>
    <w:p w14:paraId="6E6F466A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lastRenderedPageBreak/>
        <w:t xml:space="preserve">(ответы </w:t>
      </w:r>
      <w:proofErr w:type="gramStart"/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детей)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о</w:t>
      </w:r>
      <w:proofErr w:type="gramEnd"/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насекомых</w:t>
      </w:r>
    </w:p>
    <w:p w14:paraId="3DED43E6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Воспитатель.</w:t>
      </w: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Что вам понравилось? (ответы детей).</w:t>
      </w:r>
    </w:p>
    <w:p w14:paraId="52529DE7" w14:textId="77777777" w:rsidR="00D74B62" w:rsidRPr="00D74B62" w:rsidRDefault="00D74B62" w:rsidP="00D74B62">
      <w:pPr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74B62">
        <w:rPr>
          <w:rFonts w:ascii="Arial Narrow" w:eastAsia="Times New Roman" w:hAnsi="Arial Narrow" w:cs="Arial"/>
          <w:sz w:val="28"/>
          <w:szCs w:val="28"/>
          <w:lang w:eastAsia="ru-RU"/>
        </w:rPr>
        <w:t>Какие все молодцы! Вы очень внимательные и любознательные.</w:t>
      </w:r>
    </w:p>
    <w:p w14:paraId="46808E78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14:paraId="4CE66C7B" w14:textId="77777777" w:rsidR="00D74B62" w:rsidRPr="00D74B62" w:rsidRDefault="00D74B62" w:rsidP="00D74B62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14:paraId="43EE409A" w14:textId="77777777" w:rsidR="009600B1" w:rsidRPr="00D74B62" w:rsidRDefault="009600B1" w:rsidP="00D74B62">
      <w:pPr>
        <w:spacing w:after="0" w:line="276" w:lineRule="auto"/>
      </w:pPr>
    </w:p>
    <w:sectPr w:rsidR="009600B1" w:rsidRPr="00D74B62" w:rsidSect="00D74B62">
      <w:footerReference w:type="default" r:id="rId5"/>
      <w:pgSz w:w="11906" w:h="16838"/>
      <w:pgMar w:top="1135" w:right="991" w:bottom="1276" w:left="1418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351758"/>
      <w:docPartObj>
        <w:docPartGallery w:val="Page Numbers (Bottom of Page)"/>
        <w:docPartUnique/>
      </w:docPartObj>
    </w:sdtPr>
    <w:sdtEndPr/>
    <w:sdtContent>
      <w:p w14:paraId="3EDC9130" w14:textId="77777777" w:rsidR="004C42C6" w:rsidRDefault="00D74B62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EBAA47F" w14:textId="77777777" w:rsidR="004C42C6" w:rsidRDefault="00D74B6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DB7"/>
    <w:multiLevelType w:val="hybridMultilevel"/>
    <w:tmpl w:val="814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2FDE"/>
    <w:multiLevelType w:val="hybridMultilevel"/>
    <w:tmpl w:val="40E6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34B"/>
    <w:multiLevelType w:val="hybridMultilevel"/>
    <w:tmpl w:val="6D1EAD2C"/>
    <w:lvl w:ilvl="0" w:tplc="8E8E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2"/>
    <w:rsid w:val="009600B1"/>
    <w:rsid w:val="00D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742B"/>
  <w15:chartTrackingRefBased/>
  <w15:docId w15:val="{3CF379BA-0DF6-411E-847F-117C507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Малюкова</dc:creator>
  <cp:keywords/>
  <dc:description/>
  <cp:lastModifiedBy>Евгения Малюкова</cp:lastModifiedBy>
  <cp:revision>1</cp:revision>
  <dcterms:created xsi:type="dcterms:W3CDTF">2023-03-09T14:53:00Z</dcterms:created>
  <dcterms:modified xsi:type="dcterms:W3CDTF">2023-03-09T14:56:00Z</dcterms:modified>
</cp:coreProperties>
</file>