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1F" w:rsidRDefault="008C701F" w:rsidP="008C701F">
      <w:pPr>
        <w:pStyle w:val="a3"/>
        <w:jc w:val="center"/>
        <w:rPr>
          <w:rFonts w:ascii="Times New Roman" w:hAnsi="Times New Roman"/>
          <w:b/>
          <w:sz w:val="24"/>
          <w:szCs w:val="24"/>
        </w:rPr>
      </w:pPr>
      <w:r>
        <w:rPr>
          <w:rFonts w:ascii="Times New Roman" w:hAnsi="Times New Roman"/>
          <w:b/>
          <w:sz w:val="24"/>
          <w:szCs w:val="24"/>
        </w:rPr>
        <w:t xml:space="preserve">МУНИЦИПАЛЬНОЕ АВТОНОМНОЕ ДОШКОЛЬНОЕ ОБРАЗОВАТЕЛЬНОЕ УЧРЕЖДЕНИЕ ГОРОДА НИЖНЕВАРТОВСКА </w:t>
      </w:r>
    </w:p>
    <w:p w:rsidR="008C701F" w:rsidRDefault="008C701F" w:rsidP="008C701F">
      <w:pPr>
        <w:pStyle w:val="a3"/>
        <w:jc w:val="center"/>
        <w:rPr>
          <w:rFonts w:ascii="Times New Roman" w:hAnsi="Times New Roman"/>
          <w:b/>
          <w:sz w:val="24"/>
          <w:szCs w:val="24"/>
        </w:rPr>
      </w:pPr>
      <w:r>
        <w:rPr>
          <w:rFonts w:ascii="Times New Roman" w:hAnsi="Times New Roman"/>
          <w:b/>
          <w:sz w:val="24"/>
          <w:szCs w:val="24"/>
        </w:rPr>
        <w:t>ДЕТСКИЙ САД № 44 «ЗОЛОТОЙ КЛЮЧИК»</w:t>
      </w:r>
    </w:p>
    <w:p w:rsidR="008C701F" w:rsidRDefault="008C701F" w:rsidP="008C701F">
      <w:pPr>
        <w:pStyle w:val="a3"/>
        <w:jc w:val="center"/>
        <w:rPr>
          <w:rFonts w:ascii="Times New Roman" w:hAnsi="Times New Roman"/>
          <w:b/>
          <w:sz w:val="24"/>
          <w:szCs w:val="24"/>
        </w:rPr>
      </w:pPr>
    </w:p>
    <w:p w:rsidR="008C701F" w:rsidRDefault="008C701F" w:rsidP="008C701F">
      <w:pPr>
        <w:pStyle w:val="a3"/>
        <w:rPr>
          <w:rFonts w:ascii="Times New Roman" w:hAnsi="Times New Roman"/>
          <w:b/>
          <w:sz w:val="24"/>
          <w:szCs w:val="24"/>
        </w:rPr>
      </w:pPr>
      <w:r>
        <w:rPr>
          <w:noProof/>
          <w:lang w:eastAsia="ru-RU"/>
        </w:rPr>
        <w:drawing>
          <wp:anchor distT="0" distB="0" distL="114300" distR="114300" simplePos="0" relativeHeight="251658240" behindDoc="1" locked="0" layoutInCell="1" allowOverlap="1">
            <wp:simplePos x="0" y="0"/>
            <wp:positionH relativeFrom="column">
              <wp:posOffset>-315595</wp:posOffset>
            </wp:positionH>
            <wp:positionV relativeFrom="paragraph">
              <wp:posOffset>69215</wp:posOffset>
            </wp:positionV>
            <wp:extent cx="2310130" cy="968375"/>
            <wp:effectExtent l="0" t="0" r="0" b="3175"/>
            <wp:wrapTight wrapText="bothSides">
              <wp:wrapPolygon edited="0">
                <wp:start x="0" y="0"/>
                <wp:lineTo x="0" y="21246"/>
                <wp:lineTo x="21374" y="21246"/>
                <wp:lineTo x="21374" y="0"/>
                <wp:lineTo x="0" y="0"/>
              </wp:wrapPolygon>
            </wp:wrapTight>
            <wp:docPr id="1" name="Рисунок 1" descr="Описание: 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130" cy="968375"/>
                    </a:xfrm>
                    <a:prstGeom prst="rect">
                      <a:avLst/>
                    </a:prstGeom>
                    <a:noFill/>
                  </pic:spPr>
                </pic:pic>
              </a:graphicData>
            </a:graphic>
            <wp14:sizeRelH relativeFrom="page">
              <wp14:pctWidth>0</wp14:pctWidth>
            </wp14:sizeRelH>
            <wp14:sizeRelV relativeFrom="page">
              <wp14:pctHeight>0</wp14:pctHeight>
            </wp14:sizeRelV>
          </wp:anchor>
        </w:drawing>
      </w:r>
    </w:p>
    <w:p w:rsidR="008C701F" w:rsidRDefault="008C701F" w:rsidP="008C701F">
      <w:pPr>
        <w:pStyle w:val="a3"/>
        <w:jc w:val="center"/>
        <w:rPr>
          <w:rFonts w:ascii="Times New Roman" w:hAnsi="Times New Roman"/>
          <w:b/>
          <w:sz w:val="24"/>
          <w:szCs w:val="24"/>
        </w:rPr>
      </w:pPr>
    </w:p>
    <w:p w:rsidR="008C701F" w:rsidRDefault="008C701F" w:rsidP="008C701F">
      <w:pPr>
        <w:pStyle w:val="a3"/>
        <w:jc w:val="right"/>
        <w:rPr>
          <w:rFonts w:ascii="Times New Roman" w:hAnsi="Times New Roman"/>
          <w:sz w:val="24"/>
          <w:szCs w:val="24"/>
        </w:rPr>
      </w:pPr>
    </w:p>
    <w:p w:rsidR="008C701F" w:rsidRDefault="008C701F" w:rsidP="008C701F">
      <w:pPr>
        <w:pStyle w:val="a3"/>
        <w:ind w:left="3540" w:hanging="3540"/>
        <w:rPr>
          <w:rFonts w:ascii="Times New Roman" w:hAnsi="Times New Roman"/>
          <w:b/>
          <w:sz w:val="24"/>
          <w:szCs w:val="24"/>
        </w:rPr>
      </w:pPr>
    </w:p>
    <w:p w:rsidR="008C701F" w:rsidRDefault="008C701F" w:rsidP="008C701F">
      <w:pPr>
        <w:pStyle w:val="a3"/>
        <w:ind w:left="3540" w:hanging="3540"/>
        <w:rPr>
          <w:rFonts w:ascii="Times New Roman" w:hAnsi="Times New Roman"/>
          <w:b/>
          <w:sz w:val="24"/>
          <w:szCs w:val="24"/>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ind w:firstLine="708"/>
        <w:jc w:val="center"/>
        <w:rPr>
          <w:sz w:val="28"/>
          <w:szCs w:val="28"/>
        </w:rPr>
      </w:pPr>
    </w:p>
    <w:p w:rsidR="008C701F" w:rsidRDefault="008C701F" w:rsidP="008C701F">
      <w:pPr>
        <w:jc w:val="center"/>
        <w:rPr>
          <w:b/>
          <w:sz w:val="40"/>
          <w:szCs w:val="40"/>
        </w:rPr>
      </w:pPr>
      <w:r>
        <w:rPr>
          <w:b/>
          <w:sz w:val="40"/>
          <w:szCs w:val="40"/>
        </w:rPr>
        <w:t>Конспект занятия по познавательному развитию: математические представления</w:t>
      </w:r>
    </w:p>
    <w:p w:rsidR="008C701F" w:rsidRDefault="008C701F" w:rsidP="008C701F">
      <w:pPr>
        <w:rPr>
          <w:sz w:val="36"/>
          <w:szCs w:val="36"/>
        </w:rPr>
      </w:pPr>
    </w:p>
    <w:p w:rsidR="008C701F" w:rsidRDefault="00502179" w:rsidP="008C701F">
      <w:pPr>
        <w:tabs>
          <w:tab w:val="left" w:pos="4065"/>
        </w:tabs>
        <w:jc w:val="center"/>
        <w:rPr>
          <w:b/>
          <w:color w:val="FF0000"/>
          <w:sz w:val="36"/>
          <w:szCs w:val="36"/>
        </w:rPr>
      </w:pPr>
      <w:r>
        <w:rPr>
          <w:b/>
          <w:sz w:val="36"/>
          <w:szCs w:val="36"/>
        </w:rPr>
        <w:t>Захаровой Оксаны Владимировны</w:t>
      </w:r>
      <w:r w:rsidR="008C701F">
        <w:rPr>
          <w:b/>
          <w:sz w:val="36"/>
          <w:szCs w:val="36"/>
        </w:rPr>
        <w:t xml:space="preserve">, воспитателя </w:t>
      </w: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8C701F" w:rsidP="008C701F">
      <w:pPr>
        <w:tabs>
          <w:tab w:val="left" w:pos="4065"/>
        </w:tabs>
        <w:jc w:val="center"/>
        <w:rPr>
          <w:color w:val="FF0000"/>
          <w:sz w:val="36"/>
          <w:szCs w:val="36"/>
        </w:rPr>
      </w:pPr>
    </w:p>
    <w:p w:rsidR="008C701F" w:rsidRDefault="00502179" w:rsidP="008C701F">
      <w:pPr>
        <w:tabs>
          <w:tab w:val="left" w:pos="4065"/>
        </w:tabs>
        <w:jc w:val="center"/>
        <w:rPr>
          <w:sz w:val="28"/>
          <w:szCs w:val="28"/>
        </w:rPr>
      </w:pPr>
      <w:r>
        <w:rPr>
          <w:sz w:val="28"/>
          <w:szCs w:val="28"/>
        </w:rPr>
        <w:t>Нижневартовск, 2022</w:t>
      </w:r>
    </w:p>
    <w:p w:rsidR="008C701F" w:rsidRDefault="008C701F" w:rsidP="008C701F">
      <w:pPr>
        <w:tabs>
          <w:tab w:val="left" w:pos="4065"/>
        </w:tabs>
        <w:jc w:val="center"/>
        <w:rPr>
          <w:sz w:val="28"/>
          <w:szCs w:val="28"/>
        </w:rPr>
      </w:pPr>
    </w:p>
    <w:p w:rsidR="008C701F" w:rsidRDefault="008C701F" w:rsidP="008C701F">
      <w:pPr>
        <w:tabs>
          <w:tab w:val="left" w:pos="4065"/>
        </w:tabs>
        <w:rPr>
          <w:sz w:val="28"/>
          <w:szCs w:val="28"/>
        </w:rPr>
      </w:pPr>
      <w:r w:rsidRPr="00B07817">
        <w:rPr>
          <w:b/>
          <w:sz w:val="28"/>
          <w:szCs w:val="28"/>
        </w:rPr>
        <w:lastRenderedPageBreak/>
        <w:t>Тема:</w:t>
      </w:r>
      <w:r>
        <w:rPr>
          <w:sz w:val="28"/>
          <w:szCs w:val="28"/>
        </w:rPr>
        <w:t xml:space="preserve"> «</w:t>
      </w:r>
      <w:r w:rsidR="00F9210A">
        <w:rPr>
          <w:sz w:val="28"/>
          <w:szCs w:val="28"/>
        </w:rPr>
        <w:t>Число один. Ц</w:t>
      </w:r>
      <w:r>
        <w:rPr>
          <w:sz w:val="28"/>
          <w:szCs w:val="28"/>
        </w:rPr>
        <w:t>ифра один»</w:t>
      </w:r>
    </w:p>
    <w:p w:rsidR="008C701F" w:rsidRDefault="008C701F" w:rsidP="008C701F">
      <w:pPr>
        <w:tabs>
          <w:tab w:val="left" w:pos="4065"/>
        </w:tabs>
        <w:rPr>
          <w:sz w:val="28"/>
          <w:szCs w:val="28"/>
        </w:rPr>
      </w:pPr>
    </w:p>
    <w:p w:rsidR="008C701F" w:rsidRDefault="008C701F" w:rsidP="008C701F">
      <w:pPr>
        <w:tabs>
          <w:tab w:val="left" w:pos="4065"/>
        </w:tabs>
        <w:rPr>
          <w:sz w:val="28"/>
          <w:szCs w:val="28"/>
        </w:rPr>
      </w:pPr>
      <w:r w:rsidRPr="00B07817">
        <w:rPr>
          <w:b/>
          <w:sz w:val="28"/>
          <w:szCs w:val="28"/>
        </w:rPr>
        <w:t>Цель:</w:t>
      </w:r>
      <w:r w:rsidR="00595370">
        <w:rPr>
          <w:sz w:val="28"/>
          <w:szCs w:val="28"/>
        </w:rPr>
        <w:t xml:space="preserve"> формирование представлений о числе и цифре о</w:t>
      </w:r>
      <w:r w:rsidR="00576225">
        <w:rPr>
          <w:sz w:val="28"/>
          <w:szCs w:val="28"/>
        </w:rPr>
        <w:t>д</w:t>
      </w:r>
      <w:r w:rsidR="00595370">
        <w:rPr>
          <w:sz w:val="28"/>
          <w:szCs w:val="28"/>
        </w:rPr>
        <w:t>ин.</w:t>
      </w:r>
    </w:p>
    <w:p w:rsidR="008C701F" w:rsidRDefault="008C701F" w:rsidP="008C701F">
      <w:pPr>
        <w:tabs>
          <w:tab w:val="left" w:pos="4065"/>
        </w:tabs>
        <w:rPr>
          <w:sz w:val="28"/>
          <w:szCs w:val="28"/>
        </w:rPr>
      </w:pPr>
    </w:p>
    <w:p w:rsidR="00A114F3" w:rsidRPr="00B07817" w:rsidRDefault="008C701F" w:rsidP="008C701F">
      <w:pPr>
        <w:tabs>
          <w:tab w:val="left" w:pos="4065"/>
        </w:tabs>
        <w:rPr>
          <w:b/>
          <w:sz w:val="28"/>
          <w:szCs w:val="28"/>
        </w:rPr>
      </w:pPr>
      <w:r w:rsidRPr="00B07817">
        <w:rPr>
          <w:b/>
          <w:sz w:val="28"/>
          <w:szCs w:val="28"/>
        </w:rPr>
        <w:t>За</w:t>
      </w:r>
      <w:r w:rsidR="00595370" w:rsidRPr="00B07817">
        <w:rPr>
          <w:b/>
          <w:sz w:val="28"/>
          <w:szCs w:val="28"/>
        </w:rPr>
        <w:t>д</w:t>
      </w:r>
      <w:r w:rsidRPr="00B07817">
        <w:rPr>
          <w:b/>
          <w:sz w:val="28"/>
          <w:szCs w:val="28"/>
        </w:rPr>
        <w:t>ачи:</w:t>
      </w:r>
      <w:r w:rsidR="00670931" w:rsidRPr="00B07817">
        <w:rPr>
          <w:b/>
          <w:sz w:val="28"/>
          <w:szCs w:val="28"/>
        </w:rPr>
        <w:t xml:space="preserve"> </w:t>
      </w:r>
    </w:p>
    <w:p w:rsidR="008C701F" w:rsidRPr="00386EFE" w:rsidRDefault="00A114F3" w:rsidP="00B07817">
      <w:pPr>
        <w:pStyle w:val="a5"/>
        <w:numPr>
          <w:ilvl w:val="0"/>
          <w:numId w:val="5"/>
        </w:numPr>
        <w:tabs>
          <w:tab w:val="left" w:pos="4065"/>
        </w:tabs>
        <w:rPr>
          <w:sz w:val="28"/>
          <w:szCs w:val="28"/>
        </w:rPr>
      </w:pPr>
      <w:r w:rsidRPr="00A114F3">
        <w:rPr>
          <w:sz w:val="28"/>
        </w:rPr>
        <w:t>п</w:t>
      </w:r>
      <w:r w:rsidR="00670931" w:rsidRPr="00A114F3">
        <w:rPr>
          <w:sz w:val="28"/>
        </w:rPr>
        <w:t>родо</w:t>
      </w:r>
      <w:r w:rsidRPr="00A114F3">
        <w:rPr>
          <w:sz w:val="28"/>
        </w:rPr>
        <w:t>лжить знакомить с числом один, ф</w:t>
      </w:r>
      <w:r w:rsidR="00670931" w:rsidRPr="00A114F3">
        <w:rPr>
          <w:sz w:val="28"/>
        </w:rPr>
        <w:t xml:space="preserve">ормировать представление о фигуре </w:t>
      </w:r>
      <w:r w:rsidR="00670931" w:rsidRPr="00A114F3">
        <w:rPr>
          <w:i/>
          <w:sz w:val="28"/>
        </w:rPr>
        <w:t>сфера.</w:t>
      </w:r>
      <w:r w:rsidR="00670931" w:rsidRPr="00A114F3">
        <w:rPr>
          <w:sz w:val="28"/>
        </w:rPr>
        <w:t xml:space="preserve"> </w:t>
      </w:r>
      <w:r w:rsidRPr="00A114F3">
        <w:rPr>
          <w:sz w:val="28"/>
        </w:rPr>
        <w:t>Учить</w:t>
      </w:r>
      <w:r w:rsidR="00670931" w:rsidRPr="00A114F3">
        <w:rPr>
          <w:sz w:val="28"/>
        </w:rPr>
        <w:t xml:space="preserve"> ср</w:t>
      </w:r>
      <w:r w:rsidRPr="00A114F3">
        <w:rPr>
          <w:sz w:val="28"/>
        </w:rPr>
        <w:t>авнивать две группы предметов, у</w:t>
      </w:r>
      <w:r w:rsidR="00670931" w:rsidRPr="00A114F3">
        <w:rPr>
          <w:sz w:val="28"/>
        </w:rPr>
        <w:t>станавливать соотношение больше – меньше, поровну. Находить и называть предметы круглой формы.</w:t>
      </w:r>
    </w:p>
    <w:p w:rsidR="00386EFE" w:rsidRPr="00B07817" w:rsidRDefault="00386EFE" w:rsidP="00B07817">
      <w:pPr>
        <w:pStyle w:val="a5"/>
        <w:numPr>
          <w:ilvl w:val="0"/>
          <w:numId w:val="5"/>
        </w:numPr>
        <w:tabs>
          <w:tab w:val="left" w:pos="4065"/>
        </w:tabs>
        <w:rPr>
          <w:sz w:val="28"/>
          <w:szCs w:val="28"/>
        </w:rPr>
      </w:pPr>
      <w:r>
        <w:rPr>
          <w:sz w:val="28"/>
          <w:szCs w:val="28"/>
        </w:rPr>
        <w:t>Развивать математические способности у детей, логику, внимание.</w:t>
      </w:r>
    </w:p>
    <w:p w:rsidR="00B07817" w:rsidRPr="00B07817" w:rsidRDefault="00B07817" w:rsidP="00B07817">
      <w:pPr>
        <w:pStyle w:val="a5"/>
        <w:numPr>
          <w:ilvl w:val="0"/>
          <w:numId w:val="5"/>
        </w:numPr>
        <w:tabs>
          <w:tab w:val="left" w:pos="4065"/>
        </w:tabs>
        <w:rPr>
          <w:sz w:val="28"/>
          <w:szCs w:val="28"/>
        </w:rPr>
      </w:pPr>
      <w:r w:rsidRPr="00B07817">
        <w:rPr>
          <w:color w:val="111111"/>
          <w:sz w:val="28"/>
          <w:szCs w:val="28"/>
          <w:shd w:val="clear" w:color="auto" w:fill="FFFFFF"/>
        </w:rPr>
        <w:t>Воспитывать желание трудиться, доброту и отзывчивость.</w:t>
      </w:r>
    </w:p>
    <w:p w:rsidR="00A114F3" w:rsidRPr="00A114F3" w:rsidRDefault="00A114F3" w:rsidP="00B07817">
      <w:pPr>
        <w:pStyle w:val="a5"/>
        <w:tabs>
          <w:tab w:val="left" w:pos="4065"/>
        </w:tabs>
        <w:rPr>
          <w:sz w:val="28"/>
          <w:szCs w:val="28"/>
        </w:rPr>
      </w:pPr>
    </w:p>
    <w:p w:rsidR="008C701F" w:rsidRPr="00B07817" w:rsidRDefault="008C701F" w:rsidP="00A114F3">
      <w:pPr>
        <w:tabs>
          <w:tab w:val="left" w:pos="4065"/>
        </w:tabs>
        <w:rPr>
          <w:b/>
          <w:sz w:val="28"/>
          <w:szCs w:val="28"/>
        </w:rPr>
      </w:pPr>
    </w:p>
    <w:p w:rsidR="00E507DF" w:rsidRDefault="00B07817" w:rsidP="00E507DF">
      <w:pPr>
        <w:rPr>
          <w:sz w:val="28"/>
        </w:rPr>
      </w:pPr>
      <w:r w:rsidRPr="00B07817">
        <w:rPr>
          <w:b/>
          <w:sz w:val="28"/>
        </w:rPr>
        <w:t>Демонстрационный материал:</w:t>
      </w:r>
      <w:r>
        <w:rPr>
          <w:b/>
          <w:sz w:val="28"/>
        </w:rPr>
        <w:t xml:space="preserve"> </w:t>
      </w:r>
      <w:r>
        <w:rPr>
          <w:sz w:val="28"/>
        </w:rPr>
        <w:t xml:space="preserve">математический театр, фигура Царя Единицы, </w:t>
      </w:r>
      <w:r w:rsidR="006D2C00">
        <w:rPr>
          <w:sz w:val="28"/>
        </w:rPr>
        <w:t xml:space="preserve">раздаточный материал </w:t>
      </w:r>
      <w:r w:rsidR="00E507DF">
        <w:rPr>
          <w:sz w:val="28"/>
        </w:rPr>
        <w:t>(круги разного размера и цветов),</w:t>
      </w:r>
      <w:r w:rsidR="00E507DF" w:rsidRPr="00E507DF">
        <w:rPr>
          <w:sz w:val="28"/>
        </w:rPr>
        <w:t xml:space="preserve"> </w:t>
      </w:r>
      <w:r w:rsidR="00E507DF">
        <w:rPr>
          <w:sz w:val="28"/>
        </w:rPr>
        <w:t>шары зеленого и красного цветов, цифры, мыльные пузыри, глобус, карта, солнце.</w:t>
      </w:r>
    </w:p>
    <w:p w:rsidR="00A447DD" w:rsidRDefault="00E507DF" w:rsidP="008C701F">
      <w:pPr>
        <w:rPr>
          <w:sz w:val="28"/>
        </w:rPr>
      </w:pPr>
      <w:r>
        <w:rPr>
          <w:sz w:val="28"/>
        </w:rPr>
        <w:t xml:space="preserve"> </w:t>
      </w:r>
    </w:p>
    <w:p w:rsidR="00A447DD" w:rsidRDefault="00A447DD" w:rsidP="008C701F">
      <w:pPr>
        <w:rPr>
          <w:sz w:val="28"/>
        </w:rPr>
      </w:pPr>
    </w:p>
    <w:p w:rsidR="00A447DD" w:rsidRDefault="00A447DD" w:rsidP="00A447DD">
      <w:pPr>
        <w:jc w:val="center"/>
        <w:rPr>
          <w:b/>
          <w:sz w:val="28"/>
        </w:rPr>
      </w:pPr>
      <w:r w:rsidRPr="00E507DF">
        <w:rPr>
          <w:b/>
          <w:sz w:val="28"/>
        </w:rPr>
        <w:t>Ход занятия:</w:t>
      </w:r>
    </w:p>
    <w:p w:rsidR="00E507DF" w:rsidRPr="00E507DF" w:rsidRDefault="00E507DF" w:rsidP="00A447DD">
      <w:pPr>
        <w:jc w:val="center"/>
        <w:rPr>
          <w:b/>
          <w:sz w:val="28"/>
        </w:rPr>
      </w:pPr>
    </w:p>
    <w:tbl>
      <w:tblPr>
        <w:tblStyle w:val="a6"/>
        <w:tblW w:w="10602" w:type="dxa"/>
        <w:tblInd w:w="-1026" w:type="dxa"/>
        <w:tblLayout w:type="fixed"/>
        <w:tblLook w:val="04A0" w:firstRow="1" w:lastRow="0" w:firstColumn="1" w:lastColumn="0" w:noHBand="0" w:noVBand="1"/>
      </w:tblPr>
      <w:tblGrid>
        <w:gridCol w:w="485"/>
        <w:gridCol w:w="3060"/>
        <w:gridCol w:w="1275"/>
        <w:gridCol w:w="2273"/>
        <w:gridCol w:w="562"/>
        <w:gridCol w:w="587"/>
        <w:gridCol w:w="2360"/>
      </w:tblGrid>
      <w:tr w:rsidR="00A447DD" w:rsidTr="00B169AF">
        <w:tc>
          <w:tcPr>
            <w:tcW w:w="485" w:type="dxa"/>
          </w:tcPr>
          <w:p w:rsidR="00A447DD" w:rsidRPr="00E507DF" w:rsidRDefault="00A447DD" w:rsidP="00A447DD">
            <w:pPr>
              <w:rPr>
                <w:b/>
                <w:sz w:val="28"/>
              </w:rPr>
            </w:pPr>
            <w:r w:rsidRPr="00E507DF">
              <w:rPr>
                <w:b/>
                <w:sz w:val="28"/>
              </w:rPr>
              <w:t>№</w:t>
            </w:r>
          </w:p>
        </w:tc>
        <w:tc>
          <w:tcPr>
            <w:tcW w:w="3060" w:type="dxa"/>
          </w:tcPr>
          <w:p w:rsidR="00A447DD" w:rsidRPr="00E507DF" w:rsidRDefault="00A447DD" w:rsidP="00A447DD">
            <w:pPr>
              <w:rPr>
                <w:b/>
                <w:sz w:val="28"/>
              </w:rPr>
            </w:pPr>
            <w:r w:rsidRPr="00E507DF">
              <w:rPr>
                <w:b/>
                <w:sz w:val="28"/>
              </w:rPr>
              <w:t>Деятельность педагога</w:t>
            </w:r>
          </w:p>
        </w:tc>
        <w:tc>
          <w:tcPr>
            <w:tcW w:w="3548" w:type="dxa"/>
            <w:gridSpan w:val="2"/>
          </w:tcPr>
          <w:p w:rsidR="00A447DD" w:rsidRPr="00E507DF" w:rsidRDefault="00A447DD" w:rsidP="00A447DD">
            <w:pPr>
              <w:rPr>
                <w:b/>
                <w:sz w:val="28"/>
              </w:rPr>
            </w:pPr>
            <w:r w:rsidRPr="00E507DF">
              <w:rPr>
                <w:b/>
                <w:sz w:val="28"/>
              </w:rPr>
              <w:t>Деятельность воспитанников</w:t>
            </w:r>
          </w:p>
        </w:tc>
        <w:tc>
          <w:tcPr>
            <w:tcW w:w="1149" w:type="dxa"/>
            <w:gridSpan w:val="2"/>
          </w:tcPr>
          <w:p w:rsidR="00A447DD" w:rsidRPr="00E507DF" w:rsidRDefault="00A447DD" w:rsidP="00A447DD">
            <w:pPr>
              <w:rPr>
                <w:b/>
                <w:sz w:val="28"/>
              </w:rPr>
            </w:pPr>
            <w:r w:rsidRPr="00E507DF">
              <w:rPr>
                <w:b/>
                <w:sz w:val="28"/>
                <w:lang w:val="en-US"/>
              </w:rPr>
              <w:t>t</w:t>
            </w:r>
          </w:p>
        </w:tc>
        <w:tc>
          <w:tcPr>
            <w:tcW w:w="2360" w:type="dxa"/>
          </w:tcPr>
          <w:p w:rsidR="00A447DD" w:rsidRPr="00E507DF" w:rsidRDefault="00A447DD" w:rsidP="00A447DD">
            <w:pPr>
              <w:rPr>
                <w:b/>
                <w:sz w:val="28"/>
              </w:rPr>
            </w:pPr>
            <w:r w:rsidRPr="00E507DF">
              <w:rPr>
                <w:b/>
                <w:sz w:val="28"/>
              </w:rPr>
              <w:t>Методические реко</w:t>
            </w:r>
            <w:r w:rsidR="00FB3CB7" w:rsidRPr="00E507DF">
              <w:rPr>
                <w:b/>
                <w:sz w:val="28"/>
              </w:rPr>
              <w:t>м</w:t>
            </w:r>
            <w:r w:rsidRPr="00E507DF">
              <w:rPr>
                <w:b/>
                <w:sz w:val="28"/>
              </w:rPr>
              <w:t>ендации</w:t>
            </w:r>
          </w:p>
        </w:tc>
      </w:tr>
      <w:tr w:rsidR="00A447DD" w:rsidTr="00B169AF">
        <w:tc>
          <w:tcPr>
            <w:tcW w:w="485" w:type="dxa"/>
          </w:tcPr>
          <w:p w:rsidR="00A447DD" w:rsidRPr="00E507DF" w:rsidRDefault="00A447DD" w:rsidP="00A447DD">
            <w:pPr>
              <w:rPr>
                <w:b/>
                <w:sz w:val="28"/>
              </w:rPr>
            </w:pPr>
            <w:r w:rsidRPr="00E507DF">
              <w:rPr>
                <w:b/>
                <w:sz w:val="28"/>
              </w:rPr>
              <w:t>1</w:t>
            </w:r>
          </w:p>
        </w:tc>
        <w:tc>
          <w:tcPr>
            <w:tcW w:w="10117" w:type="dxa"/>
            <w:gridSpan w:val="6"/>
          </w:tcPr>
          <w:p w:rsidR="00A447DD" w:rsidRPr="00E507DF" w:rsidRDefault="00A447DD" w:rsidP="00A447DD">
            <w:pPr>
              <w:rPr>
                <w:b/>
                <w:sz w:val="28"/>
              </w:rPr>
            </w:pPr>
            <w:r w:rsidRPr="00E507DF">
              <w:rPr>
                <w:b/>
                <w:sz w:val="28"/>
              </w:rPr>
              <w:t>Организационный момент</w:t>
            </w:r>
          </w:p>
        </w:tc>
      </w:tr>
      <w:tr w:rsidR="00B169AF" w:rsidTr="00B169AF">
        <w:tc>
          <w:tcPr>
            <w:tcW w:w="485" w:type="dxa"/>
          </w:tcPr>
          <w:p w:rsidR="00A447DD" w:rsidRDefault="00A447DD" w:rsidP="00A447DD">
            <w:pPr>
              <w:rPr>
                <w:sz w:val="28"/>
              </w:rPr>
            </w:pPr>
          </w:p>
        </w:tc>
        <w:tc>
          <w:tcPr>
            <w:tcW w:w="4335" w:type="dxa"/>
            <w:gridSpan w:val="2"/>
          </w:tcPr>
          <w:p w:rsidR="00A447DD" w:rsidRPr="00BD5A19" w:rsidRDefault="00BD5A19" w:rsidP="00EF223B">
            <w:pPr>
              <w:rPr>
                <w:sz w:val="28"/>
                <w:szCs w:val="28"/>
              </w:rPr>
            </w:pPr>
            <w:r w:rsidRPr="00BD5A19">
              <w:rPr>
                <w:color w:val="000000"/>
                <w:sz w:val="28"/>
                <w:szCs w:val="28"/>
              </w:rPr>
              <w:t>Встанем мы в кружочек дружно, Поздороваться нам нужно! Здравствуй левая рука, Здравствуй правая рука, Здравствуй друг, здравствуй друг, Здравствуй весь наш дружный круг. Все расселись по местам, никому не тесно,  По секрету скажу вам: "Будет интересно!”</w:t>
            </w:r>
            <w:r w:rsidRPr="00BD5A19">
              <w:rPr>
                <w:color w:val="000000"/>
                <w:sz w:val="28"/>
                <w:szCs w:val="28"/>
              </w:rPr>
              <w:br/>
            </w:r>
            <w:r w:rsidRPr="00BD5A19">
              <w:rPr>
                <w:color w:val="000000"/>
                <w:sz w:val="28"/>
                <w:szCs w:val="28"/>
              </w:rPr>
              <w:br/>
            </w:r>
          </w:p>
        </w:tc>
        <w:tc>
          <w:tcPr>
            <w:tcW w:w="2835" w:type="dxa"/>
            <w:gridSpan w:val="2"/>
          </w:tcPr>
          <w:p w:rsidR="00A447DD" w:rsidRDefault="00B169AF" w:rsidP="00A447DD">
            <w:pPr>
              <w:rPr>
                <w:sz w:val="28"/>
              </w:rPr>
            </w:pPr>
            <w:r>
              <w:rPr>
                <w:sz w:val="28"/>
              </w:rPr>
              <w:t>Выполняют действия за педагогом</w:t>
            </w:r>
          </w:p>
        </w:tc>
        <w:tc>
          <w:tcPr>
            <w:tcW w:w="587" w:type="dxa"/>
          </w:tcPr>
          <w:p w:rsidR="00A447DD" w:rsidRDefault="003607EE" w:rsidP="00A447DD">
            <w:pPr>
              <w:rPr>
                <w:sz w:val="28"/>
              </w:rPr>
            </w:pPr>
            <w:r>
              <w:rPr>
                <w:sz w:val="28"/>
              </w:rPr>
              <w:t>1 минута</w:t>
            </w:r>
          </w:p>
        </w:tc>
        <w:tc>
          <w:tcPr>
            <w:tcW w:w="2360" w:type="dxa"/>
          </w:tcPr>
          <w:p w:rsidR="00A447DD" w:rsidRDefault="00A447DD" w:rsidP="00A447DD">
            <w:pPr>
              <w:rPr>
                <w:sz w:val="28"/>
              </w:rPr>
            </w:pPr>
          </w:p>
        </w:tc>
      </w:tr>
      <w:tr w:rsidR="00A447DD" w:rsidTr="00B169AF">
        <w:tc>
          <w:tcPr>
            <w:tcW w:w="485" w:type="dxa"/>
          </w:tcPr>
          <w:p w:rsidR="00A447DD" w:rsidRPr="00E507DF" w:rsidRDefault="00A447DD" w:rsidP="00A447DD">
            <w:pPr>
              <w:rPr>
                <w:b/>
                <w:sz w:val="28"/>
              </w:rPr>
            </w:pPr>
            <w:r w:rsidRPr="00E507DF">
              <w:rPr>
                <w:b/>
                <w:sz w:val="28"/>
              </w:rPr>
              <w:t>2</w:t>
            </w:r>
          </w:p>
        </w:tc>
        <w:tc>
          <w:tcPr>
            <w:tcW w:w="10117" w:type="dxa"/>
            <w:gridSpan w:val="6"/>
          </w:tcPr>
          <w:p w:rsidR="00A447DD" w:rsidRPr="00E507DF" w:rsidRDefault="00A447DD" w:rsidP="00A447DD">
            <w:pPr>
              <w:rPr>
                <w:b/>
                <w:sz w:val="28"/>
              </w:rPr>
            </w:pPr>
            <w:r w:rsidRPr="00E507DF">
              <w:rPr>
                <w:b/>
                <w:sz w:val="28"/>
              </w:rPr>
              <w:t>Мотивация</w:t>
            </w:r>
          </w:p>
        </w:tc>
      </w:tr>
      <w:tr w:rsidR="00A447DD" w:rsidTr="00B169AF">
        <w:tc>
          <w:tcPr>
            <w:tcW w:w="485" w:type="dxa"/>
          </w:tcPr>
          <w:p w:rsidR="00A447DD" w:rsidRDefault="00A447DD" w:rsidP="00A447DD">
            <w:pPr>
              <w:rPr>
                <w:sz w:val="28"/>
              </w:rPr>
            </w:pPr>
          </w:p>
        </w:tc>
        <w:tc>
          <w:tcPr>
            <w:tcW w:w="4335" w:type="dxa"/>
            <w:gridSpan w:val="2"/>
          </w:tcPr>
          <w:p w:rsidR="00A447DD" w:rsidRDefault="00EF223B" w:rsidP="00A447DD">
            <w:pPr>
              <w:rPr>
                <w:sz w:val="28"/>
              </w:rPr>
            </w:pPr>
            <w:r>
              <w:rPr>
                <w:sz w:val="28"/>
              </w:rPr>
              <w:t>У нас в группе появился какой-то волшебный ящик. Посмотрите, на что он похож?</w:t>
            </w:r>
          </w:p>
          <w:p w:rsidR="005C7557" w:rsidRDefault="00EF223B" w:rsidP="00A447DD">
            <w:pPr>
              <w:rPr>
                <w:sz w:val="28"/>
              </w:rPr>
            </w:pPr>
            <w:r>
              <w:rPr>
                <w:sz w:val="28"/>
              </w:rPr>
              <w:t>Давайте попробуем открыть занавес и заглянуть внутрь…..</w:t>
            </w:r>
          </w:p>
          <w:p w:rsidR="005C7557" w:rsidRDefault="005C7557" w:rsidP="00A447DD">
            <w:pPr>
              <w:rPr>
                <w:sz w:val="28"/>
              </w:rPr>
            </w:pPr>
          </w:p>
        </w:tc>
        <w:tc>
          <w:tcPr>
            <w:tcW w:w="2835" w:type="dxa"/>
            <w:gridSpan w:val="2"/>
          </w:tcPr>
          <w:p w:rsidR="00A447DD" w:rsidRDefault="00EF223B" w:rsidP="00A447DD">
            <w:pPr>
              <w:rPr>
                <w:sz w:val="28"/>
              </w:rPr>
            </w:pPr>
            <w:r>
              <w:rPr>
                <w:sz w:val="28"/>
              </w:rPr>
              <w:t>-Он похож на занавешенное окошко.</w:t>
            </w:r>
          </w:p>
        </w:tc>
        <w:tc>
          <w:tcPr>
            <w:tcW w:w="587" w:type="dxa"/>
          </w:tcPr>
          <w:p w:rsidR="00A447DD" w:rsidRDefault="00B169AF" w:rsidP="00A447DD">
            <w:pPr>
              <w:rPr>
                <w:sz w:val="28"/>
              </w:rPr>
            </w:pPr>
            <w:r>
              <w:rPr>
                <w:sz w:val="28"/>
              </w:rPr>
              <w:t>1 минута</w:t>
            </w:r>
          </w:p>
        </w:tc>
        <w:tc>
          <w:tcPr>
            <w:tcW w:w="2360" w:type="dxa"/>
          </w:tcPr>
          <w:p w:rsidR="00A447DD" w:rsidRDefault="00A447DD" w:rsidP="00A447DD">
            <w:pPr>
              <w:rPr>
                <w:sz w:val="28"/>
              </w:rPr>
            </w:pPr>
          </w:p>
        </w:tc>
      </w:tr>
      <w:tr w:rsidR="00A447DD" w:rsidTr="00B169AF">
        <w:tc>
          <w:tcPr>
            <w:tcW w:w="485" w:type="dxa"/>
          </w:tcPr>
          <w:p w:rsidR="00A447DD" w:rsidRPr="00E507DF" w:rsidRDefault="00A447DD" w:rsidP="00A447DD">
            <w:pPr>
              <w:rPr>
                <w:b/>
                <w:sz w:val="28"/>
              </w:rPr>
            </w:pPr>
            <w:r w:rsidRPr="00E507DF">
              <w:rPr>
                <w:b/>
                <w:sz w:val="28"/>
              </w:rPr>
              <w:t>3</w:t>
            </w:r>
          </w:p>
        </w:tc>
        <w:tc>
          <w:tcPr>
            <w:tcW w:w="10117" w:type="dxa"/>
            <w:gridSpan w:val="6"/>
          </w:tcPr>
          <w:p w:rsidR="00A447DD" w:rsidRPr="00E507DF" w:rsidRDefault="00A447DD" w:rsidP="00A447DD">
            <w:pPr>
              <w:rPr>
                <w:b/>
                <w:sz w:val="28"/>
              </w:rPr>
            </w:pPr>
            <w:r w:rsidRPr="00E507DF">
              <w:rPr>
                <w:b/>
                <w:sz w:val="28"/>
              </w:rPr>
              <w:t>Основная часть</w:t>
            </w:r>
          </w:p>
        </w:tc>
      </w:tr>
      <w:tr w:rsidR="00A447DD" w:rsidTr="00B169AF">
        <w:tc>
          <w:tcPr>
            <w:tcW w:w="485" w:type="dxa"/>
          </w:tcPr>
          <w:p w:rsidR="00A447DD" w:rsidRDefault="00A447DD" w:rsidP="00A447DD">
            <w:pPr>
              <w:rPr>
                <w:sz w:val="28"/>
              </w:rPr>
            </w:pPr>
          </w:p>
        </w:tc>
        <w:tc>
          <w:tcPr>
            <w:tcW w:w="4335" w:type="dxa"/>
            <w:gridSpan w:val="2"/>
          </w:tcPr>
          <w:p w:rsidR="00A447DD" w:rsidRDefault="005C7557" w:rsidP="00A447DD">
            <w:pPr>
              <w:rPr>
                <w:sz w:val="28"/>
              </w:rPr>
            </w:pPr>
            <w:r>
              <w:rPr>
                <w:sz w:val="28"/>
              </w:rPr>
              <w:t xml:space="preserve">-Ребята, число один, Единица и царь чудесной страны, которая называется Математика, очень </w:t>
            </w:r>
            <w:r>
              <w:rPr>
                <w:sz w:val="28"/>
              </w:rPr>
              <w:lastRenderedPageBreak/>
              <w:t>рады вас видеть.</w:t>
            </w:r>
          </w:p>
          <w:p w:rsidR="005C7557" w:rsidRDefault="005C7557" w:rsidP="005C7557">
            <w:pPr>
              <w:rPr>
                <w:sz w:val="28"/>
              </w:rPr>
            </w:pPr>
            <w:r>
              <w:rPr>
                <w:sz w:val="28"/>
              </w:rPr>
              <w:t>Через этот театр царь и другие числа будут приходить к вам и рассказывать о своей чудесной стране.</w:t>
            </w:r>
          </w:p>
          <w:p w:rsidR="001A3CE7" w:rsidRDefault="001A3CE7" w:rsidP="005C7557">
            <w:pPr>
              <w:rPr>
                <w:sz w:val="28"/>
              </w:rPr>
            </w:pPr>
            <w:r>
              <w:rPr>
                <w:sz w:val="28"/>
              </w:rPr>
              <w:t>Ну ка, каждый покажите один пальчик.</w:t>
            </w:r>
            <w:r w:rsidR="00BB2B48">
              <w:rPr>
                <w:sz w:val="28"/>
              </w:rPr>
              <w:t xml:space="preserve"> Ведь с цифрой один все очень б</w:t>
            </w:r>
            <w:r w:rsidR="00502179">
              <w:rPr>
                <w:sz w:val="28"/>
              </w:rPr>
              <w:t xml:space="preserve">лизко похожи, ведь Даша </w:t>
            </w:r>
            <w:proofErr w:type="gramStart"/>
            <w:r w:rsidR="00502179">
              <w:rPr>
                <w:sz w:val="28"/>
              </w:rPr>
              <w:t>одна</w:t>
            </w:r>
            <w:proofErr w:type="gramEnd"/>
            <w:r w:rsidR="00502179">
              <w:rPr>
                <w:sz w:val="28"/>
              </w:rPr>
              <w:t xml:space="preserve"> как и </w:t>
            </w:r>
            <w:r w:rsidR="00BB2B48">
              <w:rPr>
                <w:sz w:val="28"/>
              </w:rPr>
              <w:t>Дима, у каждого из нас одна голова, в груди бьется одно доброе сердце.</w:t>
            </w:r>
            <w:r w:rsidR="00D92E7C">
              <w:rPr>
                <w:sz w:val="28"/>
              </w:rPr>
              <w:t xml:space="preserve"> Мы живем на одной планете Земля. Вот она какая красивая, если смотреть </w:t>
            </w:r>
            <w:r w:rsidR="00502179">
              <w:rPr>
                <w:sz w:val="28"/>
              </w:rPr>
              <w:t>н</w:t>
            </w:r>
            <w:r w:rsidR="00D92E7C">
              <w:rPr>
                <w:sz w:val="28"/>
              </w:rPr>
              <w:t>а нее из космоса. Большой голубой шар. Это глобус, а такое плоское –карта. На плоскости шар можно изобразить как круг.</w:t>
            </w:r>
            <w:r w:rsidR="00E90E4A">
              <w:rPr>
                <w:sz w:val="28"/>
              </w:rPr>
              <w:t xml:space="preserve"> Всех нас греет одно солнце, солнце тоже имеет форму шара.</w:t>
            </w:r>
          </w:p>
          <w:p w:rsidR="00BB2B48" w:rsidRDefault="00BB2B48" w:rsidP="005C7557">
            <w:pPr>
              <w:rPr>
                <w:sz w:val="28"/>
              </w:rPr>
            </w:pPr>
            <w:r>
              <w:rPr>
                <w:sz w:val="28"/>
              </w:rPr>
              <w:t>-А что для каждого из вас одно единственное?</w:t>
            </w:r>
          </w:p>
          <w:p w:rsidR="003648E6" w:rsidRDefault="003648E6" w:rsidP="00E90E4A">
            <w:pPr>
              <w:rPr>
                <w:sz w:val="28"/>
              </w:rPr>
            </w:pPr>
            <w:r>
              <w:rPr>
                <w:sz w:val="28"/>
              </w:rPr>
              <w:t>-</w:t>
            </w:r>
            <w:r w:rsidR="00E90E4A">
              <w:rPr>
                <w:sz w:val="28"/>
              </w:rPr>
              <w:t>Царь нам приготовил какой – то сюрприз. Что это?</w:t>
            </w:r>
          </w:p>
          <w:p w:rsidR="00E90E4A" w:rsidRDefault="00B169AF" w:rsidP="00E90E4A">
            <w:pPr>
              <w:rPr>
                <w:sz w:val="28"/>
              </w:rPr>
            </w:pPr>
            <w:r>
              <w:rPr>
                <w:sz w:val="28"/>
              </w:rPr>
              <w:t xml:space="preserve">-Пузырь, он </w:t>
            </w:r>
            <w:r w:rsidR="00E90E4A">
              <w:rPr>
                <w:sz w:val="28"/>
              </w:rPr>
              <w:t>не плоский</w:t>
            </w:r>
            <w:r>
              <w:rPr>
                <w:sz w:val="28"/>
              </w:rPr>
              <w:t>, он объемный,</w:t>
            </w:r>
            <w:r w:rsidR="00E90E4A">
              <w:rPr>
                <w:sz w:val="28"/>
              </w:rPr>
              <w:t xml:space="preserve"> у него внутри только воздух. Внутри мяча тоже пусто.</w:t>
            </w:r>
          </w:p>
          <w:p w:rsidR="00C37EE4" w:rsidRDefault="00E90E4A" w:rsidP="00E90E4A">
            <w:pPr>
              <w:rPr>
                <w:sz w:val="28"/>
              </w:rPr>
            </w:pPr>
            <w:r>
              <w:rPr>
                <w:sz w:val="28"/>
              </w:rPr>
              <w:t>-А что внутри яблока?</w:t>
            </w:r>
          </w:p>
          <w:p w:rsidR="00C37EE4" w:rsidRDefault="00C37EE4" w:rsidP="00E90E4A">
            <w:pPr>
              <w:rPr>
                <w:sz w:val="28"/>
              </w:rPr>
            </w:pPr>
            <w:r>
              <w:rPr>
                <w:sz w:val="28"/>
              </w:rPr>
              <w:t>-Перед нами фигуры, какие?</w:t>
            </w:r>
            <w:r w:rsidR="00A2115F">
              <w:rPr>
                <w:sz w:val="28"/>
              </w:rPr>
              <w:t xml:space="preserve"> Обведем пальчиком по кругу. Есть у него углы?</w:t>
            </w:r>
          </w:p>
          <w:p w:rsidR="00BD5A19" w:rsidRDefault="00A2115F" w:rsidP="00A2115F">
            <w:pPr>
              <w:rPr>
                <w:sz w:val="28"/>
              </w:rPr>
            </w:pPr>
            <w:r>
              <w:rPr>
                <w:sz w:val="28"/>
              </w:rPr>
              <w:t>Попробуем прокатить. Катятся? У шаров и кругов нет углов.</w:t>
            </w:r>
          </w:p>
          <w:p w:rsidR="00A2115F" w:rsidRDefault="00A2115F" w:rsidP="00A2115F">
            <w:pPr>
              <w:rPr>
                <w:sz w:val="28"/>
              </w:rPr>
            </w:pPr>
            <w:r>
              <w:rPr>
                <w:sz w:val="28"/>
              </w:rPr>
              <w:t>-Спрячьте круг и шар между ладошками.</w:t>
            </w:r>
          </w:p>
          <w:p w:rsidR="00A2115F" w:rsidRDefault="00A2115F" w:rsidP="00A2115F">
            <w:pPr>
              <w:rPr>
                <w:sz w:val="28"/>
              </w:rPr>
            </w:pPr>
            <w:r>
              <w:rPr>
                <w:sz w:val="28"/>
              </w:rPr>
              <w:t>Получилось? Круг плоский, его не видно, между ладошками, а шар нельзя спрятать он объемный его видно.</w:t>
            </w:r>
          </w:p>
          <w:p w:rsidR="00A2115F" w:rsidRDefault="00A2115F" w:rsidP="00A2115F">
            <w:pPr>
              <w:rPr>
                <w:sz w:val="28"/>
              </w:rPr>
            </w:pPr>
            <w:r>
              <w:rPr>
                <w:sz w:val="28"/>
              </w:rPr>
              <w:t>Давайте все шары красного цвета положим в розовую корзину, а зелено</w:t>
            </w:r>
            <w:r w:rsidR="00502179">
              <w:rPr>
                <w:sz w:val="28"/>
              </w:rPr>
              <w:t>го цвета в оранжевую корзину</w:t>
            </w:r>
            <w:bookmarkStart w:id="0" w:name="_GoBack"/>
            <w:bookmarkEnd w:id="0"/>
            <w:r>
              <w:rPr>
                <w:sz w:val="28"/>
              </w:rPr>
              <w:t>.</w:t>
            </w:r>
          </w:p>
          <w:p w:rsidR="00A2115F" w:rsidRDefault="00A2115F" w:rsidP="00A2115F">
            <w:pPr>
              <w:rPr>
                <w:sz w:val="28"/>
              </w:rPr>
            </w:pPr>
            <w:r>
              <w:rPr>
                <w:sz w:val="28"/>
              </w:rPr>
              <w:t xml:space="preserve">-Каких шаров больше? </w:t>
            </w:r>
          </w:p>
          <w:p w:rsidR="00A2115F" w:rsidRDefault="00A2115F" w:rsidP="00A2115F">
            <w:pPr>
              <w:rPr>
                <w:sz w:val="28"/>
              </w:rPr>
            </w:pPr>
            <w:r>
              <w:rPr>
                <w:sz w:val="28"/>
              </w:rPr>
              <w:t>-Каких шаров меньше?</w:t>
            </w:r>
          </w:p>
          <w:p w:rsidR="00A2115F" w:rsidRDefault="00A2115F" w:rsidP="00A2115F">
            <w:pPr>
              <w:rPr>
                <w:sz w:val="28"/>
              </w:rPr>
            </w:pPr>
            <w:r>
              <w:rPr>
                <w:sz w:val="28"/>
              </w:rPr>
              <w:t xml:space="preserve">-А если добавить один шар </w:t>
            </w:r>
            <w:r>
              <w:rPr>
                <w:sz w:val="28"/>
              </w:rPr>
              <w:lastRenderedPageBreak/>
              <w:t>зеленого цвета?</w:t>
            </w:r>
          </w:p>
          <w:p w:rsidR="00A2115F" w:rsidRDefault="00B169AF" w:rsidP="00A2115F">
            <w:pPr>
              <w:rPr>
                <w:sz w:val="28"/>
              </w:rPr>
            </w:pPr>
            <w:r>
              <w:rPr>
                <w:sz w:val="28"/>
              </w:rPr>
              <w:t>-Молодцы</w:t>
            </w:r>
            <w:r w:rsidR="00A2115F">
              <w:rPr>
                <w:sz w:val="28"/>
              </w:rPr>
              <w:t>, их станет поровну.</w:t>
            </w:r>
          </w:p>
          <w:p w:rsidR="00BD5A19" w:rsidRDefault="00B169AF" w:rsidP="00995EAF">
            <w:pPr>
              <w:rPr>
                <w:sz w:val="28"/>
              </w:rPr>
            </w:pPr>
            <w:r>
              <w:rPr>
                <w:sz w:val="28"/>
              </w:rPr>
              <w:t>Посмотрите вокруг, что круглое есть у нас в группе?</w:t>
            </w:r>
          </w:p>
        </w:tc>
        <w:tc>
          <w:tcPr>
            <w:tcW w:w="2835" w:type="dxa"/>
            <w:gridSpan w:val="2"/>
          </w:tcPr>
          <w:p w:rsidR="00A447DD" w:rsidRDefault="00A447DD" w:rsidP="00A447DD">
            <w:pPr>
              <w:rPr>
                <w:sz w:val="28"/>
              </w:rPr>
            </w:pPr>
          </w:p>
          <w:p w:rsidR="001A3CE7" w:rsidRDefault="001A3CE7" w:rsidP="00A447DD">
            <w:pPr>
              <w:rPr>
                <w:sz w:val="28"/>
              </w:rPr>
            </w:pPr>
          </w:p>
          <w:p w:rsidR="001A3CE7" w:rsidRDefault="001A3CE7" w:rsidP="00A447DD">
            <w:pPr>
              <w:rPr>
                <w:sz w:val="28"/>
              </w:rPr>
            </w:pPr>
          </w:p>
          <w:p w:rsidR="001A3CE7" w:rsidRDefault="001A3CE7" w:rsidP="00A447DD">
            <w:pPr>
              <w:rPr>
                <w:sz w:val="28"/>
              </w:rPr>
            </w:pPr>
            <w:r>
              <w:rPr>
                <w:sz w:val="28"/>
              </w:rPr>
              <w:lastRenderedPageBreak/>
              <w:t>Дети показывают</w:t>
            </w:r>
          </w:p>
          <w:p w:rsidR="00BB2B48" w:rsidRDefault="00BB2B48" w:rsidP="00A447DD">
            <w:pPr>
              <w:rPr>
                <w:sz w:val="28"/>
              </w:rPr>
            </w:pPr>
          </w:p>
          <w:p w:rsidR="00BB2B48" w:rsidRDefault="00BB2B48"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E90E4A" w:rsidRDefault="00BB2B48" w:rsidP="00A447DD">
            <w:pPr>
              <w:rPr>
                <w:sz w:val="28"/>
              </w:rPr>
            </w:pPr>
            <w:r>
              <w:rPr>
                <w:sz w:val="28"/>
              </w:rPr>
              <w:t>Мама, папа, дом</w:t>
            </w:r>
          </w:p>
          <w:p w:rsidR="00E90E4A" w:rsidRPr="00E90E4A" w:rsidRDefault="00E90E4A" w:rsidP="00E90E4A">
            <w:pPr>
              <w:rPr>
                <w:sz w:val="28"/>
              </w:rPr>
            </w:pPr>
          </w:p>
          <w:p w:rsidR="00E90E4A" w:rsidRPr="00E90E4A" w:rsidRDefault="00E90E4A" w:rsidP="00E90E4A">
            <w:pPr>
              <w:rPr>
                <w:sz w:val="28"/>
              </w:rPr>
            </w:pPr>
          </w:p>
          <w:p w:rsidR="00BB2B48" w:rsidRDefault="00E90E4A" w:rsidP="00E90E4A">
            <w:pPr>
              <w:rPr>
                <w:sz w:val="28"/>
              </w:rPr>
            </w:pPr>
            <w:r>
              <w:rPr>
                <w:sz w:val="28"/>
              </w:rPr>
              <w:t>Мыльные пузыри</w:t>
            </w:r>
          </w:p>
          <w:p w:rsidR="00A2115F" w:rsidRDefault="00A2115F" w:rsidP="00E90E4A">
            <w:pPr>
              <w:rPr>
                <w:sz w:val="28"/>
              </w:rPr>
            </w:pPr>
          </w:p>
          <w:p w:rsidR="00A2115F" w:rsidRDefault="00A2115F" w:rsidP="00E90E4A">
            <w:pPr>
              <w:rPr>
                <w:sz w:val="28"/>
              </w:rPr>
            </w:pPr>
          </w:p>
          <w:p w:rsidR="00995EAF" w:rsidRDefault="00995EAF" w:rsidP="00E90E4A">
            <w:pPr>
              <w:rPr>
                <w:sz w:val="28"/>
              </w:rPr>
            </w:pPr>
          </w:p>
          <w:p w:rsidR="00995EAF" w:rsidRDefault="00995EAF" w:rsidP="00E90E4A">
            <w:pPr>
              <w:rPr>
                <w:sz w:val="28"/>
              </w:rPr>
            </w:pPr>
          </w:p>
          <w:p w:rsidR="00995EAF" w:rsidRDefault="00995EAF" w:rsidP="00E90E4A">
            <w:pPr>
              <w:rPr>
                <w:sz w:val="28"/>
              </w:rPr>
            </w:pPr>
            <w:r>
              <w:rPr>
                <w:sz w:val="28"/>
              </w:rPr>
              <w:t>-Шар и круг.</w:t>
            </w:r>
          </w:p>
          <w:p w:rsidR="00A2115F" w:rsidRDefault="00995EAF" w:rsidP="00E90E4A">
            <w:pPr>
              <w:rPr>
                <w:iCs/>
                <w:color w:val="000000"/>
                <w:sz w:val="28"/>
                <w:szCs w:val="27"/>
              </w:rPr>
            </w:pPr>
            <w:r>
              <w:rPr>
                <w:iCs/>
                <w:color w:val="000000"/>
                <w:sz w:val="28"/>
                <w:szCs w:val="27"/>
              </w:rPr>
              <w:t>Д</w:t>
            </w:r>
            <w:r w:rsidR="00A2115F" w:rsidRPr="00995EAF">
              <w:rPr>
                <w:iCs/>
                <w:color w:val="000000"/>
                <w:sz w:val="28"/>
                <w:szCs w:val="27"/>
              </w:rPr>
              <w:t>ети обводят пальчиком круги, шары</w:t>
            </w:r>
          </w:p>
          <w:p w:rsidR="00995EAF" w:rsidRDefault="00995EAF" w:rsidP="00E90E4A">
            <w:pPr>
              <w:rPr>
                <w:iCs/>
                <w:color w:val="000000"/>
                <w:sz w:val="28"/>
                <w:szCs w:val="27"/>
              </w:rPr>
            </w:pPr>
            <w:r>
              <w:rPr>
                <w:iCs/>
                <w:color w:val="000000"/>
                <w:sz w:val="28"/>
                <w:szCs w:val="27"/>
              </w:rPr>
              <w:t>-Нет углов.</w:t>
            </w:r>
          </w:p>
          <w:p w:rsidR="00995EAF" w:rsidRDefault="00995EAF" w:rsidP="00E90E4A">
            <w:pPr>
              <w:rPr>
                <w:iCs/>
                <w:color w:val="000000"/>
                <w:sz w:val="28"/>
                <w:szCs w:val="27"/>
              </w:rPr>
            </w:pPr>
            <w:r>
              <w:rPr>
                <w:iCs/>
                <w:color w:val="000000"/>
                <w:sz w:val="28"/>
                <w:szCs w:val="27"/>
              </w:rPr>
              <w:t>-Катятся</w:t>
            </w:r>
          </w:p>
          <w:p w:rsidR="00995EAF" w:rsidRDefault="00995EAF" w:rsidP="00E90E4A">
            <w:pPr>
              <w:rPr>
                <w:iCs/>
                <w:color w:val="000000"/>
                <w:sz w:val="28"/>
                <w:szCs w:val="27"/>
              </w:rPr>
            </w:pPr>
          </w:p>
          <w:p w:rsidR="00995EAF" w:rsidRDefault="00995EAF" w:rsidP="00E90E4A">
            <w:pPr>
              <w:rPr>
                <w:iCs/>
                <w:color w:val="000000"/>
                <w:sz w:val="28"/>
                <w:szCs w:val="27"/>
              </w:rPr>
            </w:pPr>
          </w:p>
          <w:p w:rsidR="00995EAF" w:rsidRDefault="00995EAF" w:rsidP="00E90E4A">
            <w:pPr>
              <w:rPr>
                <w:iCs/>
                <w:color w:val="000000"/>
                <w:sz w:val="28"/>
                <w:szCs w:val="27"/>
              </w:rPr>
            </w:pPr>
          </w:p>
          <w:p w:rsidR="00995EAF" w:rsidRDefault="00995EAF" w:rsidP="00E90E4A">
            <w:pPr>
              <w:rPr>
                <w:iCs/>
                <w:color w:val="000000"/>
                <w:sz w:val="28"/>
                <w:szCs w:val="27"/>
              </w:rPr>
            </w:pPr>
          </w:p>
          <w:p w:rsidR="00995EAF" w:rsidRDefault="00995EAF" w:rsidP="00E90E4A">
            <w:pPr>
              <w:rPr>
                <w:iCs/>
                <w:color w:val="000000"/>
                <w:sz w:val="28"/>
                <w:szCs w:val="27"/>
              </w:rPr>
            </w:pPr>
          </w:p>
          <w:p w:rsidR="00995EAF" w:rsidRDefault="00995EAF" w:rsidP="00E90E4A">
            <w:pPr>
              <w:rPr>
                <w:iCs/>
                <w:color w:val="000000"/>
                <w:sz w:val="28"/>
                <w:szCs w:val="27"/>
              </w:rPr>
            </w:pPr>
          </w:p>
          <w:p w:rsidR="00995EAF" w:rsidRDefault="00995EAF" w:rsidP="00E90E4A">
            <w:pPr>
              <w:rPr>
                <w:iCs/>
                <w:color w:val="000000"/>
                <w:sz w:val="28"/>
                <w:szCs w:val="27"/>
              </w:rPr>
            </w:pPr>
          </w:p>
          <w:p w:rsidR="00995EAF" w:rsidRDefault="00995EAF" w:rsidP="00E90E4A">
            <w:pPr>
              <w:rPr>
                <w:iCs/>
                <w:color w:val="000000"/>
                <w:sz w:val="28"/>
                <w:szCs w:val="27"/>
              </w:rPr>
            </w:pPr>
          </w:p>
          <w:p w:rsidR="00995EAF" w:rsidRDefault="00995EAF" w:rsidP="00E90E4A">
            <w:pPr>
              <w:rPr>
                <w:iCs/>
                <w:color w:val="000000"/>
                <w:sz w:val="28"/>
                <w:szCs w:val="27"/>
              </w:rPr>
            </w:pPr>
          </w:p>
          <w:p w:rsidR="00995EAF" w:rsidRPr="00995EAF" w:rsidRDefault="00995EAF" w:rsidP="00995EAF">
            <w:pPr>
              <w:rPr>
                <w:sz w:val="32"/>
              </w:rPr>
            </w:pPr>
            <w:r>
              <w:rPr>
                <w:iCs/>
                <w:color w:val="000000"/>
                <w:sz w:val="28"/>
                <w:szCs w:val="27"/>
              </w:rPr>
              <w:t>Ответы детей</w:t>
            </w:r>
          </w:p>
          <w:p w:rsidR="00995EAF" w:rsidRDefault="00995EAF" w:rsidP="00995EAF">
            <w:pPr>
              <w:rPr>
                <w:iCs/>
                <w:color w:val="000000"/>
                <w:sz w:val="28"/>
                <w:szCs w:val="27"/>
              </w:rPr>
            </w:pPr>
          </w:p>
          <w:p w:rsidR="00995EAF" w:rsidRDefault="00995EAF" w:rsidP="00995EAF">
            <w:pPr>
              <w:rPr>
                <w:iCs/>
                <w:color w:val="000000"/>
                <w:sz w:val="28"/>
                <w:szCs w:val="27"/>
              </w:rPr>
            </w:pPr>
          </w:p>
          <w:p w:rsidR="00C37EE4" w:rsidRDefault="00C37EE4" w:rsidP="00E90E4A">
            <w:pPr>
              <w:rPr>
                <w:sz w:val="28"/>
              </w:rPr>
            </w:pPr>
          </w:p>
          <w:p w:rsidR="00995EAF" w:rsidRDefault="00995EAF" w:rsidP="00E90E4A">
            <w:pPr>
              <w:rPr>
                <w:sz w:val="28"/>
              </w:rPr>
            </w:pPr>
          </w:p>
          <w:p w:rsidR="00995EAF" w:rsidRDefault="00995EAF" w:rsidP="00E90E4A">
            <w:pPr>
              <w:rPr>
                <w:sz w:val="28"/>
              </w:rPr>
            </w:pPr>
          </w:p>
          <w:p w:rsidR="00995EAF" w:rsidRDefault="00995EAF" w:rsidP="00E90E4A">
            <w:pPr>
              <w:rPr>
                <w:sz w:val="28"/>
              </w:rPr>
            </w:pPr>
          </w:p>
          <w:p w:rsidR="00995EAF" w:rsidRDefault="00995EAF" w:rsidP="00E90E4A">
            <w:pPr>
              <w:rPr>
                <w:sz w:val="28"/>
              </w:rPr>
            </w:pPr>
          </w:p>
          <w:p w:rsidR="00C37EE4" w:rsidRPr="00E90E4A" w:rsidRDefault="00C37EE4" w:rsidP="00E90E4A">
            <w:pPr>
              <w:rPr>
                <w:sz w:val="28"/>
              </w:rPr>
            </w:pPr>
          </w:p>
        </w:tc>
        <w:tc>
          <w:tcPr>
            <w:tcW w:w="587" w:type="dxa"/>
          </w:tcPr>
          <w:p w:rsidR="00A447DD" w:rsidRDefault="005C68C8" w:rsidP="00A447DD">
            <w:pPr>
              <w:rPr>
                <w:sz w:val="28"/>
              </w:rPr>
            </w:pPr>
            <w:r>
              <w:rPr>
                <w:sz w:val="28"/>
              </w:rPr>
              <w:lastRenderedPageBreak/>
              <w:t>8</w:t>
            </w:r>
            <w:r w:rsidR="003607EE">
              <w:rPr>
                <w:sz w:val="28"/>
              </w:rPr>
              <w:t xml:space="preserve"> мину</w:t>
            </w:r>
            <w:r w:rsidR="003607EE">
              <w:rPr>
                <w:sz w:val="28"/>
              </w:rPr>
              <w:lastRenderedPageBreak/>
              <w:t>т</w:t>
            </w:r>
          </w:p>
        </w:tc>
        <w:tc>
          <w:tcPr>
            <w:tcW w:w="2360" w:type="dxa"/>
          </w:tcPr>
          <w:p w:rsidR="00A447DD" w:rsidRDefault="00995EAF" w:rsidP="00A447DD">
            <w:pPr>
              <w:rPr>
                <w:sz w:val="28"/>
              </w:rPr>
            </w:pPr>
            <w:r>
              <w:rPr>
                <w:sz w:val="28"/>
              </w:rPr>
              <w:lastRenderedPageBreak/>
              <w:t>Выставляется Математический театр и Царь</w:t>
            </w: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r>
              <w:rPr>
                <w:sz w:val="28"/>
              </w:rPr>
              <w:t>Показ глобуса и карты.</w:t>
            </w: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r>
              <w:rPr>
                <w:sz w:val="28"/>
              </w:rPr>
              <w:t>Показ солнца</w:t>
            </w: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995EAF" w:rsidRDefault="00995EAF"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p>
          <w:p w:rsidR="00E90E4A" w:rsidRDefault="00E90E4A" w:rsidP="00A447DD">
            <w:pPr>
              <w:rPr>
                <w:sz w:val="28"/>
              </w:rPr>
            </w:pPr>
            <w:r>
              <w:rPr>
                <w:sz w:val="28"/>
              </w:rPr>
              <w:t>Воспитатель выдувает пузырь</w:t>
            </w:r>
          </w:p>
        </w:tc>
      </w:tr>
      <w:tr w:rsidR="00A447DD" w:rsidTr="00B169AF">
        <w:tc>
          <w:tcPr>
            <w:tcW w:w="485" w:type="dxa"/>
          </w:tcPr>
          <w:p w:rsidR="00A447DD" w:rsidRPr="00E507DF" w:rsidRDefault="00A447DD" w:rsidP="00A447DD">
            <w:pPr>
              <w:rPr>
                <w:b/>
                <w:sz w:val="28"/>
              </w:rPr>
            </w:pPr>
            <w:r w:rsidRPr="00E507DF">
              <w:rPr>
                <w:b/>
                <w:sz w:val="28"/>
              </w:rPr>
              <w:lastRenderedPageBreak/>
              <w:t>4</w:t>
            </w:r>
          </w:p>
        </w:tc>
        <w:tc>
          <w:tcPr>
            <w:tcW w:w="10117" w:type="dxa"/>
            <w:gridSpan w:val="6"/>
          </w:tcPr>
          <w:p w:rsidR="00A447DD" w:rsidRPr="00E507DF" w:rsidRDefault="00A447DD" w:rsidP="00A447DD">
            <w:pPr>
              <w:rPr>
                <w:b/>
                <w:sz w:val="28"/>
              </w:rPr>
            </w:pPr>
            <w:proofErr w:type="spellStart"/>
            <w:r w:rsidRPr="00E507DF">
              <w:rPr>
                <w:b/>
                <w:sz w:val="28"/>
              </w:rPr>
              <w:t>Физминутка</w:t>
            </w:r>
            <w:proofErr w:type="spellEnd"/>
          </w:p>
        </w:tc>
      </w:tr>
      <w:tr w:rsidR="00A447DD" w:rsidTr="005C68C8">
        <w:tc>
          <w:tcPr>
            <w:tcW w:w="485" w:type="dxa"/>
          </w:tcPr>
          <w:p w:rsidR="00A447DD" w:rsidRDefault="00A447DD" w:rsidP="00A447DD">
            <w:pPr>
              <w:rPr>
                <w:sz w:val="28"/>
              </w:rPr>
            </w:pPr>
          </w:p>
        </w:tc>
        <w:tc>
          <w:tcPr>
            <w:tcW w:w="4335" w:type="dxa"/>
            <w:gridSpan w:val="2"/>
          </w:tcPr>
          <w:p w:rsidR="00955DF5" w:rsidRPr="00955DF5" w:rsidRDefault="00955DF5" w:rsidP="00955DF5">
            <w:pPr>
              <w:pStyle w:val="a7"/>
              <w:shd w:val="clear" w:color="auto" w:fill="FFFFFF"/>
              <w:spacing w:before="0" w:beforeAutospacing="0" w:after="0" w:afterAutospacing="0"/>
              <w:rPr>
                <w:color w:val="111111"/>
                <w:sz w:val="28"/>
                <w:szCs w:val="28"/>
              </w:rPr>
            </w:pPr>
            <w:r w:rsidRPr="00955DF5">
              <w:rPr>
                <w:color w:val="111111"/>
                <w:sz w:val="28"/>
                <w:szCs w:val="28"/>
              </w:rPr>
              <w:t>На одной ноге скачу,</w:t>
            </w:r>
          </w:p>
          <w:p w:rsidR="00955DF5" w:rsidRPr="00955DF5" w:rsidRDefault="00955DF5" w:rsidP="00955DF5">
            <w:pPr>
              <w:pStyle w:val="a7"/>
              <w:shd w:val="clear" w:color="auto" w:fill="FFFFFF"/>
              <w:spacing w:before="0" w:beforeAutospacing="0" w:after="0" w:afterAutospacing="0"/>
              <w:rPr>
                <w:color w:val="111111"/>
                <w:sz w:val="28"/>
                <w:szCs w:val="28"/>
              </w:rPr>
            </w:pPr>
            <w:r w:rsidRPr="00955DF5">
              <w:rPr>
                <w:color w:val="111111"/>
                <w:sz w:val="28"/>
                <w:szCs w:val="28"/>
              </w:rPr>
              <w:t>До окна я доскачу,</w:t>
            </w:r>
          </w:p>
          <w:p w:rsidR="00955DF5" w:rsidRPr="00955DF5" w:rsidRDefault="00955DF5" w:rsidP="00955DF5">
            <w:pPr>
              <w:pStyle w:val="a7"/>
              <w:shd w:val="clear" w:color="auto" w:fill="FFFFFF"/>
              <w:spacing w:before="0" w:beforeAutospacing="0" w:after="0" w:afterAutospacing="0"/>
              <w:rPr>
                <w:color w:val="111111"/>
                <w:sz w:val="28"/>
                <w:szCs w:val="28"/>
              </w:rPr>
            </w:pPr>
            <w:r w:rsidRPr="00955DF5">
              <w:rPr>
                <w:color w:val="111111"/>
                <w:sz w:val="28"/>
                <w:szCs w:val="28"/>
              </w:rPr>
              <w:t>А теперь другой скачу,</w:t>
            </w:r>
          </w:p>
          <w:p w:rsidR="00955DF5" w:rsidRPr="00955DF5" w:rsidRDefault="00955DF5" w:rsidP="00955DF5">
            <w:pPr>
              <w:pStyle w:val="a7"/>
              <w:shd w:val="clear" w:color="auto" w:fill="FFFFFF"/>
              <w:spacing w:before="0" w:beforeAutospacing="0" w:after="0" w:afterAutospacing="0"/>
              <w:rPr>
                <w:color w:val="111111"/>
                <w:sz w:val="28"/>
                <w:szCs w:val="28"/>
              </w:rPr>
            </w:pPr>
            <w:r w:rsidRPr="00955DF5">
              <w:rPr>
                <w:color w:val="111111"/>
                <w:sz w:val="28"/>
                <w:szCs w:val="28"/>
              </w:rPr>
              <w:t>От окна я отскачу,</w:t>
            </w:r>
          </w:p>
          <w:p w:rsidR="00955DF5" w:rsidRPr="00955DF5" w:rsidRDefault="00955DF5" w:rsidP="00955DF5">
            <w:pPr>
              <w:pStyle w:val="a7"/>
              <w:shd w:val="clear" w:color="auto" w:fill="FFFFFF"/>
              <w:spacing w:before="0" w:beforeAutospacing="0" w:after="0" w:afterAutospacing="0"/>
              <w:rPr>
                <w:color w:val="111111"/>
                <w:sz w:val="28"/>
                <w:szCs w:val="28"/>
              </w:rPr>
            </w:pPr>
            <w:r w:rsidRPr="00955DF5">
              <w:rPr>
                <w:color w:val="111111"/>
                <w:sz w:val="28"/>
                <w:szCs w:val="28"/>
              </w:rPr>
              <w:t>Левой раз и правой раз!</w:t>
            </w:r>
          </w:p>
          <w:p w:rsidR="00955DF5" w:rsidRPr="00955DF5" w:rsidRDefault="00955DF5" w:rsidP="00955DF5">
            <w:pPr>
              <w:pStyle w:val="a7"/>
              <w:shd w:val="clear" w:color="auto" w:fill="FFFFFF"/>
              <w:spacing w:before="0" w:beforeAutospacing="0" w:after="0" w:afterAutospacing="0"/>
              <w:rPr>
                <w:color w:val="111111"/>
                <w:sz w:val="28"/>
                <w:szCs w:val="28"/>
              </w:rPr>
            </w:pPr>
            <w:r>
              <w:rPr>
                <w:color w:val="111111"/>
                <w:sz w:val="28"/>
                <w:szCs w:val="28"/>
              </w:rPr>
              <w:t>Доскакали мы до вас.</w:t>
            </w:r>
          </w:p>
          <w:p w:rsidR="00A447DD" w:rsidRDefault="00A447DD" w:rsidP="00A447DD">
            <w:pPr>
              <w:rPr>
                <w:sz w:val="28"/>
              </w:rPr>
            </w:pPr>
          </w:p>
        </w:tc>
        <w:tc>
          <w:tcPr>
            <w:tcW w:w="2835" w:type="dxa"/>
            <w:gridSpan w:val="2"/>
          </w:tcPr>
          <w:p w:rsidR="00A447DD" w:rsidRDefault="00995EAF" w:rsidP="00A447DD">
            <w:pPr>
              <w:rPr>
                <w:sz w:val="28"/>
              </w:rPr>
            </w:pPr>
            <w:r>
              <w:rPr>
                <w:sz w:val="28"/>
              </w:rPr>
              <w:t xml:space="preserve">Выполнение </w:t>
            </w:r>
            <w:proofErr w:type="spellStart"/>
            <w:r>
              <w:rPr>
                <w:sz w:val="28"/>
              </w:rPr>
              <w:t>физминутки</w:t>
            </w:r>
            <w:proofErr w:type="spellEnd"/>
            <w:r>
              <w:rPr>
                <w:sz w:val="28"/>
              </w:rPr>
              <w:t>.</w:t>
            </w:r>
          </w:p>
        </w:tc>
        <w:tc>
          <w:tcPr>
            <w:tcW w:w="587" w:type="dxa"/>
          </w:tcPr>
          <w:p w:rsidR="00A447DD" w:rsidRDefault="005C68C8" w:rsidP="00A447DD">
            <w:pPr>
              <w:rPr>
                <w:sz w:val="28"/>
              </w:rPr>
            </w:pPr>
            <w:r>
              <w:rPr>
                <w:sz w:val="28"/>
              </w:rPr>
              <w:t>1 минут</w:t>
            </w:r>
          </w:p>
        </w:tc>
        <w:tc>
          <w:tcPr>
            <w:tcW w:w="2360" w:type="dxa"/>
          </w:tcPr>
          <w:p w:rsidR="00A447DD" w:rsidRDefault="00A447DD" w:rsidP="00A447DD">
            <w:pPr>
              <w:rPr>
                <w:sz w:val="28"/>
              </w:rPr>
            </w:pPr>
          </w:p>
        </w:tc>
      </w:tr>
      <w:tr w:rsidR="00A447DD" w:rsidTr="00B169AF">
        <w:tc>
          <w:tcPr>
            <w:tcW w:w="485" w:type="dxa"/>
          </w:tcPr>
          <w:p w:rsidR="00A447DD" w:rsidRPr="00E507DF" w:rsidRDefault="00A447DD" w:rsidP="00A447DD">
            <w:pPr>
              <w:rPr>
                <w:b/>
                <w:sz w:val="28"/>
              </w:rPr>
            </w:pPr>
            <w:r w:rsidRPr="00E507DF">
              <w:rPr>
                <w:b/>
                <w:sz w:val="28"/>
              </w:rPr>
              <w:t>5</w:t>
            </w:r>
          </w:p>
        </w:tc>
        <w:tc>
          <w:tcPr>
            <w:tcW w:w="10117" w:type="dxa"/>
            <w:gridSpan w:val="6"/>
          </w:tcPr>
          <w:p w:rsidR="00A447DD" w:rsidRPr="00E507DF" w:rsidRDefault="00A447DD" w:rsidP="00A447DD">
            <w:pPr>
              <w:rPr>
                <w:b/>
                <w:sz w:val="28"/>
              </w:rPr>
            </w:pPr>
            <w:r w:rsidRPr="00E507DF">
              <w:rPr>
                <w:b/>
                <w:sz w:val="28"/>
              </w:rPr>
              <w:t>Основная часть</w:t>
            </w:r>
          </w:p>
        </w:tc>
      </w:tr>
      <w:tr w:rsidR="00A447DD" w:rsidTr="005C68C8">
        <w:tc>
          <w:tcPr>
            <w:tcW w:w="485" w:type="dxa"/>
          </w:tcPr>
          <w:p w:rsidR="00A447DD" w:rsidRDefault="00A447DD" w:rsidP="00A447DD">
            <w:pPr>
              <w:rPr>
                <w:sz w:val="28"/>
              </w:rPr>
            </w:pPr>
          </w:p>
        </w:tc>
        <w:tc>
          <w:tcPr>
            <w:tcW w:w="4335" w:type="dxa"/>
            <w:gridSpan w:val="2"/>
          </w:tcPr>
          <w:p w:rsidR="00A447DD" w:rsidRDefault="00BD5A19" w:rsidP="00A447DD">
            <w:pPr>
              <w:rPr>
                <w:sz w:val="28"/>
              </w:rPr>
            </w:pPr>
            <w:r>
              <w:rPr>
                <w:sz w:val="28"/>
              </w:rPr>
              <w:t>Игра « Найди цифру один»</w:t>
            </w:r>
          </w:p>
          <w:p w:rsidR="00BD5A19" w:rsidRDefault="005C68C8" w:rsidP="00A447DD">
            <w:pPr>
              <w:rPr>
                <w:sz w:val="28"/>
              </w:rPr>
            </w:pPr>
            <w:r>
              <w:rPr>
                <w:sz w:val="28"/>
              </w:rPr>
              <w:t>-Кто –то разбросал цифры, ай-ай-ай, какой непорядок. Ребята, нужно исправить.</w:t>
            </w:r>
            <w:r w:rsidR="00FB07BE">
              <w:rPr>
                <w:sz w:val="28"/>
              </w:rPr>
              <w:t xml:space="preserve"> С какой цифрой мы познакомились? С единицей, все единицы у нас расположатся на доске, а все остальные цифры в коробочке.</w:t>
            </w:r>
          </w:p>
          <w:p w:rsidR="00FB07BE" w:rsidRDefault="00FB07BE" w:rsidP="00A447DD">
            <w:pPr>
              <w:rPr>
                <w:sz w:val="28"/>
              </w:rPr>
            </w:pPr>
            <w:r>
              <w:rPr>
                <w:sz w:val="28"/>
              </w:rPr>
              <w:t>-Раз, два, три, игру начни.</w:t>
            </w:r>
          </w:p>
          <w:p w:rsidR="00FB07BE" w:rsidRDefault="00FB07BE" w:rsidP="00A447DD">
            <w:pPr>
              <w:rPr>
                <w:sz w:val="28"/>
              </w:rPr>
            </w:pPr>
            <w:r>
              <w:rPr>
                <w:sz w:val="28"/>
              </w:rPr>
              <w:t>Работа в тетради «Моя математика» на стр.6</w:t>
            </w:r>
          </w:p>
        </w:tc>
        <w:tc>
          <w:tcPr>
            <w:tcW w:w="2835" w:type="dxa"/>
            <w:gridSpan w:val="2"/>
          </w:tcPr>
          <w:p w:rsidR="00A447DD" w:rsidRDefault="00FB07BE" w:rsidP="00A447DD">
            <w:pPr>
              <w:rPr>
                <w:sz w:val="28"/>
              </w:rPr>
            </w:pPr>
            <w:r>
              <w:rPr>
                <w:sz w:val="28"/>
              </w:rPr>
              <w:t>Дети выполняют задание.</w:t>
            </w:r>
          </w:p>
        </w:tc>
        <w:tc>
          <w:tcPr>
            <w:tcW w:w="587" w:type="dxa"/>
          </w:tcPr>
          <w:p w:rsidR="00A447DD" w:rsidRDefault="005C68C8" w:rsidP="00A447DD">
            <w:pPr>
              <w:rPr>
                <w:sz w:val="28"/>
              </w:rPr>
            </w:pPr>
            <w:r>
              <w:rPr>
                <w:sz w:val="28"/>
              </w:rPr>
              <w:t xml:space="preserve">8 </w:t>
            </w:r>
            <w:r w:rsidR="003607EE">
              <w:rPr>
                <w:sz w:val="28"/>
              </w:rPr>
              <w:t>минут</w:t>
            </w:r>
          </w:p>
        </w:tc>
        <w:tc>
          <w:tcPr>
            <w:tcW w:w="2360" w:type="dxa"/>
          </w:tcPr>
          <w:p w:rsidR="00A447DD" w:rsidRDefault="00A447DD" w:rsidP="00A447DD">
            <w:pPr>
              <w:rPr>
                <w:sz w:val="28"/>
              </w:rPr>
            </w:pPr>
          </w:p>
        </w:tc>
      </w:tr>
      <w:tr w:rsidR="00A447DD" w:rsidTr="00B169AF">
        <w:tc>
          <w:tcPr>
            <w:tcW w:w="485" w:type="dxa"/>
          </w:tcPr>
          <w:p w:rsidR="00A447DD" w:rsidRPr="00E507DF" w:rsidRDefault="00A447DD" w:rsidP="00A447DD">
            <w:pPr>
              <w:rPr>
                <w:b/>
                <w:sz w:val="28"/>
              </w:rPr>
            </w:pPr>
            <w:r w:rsidRPr="00E507DF">
              <w:rPr>
                <w:b/>
                <w:sz w:val="28"/>
              </w:rPr>
              <w:t>6</w:t>
            </w:r>
          </w:p>
        </w:tc>
        <w:tc>
          <w:tcPr>
            <w:tcW w:w="10117" w:type="dxa"/>
            <w:gridSpan w:val="6"/>
          </w:tcPr>
          <w:p w:rsidR="00A447DD" w:rsidRPr="00E507DF" w:rsidRDefault="00A447DD" w:rsidP="00A447DD">
            <w:pPr>
              <w:rPr>
                <w:b/>
                <w:sz w:val="28"/>
              </w:rPr>
            </w:pPr>
            <w:r w:rsidRPr="00E507DF">
              <w:rPr>
                <w:b/>
                <w:sz w:val="28"/>
              </w:rPr>
              <w:t>Рефлексия</w:t>
            </w:r>
          </w:p>
        </w:tc>
      </w:tr>
      <w:tr w:rsidR="005C68C8" w:rsidTr="005C68C8">
        <w:tc>
          <w:tcPr>
            <w:tcW w:w="485" w:type="dxa"/>
          </w:tcPr>
          <w:p w:rsidR="00A447DD" w:rsidRDefault="00A447DD" w:rsidP="00A447DD">
            <w:pPr>
              <w:rPr>
                <w:sz w:val="28"/>
              </w:rPr>
            </w:pPr>
          </w:p>
        </w:tc>
        <w:tc>
          <w:tcPr>
            <w:tcW w:w="4335" w:type="dxa"/>
            <w:gridSpan w:val="2"/>
          </w:tcPr>
          <w:p w:rsidR="00DA4690" w:rsidRDefault="00DA4690" w:rsidP="00DA4690">
            <w:pPr>
              <w:pStyle w:val="a7"/>
              <w:shd w:val="clear" w:color="auto" w:fill="FFFFFF"/>
              <w:spacing w:before="0" w:beforeAutospacing="0" w:after="0" w:afterAutospacing="0"/>
              <w:rPr>
                <w:color w:val="111111"/>
                <w:sz w:val="28"/>
                <w:szCs w:val="28"/>
              </w:rPr>
            </w:pPr>
            <w:r>
              <w:rPr>
                <w:color w:val="111111"/>
                <w:sz w:val="28"/>
                <w:szCs w:val="28"/>
              </w:rPr>
              <w:t>-Ребята, с какой цифрой мы сегодня познакомились?</w:t>
            </w:r>
          </w:p>
          <w:p w:rsidR="00DA4690" w:rsidRDefault="00DA4690" w:rsidP="00DA4690">
            <w:pPr>
              <w:pStyle w:val="a7"/>
              <w:shd w:val="clear" w:color="auto" w:fill="FFFFFF"/>
              <w:spacing w:before="0" w:beforeAutospacing="0" w:after="0" w:afterAutospacing="0"/>
              <w:rPr>
                <w:color w:val="111111"/>
                <w:sz w:val="28"/>
                <w:szCs w:val="28"/>
              </w:rPr>
            </w:pPr>
            <w:r>
              <w:rPr>
                <w:color w:val="111111"/>
                <w:sz w:val="28"/>
                <w:szCs w:val="28"/>
              </w:rPr>
              <w:t>-Что нового вы узнали на сегодняшнем занятии?</w:t>
            </w:r>
          </w:p>
          <w:p w:rsidR="00DA4690" w:rsidRDefault="00DA4690" w:rsidP="00DA4690">
            <w:pPr>
              <w:pStyle w:val="a7"/>
              <w:shd w:val="clear" w:color="auto" w:fill="FFFFFF"/>
              <w:spacing w:before="0" w:beforeAutospacing="0" w:after="0" w:afterAutospacing="0"/>
              <w:rPr>
                <w:color w:val="111111"/>
                <w:sz w:val="28"/>
                <w:szCs w:val="28"/>
              </w:rPr>
            </w:pPr>
            <w:r>
              <w:rPr>
                <w:color w:val="111111"/>
                <w:sz w:val="28"/>
                <w:szCs w:val="28"/>
              </w:rPr>
              <w:t>-Что вам было интересно, что вы запомнили?</w:t>
            </w:r>
          </w:p>
          <w:p w:rsidR="00DA4690" w:rsidRDefault="00DA4690" w:rsidP="00DA4690">
            <w:pPr>
              <w:pStyle w:val="a7"/>
              <w:shd w:val="clear" w:color="auto" w:fill="FFFFFF"/>
              <w:spacing w:before="0" w:beforeAutospacing="0" w:after="0" w:afterAutospacing="0"/>
              <w:rPr>
                <w:color w:val="111111"/>
                <w:sz w:val="28"/>
                <w:szCs w:val="28"/>
              </w:rPr>
            </w:pPr>
            <w:r>
              <w:rPr>
                <w:color w:val="111111"/>
                <w:sz w:val="28"/>
                <w:szCs w:val="28"/>
              </w:rPr>
              <w:t>-Молодцы ребята, вы сегодня очень хорошо занимались и заслужили настоящие значки.</w:t>
            </w:r>
          </w:p>
          <w:p w:rsidR="00A447DD" w:rsidRDefault="00A447DD" w:rsidP="00A447DD">
            <w:pPr>
              <w:rPr>
                <w:sz w:val="28"/>
              </w:rPr>
            </w:pPr>
          </w:p>
        </w:tc>
        <w:tc>
          <w:tcPr>
            <w:tcW w:w="2835" w:type="dxa"/>
            <w:gridSpan w:val="2"/>
          </w:tcPr>
          <w:p w:rsidR="00A447DD" w:rsidRDefault="00DA4690" w:rsidP="00A447DD">
            <w:pPr>
              <w:rPr>
                <w:sz w:val="28"/>
              </w:rPr>
            </w:pPr>
            <w:r>
              <w:rPr>
                <w:sz w:val="28"/>
              </w:rPr>
              <w:t>-С цифрой один.</w:t>
            </w:r>
          </w:p>
          <w:p w:rsidR="00DA4690" w:rsidRDefault="00DA4690" w:rsidP="00A447DD">
            <w:pPr>
              <w:rPr>
                <w:sz w:val="28"/>
              </w:rPr>
            </w:pPr>
          </w:p>
          <w:p w:rsidR="00DA4690" w:rsidRDefault="00DA4690" w:rsidP="00A447DD">
            <w:pPr>
              <w:rPr>
                <w:sz w:val="28"/>
              </w:rPr>
            </w:pPr>
          </w:p>
          <w:p w:rsidR="00DA4690" w:rsidRDefault="00DA4690" w:rsidP="00A447DD">
            <w:pPr>
              <w:rPr>
                <w:sz w:val="28"/>
              </w:rPr>
            </w:pPr>
          </w:p>
          <w:p w:rsidR="00DA4690" w:rsidRDefault="00DA4690" w:rsidP="00A447DD">
            <w:pPr>
              <w:rPr>
                <w:sz w:val="28"/>
              </w:rPr>
            </w:pPr>
          </w:p>
          <w:p w:rsidR="00DA4690" w:rsidRDefault="00DA4690" w:rsidP="00DA4690">
            <w:pPr>
              <w:rPr>
                <w:sz w:val="28"/>
              </w:rPr>
            </w:pPr>
          </w:p>
        </w:tc>
        <w:tc>
          <w:tcPr>
            <w:tcW w:w="587" w:type="dxa"/>
          </w:tcPr>
          <w:p w:rsidR="00A447DD" w:rsidRDefault="00E507DF" w:rsidP="00A447DD">
            <w:pPr>
              <w:rPr>
                <w:sz w:val="28"/>
              </w:rPr>
            </w:pPr>
            <w:r>
              <w:rPr>
                <w:sz w:val="28"/>
              </w:rPr>
              <w:t>1</w:t>
            </w:r>
            <w:r w:rsidR="003607EE">
              <w:rPr>
                <w:sz w:val="28"/>
              </w:rPr>
              <w:t xml:space="preserve"> минуты</w:t>
            </w:r>
          </w:p>
        </w:tc>
        <w:tc>
          <w:tcPr>
            <w:tcW w:w="2360" w:type="dxa"/>
          </w:tcPr>
          <w:p w:rsidR="00A447DD" w:rsidRDefault="00A447DD" w:rsidP="00A447DD">
            <w:pPr>
              <w:rPr>
                <w:sz w:val="28"/>
              </w:rPr>
            </w:pPr>
          </w:p>
          <w:p w:rsidR="00E507DF" w:rsidRDefault="00E507DF" w:rsidP="00A447DD">
            <w:pPr>
              <w:rPr>
                <w:sz w:val="28"/>
              </w:rPr>
            </w:pPr>
          </w:p>
          <w:p w:rsidR="00E507DF" w:rsidRDefault="00E507DF" w:rsidP="00A447DD">
            <w:pPr>
              <w:rPr>
                <w:sz w:val="28"/>
              </w:rPr>
            </w:pPr>
          </w:p>
          <w:p w:rsidR="00E507DF" w:rsidRDefault="00E507DF" w:rsidP="00A447DD">
            <w:pPr>
              <w:rPr>
                <w:sz w:val="28"/>
              </w:rPr>
            </w:pPr>
          </w:p>
          <w:p w:rsidR="00E507DF" w:rsidRDefault="00E507DF" w:rsidP="00A447DD">
            <w:pPr>
              <w:rPr>
                <w:sz w:val="28"/>
              </w:rPr>
            </w:pPr>
            <w:r>
              <w:rPr>
                <w:sz w:val="28"/>
              </w:rPr>
              <w:t>Каждому ребенку на грудь приклеивается значок «Молодец»</w:t>
            </w:r>
          </w:p>
        </w:tc>
      </w:tr>
    </w:tbl>
    <w:p w:rsidR="00A447DD" w:rsidRPr="00B07817" w:rsidRDefault="00A447DD" w:rsidP="00A447DD">
      <w:pPr>
        <w:rPr>
          <w:sz w:val="28"/>
        </w:rPr>
      </w:pPr>
    </w:p>
    <w:p w:rsidR="00252EF2" w:rsidRDefault="00252EF2"/>
    <w:p w:rsidR="00252EF2" w:rsidRPr="00252EF2" w:rsidRDefault="00252EF2" w:rsidP="00252EF2"/>
    <w:p w:rsidR="00252EF2" w:rsidRPr="00252EF2" w:rsidRDefault="00252EF2" w:rsidP="00252EF2"/>
    <w:p w:rsidR="00252EF2" w:rsidRPr="00252EF2" w:rsidRDefault="00252EF2" w:rsidP="00252EF2"/>
    <w:sectPr w:rsidR="00252EF2" w:rsidRPr="00252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E1F"/>
    <w:multiLevelType w:val="hybridMultilevel"/>
    <w:tmpl w:val="810AD8D8"/>
    <w:lvl w:ilvl="0" w:tplc="218096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AE6262"/>
    <w:multiLevelType w:val="hybridMultilevel"/>
    <w:tmpl w:val="AB3A63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B9679B"/>
    <w:multiLevelType w:val="hybridMultilevel"/>
    <w:tmpl w:val="A78AD460"/>
    <w:lvl w:ilvl="0" w:tplc="FEDE3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DAA0E6B"/>
    <w:multiLevelType w:val="hybridMultilevel"/>
    <w:tmpl w:val="3324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9E3F3B"/>
    <w:multiLevelType w:val="hybridMultilevel"/>
    <w:tmpl w:val="5E3EC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80"/>
    <w:rsid w:val="001A2980"/>
    <w:rsid w:val="001A3CE7"/>
    <w:rsid w:val="00252EF2"/>
    <w:rsid w:val="003607EE"/>
    <w:rsid w:val="003648E6"/>
    <w:rsid w:val="00386EFE"/>
    <w:rsid w:val="00502179"/>
    <w:rsid w:val="00573493"/>
    <w:rsid w:val="00576225"/>
    <w:rsid w:val="00595370"/>
    <w:rsid w:val="005C68C8"/>
    <w:rsid w:val="005C7557"/>
    <w:rsid w:val="00636B09"/>
    <w:rsid w:val="00670931"/>
    <w:rsid w:val="006D2C00"/>
    <w:rsid w:val="008C701F"/>
    <w:rsid w:val="00955DF5"/>
    <w:rsid w:val="00995EAF"/>
    <w:rsid w:val="00A114F3"/>
    <w:rsid w:val="00A2115F"/>
    <w:rsid w:val="00A447DD"/>
    <w:rsid w:val="00B07817"/>
    <w:rsid w:val="00B169AF"/>
    <w:rsid w:val="00BB2B48"/>
    <w:rsid w:val="00BD5A19"/>
    <w:rsid w:val="00C37EE4"/>
    <w:rsid w:val="00D8567D"/>
    <w:rsid w:val="00D92E7C"/>
    <w:rsid w:val="00DA4690"/>
    <w:rsid w:val="00E507DF"/>
    <w:rsid w:val="00E90E4A"/>
    <w:rsid w:val="00EF223B"/>
    <w:rsid w:val="00F9210A"/>
    <w:rsid w:val="00FB07BE"/>
    <w:rsid w:val="00FB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D7E5"/>
  <w15:docId w15:val="{0E0A6F66-A087-4D20-8CCB-C0D3A284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C701F"/>
    <w:rPr>
      <w:rFonts w:ascii="Consolas" w:eastAsia="Calibri" w:hAnsi="Consolas"/>
      <w:sz w:val="21"/>
      <w:szCs w:val="21"/>
      <w:lang w:eastAsia="en-US"/>
    </w:rPr>
  </w:style>
  <w:style w:type="character" w:customStyle="1" w:styleId="a4">
    <w:name w:val="Текст Знак"/>
    <w:basedOn w:val="a0"/>
    <w:link w:val="a3"/>
    <w:uiPriority w:val="99"/>
    <w:semiHidden/>
    <w:rsid w:val="008C701F"/>
    <w:rPr>
      <w:rFonts w:ascii="Consolas" w:eastAsia="Calibri" w:hAnsi="Consolas" w:cs="Times New Roman"/>
      <w:sz w:val="21"/>
      <w:szCs w:val="21"/>
    </w:rPr>
  </w:style>
  <w:style w:type="paragraph" w:styleId="a5">
    <w:name w:val="List Paragraph"/>
    <w:basedOn w:val="a"/>
    <w:uiPriority w:val="34"/>
    <w:qFormat/>
    <w:rsid w:val="008C701F"/>
    <w:pPr>
      <w:ind w:left="720"/>
      <w:contextualSpacing/>
    </w:pPr>
  </w:style>
  <w:style w:type="paragraph" w:customStyle="1" w:styleId="c6">
    <w:name w:val="c6"/>
    <w:basedOn w:val="a"/>
    <w:rsid w:val="00573493"/>
    <w:pPr>
      <w:spacing w:before="100" w:beforeAutospacing="1" w:after="100" w:afterAutospacing="1"/>
    </w:pPr>
  </w:style>
  <w:style w:type="character" w:customStyle="1" w:styleId="c3">
    <w:name w:val="c3"/>
    <w:basedOn w:val="a0"/>
    <w:rsid w:val="00573493"/>
  </w:style>
  <w:style w:type="table" w:styleId="a6">
    <w:name w:val="Table Grid"/>
    <w:basedOn w:val="a1"/>
    <w:uiPriority w:val="59"/>
    <w:rsid w:val="00A4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FB3CB7"/>
    <w:pPr>
      <w:spacing w:before="100" w:beforeAutospacing="1" w:after="100" w:afterAutospacing="1"/>
    </w:pPr>
  </w:style>
  <w:style w:type="character" w:styleId="a8">
    <w:name w:val="Hyperlink"/>
    <w:basedOn w:val="a0"/>
    <w:uiPriority w:val="99"/>
    <w:semiHidden/>
    <w:unhideWhenUsed/>
    <w:rsid w:val="00BD5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99626">
      <w:bodyDiv w:val="1"/>
      <w:marLeft w:val="0"/>
      <w:marRight w:val="0"/>
      <w:marTop w:val="0"/>
      <w:marBottom w:val="0"/>
      <w:divBdr>
        <w:top w:val="none" w:sz="0" w:space="0" w:color="auto"/>
        <w:left w:val="none" w:sz="0" w:space="0" w:color="auto"/>
        <w:bottom w:val="none" w:sz="0" w:space="0" w:color="auto"/>
        <w:right w:val="none" w:sz="0" w:space="0" w:color="auto"/>
      </w:divBdr>
    </w:div>
    <w:div w:id="274336595">
      <w:bodyDiv w:val="1"/>
      <w:marLeft w:val="0"/>
      <w:marRight w:val="0"/>
      <w:marTop w:val="0"/>
      <w:marBottom w:val="0"/>
      <w:divBdr>
        <w:top w:val="none" w:sz="0" w:space="0" w:color="auto"/>
        <w:left w:val="none" w:sz="0" w:space="0" w:color="auto"/>
        <w:bottom w:val="none" w:sz="0" w:space="0" w:color="auto"/>
        <w:right w:val="none" w:sz="0" w:space="0" w:color="auto"/>
      </w:divBdr>
    </w:div>
    <w:div w:id="485702147">
      <w:bodyDiv w:val="1"/>
      <w:marLeft w:val="0"/>
      <w:marRight w:val="0"/>
      <w:marTop w:val="0"/>
      <w:marBottom w:val="0"/>
      <w:divBdr>
        <w:top w:val="none" w:sz="0" w:space="0" w:color="auto"/>
        <w:left w:val="none" w:sz="0" w:space="0" w:color="auto"/>
        <w:bottom w:val="none" w:sz="0" w:space="0" w:color="auto"/>
        <w:right w:val="none" w:sz="0" w:space="0" w:color="auto"/>
      </w:divBdr>
    </w:div>
    <w:div w:id="892735477">
      <w:bodyDiv w:val="1"/>
      <w:marLeft w:val="0"/>
      <w:marRight w:val="0"/>
      <w:marTop w:val="0"/>
      <w:marBottom w:val="0"/>
      <w:divBdr>
        <w:top w:val="none" w:sz="0" w:space="0" w:color="auto"/>
        <w:left w:val="none" w:sz="0" w:space="0" w:color="auto"/>
        <w:bottom w:val="none" w:sz="0" w:space="0" w:color="auto"/>
        <w:right w:val="none" w:sz="0" w:space="0" w:color="auto"/>
      </w:divBdr>
    </w:div>
    <w:div w:id="931625103">
      <w:bodyDiv w:val="1"/>
      <w:marLeft w:val="0"/>
      <w:marRight w:val="0"/>
      <w:marTop w:val="0"/>
      <w:marBottom w:val="0"/>
      <w:divBdr>
        <w:top w:val="none" w:sz="0" w:space="0" w:color="auto"/>
        <w:left w:val="none" w:sz="0" w:space="0" w:color="auto"/>
        <w:bottom w:val="none" w:sz="0" w:space="0" w:color="auto"/>
        <w:right w:val="none" w:sz="0" w:space="0" w:color="auto"/>
      </w:divBdr>
    </w:div>
    <w:div w:id="12817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Альбертовна</dc:creator>
  <cp:keywords/>
  <dc:description/>
  <cp:lastModifiedBy>Ксюша</cp:lastModifiedBy>
  <cp:revision>18</cp:revision>
  <dcterms:created xsi:type="dcterms:W3CDTF">2021-10-11T08:03:00Z</dcterms:created>
  <dcterms:modified xsi:type="dcterms:W3CDTF">2023-02-09T11:12:00Z</dcterms:modified>
</cp:coreProperties>
</file>