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0562" w14:textId="1AF5897F" w:rsidR="002D65F3" w:rsidRDefault="0037733E">
      <w:pPr>
        <w:pStyle w:val="a5"/>
        <w:jc w:val="center"/>
        <w:rPr>
          <w:rFonts w:ascii="Times New Roman" w:hAnsi="Times New Roman"/>
          <w:sz w:val="28"/>
          <w:szCs w:val="28"/>
        </w:rPr>
      </w:pPr>
      <w:r w:rsidRPr="0037733E">
        <w:rPr>
          <w:noProof/>
        </w:rPr>
        <w:drawing>
          <wp:inline distT="0" distB="0" distL="0" distR="0" wp14:anchorId="76C715AD" wp14:editId="000A0AA9">
            <wp:extent cx="6301105" cy="87058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05" cy="870585"/>
                    </a:xfrm>
                    <a:prstGeom prst="rect">
                      <a:avLst/>
                    </a:prstGeom>
                    <a:noFill/>
                    <a:ln>
                      <a:noFill/>
                    </a:ln>
                  </pic:spPr>
                </pic:pic>
              </a:graphicData>
            </a:graphic>
          </wp:inline>
        </w:drawing>
      </w:r>
      <w:r w:rsidR="003A7D3D">
        <w:rPr>
          <w:rFonts w:ascii="Times New Roman" w:hAnsi="Times New Roman"/>
          <w:sz w:val="28"/>
          <w:szCs w:val="28"/>
        </w:rPr>
        <w:t xml:space="preserve"> </w:t>
      </w:r>
    </w:p>
    <w:p w14:paraId="623170A7" w14:textId="77777777" w:rsidR="002D65F3" w:rsidRDefault="002D65F3">
      <w:pPr>
        <w:pStyle w:val="a5"/>
        <w:spacing w:line="360" w:lineRule="auto"/>
        <w:jc w:val="both"/>
        <w:rPr>
          <w:rFonts w:ascii="Times New Roman" w:hAnsi="Times New Roman"/>
          <w:sz w:val="28"/>
          <w:szCs w:val="28"/>
        </w:rPr>
      </w:pPr>
    </w:p>
    <w:p w14:paraId="1DBB9AD9" w14:textId="77777777" w:rsidR="002D65F3" w:rsidRDefault="002D65F3">
      <w:pPr>
        <w:pStyle w:val="a5"/>
        <w:spacing w:line="360" w:lineRule="auto"/>
        <w:jc w:val="both"/>
        <w:rPr>
          <w:rFonts w:ascii="Times New Roman" w:hAnsi="Times New Roman"/>
          <w:sz w:val="28"/>
          <w:szCs w:val="28"/>
        </w:rPr>
      </w:pPr>
    </w:p>
    <w:p w14:paraId="41304B0D" w14:textId="77777777" w:rsidR="002D65F3" w:rsidRDefault="002D65F3">
      <w:pPr>
        <w:pStyle w:val="a5"/>
        <w:spacing w:line="360" w:lineRule="auto"/>
        <w:jc w:val="both"/>
        <w:rPr>
          <w:rFonts w:ascii="Times New Roman" w:hAnsi="Times New Roman"/>
          <w:sz w:val="28"/>
          <w:szCs w:val="28"/>
        </w:rPr>
      </w:pPr>
    </w:p>
    <w:p w14:paraId="74BC11DA" w14:textId="77777777" w:rsidR="002D65F3" w:rsidRDefault="002D65F3">
      <w:pPr>
        <w:pStyle w:val="a5"/>
        <w:spacing w:line="360" w:lineRule="auto"/>
        <w:jc w:val="both"/>
        <w:rPr>
          <w:rFonts w:ascii="Times New Roman" w:hAnsi="Times New Roman"/>
          <w:sz w:val="28"/>
          <w:szCs w:val="28"/>
        </w:rPr>
      </w:pPr>
    </w:p>
    <w:p w14:paraId="6E05DA1E" w14:textId="3B3C2254" w:rsidR="002D65F3" w:rsidRDefault="003A7D3D">
      <w:pPr>
        <w:pStyle w:val="a5"/>
        <w:spacing w:line="360" w:lineRule="auto"/>
        <w:jc w:val="center"/>
        <w:rPr>
          <w:rFonts w:ascii="Times New Roman" w:hAnsi="Times New Roman"/>
          <w:b/>
          <w:color w:val="4472C4"/>
          <w:sz w:val="40"/>
          <w:szCs w:val="40"/>
        </w:rPr>
      </w:pPr>
      <w:r>
        <w:rPr>
          <w:rFonts w:ascii="Times New Roman" w:hAnsi="Times New Roman"/>
          <w:b/>
          <w:color w:val="4472C4"/>
          <w:sz w:val="40"/>
          <w:szCs w:val="40"/>
        </w:rPr>
        <w:t>КРАТКОСРОЧНЫЙ</w:t>
      </w:r>
      <w:r w:rsidR="00173440">
        <w:rPr>
          <w:rFonts w:ascii="Times New Roman" w:hAnsi="Times New Roman"/>
          <w:b/>
          <w:color w:val="4472C4"/>
          <w:sz w:val="40"/>
          <w:szCs w:val="40"/>
        </w:rPr>
        <w:t xml:space="preserve"> ИССЛЕДОВАТЕЛЬССКИЙ</w:t>
      </w:r>
      <w:r>
        <w:rPr>
          <w:rFonts w:ascii="Times New Roman" w:hAnsi="Times New Roman"/>
          <w:b/>
          <w:color w:val="4472C4"/>
          <w:sz w:val="40"/>
          <w:szCs w:val="40"/>
        </w:rPr>
        <w:t xml:space="preserve"> ПРОЕКТ </w:t>
      </w:r>
    </w:p>
    <w:p w14:paraId="63A20642" w14:textId="0878C65F" w:rsidR="002D65F3" w:rsidRDefault="00493892">
      <w:pPr>
        <w:pStyle w:val="a5"/>
        <w:spacing w:line="360" w:lineRule="auto"/>
        <w:jc w:val="center"/>
        <w:rPr>
          <w:rFonts w:ascii="Times New Roman" w:hAnsi="Times New Roman"/>
          <w:color w:val="4472C4"/>
          <w:sz w:val="40"/>
          <w:szCs w:val="40"/>
        </w:rPr>
      </w:pPr>
      <w:r>
        <w:rPr>
          <w:rFonts w:ascii="Times New Roman" w:hAnsi="Times New Roman"/>
          <w:color w:val="4472C4"/>
          <w:sz w:val="40"/>
          <w:szCs w:val="40"/>
        </w:rPr>
        <w:t xml:space="preserve">Тема: </w:t>
      </w:r>
      <w:r w:rsidR="003A7D3D">
        <w:rPr>
          <w:rFonts w:ascii="Times New Roman" w:hAnsi="Times New Roman"/>
          <w:color w:val="4472C4"/>
          <w:sz w:val="40"/>
          <w:szCs w:val="40"/>
        </w:rPr>
        <w:t>«Быть здоровыми хотим – мы, микробов победим!»</w:t>
      </w:r>
    </w:p>
    <w:p w14:paraId="0CCC1430" w14:textId="77777777" w:rsidR="00173440" w:rsidRDefault="00173440" w:rsidP="00173440">
      <w:pPr>
        <w:pStyle w:val="a5"/>
        <w:spacing w:line="360" w:lineRule="auto"/>
        <w:jc w:val="center"/>
        <w:rPr>
          <w:rFonts w:ascii="Times New Roman" w:hAnsi="Times New Roman"/>
          <w:color w:val="4472C4"/>
          <w:sz w:val="40"/>
          <w:szCs w:val="40"/>
        </w:rPr>
      </w:pPr>
      <w:r>
        <w:rPr>
          <w:rFonts w:ascii="Times New Roman" w:hAnsi="Times New Roman"/>
          <w:color w:val="4472C4"/>
          <w:sz w:val="40"/>
          <w:szCs w:val="40"/>
        </w:rPr>
        <w:t>в средней группе №1</w:t>
      </w:r>
    </w:p>
    <w:p w14:paraId="59D70DFB" w14:textId="76E86FA2" w:rsidR="002D65F3" w:rsidRDefault="00173440" w:rsidP="00173440">
      <w:pPr>
        <w:pStyle w:val="a5"/>
        <w:spacing w:line="360" w:lineRule="auto"/>
        <w:jc w:val="right"/>
        <w:rPr>
          <w:rFonts w:ascii="Times New Roman" w:hAnsi="Times New Roma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3440">
        <w:rPr>
          <w:rFonts w:ascii="Times New Roman" w:hAnsi="Times New Roma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Авторы проекта :</w:t>
      </w:r>
      <w:r>
        <w:rPr>
          <w:rFonts w:ascii="Times New Roman" w:hAnsi="Times New Roma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воспитатель</w:t>
      </w:r>
      <w:r w:rsidRPr="00173440">
        <w:rPr>
          <w:rFonts w:ascii="Times New Roman" w:hAnsi="Times New Roma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Широкова С.В.</w:t>
      </w:r>
    </w:p>
    <w:p w14:paraId="4530EECA" w14:textId="74268EF1" w:rsidR="00173440" w:rsidRPr="00173440" w:rsidRDefault="00173440" w:rsidP="00173440">
      <w:pPr>
        <w:pStyle w:val="a5"/>
        <w:spacing w:line="360" w:lineRule="auto"/>
        <w:jc w:val="right"/>
        <w:rPr>
          <w:rFonts w:ascii="Times New Roman" w:hAnsi="Times New Roman"/>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drawing>
          <wp:anchor distT="0" distB="0" distL="114300" distR="114300" simplePos="0" relativeHeight="251658242" behindDoc="1" locked="0" layoutInCell="0" hidden="0" allowOverlap="1" wp14:anchorId="1090B5F3" wp14:editId="0F88BB9E">
            <wp:simplePos x="0" y="0"/>
            <wp:positionH relativeFrom="margin">
              <wp:posOffset>942957</wp:posOffset>
            </wp:positionH>
            <wp:positionV relativeFrom="paragraph">
              <wp:posOffset>203200</wp:posOffset>
            </wp:positionV>
            <wp:extent cx="4391025" cy="4107122"/>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6_P5Mf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VgMAAKkDAAB8AwAACQc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AAAAACAAAAAAAAAAAAAAAgAAAAEAAAAAAAAAAAAAAAIAAAAJAAAAMBsAAG4ZAAAAAAAAUgsAALQbAAA="/>
                        </a:ext>
                      </a:extLst>
                    </pic:cNvPicPr>
                  </pic:nvPicPr>
                  <pic:blipFill>
                    <a:blip r:embed="rId9"/>
                    <a:srcRect l="8540" t="9370" r="8920" b="18010"/>
                    <a:stretch>
                      <a:fillRect/>
                    </a:stretch>
                  </pic:blipFill>
                  <pic:spPr>
                    <a:xfrm>
                      <a:off x="0" y="0"/>
                      <a:ext cx="4391025" cy="4107122"/>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2A4047A0" w14:textId="68019B08" w:rsidR="002D65F3" w:rsidRDefault="002D65F3">
      <w:pPr>
        <w:pStyle w:val="a5"/>
        <w:spacing w:line="360" w:lineRule="auto"/>
        <w:jc w:val="both"/>
        <w:rPr>
          <w:rFonts w:ascii="Times New Roman" w:hAnsi="Times New Roman"/>
          <w:sz w:val="28"/>
          <w:szCs w:val="28"/>
        </w:rPr>
      </w:pPr>
    </w:p>
    <w:p w14:paraId="7F089F1C" w14:textId="77777777" w:rsidR="002D65F3" w:rsidRDefault="002D65F3">
      <w:pPr>
        <w:pStyle w:val="a5"/>
        <w:spacing w:line="360" w:lineRule="auto"/>
        <w:jc w:val="both"/>
        <w:rPr>
          <w:rFonts w:ascii="Times New Roman" w:hAnsi="Times New Roman"/>
          <w:sz w:val="28"/>
          <w:szCs w:val="28"/>
        </w:rPr>
      </w:pPr>
    </w:p>
    <w:p w14:paraId="08CCFB26" w14:textId="77777777" w:rsidR="002D65F3" w:rsidRDefault="002D65F3">
      <w:pPr>
        <w:pStyle w:val="a5"/>
        <w:spacing w:line="360" w:lineRule="auto"/>
        <w:jc w:val="both"/>
        <w:rPr>
          <w:rFonts w:ascii="Times New Roman" w:hAnsi="Times New Roman"/>
          <w:sz w:val="28"/>
          <w:szCs w:val="28"/>
        </w:rPr>
      </w:pPr>
    </w:p>
    <w:p w14:paraId="3ACB8B97" w14:textId="77777777" w:rsidR="002D65F3" w:rsidRDefault="002D65F3">
      <w:pPr>
        <w:pStyle w:val="a5"/>
        <w:spacing w:line="360" w:lineRule="auto"/>
        <w:jc w:val="both"/>
        <w:rPr>
          <w:rFonts w:ascii="Times New Roman" w:hAnsi="Times New Roman"/>
          <w:sz w:val="28"/>
          <w:szCs w:val="28"/>
        </w:rPr>
      </w:pPr>
    </w:p>
    <w:p w14:paraId="2DB6EED5" w14:textId="77777777" w:rsidR="002D65F3" w:rsidRDefault="002D65F3">
      <w:pPr>
        <w:pStyle w:val="a5"/>
        <w:spacing w:line="360" w:lineRule="auto"/>
        <w:jc w:val="both"/>
        <w:rPr>
          <w:rFonts w:ascii="Times New Roman" w:hAnsi="Times New Roman"/>
          <w:sz w:val="28"/>
          <w:szCs w:val="28"/>
        </w:rPr>
      </w:pPr>
    </w:p>
    <w:p w14:paraId="5DF52616" w14:textId="77777777" w:rsidR="002D65F3" w:rsidRDefault="002D65F3">
      <w:pPr>
        <w:pStyle w:val="a5"/>
        <w:spacing w:line="360" w:lineRule="auto"/>
        <w:jc w:val="both"/>
        <w:rPr>
          <w:rFonts w:ascii="Times New Roman" w:hAnsi="Times New Roman"/>
          <w:sz w:val="28"/>
          <w:szCs w:val="28"/>
        </w:rPr>
      </w:pPr>
    </w:p>
    <w:p w14:paraId="20C3097D" w14:textId="77777777" w:rsidR="002D65F3" w:rsidRDefault="002D65F3">
      <w:pPr>
        <w:pStyle w:val="a5"/>
        <w:spacing w:line="360" w:lineRule="auto"/>
        <w:jc w:val="both"/>
        <w:rPr>
          <w:rFonts w:ascii="Times New Roman" w:hAnsi="Times New Roman"/>
          <w:sz w:val="28"/>
          <w:szCs w:val="28"/>
        </w:rPr>
      </w:pPr>
    </w:p>
    <w:p w14:paraId="754FBEAC" w14:textId="77777777" w:rsidR="002D65F3" w:rsidRDefault="002D65F3">
      <w:pPr>
        <w:pStyle w:val="a5"/>
        <w:spacing w:line="360" w:lineRule="auto"/>
        <w:jc w:val="center"/>
        <w:rPr>
          <w:rFonts w:ascii="Times New Roman" w:hAnsi="Times New Roman"/>
          <w:sz w:val="28"/>
          <w:szCs w:val="28"/>
        </w:rPr>
      </w:pPr>
    </w:p>
    <w:p w14:paraId="0F52CA84" w14:textId="77777777" w:rsidR="002D65F3" w:rsidRDefault="002D65F3">
      <w:pPr>
        <w:pStyle w:val="a5"/>
        <w:spacing w:line="360" w:lineRule="auto"/>
        <w:jc w:val="center"/>
        <w:rPr>
          <w:rFonts w:ascii="Times New Roman" w:hAnsi="Times New Roman"/>
          <w:sz w:val="28"/>
          <w:szCs w:val="28"/>
        </w:rPr>
      </w:pPr>
    </w:p>
    <w:p w14:paraId="762FF182" w14:textId="77777777" w:rsidR="002D65F3" w:rsidRDefault="002D65F3">
      <w:pPr>
        <w:pStyle w:val="a5"/>
        <w:spacing w:line="360" w:lineRule="auto"/>
        <w:jc w:val="center"/>
        <w:rPr>
          <w:rFonts w:ascii="Times New Roman" w:hAnsi="Times New Roman"/>
          <w:sz w:val="28"/>
          <w:szCs w:val="28"/>
        </w:rPr>
      </w:pPr>
    </w:p>
    <w:p w14:paraId="2850F3FA" w14:textId="77777777" w:rsidR="002D65F3" w:rsidRDefault="002D65F3">
      <w:pPr>
        <w:pStyle w:val="a5"/>
        <w:spacing w:line="360" w:lineRule="auto"/>
        <w:jc w:val="center"/>
        <w:rPr>
          <w:rFonts w:ascii="Times New Roman" w:hAnsi="Times New Roman"/>
          <w:sz w:val="28"/>
          <w:szCs w:val="28"/>
        </w:rPr>
      </w:pPr>
    </w:p>
    <w:p w14:paraId="44AC7917" w14:textId="77777777" w:rsidR="002D65F3" w:rsidRDefault="002D65F3">
      <w:pPr>
        <w:pStyle w:val="a5"/>
        <w:spacing w:line="360" w:lineRule="auto"/>
        <w:jc w:val="center"/>
        <w:rPr>
          <w:rFonts w:ascii="Times New Roman" w:hAnsi="Times New Roman"/>
          <w:sz w:val="28"/>
          <w:szCs w:val="28"/>
        </w:rPr>
      </w:pPr>
    </w:p>
    <w:p w14:paraId="27AE34D5" w14:textId="77777777" w:rsidR="002D65F3" w:rsidRDefault="002D65F3">
      <w:pPr>
        <w:pStyle w:val="a5"/>
        <w:spacing w:line="360" w:lineRule="auto"/>
        <w:jc w:val="center"/>
        <w:rPr>
          <w:rFonts w:ascii="Times New Roman" w:hAnsi="Times New Roman"/>
          <w:sz w:val="28"/>
          <w:szCs w:val="28"/>
        </w:rPr>
      </w:pPr>
    </w:p>
    <w:p w14:paraId="612DA22C" w14:textId="77777777" w:rsidR="002D65F3" w:rsidRDefault="002D65F3">
      <w:pPr>
        <w:pStyle w:val="a5"/>
        <w:spacing w:line="360" w:lineRule="auto"/>
        <w:jc w:val="center"/>
        <w:rPr>
          <w:rFonts w:ascii="Times New Roman" w:hAnsi="Times New Roman"/>
          <w:sz w:val="28"/>
          <w:szCs w:val="28"/>
        </w:rPr>
      </w:pPr>
    </w:p>
    <w:p w14:paraId="2EB3672C" w14:textId="2CC19724" w:rsidR="002D65F3" w:rsidRDefault="007F12A0">
      <w:pPr>
        <w:pStyle w:val="a5"/>
        <w:spacing w:line="360" w:lineRule="auto"/>
        <w:jc w:val="center"/>
        <w:rPr>
          <w:rFonts w:ascii="Times New Roman" w:hAnsi="Times New Roman"/>
          <w:sz w:val="28"/>
          <w:szCs w:val="28"/>
        </w:rPr>
      </w:pPr>
      <w:r>
        <w:rPr>
          <w:rFonts w:ascii="Times New Roman" w:hAnsi="Times New Roman"/>
          <w:sz w:val="28"/>
          <w:szCs w:val="28"/>
        </w:rPr>
        <w:t>г. Череповец</w:t>
      </w:r>
    </w:p>
    <w:p w14:paraId="4B67D6A2" w14:textId="77777777" w:rsidR="002D65F3" w:rsidRDefault="003A7D3D" w:rsidP="00173440">
      <w:pPr>
        <w:pStyle w:val="a5"/>
        <w:spacing w:line="360" w:lineRule="auto"/>
        <w:jc w:val="center"/>
        <w:rPr>
          <w:rFonts w:ascii="Times New Roman" w:hAnsi="Times New Roman"/>
          <w:sz w:val="28"/>
          <w:szCs w:val="28"/>
        </w:rPr>
      </w:pPr>
      <w:r>
        <w:rPr>
          <w:rFonts w:ascii="Times New Roman" w:hAnsi="Times New Roman"/>
          <w:sz w:val="28"/>
          <w:szCs w:val="28"/>
        </w:rPr>
        <w:t>2022 г.</w:t>
      </w:r>
    </w:p>
    <w:p w14:paraId="69A1E8BB" w14:textId="77777777" w:rsidR="002D65F3" w:rsidRDefault="002D65F3">
      <w:pPr>
        <w:pStyle w:val="a5"/>
        <w:spacing w:line="360" w:lineRule="auto"/>
        <w:jc w:val="both"/>
        <w:rPr>
          <w:rFonts w:ascii="Times New Roman" w:hAnsi="Times New Roman"/>
          <w:sz w:val="28"/>
          <w:szCs w:val="28"/>
        </w:rPr>
      </w:pPr>
    </w:p>
    <w:p w14:paraId="036A2CA6" w14:textId="0646B99A" w:rsidR="002D65F3" w:rsidRDefault="00045300">
      <w:pPr>
        <w:pStyle w:val="a5"/>
        <w:spacing w:line="360" w:lineRule="auto"/>
        <w:jc w:val="both"/>
        <w:rPr>
          <w:rFonts w:ascii="Times New Roman" w:hAnsi="Times New Roman"/>
          <w:sz w:val="28"/>
          <w:szCs w:val="28"/>
        </w:rPr>
      </w:pPr>
      <w:r w:rsidRPr="00045300">
        <w:rPr>
          <w:rFonts w:ascii="Times New Roman" w:hAnsi="Times New Roman"/>
          <w:b/>
          <w:bCs/>
          <w:sz w:val="28"/>
          <w:szCs w:val="28"/>
        </w:rPr>
        <w:t>Авторы проекта:</w:t>
      </w:r>
      <w:r>
        <w:rPr>
          <w:rFonts w:ascii="Times New Roman" w:hAnsi="Times New Roman"/>
          <w:sz w:val="28"/>
          <w:szCs w:val="28"/>
        </w:rPr>
        <w:t xml:space="preserve"> Воспитатели- Светлана Вениаминовна Широкова</w:t>
      </w:r>
    </w:p>
    <w:p w14:paraId="1B3F8033"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 Тема:</w:t>
      </w:r>
      <w:r>
        <w:rPr>
          <w:rFonts w:ascii="Times New Roman" w:hAnsi="Times New Roman"/>
          <w:sz w:val="28"/>
          <w:szCs w:val="28"/>
        </w:rPr>
        <w:t xml:space="preserve"> «Быть здоровыми хотим – мы, микробов победим!»</w:t>
      </w:r>
    </w:p>
    <w:p w14:paraId="6E25D83A"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Продолжительность проекта:</w:t>
      </w:r>
      <w:r>
        <w:rPr>
          <w:rFonts w:ascii="Times New Roman" w:hAnsi="Times New Roman"/>
          <w:sz w:val="28"/>
          <w:szCs w:val="28"/>
        </w:rPr>
        <w:t> 2-3 неделя февраля 2022 года</w:t>
      </w:r>
    </w:p>
    <w:p w14:paraId="3CE50FA6"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Тип проекта:</w:t>
      </w:r>
      <w:r>
        <w:rPr>
          <w:rFonts w:ascii="Times New Roman" w:hAnsi="Times New Roman"/>
          <w:sz w:val="28"/>
          <w:szCs w:val="28"/>
        </w:rPr>
        <w:t> исследовательский</w:t>
      </w:r>
    </w:p>
    <w:p w14:paraId="3A962068"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Участники проекта:</w:t>
      </w:r>
      <w:r>
        <w:rPr>
          <w:rFonts w:ascii="Times New Roman" w:hAnsi="Times New Roman"/>
          <w:sz w:val="28"/>
          <w:szCs w:val="28"/>
        </w:rPr>
        <w:t> дети, воспитатели родители</w:t>
      </w:r>
    </w:p>
    <w:p w14:paraId="2C660C1A" w14:textId="77777777" w:rsidR="002D65F3" w:rsidRDefault="003A7D3D">
      <w:pPr>
        <w:pStyle w:val="a5"/>
        <w:spacing w:line="360" w:lineRule="auto"/>
        <w:jc w:val="both"/>
        <w:rPr>
          <w:rFonts w:ascii="Times New Roman" w:hAnsi="Times New Roman"/>
          <w:sz w:val="28"/>
          <w:szCs w:val="28"/>
        </w:rPr>
      </w:pPr>
      <w:r>
        <w:rPr>
          <w:rFonts w:ascii="Times New Roman" w:hAnsi="Times New Roman"/>
          <w:sz w:val="28"/>
          <w:szCs w:val="28"/>
        </w:rPr>
        <w:t> </w:t>
      </w:r>
      <w:r>
        <w:rPr>
          <w:rFonts w:ascii="Times New Roman" w:hAnsi="Times New Roman"/>
          <w:b/>
          <w:bCs/>
          <w:sz w:val="28"/>
          <w:szCs w:val="28"/>
        </w:rPr>
        <w:t>Возраст детей:</w:t>
      </w:r>
      <w:r>
        <w:rPr>
          <w:rFonts w:ascii="Times New Roman" w:hAnsi="Times New Roman"/>
          <w:sz w:val="28"/>
          <w:szCs w:val="28"/>
        </w:rPr>
        <w:t> 4 -5 лет.</w:t>
      </w:r>
    </w:p>
    <w:p w14:paraId="61EAFE83"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Актуальность:</w:t>
      </w:r>
      <w:r>
        <w:rPr>
          <w:rFonts w:ascii="Times New Roman" w:hAnsi="Times New Roman"/>
          <w:sz w:val="28"/>
          <w:szCs w:val="28"/>
        </w:rPr>
        <w:t> В настоящее время одной из наиболее важных и глобальных проблем является состояние здоровья детей. Вырастить здорового ребенка – вот самое главное, что необходимо сделать сотрудникам детских садов. Важно сформировать у детей дошкольного возраста потребности в сохранение и укреплении своего здоровья через всевозможные виды детской деятельности.</w:t>
      </w:r>
    </w:p>
    <w:p w14:paraId="0F32C2DB" w14:textId="455BAFA4" w:rsidR="002D65F3" w:rsidRDefault="003A7D3D" w:rsidP="0037733E">
      <w:pPr>
        <w:pStyle w:val="a5"/>
        <w:spacing w:line="360" w:lineRule="auto"/>
        <w:ind w:firstLine="709"/>
        <w:jc w:val="both"/>
        <w:rPr>
          <w:rFonts w:ascii="Times New Roman" w:hAnsi="Times New Roman"/>
          <w:sz w:val="28"/>
          <w:szCs w:val="28"/>
        </w:rPr>
      </w:pPr>
      <w:r>
        <w:rPr>
          <w:rFonts w:ascii="Times New Roman" w:hAnsi="Times New Roman"/>
          <w:sz w:val="28"/>
          <w:szCs w:val="28"/>
        </w:rPr>
        <w:t>Для реализации данного направления педагогической деятельности был разработан проект «Быть здоровыми хотим – мы, микробов победим!» для детей среднего дошкольного возраста. В среднем дошкольном возрасте дети должны не только иметь представление о здоровом образе жизни, о правилах гигиены, об охране здоровья, но и уметь донести накопленные знания через свободное общение со взрослыми и сверстниками. Жизнь человека неотделима от жизни микробов. Мы существуем с ними бок о бок, используя свойства полезных,  и, нейтрализуя опасные микробы и вирусы.</w:t>
      </w:r>
    </w:p>
    <w:p w14:paraId="296A082D" w14:textId="50E690F7" w:rsidR="002D65F3" w:rsidRDefault="003A7D3D" w:rsidP="00045300">
      <w:pPr>
        <w:pStyle w:val="a5"/>
        <w:spacing w:line="360" w:lineRule="auto"/>
        <w:ind w:firstLine="709"/>
        <w:jc w:val="both"/>
        <w:rPr>
          <w:rFonts w:ascii="Times New Roman" w:hAnsi="Times New Roman"/>
          <w:sz w:val="28"/>
          <w:szCs w:val="28"/>
        </w:rPr>
      </w:pPr>
      <w:r>
        <w:rPr>
          <w:rFonts w:ascii="Times New Roman" w:hAnsi="Times New Roman"/>
          <w:b/>
          <w:bCs/>
          <w:sz w:val="28"/>
          <w:szCs w:val="28"/>
        </w:rPr>
        <w:t>Новизна проекта:</w:t>
      </w:r>
      <w:r>
        <w:rPr>
          <w:rFonts w:ascii="Times New Roman" w:hAnsi="Times New Roman"/>
          <w:sz w:val="28"/>
          <w:szCs w:val="28"/>
        </w:rPr>
        <w:t> заключается в том, что для реализации данного проекта воспитатель использует интеграцию образовательных областей, согласно требованиям ФГОС, использование информационных компьютерных технологий. Основным фактом, обеспечивающим эффективность воспитательного процесса, является личностная включённость детей и родителей в событийную жизнь. Проект позволяет детям и родителям узнать много нового, интересного, необходимого.</w:t>
      </w:r>
    </w:p>
    <w:p w14:paraId="63C87E29" w14:textId="77777777" w:rsidR="002D65F3" w:rsidRDefault="003A7D3D" w:rsidP="00045300">
      <w:pPr>
        <w:pStyle w:val="a5"/>
        <w:spacing w:line="360" w:lineRule="auto"/>
        <w:ind w:firstLine="709"/>
        <w:jc w:val="both"/>
        <w:rPr>
          <w:rFonts w:ascii="Times New Roman" w:hAnsi="Times New Roman"/>
          <w:sz w:val="28"/>
          <w:szCs w:val="28"/>
        </w:rPr>
      </w:pPr>
      <w:r>
        <w:rPr>
          <w:rFonts w:ascii="Times New Roman" w:hAnsi="Times New Roman"/>
          <w:b/>
          <w:bCs/>
          <w:sz w:val="28"/>
          <w:szCs w:val="28"/>
        </w:rPr>
        <w:t>Педагогическая целесообразность:</w:t>
      </w:r>
      <w:r>
        <w:rPr>
          <w:rFonts w:ascii="Times New Roman" w:hAnsi="Times New Roman"/>
          <w:sz w:val="28"/>
          <w:szCs w:val="28"/>
        </w:rPr>
        <w:t xml:space="preserve"> Дети по природе своей -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w:t>
      </w:r>
      <w:r>
        <w:rPr>
          <w:rFonts w:ascii="Times New Roman" w:hAnsi="Times New Roman"/>
          <w:sz w:val="28"/>
          <w:szCs w:val="28"/>
        </w:rPr>
        <w:lastRenderedPageBreak/>
        <w:t>поисковая активность - естественное состояние ребёнка: он настроен на открытие мира, он хочет его познать. Исследовать, открывать, изучать - значит сделать шаг в неизведанное, получить возможность думать, пробовать, искать, экспериментировать, а самое главное самовыражаться.</w:t>
      </w:r>
    </w:p>
    <w:p w14:paraId="1D9CE69B" w14:textId="77777777" w:rsidR="002D65F3" w:rsidRDefault="003A7D3D">
      <w:pPr>
        <w:pStyle w:val="a5"/>
        <w:spacing w:line="360" w:lineRule="auto"/>
        <w:jc w:val="both"/>
        <w:rPr>
          <w:rFonts w:ascii="Times New Roman" w:hAnsi="Times New Roman"/>
          <w:sz w:val="28"/>
          <w:szCs w:val="28"/>
        </w:rPr>
      </w:pPr>
      <w:r>
        <w:rPr>
          <w:rFonts w:ascii="Times New Roman" w:hAnsi="Times New Roman"/>
          <w:b/>
          <w:bCs/>
          <w:sz w:val="28"/>
          <w:szCs w:val="28"/>
        </w:rPr>
        <w:t>    Практическая значимость</w:t>
      </w:r>
      <w:r>
        <w:rPr>
          <w:rFonts w:ascii="Times New Roman" w:hAnsi="Times New Roman"/>
          <w:sz w:val="28"/>
          <w:szCs w:val="28"/>
        </w:rPr>
        <w:t> данного проекта  состоит в том, что результаты исследования могут быть  использованы детьми в окружающей их жизни. Человек в течение жизни подвержен многим инфекциям. Попадая в организм через грязные руки, немытые овощи и фрукты, воду или дыхание бактерии могут вызывать опасные заболевания. Микробы живут всюду: в воздухе, на земле, в воде и почве, в растениях и животных. Невидимые простым глазом микробы очень сильно влияют на нашу жизнь. И чтобы оградить себя от этих заболеваний, дети должны с малых лет знать, как бороться с этими инфекциями. Должны усвоить культурно – гигиенические навыки, которые обезопасят их здоровье.</w:t>
      </w:r>
    </w:p>
    <w:p w14:paraId="27477784" w14:textId="77777777" w:rsidR="002D65F3" w:rsidRDefault="003A7D3D" w:rsidP="0037733E">
      <w:pPr>
        <w:pStyle w:val="a5"/>
        <w:spacing w:line="360" w:lineRule="auto"/>
        <w:ind w:firstLine="709"/>
        <w:jc w:val="both"/>
        <w:rPr>
          <w:rFonts w:ascii="Times New Roman" w:hAnsi="Times New Roman"/>
          <w:sz w:val="28"/>
          <w:szCs w:val="28"/>
        </w:rPr>
      </w:pPr>
      <w:r>
        <w:rPr>
          <w:rFonts w:ascii="Times New Roman" w:hAnsi="Times New Roman"/>
          <w:b/>
          <w:bCs/>
          <w:sz w:val="28"/>
          <w:szCs w:val="28"/>
        </w:rPr>
        <w:t>Целью</w:t>
      </w:r>
      <w:r>
        <w:rPr>
          <w:rFonts w:ascii="Times New Roman" w:hAnsi="Times New Roman"/>
          <w:sz w:val="28"/>
          <w:szCs w:val="28"/>
        </w:rPr>
        <w:t> проекта является формирование представлений детей среднего дошкольного возраста о микробах, оказывающих вредное и полезное влияние на здоровье человека.</w:t>
      </w:r>
    </w:p>
    <w:p w14:paraId="7BC0C70F" w14:textId="18D188A4" w:rsidR="002D65F3" w:rsidRDefault="003A7D3D">
      <w:pPr>
        <w:pStyle w:val="a5"/>
        <w:spacing w:line="360" w:lineRule="auto"/>
        <w:jc w:val="both"/>
        <w:rPr>
          <w:rFonts w:ascii="Times New Roman" w:hAnsi="Times New Roman"/>
          <w:b/>
          <w:bCs/>
          <w:sz w:val="28"/>
          <w:szCs w:val="28"/>
        </w:rPr>
      </w:pPr>
      <w:r>
        <w:rPr>
          <w:rFonts w:ascii="Times New Roman" w:hAnsi="Times New Roman"/>
          <w:sz w:val="28"/>
          <w:szCs w:val="28"/>
        </w:rPr>
        <w:t>Для реализации проекта были поставлены следующие  </w:t>
      </w:r>
      <w:r>
        <w:rPr>
          <w:rFonts w:ascii="Times New Roman" w:hAnsi="Times New Roman"/>
          <w:b/>
          <w:bCs/>
          <w:sz w:val="28"/>
          <w:szCs w:val="28"/>
        </w:rPr>
        <w:t>задачи:</w:t>
      </w:r>
    </w:p>
    <w:p w14:paraId="3973AE3B" w14:textId="3B0EE65B" w:rsidR="0077637A" w:rsidRPr="0077637A" w:rsidRDefault="0077637A">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t>Для детей:</w:t>
      </w:r>
    </w:p>
    <w:p w14:paraId="2DA18EED"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Образовательные:</w:t>
      </w:r>
    </w:p>
    <w:p w14:paraId="29F4D2F8" w14:textId="77777777" w:rsidR="002D65F3" w:rsidRDefault="003A7D3D">
      <w:pPr>
        <w:pStyle w:val="a5"/>
        <w:numPr>
          <w:ilvl w:val="0"/>
          <w:numId w:val="2"/>
        </w:numPr>
        <w:spacing w:line="360" w:lineRule="auto"/>
        <w:ind w:left="720" w:hanging="360"/>
        <w:jc w:val="both"/>
        <w:rPr>
          <w:rFonts w:ascii="Times New Roman" w:hAnsi="Times New Roman"/>
          <w:sz w:val="28"/>
          <w:szCs w:val="28"/>
        </w:rPr>
      </w:pPr>
      <w:r>
        <w:rPr>
          <w:rFonts w:ascii="Times New Roman" w:hAnsi="Times New Roman"/>
          <w:sz w:val="28"/>
          <w:szCs w:val="28"/>
        </w:rPr>
        <w:t>познакомить детей с микроорганизмами и их свойствами (растут, размножаются, питаются, дышат);</w:t>
      </w:r>
    </w:p>
    <w:p w14:paraId="304E48C4" w14:textId="77777777" w:rsidR="002D65F3" w:rsidRDefault="003A7D3D">
      <w:pPr>
        <w:pStyle w:val="a5"/>
        <w:numPr>
          <w:ilvl w:val="0"/>
          <w:numId w:val="2"/>
        </w:numPr>
        <w:spacing w:line="360" w:lineRule="auto"/>
        <w:ind w:left="720" w:hanging="360"/>
        <w:jc w:val="both"/>
        <w:rPr>
          <w:rFonts w:ascii="Times New Roman" w:hAnsi="Times New Roman"/>
          <w:sz w:val="28"/>
          <w:szCs w:val="28"/>
        </w:rPr>
      </w:pPr>
      <w:r>
        <w:rPr>
          <w:rFonts w:ascii="Times New Roman" w:hAnsi="Times New Roman"/>
          <w:sz w:val="28"/>
          <w:szCs w:val="28"/>
        </w:rPr>
        <w:t>сформировать представление о том, что микроорганизмы могут быть полезными и вредными;</w:t>
      </w:r>
    </w:p>
    <w:p w14:paraId="464A446B" w14:textId="77777777" w:rsidR="002D65F3" w:rsidRDefault="003A7D3D">
      <w:pPr>
        <w:pStyle w:val="a5"/>
        <w:numPr>
          <w:ilvl w:val="0"/>
          <w:numId w:val="2"/>
        </w:numPr>
        <w:spacing w:line="360" w:lineRule="auto"/>
        <w:ind w:left="720" w:hanging="360"/>
        <w:jc w:val="both"/>
        <w:rPr>
          <w:rFonts w:ascii="Times New Roman" w:hAnsi="Times New Roman"/>
          <w:sz w:val="28"/>
          <w:szCs w:val="28"/>
        </w:rPr>
      </w:pPr>
      <w:r>
        <w:rPr>
          <w:rFonts w:ascii="Times New Roman" w:hAnsi="Times New Roman"/>
          <w:sz w:val="28"/>
          <w:szCs w:val="28"/>
        </w:rPr>
        <w:t>познакомить с простыми способами борьбы с болезнетворными бактериями и способами защиты от них;</w:t>
      </w:r>
    </w:p>
    <w:p w14:paraId="2A2FA612" w14:textId="77777777" w:rsidR="002D65F3" w:rsidRDefault="003A7D3D">
      <w:pPr>
        <w:pStyle w:val="a5"/>
        <w:rPr>
          <w:rFonts w:ascii="Times New Roman" w:hAnsi="Times New Roman"/>
          <w:sz w:val="28"/>
          <w:szCs w:val="28"/>
        </w:rPr>
      </w:pPr>
      <w:r>
        <w:rPr>
          <w:rFonts w:ascii="Times New Roman" w:hAnsi="Times New Roman"/>
          <w:sz w:val="28"/>
          <w:szCs w:val="28"/>
        </w:rPr>
        <w:t>Развивающие:</w:t>
      </w:r>
    </w:p>
    <w:p w14:paraId="0102DB48" w14:textId="77777777" w:rsidR="002D65F3" w:rsidRDefault="003A7D3D">
      <w:pPr>
        <w:pStyle w:val="a5"/>
        <w:numPr>
          <w:ilvl w:val="0"/>
          <w:numId w:val="4"/>
        </w:numPr>
        <w:spacing w:line="360" w:lineRule="auto"/>
        <w:ind w:left="720" w:hanging="360"/>
        <w:jc w:val="both"/>
        <w:rPr>
          <w:rFonts w:ascii="Times New Roman" w:hAnsi="Times New Roman"/>
          <w:sz w:val="28"/>
          <w:szCs w:val="28"/>
        </w:rPr>
      </w:pPr>
      <w:r>
        <w:rPr>
          <w:rFonts w:ascii="Times New Roman" w:hAnsi="Times New Roman"/>
          <w:sz w:val="28"/>
          <w:szCs w:val="28"/>
        </w:rPr>
        <w:t>звивать интерес к познанию мира и к процессам, происходящим в организме человека;</w:t>
      </w:r>
    </w:p>
    <w:p w14:paraId="65A30B5B" w14:textId="77777777" w:rsidR="002D65F3" w:rsidRDefault="003A7D3D">
      <w:pPr>
        <w:pStyle w:val="a5"/>
        <w:numPr>
          <w:ilvl w:val="0"/>
          <w:numId w:val="4"/>
        </w:numPr>
        <w:spacing w:line="360" w:lineRule="auto"/>
        <w:ind w:left="720" w:hanging="360"/>
        <w:jc w:val="both"/>
        <w:rPr>
          <w:rFonts w:ascii="Times New Roman" w:hAnsi="Times New Roman"/>
          <w:sz w:val="28"/>
          <w:szCs w:val="28"/>
        </w:rPr>
      </w:pPr>
      <w:r>
        <w:rPr>
          <w:rFonts w:ascii="Times New Roman" w:hAnsi="Times New Roman"/>
          <w:sz w:val="28"/>
          <w:szCs w:val="28"/>
        </w:rPr>
        <w:t>развивать познавательные и поисково-исследовательские способности детей;</w:t>
      </w:r>
    </w:p>
    <w:p w14:paraId="3AF796B9" w14:textId="77777777" w:rsidR="002D65F3" w:rsidRDefault="003A7D3D">
      <w:pPr>
        <w:pStyle w:val="a5"/>
        <w:numPr>
          <w:ilvl w:val="0"/>
          <w:numId w:val="4"/>
        </w:numPr>
        <w:spacing w:line="360" w:lineRule="auto"/>
        <w:ind w:left="720" w:hanging="360"/>
        <w:jc w:val="both"/>
        <w:rPr>
          <w:rFonts w:ascii="Times New Roman" w:hAnsi="Times New Roman"/>
          <w:sz w:val="28"/>
          <w:szCs w:val="28"/>
        </w:rPr>
      </w:pPr>
      <w:r>
        <w:rPr>
          <w:rFonts w:ascii="Times New Roman" w:hAnsi="Times New Roman"/>
          <w:sz w:val="28"/>
          <w:szCs w:val="28"/>
        </w:rPr>
        <w:t>развивать коммуникативные навыки, умение принимать участие в групповой беседе, отстаивать свою точку зрения;</w:t>
      </w:r>
    </w:p>
    <w:p w14:paraId="475E1564" w14:textId="77777777" w:rsidR="002D65F3" w:rsidRDefault="003A7D3D">
      <w:pPr>
        <w:pStyle w:val="a5"/>
        <w:spacing w:line="360" w:lineRule="auto"/>
        <w:jc w:val="both"/>
        <w:rPr>
          <w:rFonts w:ascii="Times New Roman" w:hAnsi="Times New Roman"/>
          <w:sz w:val="28"/>
          <w:szCs w:val="28"/>
        </w:rPr>
      </w:pPr>
      <w:r>
        <w:rPr>
          <w:rFonts w:ascii="Times New Roman" w:hAnsi="Times New Roman"/>
          <w:sz w:val="28"/>
          <w:szCs w:val="28"/>
        </w:rPr>
        <w:lastRenderedPageBreak/>
        <w:t>Воспитательные:</w:t>
      </w:r>
    </w:p>
    <w:p w14:paraId="7F678387" w14:textId="77777777" w:rsidR="002D65F3" w:rsidRDefault="003A7D3D">
      <w:pPr>
        <w:pStyle w:val="a5"/>
        <w:numPr>
          <w:ilvl w:val="0"/>
          <w:numId w:val="6"/>
        </w:numPr>
        <w:spacing w:line="360" w:lineRule="auto"/>
        <w:ind w:left="720" w:hanging="360"/>
        <w:jc w:val="both"/>
        <w:rPr>
          <w:rFonts w:ascii="Times New Roman" w:hAnsi="Times New Roman"/>
          <w:sz w:val="28"/>
          <w:szCs w:val="28"/>
        </w:rPr>
      </w:pPr>
      <w:r>
        <w:rPr>
          <w:rFonts w:ascii="Times New Roman" w:hAnsi="Times New Roman"/>
          <w:sz w:val="28"/>
          <w:szCs w:val="28"/>
        </w:rPr>
        <w:t>воспитывать чувство ответственности за свою жизнь и здоровье;</w:t>
      </w:r>
    </w:p>
    <w:p w14:paraId="412DC8F4" w14:textId="45A7F219" w:rsidR="002D65F3" w:rsidRDefault="003A7D3D">
      <w:pPr>
        <w:pStyle w:val="a5"/>
        <w:numPr>
          <w:ilvl w:val="0"/>
          <w:numId w:val="6"/>
        </w:numPr>
        <w:spacing w:line="360" w:lineRule="auto"/>
        <w:ind w:left="720" w:hanging="360"/>
        <w:jc w:val="both"/>
        <w:rPr>
          <w:rFonts w:ascii="Times New Roman" w:hAnsi="Times New Roman"/>
          <w:sz w:val="28"/>
          <w:szCs w:val="28"/>
        </w:rPr>
      </w:pPr>
      <w:r>
        <w:rPr>
          <w:rFonts w:ascii="Times New Roman" w:hAnsi="Times New Roman"/>
          <w:sz w:val="28"/>
          <w:szCs w:val="28"/>
        </w:rPr>
        <w:t>воспитывать бережное и внимательное отношение к своему организму. </w:t>
      </w:r>
    </w:p>
    <w:p w14:paraId="2EAC39E5" w14:textId="77777777" w:rsidR="0077637A" w:rsidRPr="0077637A" w:rsidRDefault="0077637A" w:rsidP="0077637A">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t>Для педагогов:</w:t>
      </w:r>
    </w:p>
    <w:p w14:paraId="2035C6EF"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1. Повысить уровень творческой инициативы педагогов.</w:t>
      </w:r>
    </w:p>
    <w:p w14:paraId="4A1D6FE7"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2. Развивать готовность к применению современных методик и технологий для обеспечения качества учебновоспитательного процесса.</w:t>
      </w:r>
    </w:p>
    <w:p w14:paraId="665AC9C8"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xml:space="preserve">3. Создать условия для конструктивного взаимодействия с семьями воспитанников в целях дальнейшего </w:t>
      </w:r>
    </w:p>
    <w:p w14:paraId="43FBE7D4"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сотрудничества.</w:t>
      </w:r>
    </w:p>
    <w:p w14:paraId="31F9989E" w14:textId="77777777" w:rsidR="0077637A" w:rsidRPr="0077637A" w:rsidRDefault="0077637A" w:rsidP="0077637A">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t>Для родителей:</w:t>
      </w:r>
    </w:p>
    <w:p w14:paraId="4F60AEC1"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1. Углубить психолого-педагогическую компетенцию родителей.</w:t>
      </w:r>
    </w:p>
    <w:p w14:paraId="56FF7608" w14:textId="30FABCD3" w:rsid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2. Повысить уровень вовлечѐнности родителей воспитанников в деятельность ДОУ как активных субъектов.</w:t>
      </w:r>
    </w:p>
    <w:p w14:paraId="36F0D9BC" w14:textId="5CBE9347" w:rsidR="00045300" w:rsidRPr="00045300" w:rsidRDefault="00045300" w:rsidP="0037733E">
      <w:pPr>
        <w:pStyle w:val="a5"/>
        <w:spacing w:line="360" w:lineRule="auto"/>
        <w:ind w:firstLine="709"/>
        <w:jc w:val="both"/>
        <w:rPr>
          <w:rFonts w:ascii="Times New Roman" w:hAnsi="Times New Roman"/>
          <w:sz w:val="28"/>
          <w:szCs w:val="28"/>
        </w:rPr>
      </w:pPr>
      <w:r w:rsidRPr="00045300">
        <w:rPr>
          <w:rFonts w:ascii="Times New Roman" w:hAnsi="Times New Roman"/>
          <w:b/>
          <w:bCs/>
          <w:sz w:val="28"/>
          <w:szCs w:val="28"/>
        </w:rPr>
        <w:t>Итоговое мероприятие проекта:</w:t>
      </w:r>
      <w:r>
        <w:rPr>
          <w:rFonts w:ascii="Times New Roman" w:hAnsi="Times New Roman"/>
          <w:sz w:val="28"/>
          <w:szCs w:val="28"/>
        </w:rPr>
        <w:t xml:space="preserve"> </w:t>
      </w:r>
      <w:r w:rsidRPr="00045300">
        <w:rPr>
          <w:rFonts w:ascii="Times New Roman" w:hAnsi="Times New Roman"/>
          <w:sz w:val="28"/>
          <w:szCs w:val="28"/>
        </w:rPr>
        <w:t>Изготовление плакатов «Азбука чистоты»</w:t>
      </w:r>
      <w:r>
        <w:rPr>
          <w:rFonts w:ascii="Times New Roman" w:hAnsi="Times New Roman"/>
          <w:sz w:val="28"/>
          <w:szCs w:val="28"/>
        </w:rPr>
        <w:t xml:space="preserve">, фотовыставка «Чистота – залог здоровья», </w:t>
      </w:r>
      <w:r w:rsidR="001738EE">
        <w:rPr>
          <w:rFonts w:ascii="Times New Roman" w:hAnsi="Times New Roman"/>
          <w:sz w:val="28"/>
          <w:szCs w:val="28"/>
        </w:rPr>
        <w:t>с</w:t>
      </w:r>
      <w:r>
        <w:rPr>
          <w:rFonts w:ascii="Times New Roman" w:hAnsi="Times New Roman"/>
          <w:sz w:val="28"/>
          <w:szCs w:val="28"/>
        </w:rPr>
        <w:t>портивное мероприятие</w:t>
      </w:r>
      <w:r w:rsidRPr="00045300">
        <w:rPr>
          <w:rFonts w:ascii="Times New Roman" w:hAnsi="Times New Roman"/>
          <w:sz w:val="28"/>
          <w:szCs w:val="28"/>
        </w:rPr>
        <w:t xml:space="preserve"> «</w:t>
      </w:r>
      <w:r>
        <w:rPr>
          <w:rFonts w:ascii="Times New Roman" w:hAnsi="Times New Roman"/>
          <w:sz w:val="28"/>
          <w:szCs w:val="28"/>
        </w:rPr>
        <w:t>Веселые старты</w:t>
      </w:r>
      <w:r w:rsidRPr="00045300">
        <w:rPr>
          <w:rFonts w:ascii="Times New Roman" w:hAnsi="Times New Roman"/>
          <w:sz w:val="28"/>
          <w:szCs w:val="28"/>
        </w:rPr>
        <w:t>»</w:t>
      </w:r>
      <w:r>
        <w:rPr>
          <w:rFonts w:ascii="Times New Roman" w:hAnsi="Times New Roman"/>
          <w:sz w:val="28"/>
          <w:szCs w:val="28"/>
        </w:rPr>
        <w:t>, информационный материал</w:t>
      </w:r>
      <w:r w:rsidR="001738EE">
        <w:rPr>
          <w:rFonts w:ascii="Times New Roman" w:hAnsi="Times New Roman"/>
          <w:sz w:val="28"/>
          <w:szCs w:val="28"/>
        </w:rPr>
        <w:t xml:space="preserve"> для родителей</w:t>
      </w:r>
    </w:p>
    <w:p w14:paraId="50DDC974" w14:textId="6AAD8B53" w:rsidR="00045300" w:rsidRPr="00045300" w:rsidRDefault="00045300" w:rsidP="0037733E">
      <w:pPr>
        <w:pStyle w:val="a5"/>
        <w:spacing w:line="360" w:lineRule="auto"/>
        <w:ind w:firstLine="709"/>
        <w:jc w:val="both"/>
        <w:rPr>
          <w:rFonts w:ascii="Times New Roman" w:hAnsi="Times New Roman"/>
          <w:sz w:val="28"/>
          <w:szCs w:val="28"/>
        </w:rPr>
      </w:pPr>
      <w:r w:rsidRPr="001738EE">
        <w:rPr>
          <w:rFonts w:ascii="Times New Roman" w:hAnsi="Times New Roman"/>
          <w:b/>
          <w:bCs/>
          <w:sz w:val="28"/>
          <w:szCs w:val="28"/>
        </w:rPr>
        <w:t>Продукт проекта</w:t>
      </w:r>
      <w:r w:rsidR="001738EE">
        <w:rPr>
          <w:rFonts w:ascii="Times New Roman" w:hAnsi="Times New Roman"/>
          <w:b/>
          <w:bCs/>
          <w:sz w:val="28"/>
          <w:szCs w:val="28"/>
        </w:rPr>
        <w:t>:</w:t>
      </w:r>
      <w:r w:rsidRPr="00045300">
        <w:rPr>
          <w:rFonts w:ascii="Times New Roman" w:hAnsi="Times New Roman"/>
          <w:sz w:val="28"/>
          <w:szCs w:val="28"/>
        </w:rPr>
        <w:t xml:space="preserve"> Изготовление плакатов «Азбука чистоты», «Вредные микробы»</w:t>
      </w:r>
      <w:r w:rsidR="001738EE">
        <w:rPr>
          <w:rFonts w:ascii="Times New Roman" w:hAnsi="Times New Roman"/>
          <w:sz w:val="28"/>
          <w:szCs w:val="28"/>
        </w:rPr>
        <w:t xml:space="preserve">, </w:t>
      </w:r>
      <w:r w:rsidRPr="00045300">
        <w:rPr>
          <w:rFonts w:ascii="Times New Roman" w:hAnsi="Times New Roman"/>
          <w:sz w:val="28"/>
          <w:szCs w:val="28"/>
        </w:rPr>
        <w:t>буклеты: «Полезные бактерии», «Полезные и вредные микробы»; презентация «Микробы и вирусы»</w:t>
      </w:r>
      <w:r w:rsidR="001738EE">
        <w:rPr>
          <w:rFonts w:ascii="Times New Roman" w:hAnsi="Times New Roman"/>
          <w:sz w:val="28"/>
          <w:szCs w:val="28"/>
        </w:rPr>
        <w:t>, «игровой тренажор «Ротовая полость».</w:t>
      </w:r>
    </w:p>
    <w:p w14:paraId="6728E551" w14:textId="60042EED" w:rsidR="0077637A" w:rsidRDefault="0077637A" w:rsidP="0037733E">
      <w:pPr>
        <w:pStyle w:val="a5"/>
        <w:spacing w:line="360" w:lineRule="auto"/>
        <w:ind w:firstLine="709"/>
        <w:jc w:val="both"/>
        <w:rPr>
          <w:rFonts w:ascii="Times New Roman" w:hAnsi="Times New Roman"/>
          <w:b/>
          <w:bCs/>
          <w:sz w:val="28"/>
          <w:szCs w:val="28"/>
        </w:rPr>
      </w:pPr>
      <w:r>
        <w:rPr>
          <w:rFonts w:ascii="Times New Roman" w:hAnsi="Times New Roman"/>
          <w:b/>
          <w:bCs/>
          <w:sz w:val="28"/>
          <w:szCs w:val="28"/>
        </w:rPr>
        <w:t>Предполагаемый результат:</w:t>
      </w:r>
    </w:p>
    <w:p w14:paraId="1B893402" w14:textId="51319222" w:rsidR="0077637A" w:rsidRPr="0077637A" w:rsidRDefault="0077637A" w:rsidP="001738EE">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t>Для детей:</w:t>
      </w:r>
    </w:p>
    <w:p w14:paraId="4E175010" w14:textId="77777777" w:rsidR="0077637A" w:rsidRDefault="0077637A" w:rsidP="001738EE">
      <w:pPr>
        <w:pStyle w:val="a5"/>
        <w:spacing w:line="360" w:lineRule="auto"/>
        <w:jc w:val="both"/>
        <w:rPr>
          <w:rFonts w:ascii="Times New Roman" w:hAnsi="Times New Roman"/>
          <w:sz w:val="28"/>
          <w:szCs w:val="28"/>
        </w:rPr>
      </w:pPr>
      <w:r>
        <w:rPr>
          <w:rFonts w:ascii="Times New Roman" w:hAnsi="Times New Roman"/>
          <w:sz w:val="28"/>
          <w:szCs w:val="28"/>
        </w:rPr>
        <w:t>- с</w:t>
      </w:r>
      <w:r w:rsidR="001738EE" w:rsidRPr="001738EE">
        <w:rPr>
          <w:rFonts w:ascii="Times New Roman" w:hAnsi="Times New Roman"/>
          <w:sz w:val="28"/>
          <w:szCs w:val="28"/>
        </w:rPr>
        <w:t>формирова</w:t>
      </w:r>
      <w:r w:rsidR="001738EE">
        <w:rPr>
          <w:rFonts w:ascii="Times New Roman" w:hAnsi="Times New Roman"/>
          <w:sz w:val="28"/>
          <w:szCs w:val="28"/>
        </w:rPr>
        <w:t>ть</w:t>
      </w:r>
      <w:r w:rsidR="001738EE" w:rsidRPr="001738EE">
        <w:rPr>
          <w:rFonts w:ascii="Times New Roman" w:hAnsi="Times New Roman"/>
          <w:sz w:val="28"/>
          <w:szCs w:val="28"/>
        </w:rPr>
        <w:t xml:space="preserve"> навыки гигиены: умываться, мыть руки с мылом.</w:t>
      </w:r>
      <w:r w:rsidR="001738EE">
        <w:rPr>
          <w:rFonts w:ascii="Times New Roman" w:hAnsi="Times New Roman"/>
          <w:sz w:val="28"/>
          <w:szCs w:val="28"/>
        </w:rPr>
        <w:t xml:space="preserve"> </w:t>
      </w:r>
    </w:p>
    <w:p w14:paraId="7FAA9A3D" w14:textId="77777777" w:rsidR="0077637A" w:rsidRDefault="0077637A" w:rsidP="001738EE">
      <w:pPr>
        <w:pStyle w:val="a5"/>
        <w:spacing w:line="360" w:lineRule="auto"/>
        <w:jc w:val="both"/>
        <w:rPr>
          <w:rFonts w:ascii="Times New Roman" w:hAnsi="Times New Roman"/>
          <w:sz w:val="28"/>
          <w:szCs w:val="28"/>
        </w:rPr>
      </w:pPr>
      <w:r>
        <w:rPr>
          <w:rFonts w:ascii="Times New Roman" w:hAnsi="Times New Roman"/>
          <w:sz w:val="28"/>
          <w:szCs w:val="28"/>
        </w:rPr>
        <w:t>- с</w:t>
      </w:r>
      <w:r w:rsidR="001738EE" w:rsidRPr="001738EE">
        <w:rPr>
          <w:rFonts w:ascii="Times New Roman" w:hAnsi="Times New Roman"/>
          <w:sz w:val="28"/>
          <w:szCs w:val="28"/>
        </w:rPr>
        <w:t>формирова</w:t>
      </w:r>
      <w:r w:rsidR="001738EE">
        <w:rPr>
          <w:rFonts w:ascii="Times New Roman" w:hAnsi="Times New Roman"/>
          <w:sz w:val="28"/>
          <w:szCs w:val="28"/>
        </w:rPr>
        <w:t>ть</w:t>
      </w:r>
      <w:r w:rsidR="001738EE" w:rsidRPr="001738EE">
        <w:rPr>
          <w:rFonts w:ascii="Times New Roman" w:hAnsi="Times New Roman"/>
          <w:sz w:val="28"/>
          <w:szCs w:val="28"/>
        </w:rPr>
        <w:t xml:space="preserve"> представления о микробах, способах попадания их в организм, об их вреде и элементарных способах борьбы.</w:t>
      </w:r>
      <w:r w:rsidR="001738EE">
        <w:rPr>
          <w:rFonts w:ascii="Times New Roman" w:hAnsi="Times New Roman"/>
          <w:sz w:val="28"/>
          <w:szCs w:val="28"/>
        </w:rPr>
        <w:t xml:space="preserve"> </w:t>
      </w:r>
    </w:p>
    <w:p w14:paraId="4E8F2835" w14:textId="78A64BE7" w:rsidR="00045300" w:rsidRDefault="0077637A" w:rsidP="001738EE">
      <w:pPr>
        <w:pStyle w:val="a5"/>
        <w:spacing w:line="360" w:lineRule="auto"/>
        <w:jc w:val="both"/>
        <w:rPr>
          <w:rFonts w:ascii="Times New Roman" w:hAnsi="Times New Roman"/>
          <w:sz w:val="28"/>
          <w:szCs w:val="28"/>
        </w:rPr>
      </w:pPr>
      <w:r>
        <w:rPr>
          <w:rFonts w:ascii="Times New Roman" w:hAnsi="Times New Roman"/>
          <w:sz w:val="28"/>
          <w:szCs w:val="28"/>
        </w:rPr>
        <w:t>- п</w:t>
      </w:r>
      <w:r w:rsidR="001738EE" w:rsidRPr="001738EE">
        <w:rPr>
          <w:rFonts w:ascii="Times New Roman" w:hAnsi="Times New Roman"/>
          <w:sz w:val="28"/>
          <w:szCs w:val="28"/>
        </w:rPr>
        <w:t>рояв</w:t>
      </w:r>
      <w:r w:rsidR="001738EE">
        <w:rPr>
          <w:rFonts w:ascii="Times New Roman" w:hAnsi="Times New Roman"/>
          <w:sz w:val="28"/>
          <w:szCs w:val="28"/>
        </w:rPr>
        <w:t>ить</w:t>
      </w:r>
      <w:r w:rsidR="001738EE" w:rsidRPr="001738EE">
        <w:rPr>
          <w:rFonts w:ascii="Times New Roman" w:hAnsi="Times New Roman"/>
          <w:sz w:val="28"/>
          <w:szCs w:val="28"/>
        </w:rPr>
        <w:t xml:space="preserve"> устойчивый интерес к способам борьбы с болезнетворными бактериями, подве</w:t>
      </w:r>
      <w:r w:rsidR="001738EE">
        <w:rPr>
          <w:rFonts w:ascii="Times New Roman" w:hAnsi="Times New Roman"/>
          <w:sz w:val="28"/>
          <w:szCs w:val="28"/>
        </w:rPr>
        <w:t>сти</w:t>
      </w:r>
      <w:r w:rsidR="001738EE" w:rsidRPr="001738EE">
        <w:rPr>
          <w:rFonts w:ascii="Times New Roman" w:hAnsi="Times New Roman"/>
          <w:sz w:val="28"/>
          <w:szCs w:val="28"/>
        </w:rPr>
        <w:t xml:space="preserve"> к пониманию значения бережного отношения к своему здоровью</w:t>
      </w:r>
      <w:r w:rsidR="001738EE">
        <w:rPr>
          <w:rFonts w:ascii="Times New Roman" w:hAnsi="Times New Roman"/>
          <w:sz w:val="28"/>
          <w:szCs w:val="28"/>
        </w:rPr>
        <w:t>.</w:t>
      </w:r>
    </w:p>
    <w:p w14:paraId="23D64D28" w14:textId="77777777" w:rsidR="0077637A" w:rsidRPr="0077637A" w:rsidRDefault="0077637A" w:rsidP="0077637A">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t>Для педагогов:</w:t>
      </w:r>
    </w:p>
    <w:p w14:paraId="6F5AC1B5"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самореализация, повышение творческого потенциала;</w:t>
      </w:r>
    </w:p>
    <w:p w14:paraId="07C63637"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повышение компетентности по использованию в образовательном процессе современных педагогических технологий.</w:t>
      </w:r>
    </w:p>
    <w:p w14:paraId="5A1AA064" w14:textId="77777777" w:rsidR="0077637A" w:rsidRPr="0077637A" w:rsidRDefault="0077637A" w:rsidP="0077637A">
      <w:pPr>
        <w:pStyle w:val="a5"/>
        <w:spacing w:line="360" w:lineRule="auto"/>
        <w:jc w:val="both"/>
        <w:rPr>
          <w:rFonts w:ascii="Times New Roman" w:hAnsi="Times New Roman"/>
          <w:sz w:val="28"/>
          <w:szCs w:val="28"/>
          <w:u w:val="single"/>
        </w:rPr>
      </w:pPr>
      <w:r w:rsidRPr="0077637A">
        <w:rPr>
          <w:rFonts w:ascii="Times New Roman" w:hAnsi="Times New Roman"/>
          <w:sz w:val="28"/>
          <w:szCs w:val="28"/>
          <w:u w:val="single"/>
        </w:rPr>
        <w:lastRenderedPageBreak/>
        <w:t>Для родителей:</w:t>
      </w:r>
    </w:p>
    <w:p w14:paraId="4A87EFF3"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оптимизация детско-родительских отношений;</w:t>
      </w:r>
    </w:p>
    <w:p w14:paraId="5C0D0C07" w14:textId="77777777" w:rsidR="0077637A" w:rsidRP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создание атмосферы доверия, взаимопонимания и сотрудничества со всеми участниками образовательного процесса;</w:t>
      </w:r>
    </w:p>
    <w:p w14:paraId="38832339" w14:textId="7B933EB5" w:rsidR="0077637A" w:rsidRDefault="0077637A" w:rsidP="0077637A">
      <w:pPr>
        <w:pStyle w:val="a5"/>
        <w:spacing w:line="360" w:lineRule="auto"/>
        <w:jc w:val="both"/>
        <w:rPr>
          <w:rFonts w:ascii="Times New Roman" w:hAnsi="Times New Roman"/>
          <w:sz w:val="28"/>
          <w:szCs w:val="28"/>
        </w:rPr>
      </w:pPr>
      <w:r w:rsidRPr="0077637A">
        <w:rPr>
          <w:rFonts w:ascii="Times New Roman" w:hAnsi="Times New Roman"/>
          <w:sz w:val="28"/>
          <w:szCs w:val="28"/>
        </w:rPr>
        <w:t>– повышение уровня информированности родителей о деятельности ДОУ.</w:t>
      </w:r>
      <w:r w:rsidRPr="0077637A">
        <w:rPr>
          <w:rFonts w:ascii="Times New Roman" w:hAnsi="Times New Roman"/>
          <w:sz w:val="28"/>
          <w:szCs w:val="28"/>
        </w:rPr>
        <w:cr/>
      </w:r>
    </w:p>
    <w:p w14:paraId="364C7469" w14:textId="2E1ABDA8" w:rsidR="001738EE" w:rsidRDefault="001738EE" w:rsidP="001738EE">
      <w:pPr>
        <w:pStyle w:val="a5"/>
        <w:spacing w:line="360" w:lineRule="auto"/>
        <w:jc w:val="both"/>
        <w:rPr>
          <w:rFonts w:ascii="Times New Roman" w:hAnsi="Times New Roman"/>
          <w:sz w:val="28"/>
          <w:szCs w:val="28"/>
        </w:rPr>
      </w:pPr>
    </w:p>
    <w:p w14:paraId="52EAA3E2" w14:textId="0E9DE461" w:rsidR="001738EE" w:rsidRDefault="001738EE" w:rsidP="001738EE">
      <w:pPr>
        <w:pStyle w:val="a5"/>
        <w:spacing w:line="360" w:lineRule="auto"/>
        <w:jc w:val="both"/>
        <w:rPr>
          <w:rFonts w:ascii="Times New Roman" w:hAnsi="Times New Roman"/>
          <w:sz w:val="28"/>
          <w:szCs w:val="28"/>
        </w:rPr>
      </w:pPr>
    </w:p>
    <w:p w14:paraId="5A4F1775" w14:textId="2743C284" w:rsidR="001738EE" w:rsidRDefault="001738EE" w:rsidP="001738EE">
      <w:pPr>
        <w:pStyle w:val="a5"/>
        <w:spacing w:line="360" w:lineRule="auto"/>
        <w:jc w:val="both"/>
        <w:rPr>
          <w:rFonts w:ascii="Times New Roman" w:hAnsi="Times New Roman"/>
          <w:sz w:val="28"/>
          <w:szCs w:val="28"/>
        </w:rPr>
      </w:pPr>
    </w:p>
    <w:p w14:paraId="6D8A01B7" w14:textId="6270B96C" w:rsidR="001738EE" w:rsidRDefault="001738EE" w:rsidP="001738EE">
      <w:pPr>
        <w:pStyle w:val="a5"/>
        <w:spacing w:line="360" w:lineRule="auto"/>
        <w:jc w:val="both"/>
        <w:rPr>
          <w:rFonts w:ascii="Times New Roman" w:hAnsi="Times New Roman"/>
          <w:sz w:val="28"/>
          <w:szCs w:val="28"/>
        </w:rPr>
      </w:pPr>
    </w:p>
    <w:p w14:paraId="19864C76" w14:textId="503017BE" w:rsidR="001738EE" w:rsidRDefault="001738EE" w:rsidP="001738EE">
      <w:pPr>
        <w:pStyle w:val="a5"/>
        <w:spacing w:line="360" w:lineRule="auto"/>
        <w:jc w:val="both"/>
        <w:rPr>
          <w:rFonts w:ascii="Times New Roman" w:hAnsi="Times New Roman"/>
          <w:sz w:val="28"/>
          <w:szCs w:val="28"/>
        </w:rPr>
      </w:pPr>
    </w:p>
    <w:p w14:paraId="600BBBCC" w14:textId="3D3070E7" w:rsidR="001738EE" w:rsidRDefault="001738EE" w:rsidP="001738EE">
      <w:pPr>
        <w:pStyle w:val="a5"/>
        <w:spacing w:line="360" w:lineRule="auto"/>
        <w:jc w:val="both"/>
        <w:rPr>
          <w:rFonts w:ascii="Times New Roman" w:hAnsi="Times New Roman"/>
          <w:sz w:val="28"/>
          <w:szCs w:val="28"/>
        </w:rPr>
      </w:pPr>
    </w:p>
    <w:p w14:paraId="0668280F" w14:textId="64D58EA1" w:rsidR="001738EE" w:rsidRDefault="001738EE" w:rsidP="001738EE">
      <w:pPr>
        <w:pStyle w:val="a5"/>
        <w:spacing w:line="360" w:lineRule="auto"/>
        <w:jc w:val="both"/>
        <w:rPr>
          <w:rFonts w:ascii="Times New Roman" w:hAnsi="Times New Roman"/>
          <w:sz w:val="28"/>
          <w:szCs w:val="28"/>
        </w:rPr>
      </w:pPr>
    </w:p>
    <w:p w14:paraId="6FCDA5C1" w14:textId="3F5CD333" w:rsidR="001738EE" w:rsidRDefault="001738EE" w:rsidP="001738EE">
      <w:pPr>
        <w:pStyle w:val="a5"/>
        <w:spacing w:line="360" w:lineRule="auto"/>
        <w:jc w:val="both"/>
        <w:rPr>
          <w:rFonts w:ascii="Times New Roman" w:hAnsi="Times New Roman"/>
          <w:sz w:val="28"/>
          <w:szCs w:val="28"/>
        </w:rPr>
      </w:pPr>
    </w:p>
    <w:p w14:paraId="671F2F8E" w14:textId="1EBADE65" w:rsidR="001738EE" w:rsidRDefault="001738EE" w:rsidP="001738EE">
      <w:pPr>
        <w:pStyle w:val="a5"/>
        <w:spacing w:line="360" w:lineRule="auto"/>
        <w:jc w:val="both"/>
        <w:rPr>
          <w:rFonts w:ascii="Times New Roman" w:hAnsi="Times New Roman"/>
          <w:sz w:val="28"/>
          <w:szCs w:val="28"/>
        </w:rPr>
      </w:pPr>
    </w:p>
    <w:p w14:paraId="01F29DBD" w14:textId="539A155B" w:rsidR="0077637A" w:rsidRDefault="0077637A" w:rsidP="001738EE">
      <w:pPr>
        <w:pStyle w:val="a5"/>
        <w:spacing w:line="360" w:lineRule="auto"/>
        <w:jc w:val="both"/>
        <w:rPr>
          <w:rFonts w:ascii="Times New Roman" w:hAnsi="Times New Roman"/>
          <w:sz w:val="28"/>
          <w:szCs w:val="28"/>
        </w:rPr>
      </w:pPr>
    </w:p>
    <w:p w14:paraId="593218A7" w14:textId="71E8B248" w:rsidR="0077637A" w:rsidRDefault="0077637A" w:rsidP="001738EE">
      <w:pPr>
        <w:pStyle w:val="a5"/>
        <w:spacing w:line="360" w:lineRule="auto"/>
        <w:jc w:val="both"/>
        <w:rPr>
          <w:rFonts w:ascii="Times New Roman" w:hAnsi="Times New Roman"/>
          <w:sz w:val="28"/>
          <w:szCs w:val="28"/>
        </w:rPr>
      </w:pPr>
    </w:p>
    <w:p w14:paraId="070C586A" w14:textId="7FA88F7B" w:rsidR="0077637A" w:rsidRDefault="0077637A" w:rsidP="001738EE">
      <w:pPr>
        <w:pStyle w:val="a5"/>
        <w:spacing w:line="360" w:lineRule="auto"/>
        <w:jc w:val="both"/>
        <w:rPr>
          <w:rFonts w:ascii="Times New Roman" w:hAnsi="Times New Roman"/>
          <w:sz w:val="28"/>
          <w:szCs w:val="28"/>
        </w:rPr>
      </w:pPr>
    </w:p>
    <w:p w14:paraId="00954BA3" w14:textId="77777777" w:rsidR="0077637A" w:rsidRDefault="0077637A" w:rsidP="001738EE">
      <w:pPr>
        <w:pStyle w:val="a5"/>
        <w:spacing w:line="360" w:lineRule="auto"/>
        <w:jc w:val="both"/>
        <w:rPr>
          <w:rFonts w:ascii="Times New Roman" w:hAnsi="Times New Roman"/>
          <w:sz w:val="28"/>
          <w:szCs w:val="28"/>
        </w:rPr>
      </w:pPr>
    </w:p>
    <w:p w14:paraId="1C14E553" w14:textId="02E5D5FA" w:rsidR="0077637A" w:rsidRDefault="0077637A" w:rsidP="001738EE">
      <w:pPr>
        <w:pStyle w:val="a5"/>
        <w:spacing w:line="360" w:lineRule="auto"/>
        <w:jc w:val="both"/>
        <w:rPr>
          <w:rFonts w:ascii="Times New Roman" w:hAnsi="Times New Roman"/>
          <w:sz w:val="28"/>
          <w:szCs w:val="28"/>
        </w:rPr>
      </w:pPr>
    </w:p>
    <w:p w14:paraId="464E93FD" w14:textId="160CEF46" w:rsidR="0077637A" w:rsidRDefault="0077637A" w:rsidP="001738EE">
      <w:pPr>
        <w:pStyle w:val="a5"/>
        <w:spacing w:line="360" w:lineRule="auto"/>
        <w:jc w:val="both"/>
        <w:rPr>
          <w:rFonts w:ascii="Times New Roman" w:hAnsi="Times New Roman"/>
          <w:sz w:val="28"/>
          <w:szCs w:val="28"/>
        </w:rPr>
      </w:pPr>
    </w:p>
    <w:p w14:paraId="09440BDA" w14:textId="12875F3F" w:rsidR="0077637A" w:rsidRDefault="0077637A" w:rsidP="001738EE">
      <w:pPr>
        <w:pStyle w:val="a5"/>
        <w:spacing w:line="360" w:lineRule="auto"/>
        <w:jc w:val="both"/>
        <w:rPr>
          <w:rFonts w:ascii="Times New Roman" w:hAnsi="Times New Roman"/>
          <w:sz w:val="28"/>
          <w:szCs w:val="28"/>
        </w:rPr>
      </w:pPr>
    </w:p>
    <w:p w14:paraId="6E5DBE70" w14:textId="770A66D5" w:rsidR="0077637A" w:rsidRDefault="0077637A" w:rsidP="001738EE">
      <w:pPr>
        <w:pStyle w:val="a5"/>
        <w:spacing w:line="360" w:lineRule="auto"/>
        <w:jc w:val="both"/>
        <w:rPr>
          <w:rFonts w:ascii="Times New Roman" w:hAnsi="Times New Roman"/>
          <w:sz w:val="28"/>
          <w:szCs w:val="28"/>
        </w:rPr>
      </w:pPr>
    </w:p>
    <w:p w14:paraId="6517FE00" w14:textId="64783352" w:rsidR="00C00A1E" w:rsidRDefault="00C00A1E" w:rsidP="001738EE">
      <w:pPr>
        <w:pStyle w:val="a5"/>
        <w:spacing w:line="360" w:lineRule="auto"/>
        <w:jc w:val="both"/>
        <w:rPr>
          <w:rFonts w:ascii="Times New Roman" w:hAnsi="Times New Roman"/>
          <w:sz w:val="28"/>
          <w:szCs w:val="28"/>
        </w:rPr>
      </w:pPr>
    </w:p>
    <w:p w14:paraId="7255AB26" w14:textId="5B93D341" w:rsidR="00C00A1E" w:rsidRDefault="00C00A1E" w:rsidP="001738EE">
      <w:pPr>
        <w:pStyle w:val="a5"/>
        <w:spacing w:line="360" w:lineRule="auto"/>
        <w:jc w:val="both"/>
        <w:rPr>
          <w:rFonts w:ascii="Times New Roman" w:hAnsi="Times New Roman"/>
          <w:sz w:val="28"/>
          <w:szCs w:val="28"/>
        </w:rPr>
      </w:pPr>
    </w:p>
    <w:p w14:paraId="511C4798" w14:textId="44F36A09" w:rsidR="00C00A1E" w:rsidRDefault="00C00A1E" w:rsidP="001738EE">
      <w:pPr>
        <w:pStyle w:val="a5"/>
        <w:spacing w:line="360" w:lineRule="auto"/>
        <w:jc w:val="both"/>
        <w:rPr>
          <w:rFonts w:ascii="Times New Roman" w:hAnsi="Times New Roman"/>
          <w:sz w:val="28"/>
          <w:szCs w:val="28"/>
        </w:rPr>
      </w:pPr>
    </w:p>
    <w:p w14:paraId="4937B09D" w14:textId="787F4C9A" w:rsidR="00C00A1E" w:rsidRDefault="00C00A1E" w:rsidP="001738EE">
      <w:pPr>
        <w:pStyle w:val="a5"/>
        <w:spacing w:line="360" w:lineRule="auto"/>
        <w:jc w:val="both"/>
        <w:rPr>
          <w:rFonts w:ascii="Times New Roman" w:hAnsi="Times New Roman"/>
          <w:sz w:val="28"/>
          <w:szCs w:val="28"/>
        </w:rPr>
      </w:pPr>
    </w:p>
    <w:p w14:paraId="46AA9A6B" w14:textId="19F2D90F" w:rsidR="00C00A1E" w:rsidRDefault="00C00A1E" w:rsidP="001738EE">
      <w:pPr>
        <w:pStyle w:val="a5"/>
        <w:spacing w:line="360" w:lineRule="auto"/>
        <w:jc w:val="both"/>
        <w:rPr>
          <w:rFonts w:ascii="Times New Roman" w:hAnsi="Times New Roman"/>
          <w:sz w:val="28"/>
          <w:szCs w:val="28"/>
        </w:rPr>
      </w:pPr>
    </w:p>
    <w:p w14:paraId="2765BEEB" w14:textId="77777777" w:rsidR="00C00A1E" w:rsidRDefault="00C00A1E" w:rsidP="001738EE">
      <w:pPr>
        <w:pStyle w:val="a5"/>
        <w:spacing w:line="360" w:lineRule="auto"/>
        <w:jc w:val="both"/>
        <w:rPr>
          <w:rFonts w:ascii="Times New Roman" w:hAnsi="Times New Roman"/>
          <w:sz w:val="28"/>
          <w:szCs w:val="28"/>
        </w:rPr>
      </w:pPr>
    </w:p>
    <w:p w14:paraId="7E07045D" w14:textId="77777777" w:rsidR="0077637A" w:rsidRDefault="0077637A" w:rsidP="001738EE">
      <w:pPr>
        <w:pStyle w:val="a5"/>
        <w:spacing w:line="360" w:lineRule="auto"/>
        <w:jc w:val="both"/>
        <w:rPr>
          <w:rFonts w:ascii="Times New Roman" w:hAnsi="Times New Roman"/>
          <w:sz w:val="28"/>
          <w:szCs w:val="28"/>
        </w:rPr>
      </w:pPr>
    </w:p>
    <w:p w14:paraId="7423D718" w14:textId="77777777" w:rsidR="00C00A1E" w:rsidRDefault="00C00A1E">
      <w:pPr>
        <w:spacing w:after="150" w:line="240" w:lineRule="auto"/>
        <w:rPr>
          <w:rFonts w:ascii="Trebuchet MS" w:eastAsia="Times New Roman" w:hAnsi="Trebuchet MS"/>
          <w:color w:val="676A6C"/>
          <w:sz w:val="21"/>
          <w:szCs w:val="21"/>
        </w:rPr>
      </w:pPr>
    </w:p>
    <w:p w14:paraId="4D4641E1" w14:textId="77777777" w:rsidR="0077637A" w:rsidRPr="0077637A" w:rsidRDefault="0077637A" w:rsidP="0077637A">
      <w:pPr>
        <w:pStyle w:val="a5"/>
        <w:spacing w:line="360" w:lineRule="auto"/>
        <w:jc w:val="center"/>
        <w:rPr>
          <w:rFonts w:ascii="Times New Roman" w:hAnsi="Times New Roman"/>
          <w:b/>
          <w:bCs/>
          <w:sz w:val="28"/>
          <w:szCs w:val="28"/>
        </w:rPr>
      </w:pPr>
      <w:r w:rsidRPr="0077637A">
        <w:rPr>
          <w:rFonts w:ascii="Times New Roman" w:hAnsi="Times New Roman"/>
          <w:b/>
          <w:bCs/>
          <w:sz w:val="28"/>
          <w:szCs w:val="28"/>
        </w:rPr>
        <w:lastRenderedPageBreak/>
        <w:t>СОДЕРЖАНИЕ ПРОЕКТА</w:t>
      </w:r>
    </w:p>
    <w:p w14:paraId="697B58FA" w14:textId="77777777" w:rsidR="0077637A" w:rsidRDefault="0077637A">
      <w:pPr>
        <w:spacing w:after="150" w:line="240" w:lineRule="auto"/>
        <w:rPr>
          <w:rFonts w:ascii="Trebuchet MS" w:eastAsia="Times New Roman" w:hAnsi="Trebuchet MS"/>
          <w:color w:val="676A6C"/>
          <w:sz w:val="21"/>
          <w:szCs w:val="21"/>
        </w:rPr>
      </w:pPr>
    </w:p>
    <w:p w14:paraId="5FC58085" w14:textId="77777777" w:rsidR="002D65F3" w:rsidRDefault="003A7D3D">
      <w:pPr>
        <w:pStyle w:val="a5"/>
        <w:spacing w:line="360" w:lineRule="auto"/>
        <w:rPr>
          <w:rFonts w:ascii="Times New Roman" w:hAnsi="Times New Roman"/>
          <w:color w:val="000000"/>
          <w:sz w:val="28"/>
          <w:szCs w:val="28"/>
        </w:rPr>
      </w:pPr>
      <w:r w:rsidRPr="00C00A1E">
        <w:rPr>
          <w:rFonts w:ascii="Times New Roman" w:hAnsi="Times New Roman"/>
          <w:b/>
          <w:bCs/>
          <w:color w:val="000000"/>
          <w:sz w:val="28"/>
          <w:szCs w:val="28"/>
          <w:u w:val="single"/>
        </w:rPr>
        <w:t>Первый этап</w:t>
      </w:r>
      <w:r>
        <w:rPr>
          <w:rFonts w:ascii="Times New Roman" w:hAnsi="Times New Roman"/>
          <w:color w:val="000000"/>
          <w:sz w:val="28"/>
          <w:szCs w:val="28"/>
        </w:rPr>
        <w:t xml:space="preserve"> – создание проблемной ситуации, планирование работы</w:t>
      </w:r>
    </w:p>
    <w:p w14:paraId="36E05ABD" w14:textId="77777777" w:rsidR="002D65F3" w:rsidRDefault="003A7D3D">
      <w:pPr>
        <w:pStyle w:val="a5"/>
        <w:spacing w:line="360" w:lineRule="auto"/>
        <w:jc w:val="both"/>
        <w:rPr>
          <w:rFonts w:ascii="Times New Roman" w:hAnsi="Times New Roman"/>
          <w:color w:val="000000"/>
          <w:sz w:val="28"/>
          <w:szCs w:val="28"/>
        </w:rPr>
      </w:pPr>
      <w:r>
        <w:rPr>
          <w:rFonts w:ascii="Times New Roman" w:hAnsi="Times New Roman"/>
          <w:b/>
          <w:bCs/>
          <w:color w:val="000000"/>
          <w:sz w:val="28"/>
          <w:szCs w:val="28"/>
        </w:rPr>
        <w:t>Цель:</w:t>
      </w:r>
      <w:r>
        <w:rPr>
          <w:rFonts w:ascii="Times New Roman" w:hAnsi="Times New Roman"/>
          <w:color w:val="000000"/>
          <w:sz w:val="28"/>
          <w:szCs w:val="28"/>
        </w:rPr>
        <w:t> Выявление у детей знаний и представлений о микробах, формирование осознанного отношения к своему здоровью, потребности к здоровому образу жизни.</w:t>
      </w:r>
    </w:p>
    <w:p w14:paraId="5805D821" w14:textId="25D4271A" w:rsidR="002D65F3" w:rsidRDefault="003A7D3D">
      <w:pPr>
        <w:pStyle w:val="a5"/>
        <w:spacing w:line="360" w:lineRule="auto"/>
        <w:jc w:val="both"/>
        <w:rPr>
          <w:rFonts w:ascii="Times New Roman" w:hAnsi="Times New Roman"/>
          <w:color w:val="FF0000"/>
          <w:sz w:val="28"/>
          <w:szCs w:val="28"/>
        </w:rPr>
      </w:pPr>
      <w:r>
        <w:rPr>
          <w:rFonts w:ascii="Times New Roman" w:hAnsi="Times New Roman"/>
          <w:b/>
          <w:bCs/>
          <w:color w:val="000000"/>
          <w:sz w:val="28"/>
          <w:szCs w:val="28"/>
        </w:rPr>
        <w:t>Срок реализации:</w:t>
      </w:r>
      <w:r>
        <w:rPr>
          <w:rFonts w:ascii="Times New Roman" w:hAnsi="Times New Roman"/>
          <w:color w:val="000000"/>
          <w:sz w:val="28"/>
          <w:szCs w:val="28"/>
        </w:rPr>
        <w:t xml:space="preserve"> </w:t>
      </w:r>
      <w:r w:rsidRPr="0018069C">
        <w:rPr>
          <w:rFonts w:ascii="Times New Roman" w:hAnsi="Times New Roman"/>
          <w:sz w:val="28"/>
          <w:szCs w:val="28"/>
        </w:rPr>
        <w:t xml:space="preserve">с </w:t>
      </w:r>
      <w:r w:rsidR="000B42DB" w:rsidRPr="0018069C">
        <w:rPr>
          <w:rFonts w:ascii="Times New Roman" w:hAnsi="Times New Roman"/>
          <w:sz w:val="28"/>
          <w:szCs w:val="28"/>
        </w:rPr>
        <w:t>07</w:t>
      </w:r>
      <w:r w:rsidRPr="0018069C">
        <w:rPr>
          <w:rFonts w:ascii="Times New Roman" w:hAnsi="Times New Roman"/>
          <w:sz w:val="28"/>
          <w:szCs w:val="28"/>
        </w:rPr>
        <w:t>.0</w:t>
      </w:r>
      <w:r w:rsidR="000B42DB" w:rsidRPr="0018069C">
        <w:rPr>
          <w:rFonts w:ascii="Times New Roman" w:hAnsi="Times New Roman"/>
          <w:sz w:val="28"/>
          <w:szCs w:val="28"/>
        </w:rPr>
        <w:t>2</w:t>
      </w:r>
      <w:r w:rsidRPr="0018069C">
        <w:rPr>
          <w:rFonts w:ascii="Times New Roman" w:hAnsi="Times New Roman"/>
          <w:sz w:val="28"/>
          <w:szCs w:val="28"/>
        </w:rPr>
        <w:t>.20</w:t>
      </w:r>
      <w:r w:rsidR="000B42DB" w:rsidRPr="0018069C">
        <w:rPr>
          <w:rFonts w:ascii="Times New Roman" w:hAnsi="Times New Roman"/>
          <w:sz w:val="28"/>
          <w:szCs w:val="28"/>
        </w:rPr>
        <w:t>22</w:t>
      </w:r>
      <w:r w:rsidRPr="0018069C">
        <w:rPr>
          <w:rFonts w:ascii="Times New Roman" w:hAnsi="Times New Roman"/>
          <w:sz w:val="28"/>
          <w:szCs w:val="28"/>
        </w:rPr>
        <w:t xml:space="preserve"> по </w:t>
      </w:r>
      <w:r w:rsidR="000B42DB" w:rsidRPr="0018069C">
        <w:rPr>
          <w:rFonts w:ascii="Times New Roman" w:hAnsi="Times New Roman"/>
          <w:sz w:val="28"/>
          <w:szCs w:val="28"/>
        </w:rPr>
        <w:t>11</w:t>
      </w:r>
      <w:r w:rsidRPr="0018069C">
        <w:rPr>
          <w:rFonts w:ascii="Times New Roman" w:hAnsi="Times New Roman"/>
          <w:sz w:val="28"/>
          <w:szCs w:val="28"/>
        </w:rPr>
        <w:t>.0</w:t>
      </w:r>
      <w:r w:rsidR="000B42DB" w:rsidRPr="0018069C">
        <w:rPr>
          <w:rFonts w:ascii="Times New Roman" w:hAnsi="Times New Roman"/>
          <w:sz w:val="28"/>
          <w:szCs w:val="28"/>
        </w:rPr>
        <w:t>2</w:t>
      </w:r>
      <w:r w:rsidRPr="0018069C">
        <w:rPr>
          <w:rFonts w:ascii="Times New Roman" w:hAnsi="Times New Roman"/>
          <w:sz w:val="28"/>
          <w:szCs w:val="28"/>
        </w:rPr>
        <w:t>.20</w:t>
      </w:r>
      <w:r w:rsidR="000B42DB" w:rsidRPr="0018069C">
        <w:rPr>
          <w:rFonts w:ascii="Times New Roman" w:hAnsi="Times New Roman"/>
          <w:sz w:val="28"/>
          <w:szCs w:val="28"/>
        </w:rPr>
        <w:t>22</w:t>
      </w:r>
      <w:r w:rsidRPr="0018069C">
        <w:rPr>
          <w:rFonts w:ascii="Times New Roman" w:hAnsi="Times New Roman"/>
          <w:sz w:val="28"/>
          <w:szCs w:val="28"/>
        </w:rPr>
        <w:t xml:space="preserve"> г.</w:t>
      </w:r>
    </w:p>
    <w:tbl>
      <w:tblPr>
        <w:tblW w:w="9339" w:type="dxa"/>
        <w:tblCellMar>
          <w:left w:w="10" w:type="dxa"/>
          <w:right w:w="10" w:type="dxa"/>
        </w:tblCellMar>
        <w:tblLook w:val="0000" w:firstRow="0" w:lastRow="0" w:firstColumn="0" w:lastColumn="0" w:noHBand="0" w:noVBand="0"/>
      </w:tblPr>
      <w:tblGrid>
        <w:gridCol w:w="2157"/>
        <w:gridCol w:w="2653"/>
        <w:gridCol w:w="2192"/>
        <w:gridCol w:w="2337"/>
      </w:tblGrid>
      <w:tr w:rsidR="002D65F3" w14:paraId="43CFB55C" w14:textId="77777777">
        <w:tc>
          <w:tcPr>
            <w:tcW w:w="2157"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73415129" w14:textId="77777777" w:rsidR="002D65F3" w:rsidRDefault="003A7D3D">
            <w:pPr>
              <w:pStyle w:val="a5"/>
              <w:spacing w:line="360" w:lineRule="auto"/>
              <w:rPr>
                <w:rFonts w:ascii="Times New Roman" w:hAnsi="Times New Roman"/>
                <w:b/>
                <w:bCs/>
                <w:sz w:val="24"/>
                <w:szCs w:val="24"/>
              </w:rPr>
            </w:pPr>
            <w:r>
              <w:rPr>
                <w:rFonts w:ascii="Times New Roman" w:hAnsi="Times New Roman"/>
                <w:b/>
                <w:bCs/>
                <w:sz w:val="24"/>
                <w:szCs w:val="24"/>
              </w:rPr>
              <w:t>Этап проекта</w:t>
            </w:r>
          </w:p>
          <w:p w14:paraId="2BD396AB" w14:textId="77777777" w:rsidR="002D65F3" w:rsidRDefault="003A7D3D">
            <w:pPr>
              <w:pStyle w:val="a5"/>
              <w:spacing w:line="360" w:lineRule="auto"/>
              <w:rPr>
                <w:rFonts w:ascii="Times New Roman" w:hAnsi="Times New Roman"/>
                <w:b/>
                <w:bCs/>
                <w:sz w:val="24"/>
                <w:szCs w:val="24"/>
              </w:rPr>
            </w:pPr>
            <w:r>
              <w:rPr>
                <w:rFonts w:ascii="Times New Roman" w:hAnsi="Times New Roman"/>
                <w:b/>
                <w:bCs/>
                <w:sz w:val="24"/>
                <w:szCs w:val="24"/>
              </w:rPr>
              <w:t> </w:t>
            </w:r>
          </w:p>
        </w:tc>
        <w:tc>
          <w:tcPr>
            <w:tcW w:w="2653"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6F47F2DD" w14:textId="77777777" w:rsidR="002D65F3" w:rsidRDefault="003A7D3D">
            <w:pPr>
              <w:pStyle w:val="a5"/>
              <w:spacing w:line="360" w:lineRule="auto"/>
              <w:rPr>
                <w:rFonts w:ascii="Times New Roman" w:hAnsi="Times New Roman"/>
                <w:b/>
                <w:bCs/>
                <w:sz w:val="24"/>
                <w:szCs w:val="24"/>
              </w:rPr>
            </w:pPr>
            <w:r>
              <w:rPr>
                <w:rFonts w:ascii="Times New Roman" w:hAnsi="Times New Roman"/>
                <w:b/>
                <w:bCs/>
                <w:sz w:val="24"/>
                <w:szCs w:val="24"/>
              </w:rPr>
              <w:t> Мероприятия  </w:t>
            </w:r>
          </w:p>
        </w:tc>
        <w:tc>
          <w:tcPr>
            <w:tcW w:w="2192"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363CF2D6" w14:textId="77777777" w:rsidR="002D65F3" w:rsidRDefault="003A7D3D">
            <w:pPr>
              <w:pStyle w:val="a5"/>
              <w:spacing w:line="360" w:lineRule="auto"/>
              <w:rPr>
                <w:rFonts w:ascii="Times New Roman" w:hAnsi="Times New Roman"/>
                <w:b/>
                <w:bCs/>
                <w:sz w:val="24"/>
                <w:szCs w:val="24"/>
              </w:rPr>
            </w:pPr>
            <w:r>
              <w:rPr>
                <w:rFonts w:ascii="Times New Roman" w:hAnsi="Times New Roman"/>
                <w:b/>
                <w:bCs/>
                <w:sz w:val="24"/>
                <w:szCs w:val="24"/>
              </w:rPr>
              <w:t> Срок</w:t>
            </w:r>
          </w:p>
        </w:tc>
        <w:tc>
          <w:tcPr>
            <w:tcW w:w="2337"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5B3CBA9B" w14:textId="77777777" w:rsidR="002D65F3" w:rsidRDefault="003A7D3D">
            <w:pPr>
              <w:pStyle w:val="a5"/>
              <w:spacing w:line="360" w:lineRule="auto"/>
              <w:rPr>
                <w:rFonts w:ascii="Times New Roman" w:hAnsi="Times New Roman"/>
                <w:b/>
                <w:bCs/>
                <w:sz w:val="24"/>
                <w:szCs w:val="24"/>
              </w:rPr>
            </w:pPr>
            <w:r>
              <w:rPr>
                <w:rFonts w:ascii="Times New Roman" w:hAnsi="Times New Roman"/>
                <w:b/>
                <w:bCs/>
                <w:sz w:val="24"/>
                <w:szCs w:val="24"/>
              </w:rPr>
              <w:t> Ответственный</w:t>
            </w:r>
          </w:p>
        </w:tc>
      </w:tr>
      <w:tr w:rsidR="002D65F3" w14:paraId="2DCC16BF" w14:textId="77777777">
        <w:tc>
          <w:tcPr>
            <w:tcW w:w="2157"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126D573A"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Создание проблемной ситуации, планирование работы</w:t>
            </w:r>
          </w:p>
        </w:tc>
        <w:tc>
          <w:tcPr>
            <w:tcW w:w="2653"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07B80685"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⸭Создание проблемной ситуации «Для чего нужно мыть руки»</w:t>
            </w:r>
          </w:p>
          <w:p w14:paraId="39DEC381"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⸭Выявление знаний у детей о микробах</w:t>
            </w:r>
          </w:p>
          <w:p w14:paraId="31FF05A1"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⸭Составление плана работы</w:t>
            </w:r>
          </w:p>
          <w:p w14:paraId="1F87BC32"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⸭Изготовление памятки «Если ваш ребёнок участвует в работе над проектом, то какова ваша роль?»</w:t>
            </w:r>
          </w:p>
        </w:tc>
        <w:tc>
          <w:tcPr>
            <w:tcW w:w="2192"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354B8150" w14:textId="6E40CEE9" w:rsidR="002D65F3" w:rsidRDefault="0018069C">
            <w:pPr>
              <w:pStyle w:val="a5"/>
              <w:spacing w:line="360" w:lineRule="auto"/>
              <w:rPr>
                <w:rFonts w:ascii="Times New Roman" w:hAnsi="Times New Roman"/>
                <w:sz w:val="24"/>
                <w:szCs w:val="24"/>
              </w:rPr>
            </w:pPr>
            <w:r w:rsidRPr="0018069C">
              <w:rPr>
                <w:rFonts w:ascii="Times New Roman" w:hAnsi="Times New Roman"/>
                <w:sz w:val="24"/>
                <w:szCs w:val="24"/>
              </w:rPr>
              <w:t>с 07.02.2022 по 11.02.2022 г.</w:t>
            </w:r>
          </w:p>
        </w:tc>
        <w:tc>
          <w:tcPr>
            <w:tcW w:w="2337"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2CACA7EA"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Воспитатели</w:t>
            </w:r>
          </w:p>
          <w:p w14:paraId="76B28B47"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Широкова С.В.</w:t>
            </w:r>
          </w:p>
          <w:p w14:paraId="3A9629BD"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Собакина А.А.</w:t>
            </w:r>
          </w:p>
        </w:tc>
      </w:tr>
    </w:tbl>
    <w:p w14:paraId="0991641F" w14:textId="77777777" w:rsidR="002D65F3" w:rsidRDefault="003A7D3D">
      <w:pPr>
        <w:pStyle w:val="a5"/>
        <w:spacing w:line="360" w:lineRule="auto"/>
        <w:rPr>
          <w:rFonts w:ascii="Times New Roman" w:hAnsi="Times New Roman"/>
          <w:sz w:val="24"/>
          <w:szCs w:val="24"/>
        </w:rPr>
      </w:pPr>
      <w:r>
        <w:rPr>
          <w:rFonts w:ascii="Times New Roman" w:hAnsi="Times New Roman"/>
          <w:sz w:val="24"/>
          <w:szCs w:val="24"/>
        </w:rPr>
        <w:t> </w:t>
      </w:r>
    </w:p>
    <w:p w14:paraId="7C33814A" w14:textId="502AC2B7" w:rsidR="002D65F3" w:rsidRDefault="003A7D3D" w:rsidP="008D7070">
      <w:pPr>
        <w:pStyle w:val="a5"/>
        <w:spacing w:line="360" w:lineRule="auto"/>
        <w:ind w:firstLine="709"/>
        <w:jc w:val="both"/>
        <w:rPr>
          <w:rFonts w:ascii="Times New Roman" w:hAnsi="Times New Roman"/>
          <w:sz w:val="28"/>
          <w:szCs w:val="28"/>
        </w:rPr>
      </w:pPr>
      <w:r>
        <w:rPr>
          <w:rFonts w:ascii="Times New Roman" w:hAnsi="Times New Roman"/>
          <w:sz w:val="28"/>
          <w:szCs w:val="28"/>
        </w:rPr>
        <w:t xml:space="preserve">Проблема возникла  во время проведения гигиенических процедур, когда дети мыли руки, у детей возник вопрос: «Нам говорят, нужно мыть руки перед едой, а то на них много микробов. Так что же такое микробы?»   Дети  стали выдвигать различные предположения, рассуждать о том, что они знают о микробах. Отвечали на вопрос «Что я знаю о микробах?». Это позволило узнать, какими знаниями владеют дети. Затем им было предложено задать вопросы и выяснить то, что они хотят узнать о микробах. Это помогло на этапе планирования выбрать наиболее интересующую и посильную тему для дальнейших исследований. Здесь же были затронуты детьми и вопросы, касающиеся осознанного отношения к </w:t>
      </w:r>
      <w:r>
        <w:rPr>
          <w:rFonts w:ascii="Times New Roman" w:hAnsi="Times New Roman"/>
          <w:sz w:val="28"/>
          <w:szCs w:val="28"/>
        </w:rPr>
        <w:lastRenderedPageBreak/>
        <w:t>своему здоровью, потребности к здоровому образу жизни: «Можно ли увидеть микробы?», «Где живут микробы?», «Как микробы передвигаются?», «Что едят микробы?», «Так ли опасны микробы для человека?», «Как микробы появляются?», «Как нужно себя вести, чтобы микробы не попали в наш организм?», «Бывают ли полезные микробы?»</w:t>
      </w:r>
    </w:p>
    <w:p w14:paraId="765232B4" w14:textId="77777777" w:rsidR="00506C36" w:rsidRDefault="003A7D3D" w:rsidP="00506C36">
      <w:pPr>
        <w:pStyle w:val="a5"/>
        <w:spacing w:line="360" w:lineRule="auto"/>
        <w:ind w:firstLine="709"/>
        <w:jc w:val="both"/>
        <w:rPr>
          <w:rFonts w:ascii="Times New Roman" w:hAnsi="Times New Roman"/>
          <w:sz w:val="28"/>
          <w:szCs w:val="28"/>
        </w:rPr>
      </w:pPr>
      <w:r>
        <w:rPr>
          <w:rFonts w:ascii="Times New Roman" w:hAnsi="Times New Roman"/>
          <w:sz w:val="28"/>
          <w:szCs w:val="28"/>
        </w:rPr>
        <w:t>Дети высказывали свои иде</w:t>
      </w:r>
      <w:r w:rsidR="00506C36">
        <w:rPr>
          <w:rFonts w:ascii="Times New Roman" w:hAnsi="Times New Roman"/>
          <w:sz w:val="28"/>
          <w:szCs w:val="28"/>
        </w:rPr>
        <w:t>и</w:t>
      </w:r>
      <w:r>
        <w:rPr>
          <w:rFonts w:ascii="Times New Roman" w:hAnsi="Times New Roman"/>
          <w:sz w:val="28"/>
          <w:szCs w:val="28"/>
        </w:rPr>
        <w:t xml:space="preserve"> и как, было сказано выше, появились вопросы, заявленные детьми в разделе «Что я хочу узнать?», что очень важно для поддержки детской познавательной инициативы. Здесь же обсуждалось, что можно сделать в условиях дошкольного учреждения, а что дома, где и как можно найти ответы на интересующие вопросы, к кому обратиться за помощью. В итоге были выбраны следующие направления исследований: «Так ли опасны микробы для человека?», «Как нужно себя вести, чтобы микробы не попали в наш организм?» «Можно ли увидеть микробы?», «Бывают ли полезные микробы?»</w:t>
      </w:r>
    </w:p>
    <w:p w14:paraId="6BF379DA" w14:textId="4A702CCF" w:rsidR="002D65F3" w:rsidRDefault="003A7D3D" w:rsidP="00506C36">
      <w:pPr>
        <w:pStyle w:val="a5"/>
        <w:spacing w:line="360" w:lineRule="auto"/>
        <w:ind w:firstLine="709"/>
        <w:jc w:val="both"/>
        <w:rPr>
          <w:rFonts w:ascii="Times New Roman" w:hAnsi="Times New Roman"/>
          <w:sz w:val="28"/>
          <w:szCs w:val="28"/>
        </w:rPr>
      </w:pPr>
      <w:r>
        <w:rPr>
          <w:rFonts w:ascii="Times New Roman" w:hAnsi="Times New Roman"/>
          <w:sz w:val="28"/>
          <w:szCs w:val="28"/>
        </w:rPr>
        <w:t>Нельзя не сказать, что в ходе проектной деятельности развивались детско-родительские отношения. Знания ребенка интересны родителям, поскольку он выдвигает различные идеи, открывая новое в уже знакомых ситуациях. Жизнь ребенка и родителей наполняется богатым содержанием. Поэтому  на данном этапе, для вовлечения родителей в проектную деятельность были изготовлены красочные просветительские буклеты, памятка «Если ваш ребёнок участвует в работе над проектом, то какова ваша роль?», которые познакомили родителей с целями нашего проекта, помогли понять какую помощь они могут оказать своему ребёнку.</w:t>
      </w:r>
    </w:p>
    <w:p w14:paraId="4C73E022" w14:textId="1DE8E948" w:rsidR="00506C36" w:rsidRDefault="00506C36" w:rsidP="00506C36">
      <w:pPr>
        <w:pStyle w:val="a5"/>
        <w:spacing w:line="360" w:lineRule="auto"/>
        <w:ind w:firstLine="709"/>
        <w:jc w:val="both"/>
        <w:rPr>
          <w:rFonts w:ascii="Times New Roman" w:hAnsi="Times New Roman"/>
          <w:sz w:val="28"/>
          <w:szCs w:val="28"/>
        </w:rPr>
      </w:pPr>
    </w:p>
    <w:p w14:paraId="0B4A2722" w14:textId="36CBEAC4" w:rsidR="007F12A0" w:rsidRDefault="007F12A0" w:rsidP="00506C36">
      <w:pPr>
        <w:pStyle w:val="a5"/>
        <w:spacing w:line="360" w:lineRule="auto"/>
        <w:ind w:firstLine="709"/>
        <w:jc w:val="both"/>
        <w:rPr>
          <w:rFonts w:ascii="Times New Roman" w:hAnsi="Times New Roman"/>
          <w:sz w:val="28"/>
          <w:szCs w:val="28"/>
        </w:rPr>
      </w:pPr>
    </w:p>
    <w:p w14:paraId="47FA2982" w14:textId="631744EE" w:rsidR="007F12A0" w:rsidRDefault="007F12A0" w:rsidP="00506C36">
      <w:pPr>
        <w:pStyle w:val="a5"/>
        <w:spacing w:line="360" w:lineRule="auto"/>
        <w:ind w:firstLine="709"/>
        <w:jc w:val="both"/>
        <w:rPr>
          <w:rFonts w:ascii="Times New Roman" w:hAnsi="Times New Roman"/>
          <w:sz w:val="28"/>
          <w:szCs w:val="28"/>
        </w:rPr>
      </w:pPr>
    </w:p>
    <w:p w14:paraId="0EBC3D19" w14:textId="6680AB5E" w:rsidR="007F12A0" w:rsidRDefault="007F12A0" w:rsidP="00506C36">
      <w:pPr>
        <w:pStyle w:val="a5"/>
        <w:spacing w:line="360" w:lineRule="auto"/>
        <w:ind w:firstLine="709"/>
        <w:jc w:val="both"/>
        <w:rPr>
          <w:rFonts w:ascii="Times New Roman" w:hAnsi="Times New Roman"/>
          <w:sz w:val="28"/>
          <w:szCs w:val="28"/>
        </w:rPr>
      </w:pPr>
    </w:p>
    <w:p w14:paraId="713B1355" w14:textId="02618A16" w:rsidR="007F12A0" w:rsidRDefault="007F12A0" w:rsidP="00506C36">
      <w:pPr>
        <w:pStyle w:val="a5"/>
        <w:spacing w:line="360" w:lineRule="auto"/>
        <w:ind w:firstLine="709"/>
        <w:jc w:val="both"/>
        <w:rPr>
          <w:rFonts w:ascii="Times New Roman" w:hAnsi="Times New Roman"/>
          <w:sz w:val="28"/>
          <w:szCs w:val="28"/>
        </w:rPr>
      </w:pPr>
    </w:p>
    <w:p w14:paraId="72FB182D" w14:textId="3E8807D6" w:rsidR="007F12A0" w:rsidRDefault="007F12A0" w:rsidP="00506C36">
      <w:pPr>
        <w:pStyle w:val="a5"/>
        <w:spacing w:line="360" w:lineRule="auto"/>
        <w:ind w:firstLine="709"/>
        <w:jc w:val="both"/>
        <w:rPr>
          <w:rFonts w:ascii="Times New Roman" w:hAnsi="Times New Roman"/>
          <w:sz w:val="28"/>
          <w:szCs w:val="28"/>
        </w:rPr>
      </w:pPr>
    </w:p>
    <w:p w14:paraId="03A17922" w14:textId="64B0BF67" w:rsidR="002D7B2A" w:rsidRDefault="002D7B2A" w:rsidP="00506C36">
      <w:pPr>
        <w:pStyle w:val="a5"/>
        <w:spacing w:line="360" w:lineRule="auto"/>
        <w:ind w:firstLine="709"/>
        <w:jc w:val="both"/>
        <w:rPr>
          <w:rFonts w:ascii="Times New Roman" w:hAnsi="Times New Roman"/>
          <w:sz w:val="28"/>
          <w:szCs w:val="28"/>
        </w:rPr>
      </w:pPr>
    </w:p>
    <w:p w14:paraId="6BABB924" w14:textId="77777777" w:rsidR="002D7B2A" w:rsidRDefault="002D7B2A" w:rsidP="00506C36">
      <w:pPr>
        <w:pStyle w:val="a5"/>
        <w:spacing w:line="360" w:lineRule="auto"/>
        <w:ind w:firstLine="709"/>
        <w:jc w:val="both"/>
        <w:rPr>
          <w:rFonts w:ascii="Times New Roman" w:hAnsi="Times New Roman"/>
          <w:sz w:val="28"/>
          <w:szCs w:val="28"/>
        </w:rPr>
      </w:pPr>
    </w:p>
    <w:p w14:paraId="6B2438BA" w14:textId="77777777" w:rsidR="007F12A0" w:rsidRDefault="007F12A0" w:rsidP="00506C36">
      <w:pPr>
        <w:pStyle w:val="a5"/>
        <w:spacing w:line="360" w:lineRule="auto"/>
        <w:ind w:firstLine="709"/>
        <w:jc w:val="both"/>
        <w:rPr>
          <w:rFonts w:ascii="Times New Roman" w:hAnsi="Times New Roman"/>
          <w:sz w:val="28"/>
          <w:szCs w:val="28"/>
        </w:rPr>
      </w:pPr>
    </w:p>
    <w:p w14:paraId="01E3EF79" w14:textId="77777777" w:rsidR="007F12A0" w:rsidRPr="000F2C89" w:rsidRDefault="007F12A0" w:rsidP="007F12A0">
      <w:pPr>
        <w:pStyle w:val="a5"/>
        <w:jc w:val="center"/>
        <w:rPr>
          <w:rFonts w:ascii="Times New Roman" w:hAnsi="Times New Roman"/>
          <w:b/>
          <w:bCs/>
          <w:sz w:val="28"/>
          <w:szCs w:val="28"/>
        </w:rPr>
      </w:pPr>
      <w:r w:rsidRPr="000F2C89">
        <w:rPr>
          <w:rFonts w:ascii="Times New Roman" w:hAnsi="Times New Roman"/>
          <w:b/>
          <w:bCs/>
          <w:sz w:val="28"/>
          <w:szCs w:val="28"/>
        </w:rPr>
        <w:lastRenderedPageBreak/>
        <w:t>Интеграция образовательных областей</w:t>
      </w:r>
    </w:p>
    <w:tbl>
      <w:tblPr>
        <w:tblStyle w:val="-1"/>
        <w:tblW w:w="9351" w:type="dxa"/>
        <w:tblLook w:val="04A0" w:firstRow="1" w:lastRow="0" w:firstColumn="1" w:lastColumn="0" w:noHBand="0" w:noVBand="1"/>
      </w:tblPr>
      <w:tblGrid>
        <w:gridCol w:w="560"/>
        <w:gridCol w:w="2412"/>
        <w:gridCol w:w="2460"/>
        <w:gridCol w:w="3919"/>
      </w:tblGrid>
      <w:tr w:rsidR="007F12A0" w:rsidRPr="001137DC" w14:paraId="5C650B86" w14:textId="77777777" w:rsidTr="00C42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669614" w14:textId="77777777" w:rsidR="007F12A0" w:rsidRPr="001137DC" w:rsidRDefault="007F12A0" w:rsidP="00C42AD0">
            <w:pPr>
              <w:spacing w:after="24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w:t>
            </w:r>
          </w:p>
          <w:p w14:paraId="1A983BB0"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п</w:t>
            </w:r>
            <w:r>
              <w:rPr>
                <w:rFonts w:ascii="Times New Roman" w:eastAsia="Times New Roman" w:hAnsi="Times New Roman"/>
                <w:sz w:val="24"/>
                <w:szCs w:val="24"/>
                <w:lang w:eastAsia="ru-RU"/>
              </w:rPr>
              <w:t>/</w:t>
            </w:r>
            <w:r w:rsidRPr="001137DC">
              <w:rPr>
                <w:rFonts w:ascii="Times New Roman" w:eastAsia="Times New Roman" w:hAnsi="Times New Roman"/>
                <w:sz w:val="24"/>
                <w:szCs w:val="24"/>
                <w:lang w:eastAsia="ru-RU"/>
              </w:rPr>
              <w:t>п</w:t>
            </w:r>
          </w:p>
        </w:tc>
        <w:tc>
          <w:tcPr>
            <w:tcW w:w="2412" w:type="dxa"/>
            <w:hideMark/>
          </w:tcPr>
          <w:p w14:paraId="5D367ED1" w14:textId="77777777" w:rsidR="007F12A0" w:rsidRPr="001137DC" w:rsidRDefault="007F12A0" w:rsidP="00C42AD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Название образовательной области</w:t>
            </w:r>
          </w:p>
        </w:tc>
        <w:tc>
          <w:tcPr>
            <w:tcW w:w="2460" w:type="dxa"/>
            <w:hideMark/>
          </w:tcPr>
          <w:p w14:paraId="0EABF464" w14:textId="77777777" w:rsidR="007F12A0" w:rsidRPr="00B12C39" w:rsidRDefault="007F12A0" w:rsidP="00C42AD0">
            <w:pPr>
              <w:pStyle w:val="a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B12C39">
              <w:rPr>
                <w:rFonts w:ascii="Times New Roman" w:hAnsi="Times New Roman"/>
                <w:sz w:val="24"/>
                <w:szCs w:val="24"/>
                <w:lang w:eastAsia="ru-RU"/>
              </w:rPr>
              <w:t>Содержание</w:t>
            </w:r>
          </w:p>
          <w:p w14:paraId="75CB5958" w14:textId="77777777" w:rsidR="007F12A0" w:rsidRPr="001137DC" w:rsidRDefault="007F12A0" w:rsidP="00C42AD0">
            <w:pPr>
              <w:pStyle w:val="a5"/>
              <w:jc w:val="center"/>
              <w:cnfStyle w:val="100000000000" w:firstRow="1" w:lastRow="0" w:firstColumn="0" w:lastColumn="0" w:oddVBand="0" w:evenVBand="0" w:oddHBand="0" w:evenHBand="0" w:firstRowFirstColumn="0" w:firstRowLastColumn="0" w:lastRowFirstColumn="0" w:lastRowLastColumn="0"/>
              <w:rPr>
                <w:lang w:eastAsia="ru-RU"/>
              </w:rPr>
            </w:pPr>
            <w:r w:rsidRPr="00B12C39">
              <w:rPr>
                <w:rFonts w:ascii="Times New Roman" w:hAnsi="Times New Roman"/>
                <w:sz w:val="24"/>
                <w:szCs w:val="24"/>
                <w:lang w:eastAsia="ru-RU"/>
              </w:rPr>
              <w:t>(краткое)</w:t>
            </w:r>
          </w:p>
        </w:tc>
        <w:tc>
          <w:tcPr>
            <w:tcW w:w="3919" w:type="dxa"/>
            <w:hideMark/>
          </w:tcPr>
          <w:p w14:paraId="152F8DF1" w14:textId="77777777" w:rsidR="007F12A0" w:rsidRPr="001137DC" w:rsidRDefault="007F12A0" w:rsidP="00C42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Задачи</w:t>
            </w:r>
          </w:p>
        </w:tc>
      </w:tr>
      <w:tr w:rsidR="007F12A0" w:rsidRPr="001137DC" w14:paraId="311B95E4" w14:textId="77777777" w:rsidTr="00C42AD0">
        <w:tc>
          <w:tcPr>
            <w:cnfStyle w:val="001000000000" w:firstRow="0" w:lastRow="0" w:firstColumn="1" w:lastColumn="0" w:oddVBand="0" w:evenVBand="0" w:oddHBand="0" w:evenHBand="0" w:firstRowFirstColumn="0" w:firstRowLastColumn="0" w:lastRowFirstColumn="0" w:lastRowLastColumn="0"/>
            <w:tcW w:w="0" w:type="auto"/>
            <w:hideMark/>
          </w:tcPr>
          <w:p w14:paraId="2B77FDA1"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1</w:t>
            </w:r>
          </w:p>
        </w:tc>
        <w:tc>
          <w:tcPr>
            <w:tcW w:w="2412" w:type="dxa"/>
            <w:hideMark/>
          </w:tcPr>
          <w:p w14:paraId="3549DD2F"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Физическое развитие</w:t>
            </w:r>
          </w:p>
        </w:tc>
        <w:tc>
          <w:tcPr>
            <w:tcW w:w="2460" w:type="dxa"/>
            <w:hideMark/>
          </w:tcPr>
          <w:p w14:paraId="6DB729CA"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Подвижные игры, изучение правил</w:t>
            </w:r>
          </w:p>
        </w:tc>
        <w:tc>
          <w:tcPr>
            <w:tcW w:w="3919" w:type="dxa"/>
            <w:hideMark/>
          </w:tcPr>
          <w:p w14:paraId="26CB22CB" w14:textId="77777777" w:rsidR="007F12A0" w:rsidRPr="000F2C89"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0F2C89">
              <w:rPr>
                <w:rFonts w:ascii="Times New Roman" w:hAnsi="Times New Roman"/>
                <w:sz w:val="24"/>
                <w:szCs w:val="24"/>
                <w:lang w:eastAsia="ru-RU"/>
              </w:rPr>
              <w:t>Развитие двигательной активности детей, в том числе связанной с выполнением</w:t>
            </w:r>
          </w:p>
          <w:p w14:paraId="5A029BB0" w14:textId="77777777" w:rsidR="007F12A0" w:rsidRPr="001137DC" w:rsidRDefault="007F12A0" w:rsidP="00C42AD0">
            <w:pPr>
              <w:pStyle w:val="a5"/>
              <w:cnfStyle w:val="000000000000" w:firstRow="0" w:lastRow="0" w:firstColumn="0" w:lastColumn="0" w:oddVBand="0" w:evenVBand="0" w:oddHBand="0" w:evenHBand="0" w:firstRowFirstColumn="0" w:firstRowLastColumn="0" w:lastRowFirstColumn="0" w:lastRowLastColumn="0"/>
              <w:rPr>
                <w:lang w:eastAsia="ru-RU"/>
              </w:rPr>
            </w:pPr>
            <w:r w:rsidRPr="000F2C89">
              <w:rPr>
                <w:rFonts w:ascii="Times New Roman" w:hAnsi="Times New Roman"/>
                <w:sz w:val="24"/>
                <w:szCs w:val="24"/>
                <w:lang w:eastAsia="ru-RU"/>
              </w:rPr>
              <w:t>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tc>
      </w:tr>
      <w:tr w:rsidR="007F12A0" w:rsidRPr="001137DC" w14:paraId="1D376EC9" w14:textId="77777777" w:rsidTr="00C42AD0">
        <w:tc>
          <w:tcPr>
            <w:cnfStyle w:val="001000000000" w:firstRow="0" w:lastRow="0" w:firstColumn="1" w:lastColumn="0" w:oddVBand="0" w:evenVBand="0" w:oddHBand="0" w:evenHBand="0" w:firstRowFirstColumn="0" w:firstRowLastColumn="0" w:lastRowFirstColumn="0" w:lastRowLastColumn="0"/>
            <w:tcW w:w="0" w:type="auto"/>
            <w:hideMark/>
          </w:tcPr>
          <w:p w14:paraId="0A521556"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2</w:t>
            </w:r>
          </w:p>
        </w:tc>
        <w:tc>
          <w:tcPr>
            <w:tcW w:w="2412" w:type="dxa"/>
            <w:hideMark/>
          </w:tcPr>
          <w:p w14:paraId="0A093EFD"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Речевое развитие</w:t>
            </w:r>
          </w:p>
        </w:tc>
        <w:tc>
          <w:tcPr>
            <w:tcW w:w="2460" w:type="dxa"/>
            <w:hideMark/>
          </w:tcPr>
          <w:p w14:paraId="1FC232F9" w14:textId="77777777" w:rsidR="007F12A0" w:rsidRPr="001137DC" w:rsidRDefault="007F12A0" w:rsidP="00C42AD0">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Чтение рассказов, сказок.</w:t>
            </w:r>
          </w:p>
          <w:p w14:paraId="782A43BC"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Беседы с детьми.</w:t>
            </w:r>
          </w:p>
        </w:tc>
        <w:tc>
          <w:tcPr>
            <w:tcW w:w="3919" w:type="dxa"/>
            <w:hideMark/>
          </w:tcPr>
          <w:p w14:paraId="087575DE"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Формирование интереса и потребности в чтении (восприятии) книг. обогащение активного словаря. Развитие литературной речи к словесному искусству.</w:t>
            </w:r>
          </w:p>
        </w:tc>
      </w:tr>
      <w:tr w:rsidR="007F12A0" w:rsidRPr="001137DC" w14:paraId="0190F070" w14:textId="77777777" w:rsidTr="00C42AD0">
        <w:tc>
          <w:tcPr>
            <w:cnfStyle w:val="001000000000" w:firstRow="0" w:lastRow="0" w:firstColumn="1" w:lastColumn="0" w:oddVBand="0" w:evenVBand="0" w:oddHBand="0" w:evenHBand="0" w:firstRowFirstColumn="0" w:firstRowLastColumn="0" w:lastRowFirstColumn="0" w:lastRowLastColumn="0"/>
            <w:tcW w:w="0" w:type="auto"/>
            <w:hideMark/>
          </w:tcPr>
          <w:p w14:paraId="72A1E424"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3</w:t>
            </w:r>
          </w:p>
        </w:tc>
        <w:tc>
          <w:tcPr>
            <w:tcW w:w="2412" w:type="dxa"/>
            <w:hideMark/>
          </w:tcPr>
          <w:p w14:paraId="47BA3216"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Художественно-эстетическое</w:t>
            </w:r>
          </w:p>
        </w:tc>
        <w:tc>
          <w:tcPr>
            <w:tcW w:w="2460" w:type="dxa"/>
            <w:hideMark/>
          </w:tcPr>
          <w:p w14:paraId="4D205D51"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Изготовление поделок</w:t>
            </w:r>
          </w:p>
        </w:tc>
        <w:tc>
          <w:tcPr>
            <w:tcW w:w="3919" w:type="dxa"/>
            <w:hideMark/>
          </w:tcPr>
          <w:p w14:paraId="6DA8D8C5"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Формирование интереса к эстетической стороне окружающей действительности, потребность в самовыражении. Развитие продуктивной деятельности детского творчества, приобщение к изобразительному искусству.</w:t>
            </w:r>
          </w:p>
        </w:tc>
      </w:tr>
      <w:tr w:rsidR="007F12A0" w:rsidRPr="001137DC" w14:paraId="1A9860A0" w14:textId="77777777" w:rsidTr="00C42AD0">
        <w:tc>
          <w:tcPr>
            <w:cnfStyle w:val="001000000000" w:firstRow="0" w:lastRow="0" w:firstColumn="1" w:lastColumn="0" w:oddVBand="0" w:evenVBand="0" w:oddHBand="0" w:evenHBand="0" w:firstRowFirstColumn="0" w:firstRowLastColumn="0" w:lastRowFirstColumn="0" w:lastRowLastColumn="0"/>
            <w:tcW w:w="0" w:type="auto"/>
            <w:hideMark/>
          </w:tcPr>
          <w:p w14:paraId="30649756"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4</w:t>
            </w:r>
          </w:p>
        </w:tc>
        <w:tc>
          <w:tcPr>
            <w:tcW w:w="2412" w:type="dxa"/>
            <w:hideMark/>
          </w:tcPr>
          <w:p w14:paraId="1E0E7CE3"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Социально-коммуникативное</w:t>
            </w:r>
          </w:p>
        </w:tc>
        <w:tc>
          <w:tcPr>
            <w:tcW w:w="2460" w:type="dxa"/>
            <w:hideMark/>
          </w:tcPr>
          <w:p w14:paraId="2CD9C9C0"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Изготовление построек</w:t>
            </w:r>
          </w:p>
        </w:tc>
        <w:tc>
          <w:tcPr>
            <w:tcW w:w="3919" w:type="dxa"/>
            <w:hideMark/>
          </w:tcPr>
          <w:p w14:paraId="3A1D8C33"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развитие общения и взаимодействия ребёнка с взрослыми и сверстниками; становление самостоятельности, целенаправленности в деятельности; развитие социального и эмоционального интеллекта, формирование готовности к совместной деятельности с сверстниками.</w:t>
            </w:r>
          </w:p>
        </w:tc>
      </w:tr>
      <w:tr w:rsidR="007F12A0" w:rsidRPr="001137DC" w14:paraId="4E0E83F3" w14:textId="77777777" w:rsidTr="00C42AD0">
        <w:tc>
          <w:tcPr>
            <w:cnfStyle w:val="001000000000" w:firstRow="0" w:lastRow="0" w:firstColumn="1" w:lastColumn="0" w:oddVBand="0" w:evenVBand="0" w:oddHBand="0" w:evenHBand="0" w:firstRowFirstColumn="0" w:firstRowLastColumn="0" w:lastRowFirstColumn="0" w:lastRowLastColumn="0"/>
            <w:tcW w:w="0" w:type="auto"/>
            <w:hideMark/>
          </w:tcPr>
          <w:p w14:paraId="62BF9F0F" w14:textId="77777777" w:rsidR="007F12A0" w:rsidRPr="001137DC" w:rsidRDefault="007F12A0" w:rsidP="00C42AD0">
            <w:pPr>
              <w:spacing w:after="0" w:line="240" w:lineRule="auto"/>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5</w:t>
            </w:r>
          </w:p>
        </w:tc>
        <w:tc>
          <w:tcPr>
            <w:tcW w:w="2412" w:type="dxa"/>
            <w:hideMark/>
          </w:tcPr>
          <w:p w14:paraId="6C45E07B"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Познавательное развитие</w:t>
            </w:r>
          </w:p>
        </w:tc>
        <w:tc>
          <w:tcPr>
            <w:tcW w:w="2460" w:type="dxa"/>
            <w:hideMark/>
          </w:tcPr>
          <w:p w14:paraId="4FC1CD50" w14:textId="77777777" w:rsidR="007F12A0" w:rsidRPr="000F2C89"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0F2C89">
              <w:rPr>
                <w:rFonts w:ascii="Times New Roman" w:hAnsi="Times New Roman"/>
                <w:sz w:val="24"/>
                <w:szCs w:val="24"/>
                <w:lang w:eastAsia="ru-RU"/>
              </w:rPr>
              <w:t>Беседы:</w:t>
            </w:r>
          </w:p>
          <w:p w14:paraId="58EE4F00" w14:textId="77777777" w:rsidR="007F12A0" w:rsidRPr="000F2C89"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0F2C89">
              <w:rPr>
                <w:rFonts w:ascii="Times New Roman" w:hAnsi="Times New Roman"/>
                <w:sz w:val="24"/>
                <w:szCs w:val="24"/>
                <w:lang w:eastAsia="ru-RU"/>
              </w:rPr>
              <w:t xml:space="preserve">- «Болезни грязных рук. Что это такое?» </w:t>
            </w:r>
            <w:r>
              <w:rPr>
                <w:rFonts w:ascii="Times New Roman" w:hAnsi="Times New Roman"/>
                <w:sz w:val="24"/>
                <w:szCs w:val="24"/>
                <w:lang w:eastAsia="ru-RU"/>
              </w:rPr>
              <w:t xml:space="preserve">- </w:t>
            </w:r>
            <w:r w:rsidRPr="000F2C89">
              <w:rPr>
                <w:rFonts w:ascii="Times New Roman" w:hAnsi="Times New Roman"/>
                <w:sz w:val="24"/>
                <w:szCs w:val="24"/>
                <w:lang w:eastAsia="ru-RU"/>
              </w:rPr>
              <w:t>«Почему, чихая или кашляя, надо закрывать рот или нос платком?»</w:t>
            </w:r>
          </w:p>
          <w:p w14:paraId="4959A424" w14:textId="77777777" w:rsidR="007F12A0"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Pr>
                <w:rFonts w:ascii="Times New Roman" w:hAnsi="Times New Roman"/>
                <w:sz w:val="24"/>
                <w:szCs w:val="24"/>
                <w:lang w:eastAsia="ru-RU"/>
              </w:rPr>
              <w:t xml:space="preserve">- </w:t>
            </w:r>
            <w:r w:rsidRPr="000F2C89">
              <w:rPr>
                <w:rFonts w:ascii="Times New Roman" w:hAnsi="Times New Roman"/>
                <w:sz w:val="24"/>
                <w:szCs w:val="24"/>
                <w:lang w:eastAsia="ru-RU"/>
              </w:rPr>
              <w:t xml:space="preserve">«Личные предметы» </w:t>
            </w:r>
          </w:p>
          <w:p w14:paraId="0EFADD8F" w14:textId="77777777" w:rsidR="007F12A0" w:rsidRPr="000F2C89"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Pr>
                <w:rFonts w:ascii="Times New Roman" w:hAnsi="Times New Roman"/>
                <w:sz w:val="24"/>
                <w:szCs w:val="24"/>
                <w:lang w:eastAsia="ru-RU"/>
              </w:rPr>
              <w:t xml:space="preserve">- </w:t>
            </w:r>
            <w:r w:rsidRPr="000F2C89">
              <w:rPr>
                <w:rFonts w:ascii="Times New Roman" w:hAnsi="Times New Roman"/>
                <w:sz w:val="24"/>
                <w:szCs w:val="24"/>
                <w:lang w:eastAsia="ru-RU"/>
              </w:rPr>
              <w:t>«Где живут микробы и вирусы»</w:t>
            </w:r>
          </w:p>
          <w:p w14:paraId="491280AE" w14:textId="77777777" w:rsidR="007F12A0" w:rsidRPr="000F2C89" w:rsidRDefault="007F12A0" w:rsidP="00C42AD0">
            <w:pPr>
              <w:pStyle w:val="a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Pr>
                <w:rFonts w:ascii="Times New Roman" w:hAnsi="Times New Roman"/>
                <w:sz w:val="24"/>
                <w:szCs w:val="24"/>
                <w:lang w:eastAsia="ru-RU"/>
              </w:rPr>
              <w:t xml:space="preserve">- </w:t>
            </w:r>
            <w:r w:rsidRPr="000F2C89">
              <w:rPr>
                <w:rFonts w:ascii="Times New Roman" w:hAnsi="Times New Roman"/>
                <w:sz w:val="24"/>
                <w:szCs w:val="24"/>
                <w:lang w:eastAsia="ru-RU"/>
              </w:rPr>
              <w:t>«Чистота залог здоровья»</w:t>
            </w:r>
          </w:p>
          <w:p w14:paraId="65DF62DC" w14:textId="77777777" w:rsidR="007F12A0" w:rsidRPr="001137DC" w:rsidRDefault="007F12A0" w:rsidP="00C42AD0">
            <w:pPr>
              <w:pStyle w:val="a5"/>
              <w:cnfStyle w:val="000000000000" w:firstRow="0" w:lastRow="0" w:firstColumn="0" w:lastColumn="0" w:oddVBand="0" w:evenVBand="0" w:oddHBand="0" w:evenHBand="0" w:firstRowFirstColumn="0" w:firstRowLastColumn="0" w:lastRowFirstColumn="0" w:lastRowLastColumn="0"/>
              <w:rPr>
                <w:lang w:eastAsia="ru-RU"/>
              </w:rPr>
            </w:pPr>
            <w:r>
              <w:rPr>
                <w:rFonts w:ascii="Times New Roman" w:hAnsi="Times New Roman"/>
                <w:sz w:val="24"/>
                <w:szCs w:val="24"/>
                <w:lang w:eastAsia="ru-RU"/>
              </w:rPr>
              <w:t xml:space="preserve">- </w:t>
            </w:r>
            <w:r w:rsidRPr="000F2C89">
              <w:rPr>
                <w:rFonts w:ascii="Times New Roman" w:hAnsi="Times New Roman"/>
                <w:sz w:val="24"/>
                <w:szCs w:val="24"/>
                <w:lang w:eastAsia="ru-RU"/>
              </w:rPr>
              <w:t>«Береги здоровье»</w:t>
            </w:r>
          </w:p>
        </w:tc>
        <w:tc>
          <w:tcPr>
            <w:tcW w:w="3919" w:type="dxa"/>
            <w:hideMark/>
          </w:tcPr>
          <w:p w14:paraId="45E06EFC" w14:textId="77777777" w:rsidR="007F12A0" w:rsidRPr="001137DC" w:rsidRDefault="007F12A0" w:rsidP="00C42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1137DC">
              <w:rPr>
                <w:rFonts w:ascii="Times New Roman" w:eastAsia="Times New Roman" w:hAnsi="Times New Roman"/>
                <w:sz w:val="24"/>
                <w:szCs w:val="24"/>
                <w:lang w:eastAsia="ru-RU"/>
              </w:rPr>
              <w:t>Развитие любознательности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 микробах, способах попадания их в организм, об их вреде и элементарных способах борьбы.</w:t>
            </w:r>
          </w:p>
        </w:tc>
      </w:tr>
    </w:tbl>
    <w:p w14:paraId="7E393E08" w14:textId="14E7F18A" w:rsidR="00506C36" w:rsidRDefault="00506C36" w:rsidP="00C00A1E">
      <w:pPr>
        <w:pStyle w:val="a5"/>
        <w:spacing w:line="360" w:lineRule="auto"/>
        <w:jc w:val="both"/>
        <w:rPr>
          <w:rFonts w:ascii="Times New Roman" w:hAnsi="Times New Roman"/>
          <w:sz w:val="28"/>
          <w:szCs w:val="28"/>
        </w:rPr>
      </w:pPr>
    </w:p>
    <w:p w14:paraId="18DDDFC6" w14:textId="77777777" w:rsidR="00506C36"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lastRenderedPageBreak/>
        <w:t> </w:t>
      </w:r>
    </w:p>
    <w:tbl>
      <w:tblPr>
        <w:tblStyle w:val="ac"/>
        <w:tblW w:w="9488" w:type="dxa"/>
        <w:tblLook w:val="04A0" w:firstRow="1" w:lastRow="0" w:firstColumn="1" w:lastColumn="0" w:noHBand="0" w:noVBand="1"/>
      </w:tblPr>
      <w:tblGrid>
        <w:gridCol w:w="807"/>
        <w:gridCol w:w="2592"/>
        <w:gridCol w:w="3877"/>
        <w:gridCol w:w="2212"/>
      </w:tblGrid>
      <w:tr w:rsidR="00506C36" w14:paraId="1F4924A5" w14:textId="77777777" w:rsidTr="00AA7BB0">
        <w:tc>
          <w:tcPr>
            <w:tcW w:w="807" w:type="dxa"/>
          </w:tcPr>
          <w:p w14:paraId="12DE6375"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b/>
                <w:bCs/>
                <w:sz w:val="24"/>
                <w:szCs w:val="24"/>
              </w:rPr>
              <w:t>№</w:t>
            </w:r>
          </w:p>
        </w:tc>
        <w:tc>
          <w:tcPr>
            <w:tcW w:w="2592" w:type="dxa"/>
          </w:tcPr>
          <w:p w14:paraId="789A3FA4"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b/>
                <w:bCs/>
                <w:sz w:val="24"/>
                <w:szCs w:val="24"/>
              </w:rPr>
              <w:t>Виды деятельности</w:t>
            </w:r>
          </w:p>
        </w:tc>
        <w:tc>
          <w:tcPr>
            <w:tcW w:w="3877" w:type="dxa"/>
          </w:tcPr>
          <w:p w14:paraId="50886300"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b/>
                <w:bCs/>
                <w:sz w:val="24"/>
                <w:szCs w:val="24"/>
              </w:rPr>
              <w:t>Пути реализации</w:t>
            </w:r>
          </w:p>
        </w:tc>
        <w:tc>
          <w:tcPr>
            <w:tcW w:w="2212" w:type="dxa"/>
          </w:tcPr>
          <w:p w14:paraId="1B4ACA8C"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b/>
                <w:bCs/>
                <w:sz w:val="24"/>
                <w:szCs w:val="24"/>
              </w:rPr>
              <w:t>Задачи</w:t>
            </w:r>
          </w:p>
        </w:tc>
      </w:tr>
      <w:tr w:rsidR="00506C36" w14:paraId="55275464"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540F81DE"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1.</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71F5F6C4" w14:textId="77777777" w:rsidR="00506C36" w:rsidRPr="008D7070" w:rsidRDefault="00506C36" w:rsidP="00C00A1E">
            <w:pPr>
              <w:pStyle w:val="a5"/>
              <w:spacing w:line="360" w:lineRule="auto"/>
              <w:rPr>
                <w:rFonts w:ascii="Times New Roman" w:hAnsi="Times New Roman"/>
                <w:sz w:val="24"/>
                <w:szCs w:val="24"/>
              </w:rPr>
            </w:pPr>
            <w:r>
              <w:rPr>
                <w:rFonts w:ascii="Times New Roman" w:eastAsia="Times New Roman" w:hAnsi="Times New Roman"/>
                <w:sz w:val="24"/>
                <w:szCs w:val="24"/>
              </w:rPr>
              <w:t>Игровая</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0408A43C"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Дидактические игры:</w:t>
            </w:r>
          </w:p>
          <w:p w14:paraId="5A913BFB" w14:textId="6C8F5BC9"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 «Угадай на ощупь», «Правила гигиены», «Хорошо или плохо», «Вредные или полезные», « Это можно или нет», «Опасно не опасно».</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10B6F024"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Систематизировать представления детей о здоровье, чистоте и здоровом образе жизни</w:t>
            </w:r>
          </w:p>
        </w:tc>
      </w:tr>
      <w:tr w:rsidR="00506C36" w14:paraId="15AB09CA"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60DD6CD3"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2.</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29A4B518" w14:textId="77777777" w:rsidR="00506C36" w:rsidRPr="008D7070" w:rsidRDefault="00506C36" w:rsidP="00C00A1E">
            <w:pPr>
              <w:pStyle w:val="a5"/>
              <w:spacing w:line="360" w:lineRule="auto"/>
              <w:rPr>
                <w:rFonts w:ascii="Times New Roman" w:hAnsi="Times New Roman"/>
                <w:sz w:val="24"/>
                <w:szCs w:val="24"/>
              </w:rPr>
            </w:pPr>
            <w:r>
              <w:rPr>
                <w:rFonts w:ascii="Times New Roman" w:eastAsia="Times New Roman" w:hAnsi="Times New Roman"/>
                <w:sz w:val="24"/>
                <w:szCs w:val="24"/>
              </w:rPr>
              <w:t>Чтение художественной литературы</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2EC41669"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Чтение художественной литературы</w:t>
            </w:r>
          </w:p>
          <w:p w14:paraId="339C98EE"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К.И.Чуковский  «Федорино горе», «Мойдодыр», «Айболит»,</w:t>
            </w:r>
          </w:p>
          <w:p w14:paraId="19A3B3B0" w14:textId="32594E89"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С. Прокофьев «Румяные щеки», Г.Б. Остер «Петька – микроб»., «Приключение микробов», «Сказка о микробах»</w:t>
            </w:r>
            <w:r w:rsidR="000B42DB">
              <w:rPr>
                <w:rFonts w:ascii="Times New Roman" w:eastAsia="Times New Roman" w:hAnsi="Times New Roman"/>
                <w:sz w:val="24"/>
                <w:szCs w:val="24"/>
              </w:rPr>
              <w:t>,</w:t>
            </w:r>
            <w:r w:rsidR="000B42DB">
              <w:t xml:space="preserve"> </w:t>
            </w:r>
            <w:r w:rsidR="000B42DB" w:rsidRPr="000B42DB">
              <w:rPr>
                <w:rFonts w:ascii="Times New Roman" w:eastAsia="Times New Roman" w:hAnsi="Times New Roman"/>
                <w:sz w:val="24"/>
                <w:szCs w:val="24"/>
              </w:rPr>
              <w:t>«Сказка про больные зубы»</w:t>
            </w:r>
          </w:p>
          <w:p w14:paraId="38311685"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Рассматривание иллюстраций журналов, энциклопедий.</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4E39ACE7"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Развивать способность внимательно слушать, рассуждать, выражать собственные эмоции.</w:t>
            </w:r>
          </w:p>
        </w:tc>
      </w:tr>
      <w:tr w:rsidR="00506C36" w14:paraId="035BA9FF"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5DA34520"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3.</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5B9FC60C" w14:textId="77777777" w:rsidR="00506C36" w:rsidRPr="008D7070" w:rsidRDefault="00506C36" w:rsidP="00C00A1E">
            <w:pPr>
              <w:pStyle w:val="a5"/>
              <w:spacing w:line="360" w:lineRule="auto"/>
              <w:rPr>
                <w:rFonts w:ascii="Times New Roman" w:hAnsi="Times New Roman"/>
                <w:sz w:val="24"/>
                <w:szCs w:val="24"/>
              </w:rPr>
            </w:pPr>
            <w:r>
              <w:rPr>
                <w:rFonts w:ascii="Times New Roman" w:eastAsia="Times New Roman" w:hAnsi="Times New Roman"/>
                <w:sz w:val="24"/>
                <w:szCs w:val="24"/>
              </w:rPr>
              <w:t>Познавательно – исследовательская</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1B7DAA01" w14:textId="613030AC"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xml:space="preserve">Опыты: «Что за зверь – плесень?», </w:t>
            </w:r>
          </w:p>
          <w:p w14:paraId="3EEFB491"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Наблюдения: «Такой разный микроб».</w:t>
            </w:r>
          </w:p>
          <w:p w14:paraId="0CEEEE1A" w14:textId="755C47BC"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Исследовательская игра: «Чистые руки», «Чих»</w:t>
            </w:r>
            <w:r w:rsidR="0018069C">
              <w:rPr>
                <w:rFonts w:ascii="Times New Roman" w:eastAsia="Times New Roman" w:hAnsi="Times New Roman"/>
                <w:sz w:val="24"/>
                <w:szCs w:val="24"/>
              </w:rPr>
              <w:t>, «Опыт с зеркалом»</w:t>
            </w:r>
          </w:p>
          <w:p w14:paraId="4531239A"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Презентация: «Микробы полезные и вредные»</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092FA1B7"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Расширять знания детей о свойствах микробов.</w:t>
            </w:r>
          </w:p>
        </w:tc>
      </w:tr>
      <w:tr w:rsidR="00506C36" w14:paraId="2BF858B2"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6E955E2C"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4.</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734AA336" w14:textId="77777777" w:rsidR="00506C36" w:rsidRPr="008D7070" w:rsidRDefault="00506C36" w:rsidP="00C00A1E">
            <w:pPr>
              <w:pStyle w:val="a5"/>
              <w:spacing w:line="360" w:lineRule="auto"/>
              <w:rPr>
                <w:rFonts w:ascii="Times New Roman" w:hAnsi="Times New Roman"/>
                <w:sz w:val="24"/>
                <w:szCs w:val="24"/>
              </w:rPr>
            </w:pPr>
            <w:r>
              <w:rPr>
                <w:rFonts w:ascii="Times New Roman" w:eastAsia="Times New Roman" w:hAnsi="Times New Roman"/>
                <w:sz w:val="24"/>
                <w:szCs w:val="24"/>
              </w:rPr>
              <w:t>Совместная деятельность с родителями</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116437BF"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Подбор литературы для проекта.</w:t>
            </w:r>
          </w:p>
          <w:p w14:paraId="4CBB47DE"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Помощь в организации экспериментов.</w:t>
            </w:r>
          </w:p>
          <w:p w14:paraId="685D5858" w14:textId="543C0B3F" w:rsidR="00506C36" w:rsidRDefault="00506C36" w:rsidP="00AA7BB0">
            <w:pPr>
              <w:pStyle w:val="a5"/>
              <w:spacing w:line="360" w:lineRule="auto"/>
              <w:jc w:val="both"/>
              <w:rPr>
                <w:rFonts w:ascii="Times New Roman" w:eastAsia="Times New Roman" w:hAnsi="Times New Roman"/>
                <w:sz w:val="24"/>
                <w:szCs w:val="24"/>
              </w:rPr>
            </w:pPr>
            <w:r>
              <w:rPr>
                <w:rFonts w:ascii="Times New Roman" w:eastAsia="Times New Roman" w:hAnsi="Times New Roman"/>
                <w:sz w:val="24"/>
                <w:szCs w:val="24"/>
              </w:rPr>
              <w:t>Совместный с детьми просмотр мультипликационных фильмов «Микробы», «Митя и микробус»</w:t>
            </w:r>
            <w:r w:rsidR="000B42DB">
              <w:rPr>
                <w:rFonts w:ascii="Times New Roman" w:eastAsia="Times New Roman" w:hAnsi="Times New Roman"/>
                <w:sz w:val="24"/>
                <w:szCs w:val="24"/>
              </w:rPr>
              <w:t>,</w:t>
            </w:r>
            <w:r w:rsidR="000B42DB">
              <w:t xml:space="preserve"> </w:t>
            </w:r>
            <w:r w:rsidR="000B42DB" w:rsidRPr="000B42DB">
              <w:rPr>
                <w:rFonts w:ascii="Times New Roman" w:eastAsia="Times New Roman" w:hAnsi="Times New Roman"/>
                <w:sz w:val="24"/>
                <w:szCs w:val="24"/>
              </w:rPr>
              <w:t>«Про бегемота, который боялся прививок», «Про великана Васю», «Микробус», «Королева Зубная щётка» «Фиксики – микробы», «Птичка Тари»</w:t>
            </w:r>
          </w:p>
          <w:p w14:paraId="47C0F34E" w14:textId="08FCD734" w:rsidR="00C00A1E" w:rsidRPr="008D7070" w:rsidRDefault="00C00A1E" w:rsidP="00AA7BB0">
            <w:pPr>
              <w:pStyle w:val="a5"/>
              <w:spacing w:line="360" w:lineRule="auto"/>
              <w:jc w:val="both"/>
              <w:rPr>
                <w:rFonts w:ascii="Times New Roman" w:hAnsi="Times New Roman"/>
                <w:sz w:val="24"/>
                <w:szCs w:val="24"/>
              </w:rPr>
            </w:pPr>
            <w:r>
              <w:rPr>
                <w:rFonts w:ascii="Times New Roman" w:hAnsi="Times New Roman"/>
                <w:sz w:val="24"/>
                <w:szCs w:val="24"/>
              </w:rPr>
              <w:lastRenderedPageBreak/>
              <w:t>Спортивное мероприятие «Веселые стар</w:t>
            </w:r>
            <w:r w:rsidR="000B42DB">
              <w:rPr>
                <w:rFonts w:ascii="Times New Roman" w:hAnsi="Times New Roman"/>
                <w:sz w:val="24"/>
                <w:szCs w:val="24"/>
              </w:rPr>
              <w:t>ты»</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5042C124"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lastRenderedPageBreak/>
              <w:t>Привлечь родителей  к совместной деятельности.</w:t>
            </w:r>
          </w:p>
        </w:tc>
      </w:tr>
      <w:tr w:rsidR="00506C36" w14:paraId="4DE33884"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716F7D9A"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5.</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5D326E16" w14:textId="77777777" w:rsidR="00506C36" w:rsidRPr="008D7070" w:rsidRDefault="00506C36" w:rsidP="00C00A1E">
            <w:pPr>
              <w:pStyle w:val="a5"/>
              <w:spacing w:line="360" w:lineRule="auto"/>
              <w:rPr>
                <w:rFonts w:ascii="Times New Roman" w:hAnsi="Times New Roman"/>
                <w:sz w:val="24"/>
                <w:szCs w:val="24"/>
              </w:rPr>
            </w:pPr>
            <w:r>
              <w:rPr>
                <w:rFonts w:ascii="Times New Roman" w:eastAsia="Times New Roman" w:hAnsi="Times New Roman"/>
                <w:sz w:val="24"/>
                <w:szCs w:val="24"/>
              </w:rPr>
              <w:t>Двигательная</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72B6269E"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Утренняя гимнастика, подвижные игры, игры – эстафеты, физкультминутки, гимнастика после дневного сна.</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50F4796D"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Прививать любовь к физической культуре и спорту, формировать потребность в ежедневной двигательной активности.</w:t>
            </w:r>
          </w:p>
        </w:tc>
      </w:tr>
      <w:tr w:rsidR="00506C36" w14:paraId="4C4BF5E0" w14:textId="77777777" w:rsidTr="00AA7BB0">
        <w:tc>
          <w:tcPr>
            <w:tcW w:w="807" w:type="dxa"/>
            <w:tcBorders>
              <w:top w:val="single" w:sz="6" w:space="0" w:color="E3E3E3"/>
              <w:left w:val="single" w:sz="6" w:space="0" w:color="E3E3E3"/>
              <w:bottom w:val="single" w:sz="6" w:space="0" w:color="E3E3E3"/>
              <w:right w:val="single" w:sz="6" w:space="0" w:color="E3E3E3"/>
              <w:tl2br w:val="nil"/>
              <w:tr2bl w:val="nil"/>
            </w:tcBorders>
          </w:tcPr>
          <w:p w14:paraId="20FC0BB4"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6.</w:t>
            </w:r>
          </w:p>
        </w:tc>
        <w:tc>
          <w:tcPr>
            <w:tcW w:w="2592" w:type="dxa"/>
            <w:tcBorders>
              <w:top w:val="single" w:sz="6" w:space="0" w:color="E3E3E3"/>
              <w:left w:val="single" w:sz="6" w:space="0" w:color="E3E3E3"/>
              <w:bottom w:val="single" w:sz="6" w:space="0" w:color="E3E3E3"/>
              <w:right w:val="single" w:sz="6" w:space="0" w:color="E3E3E3"/>
              <w:tl2br w:val="nil"/>
              <w:tr2bl w:val="nil"/>
            </w:tcBorders>
          </w:tcPr>
          <w:p w14:paraId="0059B383"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Коммуникативная</w:t>
            </w:r>
          </w:p>
        </w:tc>
        <w:tc>
          <w:tcPr>
            <w:tcW w:w="3877" w:type="dxa"/>
            <w:tcBorders>
              <w:top w:val="single" w:sz="6" w:space="0" w:color="E3E3E3"/>
              <w:left w:val="single" w:sz="6" w:space="0" w:color="E3E3E3"/>
              <w:bottom w:val="single" w:sz="6" w:space="0" w:color="E3E3E3"/>
              <w:right w:val="single" w:sz="6" w:space="0" w:color="E3E3E3"/>
              <w:tl2br w:val="nil"/>
              <w:tr2bl w:val="nil"/>
            </w:tcBorders>
          </w:tcPr>
          <w:p w14:paraId="0C486822"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Беседы:</w:t>
            </w:r>
          </w:p>
          <w:p w14:paraId="50CF9507"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«Почему нужно мыть руки?»</w:t>
            </w:r>
          </w:p>
          <w:p w14:paraId="469509FF" w14:textId="77777777" w:rsidR="00506C36" w:rsidRDefault="00506C36" w:rsidP="00AA7BB0">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«Полезные и вредные микробы»</w:t>
            </w:r>
          </w:p>
          <w:p w14:paraId="0B32E897" w14:textId="658C0E5B" w:rsidR="00506C36" w:rsidRDefault="000B42DB" w:rsidP="00AA7BB0">
            <w:pPr>
              <w:pStyle w:val="a5"/>
              <w:spacing w:line="360" w:lineRule="auto"/>
              <w:jc w:val="both"/>
              <w:rPr>
                <w:rFonts w:ascii="Times New Roman" w:hAnsi="Times New Roman"/>
                <w:sz w:val="24"/>
                <w:szCs w:val="24"/>
              </w:rPr>
            </w:pPr>
            <w:r w:rsidRPr="000B42DB">
              <w:rPr>
                <w:rFonts w:ascii="Times New Roman" w:hAnsi="Times New Roman"/>
                <w:sz w:val="24"/>
                <w:szCs w:val="24"/>
              </w:rPr>
              <w:t>«Где живут микробы и вирусы</w:t>
            </w:r>
            <w:r>
              <w:rPr>
                <w:rFonts w:ascii="Times New Roman" w:hAnsi="Times New Roman"/>
                <w:sz w:val="24"/>
                <w:szCs w:val="24"/>
              </w:rPr>
              <w:t>?</w:t>
            </w:r>
            <w:r w:rsidRPr="000B42DB">
              <w:rPr>
                <w:rFonts w:ascii="Times New Roman" w:hAnsi="Times New Roman"/>
                <w:sz w:val="24"/>
                <w:szCs w:val="24"/>
              </w:rPr>
              <w:t>»</w:t>
            </w:r>
          </w:p>
          <w:p w14:paraId="4234376B" w14:textId="77777777" w:rsidR="000B42DB" w:rsidRDefault="000B42DB" w:rsidP="00AA7BB0">
            <w:pPr>
              <w:pStyle w:val="a5"/>
              <w:spacing w:line="360" w:lineRule="auto"/>
              <w:jc w:val="both"/>
              <w:rPr>
                <w:rFonts w:ascii="Times New Roman" w:hAnsi="Times New Roman"/>
                <w:sz w:val="24"/>
                <w:szCs w:val="24"/>
              </w:rPr>
            </w:pPr>
            <w:r w:rsidRPr="000B42DB">
              <w:rPr>
                <w:rFonts w:ascii="Times New Roman" w:hAnsi="Times New Roman"/>
                <w:sz w:val="24"/>
                <w:szCs w:val="24"/>
              </w:rPr>
              <w:t>«Чистота залог здоровья»</w:t>
            </w:r>
          </w:p>
          <w:p w14:paraId="7FA541CB" w14:textId="77777777" w:rsidR="000B42DB" w:rsidRDefault="000B42DB" w:rsidP="00AA7BB0">
            <w:pPr>
              <w:pStyle w:val="a5"/>
              <w:spacing w:line="360" w:lineRule="auto"/>
              <w:jc w:val="both"/>
              <w:rPr>
                <w:rFonts w:ascii="Times New Roman" w:hAnsi="Times New Roman"/>
                <w:sz w:val="24"/>
                <w:szCs w:val="24"/>
              </w:rPr>
            </w:pPr>
            <w:r w:rsidRPr="000B42DB">
              <w:rPr>
                <w:rFonts w:ascii="Times New Roman" w:hAnsi="Times New Roman"/>
                <w:sz w:val="24"/>
                <w:szCs w:val="24"/>
              </w:rPr>
              <w:t>«Почему, чихая или кашляя, надо закрывать рот или нос платком?»</w:t>
            </w:r>
          </w:p>
          <w:p w14:paraId="5EAD4BBC" w14:textId="2CDE7949" w:rsidR="000B42DB" w:rsidRPr="008D7070" w:rsidRDefault="000B42DB" w:rsidP="00AA7BB0">
            <w:pPr>
              <w:pStyle w:val="a5"/>
              <w:spacing w:line="360" w:lineRule="auto"/>
              <w:jc w:val="both"/>
              <w:rPr>
                <w:rFonts w:ascii="Times New Roman" w:hAnsi="Times New Roman"/>
                <w:sz w:val="24"/>
                <w:szCs w:val="24"/>
              </w:rPr>
            </w:pPr>
            <w:r w:rsidRPr="000B42DB">
              <w:rPr>
                <w:rFonts w:ascii="Times New Roman" w:hAnsi="Times New Roman"/>
                <w:sz w:val="24"/>
                <w:szCs w:val="24"/>
              </w:rPr>
              <w:t>«Подружись с зубной щеткой»</w:t>
            </w:r>
          </w:p>
        </w:tc>
        <w:tc>
          <w:tcPr>
            <w:tcW w:w="2212" w:type="dxa"/>
            <w:tcBorders>
              <w:top w:val="single" w:sz="6" w:space="0" w:color="E3E3E3"/>
              <w:left w:val="single" w:sz="6" w:space="0" w:color="E3E3E3"/>
              <w:bottom w:val="single" w:sz="6" w:space="0" w:color="E3E3E3"/>
              <w:right w:val="single" w:sz="6" w:space="0" w:color="E3E3E3"/>
              <w:tl2br w:val="nil"/>
              <w:tr2bl w:val="nil"/>
            </w:tcBorders>
          </w:tcPr>
          <w:p w14:paraId="393F4BCE" w14:textId="77777777" w:rsidR="00506C36" w:rsidRPr="008D7070" w:rsidRDefault="00506C36" w:rsidP="00AA7BB0">
            <w:pPr>
              <w:pStyle w:val="a5"/>
              <w:spacing w:line="360" w:lineRule="auto"/>
              <w:jc w:val="both"/>
              <w:rPr>
                <w:rFonts w:ascii="Times New Roman" w:hAnsi="Times New Roman"/>
                <w:sz w:val="24"/>
                <w:szCs w:val="24"/>
              </w:rPr>
            </w:pPr>
            <w:r>
              <w:rPr>
                <w:rFonts w:ascii="Times New Roman" w:eastAsia="Times New Roman" w:hAnsi="Times New Roman"/>
                <w:sz w:val="24"/>
                <w:szCs w:val="24"/>
              </w:rPr>
              <w:t>Дать общее представление о здоровье как ценности, о которой необходимо заботиться. Развивать коммуникативные навыки, связную речь.</w:t>
            </w:r>
          </w:p>
        </w:tc>
      </w:tr>
    </w:tbl>
    <w:p w14:paraId="76969E26" w14:textId="7D53F4A9" w:rsidR="002D65F3" w:rsidRDefault="002D65F3">
      <w:pPr>
        <w:spacing w:after="150" w:line="240" w:lineRule="auto"/>
        <w:rPr>
          <w:rFonts w:ascii="Trebuchet MS" w:eastAsia="Times New Roman" w:hAnsi="Trebuchet MS"/>
          <w:color w:val="676A6C"/>
          <w:sz w:val="21"/>
          <w:szCs w:val="21"/>
        </w:rPr>
      </w:pPr>
    </w:p>
    <w:p w14:paraId="0B3DFEAF" w14:textId="77777777" w:rsidR="002D65F3"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t> </w:t>
      </w:r>
    </w:p>
    <w:p w14:paraId="6460422F" w14:textId="77777777" w:rsidR="002D65F3"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t> </w:t>
      </w:r>
    </w:p>
    <w:p w14:paraId="5BD7F145" w14:textId="77777777" w:rsidR="002D65F3"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t> </w:t>
      </w:r>
    </w:p>
    <w:p w14:paraId="064FC900" w14:textId="77777777" w:rsidR="002D65F3"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t> </w:t>
      </w:r>
    </w:p>
    <w:p w14:paraId="3DDEABD0" w14:textId="77777777" w:rsidR="002D65F3" w:rsidRDefault="002D65F3">
      <w:pPr>
        <w:spacing w:after="150" w:line="240" w:lineRule="auto"/>
        <w:rPr>
          <w:rFonts w:ascii="Trebuchet MS" w:eastAsia="Times New Roman" w:hAnsi="Trebuchet MS"/>
          <w:color w:val="676A6C"/>
          <w:sz w:val="21"/>
          <w:szCs w:val="21"/>
        </w:rPr>
      </w:pPr>
    </w:p>
    <w:p w14:paraId="227227DA" w14:textId="77777777" w:rsidR="002D65F3" w:rsidRDefault="002D65F3">
      <w:pPr>
        <w:spacing w:after="150" w:line="240" w:lineRule="auto"/>
        <w:rPr>
          <w:rFonts w:ascii="Trebuchet MS" w:eastAsia="Times New Roman" w:hAnsi="Trebuchet MS"/>
          <w:color w:val="676A6C"/>
          <w:sz w:val="21"/>
          <w:szCs w:val="21"/>
        </w:rPr>
      </w:pPr>
    </w:p>
    <w:p w14:paraId="106F8F25" w14:textId="77777777" w:rsidR="002D65F3" w:rsidRDefault="002D65F3">
      <w:pPr>
        <w:spacing w:after="150" w:line="240" w:lineRule="auto"/>
        <w:rPr>
          <w:rFonts w:ascii="Trebuchet MS" w:eastAsia="Times New Roman" w:hAnsi="Trebuchet MS"/>
          <w:color w:val="676A6C"/>
          <w:sz w:val="21"/>
          <w:szCs w:val="21"/>
        </w:rPr>
      </w:pPr>
    </w:p>
    <w:p w14:paraId="22D333B8" w14:textId="77777777" w:rsidR="002D65F3" w:rsidRDefault="002D65F3">
      <w:pPr>
        <w:spacing w:after="150" w:line="240" w:lineRule="auto"/>
        <w:rPr>
          <w:rFonts w:ascii="Trebuchet MS" w:eastAsia="Times New Roman" w:hAnsi="Trebuchet MS"/>
          <w:color w:val="676A6C"/>
          <w:sz w:val="21"/>
          <w:szCs w:val="21"/>
        </w:rPr>
      </w:pPr>
    </w:p>
    <w:p w14:paraId="1B73D2F1" w14:textId="77777777" w:rsidR="002D65F3" w:rsidRDefault="002D65F3">
      <w:pPr>
        <w:spacing w:after="150" w:line="240" w:lineRule="auto"/>
        <w:rPr>
          <w:rFonts w:ascii="Trebuchet MS" w:eastAsia="Times New Roman" w:hAnsi="Trebuchet MS"/>
          <w:color w:val="676A6C"/>
          <w:sz w:val="21"/>
          <w:szCs w:val="21"/>
        </w:rPr>
      </w:pPr>
    </w:p>
    <w:p w14:paraId="45702AC3" w14:textId="77777777" w:rsidR="002D65F3" w:rsidRDefault="002D65F3">
      <w:pPr>
        <w:spacing w:after="150" w:line="240" w:lineRule="auto"/>
        <w:rPr>
          <w:rFonts w:ascii="Trebuchet MS" w:eastAsia="Times New Roman" w:hAnsi="Trebuchet MS"/>
          <w:color w:val="676A6C"/>
          <w:sz w:val="21"/>
          <w:szCs w:val="21"/>
        </w:rPr>
      </w:pPr>
    </w:p>
    <w:p w14:paraId="7B25520E" w14:textId="77777777" w:rsidR="002D65F3" w:rsidRDefault="002D65F3">
      <w:pPr>
        <w:spacing w:after="150" w:line="240" w:lineRule="auto"/>
        <w:rPr>
          <w:rFonts w:ascii="Trebuchet MS" w:eastAsia="Times New Roman" w:hAnsi="Trebuchet MS"/>
          <w:color w:val="676A6C"/>
          <w:sz w:val="21"/>
          <w:szCs w:val="21"/>
        </w:rPr>
      </w:pPr>
    </w:p>
    <w:p w14:paraId="61C9CD68" w14:textId="77777777" w:rsidR="002D65F3" w:rsidRDefault="002D65F3">
      <w:pPr>
        <w:spacing w:after="150" w:line="240" w:lineRule="auto"/>
        <w:rPr>
          <w:rFonts w:ascii="Trebuchet MS" w:eastAsia="Times New Roman" w:hAnsi="Trebuchet MS"/>
          <w:color w:val="676A6C"/>
          <w:sz w:val="21"/>
          <w:szCs w:val="21"/>
        </w:rPr>
      </w:pPr>
    </w:p>
    <w:p w14:paraId="15DA0565" w14:textId="77777777" w:rsidR="002D65F3" w:rsidRDefault="002D65F3">
      <w:pPr>
        <w:spacing w:after="150" w:line="240" w:lineRule="auto"/>
        <w:rPr>
          <w:rFonts w:ascii="Trebuchet MS" w:eastAsia="Times New Roman" w:hAnsi="Trebuchet MS"/>
          <w:color w:val="676A6C"/>
          <w:sz w:val="21"/>
          <w:szCs w:val="21"/>
        </w:rPr>
      </w:pPr>
    </w:p>
    <w:p w14:paraId="680DBBC5" w14:textId="77777777" w:rsidR="002D65F3" w:rsidRDefault="002D65F3">
      <w:pPr>
        <w:spacing w:after="150" w:line="240" w:lineRule="auto"/>
        <w:rPr>
          <w:rFonts w:ascii="Trebuchet MS" w:eastAsia="Times New Roman" w:hAnsi="Trebuchet MS"/>
          <w:color w:val="676A6C"/>
          <w:sz w:val="21"/>
          <w:szCs w:val="21"/>
        </w:rPr>
      </w:pPr>
    </w:p>
    <w:p w14:paraId="33637047" w14:textId="77777777" w:rsidR="002D65F3" w:rsidRDefault="002D65F3">
      <w:pPr>
        <w:spacing w:after="150" w:line="240" w:lineRule="auto"/>
        <w:rPr>
          <w:rFonts w:ascii="Trebuchet MS" w:eastAsia="Times New Roman" w:hAnsi="Trebuchet MS"/>
          <w:color w:val="676A6C"/>
          <w:sz w:val="21"/>
          <w:szCs w:val="21"/>
        </w:rPr>
      </w:pPr>
    </w:p>
    <w:p w14:paraId="08D72B17" w14:textId="77777777" w:rsidR="002D65F3" w:rsidRDefault="003A7D3D">
      <w:pPr>
        <w:pStyle w:val="a5"/>
        <w:rPr>
          <w:rFonts w:ascii="Times New Roman" w:hAnsi="Times New Roman"/>
          <w:sz w:val="28"/>
          <w:szCs w:val="28"/>
        </w:rPr>
      </w:pPr>
      <w:r>
        <w:rPr>
          <w:rFonts w:ascii="Times New Roman" w:hAnsi="Times New Roman"/>
          <w:b/>
          <w:bCs/>
          <w:sz w:val="28"/>
          <w:szCs w:val="28"/>
        </w:rPr>
        <w:t>Второй этап</w:t>
      </w:r>
      <w:r>
        <w:rPr>
          <w:rFonts w:ascii="Times New Roman" w:hAnsi="Times New Roman"/>
          <w:sz w:val="28"/>
          <w:szCs w:val="28"/>
        </w:rPr>
        <w:t xml:space="preserve"> - исследовательский, поиск информации</w:t>
      </w:r>
    </w:p>
    <w:p w14:paraId="419CB5EC" w14:textId="77777777" w:rsidR="002D65F3" w:rsidRDefault="003A7D3D">
      <w:pPr>
        <w:pStyle w:val="a5"/>
        <w:rPr>
          <w:rFonts w:ascii="Times New Roman" w:hAnsi="Times New Roman"/>
          <w:sz w:val="28"/>
          <w:szCs w:val="28"/>
        </w:rPr>
      </w:pPr>
      <w:r>
        <w:rPr>
          <w:rFonts w:ascii="Times New Roman" w:hAnsi="Times New Roman"/>
          <w:b/>
          <w:bCs/>
          <w:sz w:val="28"/>
          <w:szCs w:val="28"/>
        </w:rPr>
        <w:t>Цель:</w:t>
      </w:r>
      <w:r>
        <w:rPr>
          <w:rFonts w:ascii="Times New Roman" w:hAnsi="Times New Roman"/>
          <w:sz w:val="28"/>
          <w:szCs w:val="28"/>
        </w:rPr>
        <w:t xml:space="preserve"> сформировать представления у детей среднего дошкольного возраста о вреде и пользе микроорганизмов на здоровье человека </w:t>
      </w:r>
    </w:p>
    <w:p w14:paraId="33FBEACA" w14:textId="7F1D157A" w:rsidR="002D65F3" w:rsidRDefault="003A7D3D">
      <w:pPr>
        <w:pStyle w:val="a5"/>
        <w:rPr>
          <w:rFonts w:ascii="Times New Roman" w:hAnsi="Times New Roman"/>
          <w:sz w:val="28"/>
          <w:szCs w:val="28"/>
        </w:rPr>
      </w:pPr>
      <w:r>
        <w:rPr>
          <w:rFonts w:ascii="Times New Roman" w:hAnsi="Times New Roman"/>
          <w:b/>
          <w:bCs/>
          <w:sz w:val="28"/>
          <w:szCs w:val="28"/>
        </w:rPr>
        <w:t>Срок реализации:</w:t>
      </w:r>
      <w:r>
        <w:rPr>
          <w:rFonts w:ascii="Times New Roman" w:hAnsi="Times New Roman"/>
          <w:sz w:val="28"/>
          <w:szCs w:val="28"/>
        </w:rPr>
        <w:t xml:space="preserve"> </w:t>
      </w:r>
      <w:r w:rsidRPr="0018069C">
        <w:rPr>
          <w:rFonts w:ascii="Times New Roman" w:hAnsi="Times New Roman"/>
          <w:sz w:val="28"/>
          <w:szCs w:val="28"/>
        </w:rPr>
        <w:t xml:space="preserve">с </w:t>
      </w:r>
      <w:r w:rsidR="0018069C" w:rsidRPr="0018069C">
        <w:rPr>
          <w:rFonts w:ascii="Times New Roman" w:hAnsi="Times New Roman"/>
          <w:sz w:val="28"/>
          <w:szCs w:val="28"/>
        </w:rPr>
        <w:t>14</w:t>
      </w:r>
      <w:r w:rsidRPr="0018069C">
        <w:rPr>
          <w:rFonts w:ascii="Times New Roman" w:hAnsi="Times New Roman"/>
          <w:sz w:val="28"/>
          <w:szCs w:val="28"/>
        </w:rPr>
        <w:t>.</w:t>
      </w:r>
      <w:r w:rsidR="0018069C" w:rsidRPr="0018069C">
        <w:rPr>
          <w:rFonts w:ascii="Times New Roman" w:hAnsi="Times New Roman"/>
          <w:sz w:val="28"/>
          <w:szCs w:val="28"/>
        </w:rPr>
        <w:t>02</w:t>
      </w:r>
      <w:r w:rsidRPr="0018069C">
        <w:rPr>
          <w:rFonts w:ascii="Times New Roman" w:hAnsi="Times New Roman"/>
          <w:sz w:val="28"/>
          <w:szCs w:val="28"/>
        </w:rPr>
        <w:t>.20</w:t>
      </w:r>
      <w:r w:rsidR="0018069C" w:rsidRPr="0018069C">
        <w:rPr>
          <w:rFonts w:ascii="Times New Roman" w:hAnsi="Times New Roman"/>
          <w:sz w:val="28"/>
          <w:szCs w:val="28"/>
        </w:rPr>
        <w:t>22</w:t>
      </w:r>
      <w:r w:rsidRPr="0018069C">
        <w:rPr>
          <w:rFonts w:ascii="Times New Roman" w:hAnsi="Times New Roman"/>
          <w:sz w:val="28"/>
          <w:szCs w:val="28"/>
        </w:rPr>
        <w:t xml:space="preserve"> по 2</w:t>
      </w:r>
      <w:r w:rsidR="0018069C" w:rsidRPr="0018069C">
        <w:rPr>
          <w:rFonts w:ascii="Times New Roman" w:hAnsi="Times New Roman"/>
          <w:sz w:val="28"/>
          <w:szCs w:val="28"/>
        </w:rPr>
        <w:t>2</w:t>
      </w:r>
      <w:r w:rsidRPr="0018069C">
        <w:rPr>
          <w:rFonts w:ascii="Times New Roman" w:hAnsi="Times New Roman"/>
          <w:sz w:val="28"/>
          <w:szCs w:val="28"/>
        </w:rPr>
        <w:t>.0</w:t>
      </w:r>
      <w:r w:rsidR="0018069C" w:rsidRPr="0018069C">
        <w:rPr>
          <w:rFonts w:ascii="Times New Roman" w:hAnsi="Times New Roman"/>
          <w:sz w:val="28"/>
          <w:szCs w:val="28"/>
        </w:rPr>
        <w:t>2</w:t>
      </w:r>
      <w:r w:rsidRPr="0018069C">
        <w:rPr>
          <w:rFonts w:ascii="Times New Roman" w:hAnsi="Times New Roman"/>
          <w:sz w:val="28"/>
          <w:szCs w:val="28"/>
        </w:rPr>
        <w:t>.20</w:t>
      </w:r>
      <w:r w:rsidR="0018069C" w:rsidRPr="0018069C">
        <w:rPr>
          <w:rFonts w:ascii="Times New Roman" w:hAnsi="Times New Roman"/>
          <w:sz w:val="28"/>
          <w:szCs w:val="28"/>
        </w:rPr>
        <w:t>22</w:t>
      </w:r>
      <w:r w:rsidRPr="0018069C">
        <w:rPr>
          <w:rFonts w:ascii="Times New Roman" w:hAnsi="Times New Roman"/>
          <w:sz w:val="28"/>
          <w:szCs w:val="28"/>
        </w:rPr>
        <w:t xml:space="preserve"> г.</w:t>
      </w:r>
    </w:p>
    <w:p w14:paraId="626B08DE" w14:textId="77777777" w:rsidR="002D65F3" w:rsidRDefault="002D65F3">
      <w:pPr>
        <w:pStyle w:val="a5"/>
        <w:rPr>
          <w:rFonts w:ascii="Times New Roman" w:hAnsi="Times New Roman"/>
          <w:sz w:val="28"/>
          <w:szCs w:val="28"/>
        </w:rPr>
      </w:pPr>
    </w:p>
    <w:tbl>
      <w:tblPr>
        <w:tblW w:w="9339" w:type="dxa"/>
        <w:tblCellMar>
          <w:left w:w="10" w:type="dxa"/>
          <w:right w:w="10" w:type="dxa"/>
        </w:tblCellMar>
        <w:tblLook w:val="0000" w:firstRow="0" w:lastRow="0" w:firstColumn="0" w:lastColumn="0" w:noHBand="0" w:noVBand="0"/>
      </w:tblPr>
      <w:tblGrid>
        <w:gridCol w:w="2048"/>
        <w:gridCol w:w="2720"/>
        <w:gridCol w:w="2425"/>
        <w:gridCol w:w="2146"/>
      </w:tblGrid>
      <w:tr w:rsidR="002D65F3" w14:paraId="4ADAA22E" w14:textId="77777777">
        <w:tc>
          <w:tcPr>
            <w:tcW w:w="2048"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3F402369"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Этап проекта</w:t>
            </w:r>
          </w:p>
        </w:tc>
        <w:tc>
          <w:tcPr>
            <w:tcW w:w="2720"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1A9B492A"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Мероприятия   </w:t>
            </w:r>
          </w:p>
        </w:tc>
        <w:tc>
          <w:tcPr>
            <w:tcW w:w="2425"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525297D0"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Срок</w:t>
            </w:r>
          </w:p>
        </w:tc>
        <w:tc>
          <w:tcPr>
            <w:tcW w:w="2146"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4596F24F"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Ответственный</w:t>
            </w:r>
          </w:p>
        </w:tc>
      </w:tr>
      <w:tr w:rsidR="002D65F3" w14:paraId="4166F74A" w14:textId="77777777">
        <w:tc>
          <w:tcPr>
            <w:tcW w:w="2048"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408CA49D"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b/>
                <w:bCs/>
                <w:sz w:val="24"/>
                <w:szCs w:val="24"/>
              </w:rPr>
              <w:t>Поиск информации</w:t>
            </w:r>
          </w:p>
        </w:tc>
        <w:tc>
          <w:tcPr>
            <w:tcW w:w="2720"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6E93F612"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Рассматривание иллюстраций, книг, энциклопедий, чтение художественной и научной литературы по теме проекта, просматривание мультипликационных фильмов</w:t>
            </w:r>
          </w:p>
          <w:p w14:paraId="3D5404FA"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Проведение опытов, экспериментов</w:t>
            </w:r>
          </w:p>
        </w:tc>
        <w:tc>
          <w:tcPr>
            <w:tcW w:w="2425"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5B4FCF26" w14:textId="511CD613" w:rsidR="002D65F3" w:rsidRDefault="0018069C">
            <w:pPr>
              <w:spacing w:after="150" w:line="240" w:lineRule="auto"/>
              <w:rPr>
                <w:rFonts w:ascii="Times New Roman" w:eastAsia="Times New Roman" w:hAnsi="Times New Roman"/>
                <w:sz w:val="24"/>
                <w:szCs w:val="24"/>
              </w:rPr>
            </w:pPr>
            <w:r w:rsidRPr="0018069C">
              <w:rPr>
                <w:rFonts w:ascii="Times New Roman" w:eastAsia="Times New Roman" w:hAnsi="Times New Roman"/>
                <w:sz w:val="24"/>
                <w:szCs w:val="24"/>
              </w:rPr>
              <w:t>с 14.02.2022 по 22.02.2022 г.</w:t>
            </w:r>
          </w:p>
        </w:tc>
        <w:tc>
          <w:tcPr>
            <w:tcW w:w="2146"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1FCAC6F7"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Воспитатели</w:t>
            </w:r>
          </w:p>
          <w:p w14:paraId="413FA342"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родители</w:t>
            </w:r>
          </w:p>
        </w:tc>
      </w:tr>
    </w:tbl>
    <w:p w14:paraId="2629A355" w14:textId="77777777" w:rsidR="002D65F3" w:rsidRDefault="002D65F3">
      <w:pPr>
        <w:pStyle w:val="a5"/>
        <w:rPr>
          <w:rFonts w:ascii="Times New Roman" w:hAnsi="Times New Roman"/>
          <w:b/>
          <w:bCs/>
          <w:sz w:val="28"/>
          <w:szCs w:val="28"/>
        </w:rPr>
      </w:pPr>
    </w:p>
    <w:p w14:paraId="578EBD2D" w14:textId="77777777" w:rsidR="00791235" w:rsidRDefault="003A7D3D" w:rsidP="00791235">
      <w:pPr>
        <w:pStyle w:val="a5"/>
        <w:ind w:firstLine="709"/>
        <w:jc w:val="both"/>
        <w:rPr>
          <w:rFonts w:ascii="Times New Roman" w:hAnsi="Times New Roman"/>
          <w:sz w:val="28"/>
          <w:szCs w:val="28"/>
        </w:rPr>
      </w:pPr>
      <w:r>
        <w:rPr>
          <w:rFonts w:ascii="Times New Roman" w:hAnsi="Times New Roman"/>
          <w:b/>
          <w:bCs/>
          <w:sz w:val="28"/>
          <w:szCs w:val="28"/>
        </w:rPr>
        <w:t>Второй этап</w:t>
      </w:r>
      <w:r>
        <w:rPr>
          <w:rFonts w:ascii="Times New Roman" w:hAnsi="Times New Roman"/>
          <w:sz w:val="28"/>
          <w:szCs w:val="28"/>
        </w:rPr>
        <w:t xml:space="preserve"> - это исследовательский этап проекта, являющийся самым большим и включающий в себя интеграцию образовательных областей.</w:t>
      </w:r>
    </w:p>
    <w:p w14:paraId="13CD1324" w14:textId="77777777" w:rsidR="00791235" w:rsidRDefault="003A7D3D" w:rsidP="00791235">
      <w:pPr>
        <w:pStyle w:val="a5"/>
        <w:ind w:firstLine="709"/>
        <w:jc w:val="both"/>
        <w:rPr>
          <w:rFonts w:ascii="Times New Roman" w:hAnsi="Times New Roman"/>
          <w:sz w:val="28"/>
          <w:szCs w:val="28"/>
        </w:rPr>
      </w:pPr>
      <w:r>
        <w:rPr>
          <w:rFonts w:ascii="Times New Roman" w:hAnsi="Times New Roman"/>
          <w:sz w:val="28"/>
          <w:szCs w:val="28"/>
        </w:rPr>
        <w:t>Дети, совместно со взрослыми (родителями и воспитателями) рассматривали иллюстрации, книги, энциклопедии, читали художественную и научную литературу Г. Остера «Петька – микроб», Сказка «Приключение микробов», просматривали мультипликационные фильмы «Микробы», «Митя и микробус».</w:t>
      </w:r>
    </w:p>
    <w:p w14:paraId="5C937E74" w14:textId="6F55A5C0" w:rsidR="00791235" w:rsidRDefault="003A7D3D" w:rsidP="00791235">
      <w:pPr>
        <w:pStyle w:val="a5"/>
        <w:ind w:firstLine="709"/>
        <w:jc w:val="both"/>
        <w:rPr>
          <w:rFonts w:ascii="Times New Roman" w:hAnsi="Times New Roman"/>
          <w:sz w:val="28"/>
          <w:szCs w:val="28"/>
        </w:rPr>
      </w:pPr>
      <w:r>
        <w:rPr>
          <w:rFonts w:ascii="Times New Roman" w:hAnsi="Times New Roman"/>
          <w:sz w:val="28"/>
          <w:szCs w:val="28"/>
        </w:rPr>
        <w:t xml:space="preserve">С детьми проводились беседы, рассуждения, наблюдения, эксперименты. Проведя эксперимент с зубной щеткой, дети  смогли увидеть, что в нашем организме тоже живут микробы. С помощью простого опыта с зеркалом и </w:t>
      </w:r>
      <w:r w:rsidR="00791235">
        <w:rPr>
          <w:rFonts w:ascii="Times New Roman" w:hAnsi="Times New Roman"/>
          <w:sz w:val="28"/>
          <w:szCs w:val="28"/>
        </w:rPr>
        <w:t>маской</w:t>
      </w:r>
      <w:r>
        <w:rPr>
          <w:rFonts w:ascii="Times New Roman" w:hAnsi="Times New Roman"/>
          <w:sz w:val="28"/>
          <w:szCs w:val="28"/>
        </w:rPr>
        <w:t>, дети определили пути распространения микробов, инфекций и способов их профилактики. В ходе поисково-исследовательской деятельности, пришли к выводу, что в помещении, где находятся люди, скапливается много микробов, поэтому как можно больше времени надо проводить на свежем воздухе. Рассматривая два кусочка хлеба, один из которых был покрыт плесенью, дети смогли ответить на вопрос «чем питаются микробы?».</w:t>
      </w:r>
    </w:p>
    <w:p w14:paraId="51B2B668" w14:textId="646B5A9E" w:rsidR="002D65F3" w:rsidRDefault="003A7D3D" w:rsidP="00791235">
      <w:pPr>
        <w:pStyle w:val="a5"/>
        <w:ind w:firstLine="709"/>
        <w:jc w:val="both"/>
        <w:rPr>
          <w:rFonts w:ascii="Times New Roman" w:hAnsi="Times New Roman"/>
          <w:sz w:val="28"/>
          <w:szCs w:val="28"/>
        </w:rPr>
      </w:pPr>
      <w:r>
        <w:rPr>
          <w:rFonts w:ascii="Times New Roman" w:hAnsi="Times New Roman"/>
          <w:sz w:val="28"/>
          <w:szCs w:val="28"/>
        </w:rPr>
        <w:t>Родители также принимали активное участие в исследовательском этапе: вместе с детьми находили информацию, мультипликационные фильмы, оказывали помощь в организации опытов и экспериментов</w:t>
      </w:r>
      <w:r w:rsidR="00791235">
        <w:rPr>
          <w:rFonts w:ascii="Times New Roman" w:hAnsi="Times New Roman"/>
          <w:sz w:val="28"/>
          <w:szCs w:val="28"/>
        </w:rPr>
        <w:t>, игровой программы и фотовыствке «Чичтота – залог здоровья!»</w:t>
      </w:r>
    </w:p>
    <w:p w14:paraId="500C85C1" w14:textId="2443D88C" w:rsidR="002D65F3" w:rsidRDefault="002D65F3">
      <w:pPr>
        <w:spacing w:after="150" w:line="240" w:lineRule="auto"/>
        <w:rPr>
          <w:rFonts w:ascii="Trebuchet MS" w:eastAsia="Times New Roman" w:hAnsi="Trebuchet MS"/>
          <w:color w:val="676A6C"/>
          <w:sz w:val="21"/>
          <w:szCs w:val="21"/>
        </w:rPr>
      </w:pPr>
    </w:p>
    <w:p w14:paraId="0B740C04" w14:textId="77777777" w:rsidR="002D65F3" w:rsidRDefault="002D65F3">
      <w:pPr>
        <w:spacing w:after="150" w:line="240" w:lineRule="auto"/>
        <w:rPr>
          <w:rFonts w:ascii="Trebuchet MS" w:eastAsia="Times New Roman" w:hAnsi="Trebuchet MS"/>
          <w:color w:val="676A6C"/>
          <w:sz w:val="21"/>
          <w:szCs w:val="21"/>
        </w:rPr>
      </w:pPr>
    </w:p>
    <w:p w14:paraId="7DFDB331" w14:textId="77777777" w:rsidR="002D65F3" w:rsidRDefault="002D65F3">
      <w:pPr>
        <w:spacing w:after="150" w:line="240" w:lineRule="auto"/>
        <w:rPr>
          <w:rFonts w:ascii="Trebuchet MS" w:eastAsia="Times New Roman" w:hAnsi="Trebuchet MS"/>
          <w:color w:val="676A6C"/>
          <w:sz w:val="21"/>
          <w:szCs w:val="21"/>
        </w:rPr>
      </w:pPr>
    </w:p>
    <w:p w14:paraId="08D0526B" w14:textId="2A25741F" w:rsidR="002D65F3" w:rsidRDefault="002D65F3">
      <w:pPr>
        <w:spacing w:after="150" w:line="240" w:lineRule="auto"/>
        <w:rPr>
          <w:rFonts w:ascii="Trebuchet MS" w:eastAsia="Times New Roman" w:hAnsi="Trebuchet MS"/>
          <w:color w:val="676A6C"/>
          <w:sz w:val="21"/>
          <w:szCs w:val="21"/>
        </w:rPr>
      </w:pPr>
    </w:p>
    <w:p w14:paraId="79E4A439" w14:textId="77777777" w:rsidR="00506C36" w:rsidRDefault="00506C36">
      <w:pPr>
        <w:spacing w:after="150" w:line="240" w:lineRule="auto"/>
        <w:rPr>
          <w:rFonts w:ascii="Trebuchet MS" w:eastAsia="Times New Roman" w:hAnsi="Trebuchet MS"/>
          <w:color w:val="676A6C"/>
          <w:sz w:val="21"/>
          <w:szCs w:val="21"/>
        </w:rPr>
      </w:pPr>
    </w:p>
    <w:p w14:paraId="3AF690D6" w14:textId="77777777" w:rsidR="002D65F3" w:rsidRDefault="002D65F3">
      <w:pPr>
        <w:spacing w:after="150" w:line="240" w:lineRule="auto"/>
        <w:rPr>
          <w:rFonts w:ascii="Trebuchet MS" w:eastAsia="Times New Roman" w:hAnsi="Trebuchet MS"/>
          <w:color w:val="676A6C"/>
          <w:sz w:val="21"/>
          <w:szCs w:val="21"/>
        </w:rPr>
      </w:pPr>
    </w:p>
    <w:p w14:paraId="201F43E7" w14:textId="77777777" w:rsidR="002D65F3" w:rsidRDefault="003A7D3D">
      <w:pPr>
        <w:spacing w:after="15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Третий этап – продукты детской деятельности</w:t>
      </w:r>
    </w:p>
    <w:p w14:paraId="6A7CA671" w14:textId="77777777" w:rsidR="002D65F3" w:rsidRDefault="003A7D3D" w:rsidP="00791235">
      <w:pPr>
        <w:spacing w:after="150" w:line="240" w:lineRule="auto"/>
        <w:ind w:firstLine="709"/>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Цель:</w:t>
      </w:r>
      <w:r>
        <w:rPr>
          <w:rFonts w:ascii="Times New Roman" w:eastAsia="Times New Roman" w:hAnsi="Times New Roman"/>
          <w:color w:val="000000"/>
          <w:sz w:val="28"/>
          <w:szCs w:val="28"/>
        </w:rPr>
        <w:t> Закреплять представление детей о здоровом образе жизни. Расширять представления о полезных и вредных микробах. Привлечение родителей к совместной продуктивной деятельности и повышение их компетентности в воспитании здоровых детей.</w:t>
      </w:r>
    </w:p>
    <w:p w14:paraId="4B0A3FBA" w14:textId="0F67B1DE" w:rsidR="002D65F3" w:rsidRDefault="003A7D3D">
      <w:pPr>
        <w:spacing w:after="150" w:line="240" w:lineRule="auto"/>
        <w:jc w:val="both"/>
        <w:rPr>
          <w:rFonts w:ascii="Times New Roman" w:eastAsia="Times New Roman" w:hAnsi="Times New Roman"/>
          <w:color w:val="FF0000"/>
          <w:sz w:val="28"/>
          <w:szCs w:val="28"/>
        </w:rPr>
      </w:pPr>
      <w:bookmarkStart w:id="0" w:name="_Hlk96543898"/>
      <w:bookmarkEnd w:id="0"/>
      <w:r>
        <w:rPr>
          <w:rFonts w:ascii="Times New Roman" w:eastAsia="Times New Roman" w:hAnsi="Times New Roman"/>
          <w:b/>
          <w:bCs/>
          <w:color w:val="000000"/>
          <w:sz w:val="28"/>
          <w:szCs w:val="28"/>
        </w:rPr>
        <w:t>Срок реализации:</w:t>
      </w:r>
      <w:r>
        <w:rPr>
          <w:rFonts w:ascii="Times New Roman" w:eastAsia="Times New Roman" w:hAnsi="Times New Roman"/>
          <w:color w:val="000000"/>
          <w:sz w:val="28"/>
          <w:szCs w:val="28"/>
        </w:rPr>
        <w:t> </w:t>
      </w:r>
      <w:r w:rsidR="0018069C" w:rsidRPr="0018069C">
        <w:rPr>
          <w:rFonts w:ascii="Times New Roman" w:eastAsia="Times New Roman" w:hAnsi="Times New Roman"/>
          <w:sz w:val="28"/>
          <w:szCs w:val="28"/>
        </w:rPr>
        <w:t>с 14.02.2022 по 22.02.2022 г.</w:t>
      </w:r>
    </w:p>
    <w:tbl>
      <w:tblPr>
        <w:tblW w:w="9339" w:type="dxa"/>
        <w:tblCellMar>
          <w:left w:w="10" w:type="dxa"/>
          <w:right w:w="10" w:type="dxa"/>
        </w:tblCellMar>
        <w:tblLook w:val="0000" w:firstRow="0" w:lastRow="0" w:firstColumn="0" w:lastColumn="0" w:noHBand="0" w:noVBand="0"/>
      </w:tblPr>
      <w:tblGrid>
        <w:gridCol w:w="2080"/>
        <w:gridCol w:w="2614"/>
        <w:gridCol w:w="2464"/>
        <w:gridCol w:w="2181"/>
      </w:tblGrid>
      <w:tr w:rsidR="002D65F3" w14:paraId="5331E5F6" w14:textId="77777777">
        <w:tc>
          <w:tcPr>
            <w:tcW w:w="2080"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633B9404"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Этап проекта</w:t>
            </w:r>
          </w:p>
        </w:tc>
        <w:tc>
          <w:tcPr>
            <w:tcW w:w="2614"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7FAA484C"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Мероприятия</w:t>
            </w:r>
          </w:p>
        </w:tc>
        <w:tc>
          <w:tcPr>
            <w:tcW w:w="2464"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42A48C90"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Срок</w:t>
            </w:r>
          </w:p>
        </w:tc>
        <w:tc>
          <w:tcPr>
            <w:tcW w:w="2181"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3DB13B04"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Ответственный</w:t>
            </w:r>
          </w:p>
        </w:tc>
      </w:tr>
      <w:tr w:rsidR="002D65F3" w14:paraId="5EFF0713" w14:textId="77777777">
        <w:tc>
          <w:tcPr>
            <w:tcW w:w="2080"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3C500295"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b/>
                <w:bCs/>
                <w:sz w:val="24"/>
                <w:szCs w:val="24"/>
              </w:rPr>
              <w:t>Продукты детской деятельности</w:t>
            </w:r>
          </w:p>
        </w:tc>
        <w:tc>
          <w:tcPr>
            <w:tcW w:w="2614"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647FDD67"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Рисование «Микробы полезные и вредные»</w:t>
            </w:r>
          </w:p>
          <w:p w14:paraId="5BEADD33" w14:textId="23E91791" w:rsidR="00791235"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Аппликация «Овощи и фрукты – полезные продукты»</w:t>
            </w:r>
            <w:r w:rsidR="00B12C39">
              <w:rPr>
                <w:rFonts w:ascii="Times New Roman" w:eastAsia="Times New Roman" w:hAnsi="Times New Roman"/>
                <w:sz w:val="24"/>
                <w:szCs w:val="24"/>
              </w:rPr>
              <w:t>, «Полезные витамины»</w:t>
            </w:r>
          </w:p>
          <w:p w14:paraId="3DFC3434" w14:textId="77777777" w:rsidR="002D65F3" w:rsidRDefault="00791235">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 xml:space="preserve">Фотовыствка </w:t>
            </w:r>
            <w:r w:rsidR="003A7D3D">
              <w:rPr>
                <w:rFonts w:ascii="Times New Roman" w:eastAsia="Times New Roman" w:hAnsi="Times New Roman"/>
                <w:sz w:val="24"/>
                <w:szCs w:val="24"/>
              </w:rPr>
              <w:t xml:space="preserve"> «Чистота – залог здоровья»</w:t>
            </w:r>
          </w:p>
          <w:p w14:paraId="377ED924" w14:textId="5043AF60" w:rsidR="00791235" w:rsidRDefault="00791235">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И</w:t>
            </w:r>
            <w:r w:rsidRPr="00791235">
              <w:rPr>
                <w:rFonts w:ascii="Times New Roman" w:eastAsia="Times New Roman" w:hAnsi="Times New Roman"/>
                <w:sz w:val="24"/>
                <w:szCs w:val="24"/>
              </w:rPr>
              <w:t>гровое мероприятие на свежем воздухе «Веселые старты»</w:t>
            </w:r>
          </w:p>
        </w:tc>
        <w:tc>
          <w:tcPr>
            <w:tcW w:w="2464"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423459B0" w14:textId="4E323C40" w:rsidR="002D65F3" w:rsidRDefault="0018069C">
            <w:pPr>
              <w:spacing w:after="150" w:line="240" w:lineRule="auto"/>
              <w:rPr>
                <w:rFonts w:ascii="Times New Roman" w:eastAsia="Times New Roman" w:hAnsi="Times New Roman"/>
                <w:sz w:val="24"/>
                <w:szCs w:val="24"/>
              </w:rPr>
            </w:pPr>
            <w:r w:rsidRPr="0018069C">
              <w:rPr>
                <w:rFonts w:ascii="Times New Roman" w:eastAsia="Times New Roman" w:hAnsi="Times New Roman"/>
                <w:sz w:val="24"/>
                <w:szCs w:val="24"/>
              </w:rPr>
              <w:t>с 14.02.2022 по 22.02.2022 г.</w:t>
            </w:r>
          </w:p>
        </w:tc>
        <w:tc>
          <w:tcPr>
            <w:tcW w:w="2181" w:type="dxa"/>
            <w:tcBorders>
              <w:top w:val="single" w:sz="6" w:space="0" w:color="E3E3E3"/>
              <w:left w:val="single" w:sz="6" w:space="0" w:color="E3E3E3"/>
              <w:bottom w:val="single" w:sz="6" w:space="0" w:color="E3E3E3"/>
              <w:right w:val="single" w:sz="6" w:space="0" w:color="E3E3E3"/>
              <w:tl2br w:val="nil"/>
              <w:tr2bl w:val="nil"/>
            </w:tcBorders>
            <w:tcMar>
              <w:top w:w="120" w:type="dxa"/>
              <w:left w:w="120" w:type="dxa"/>
              <w:bottom w:w="120" w:type="dxa"/>
              <w:right w:w="120" w:type="dxa"/>
            </w:tcMar>
          </w:tcPr>
          <w:p w14:paraId="6D617E97"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Воспитатели</w:t>
            </w:r>
          </w:p>
          <w:p w14:paraId="504255E6"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Широкова С.В.</w:t>
            </w:r>
          </w:p>
          <w:p w14:paraId="1BE639E4"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Собакина А.А.</w:t>
            </w:r>
          </w:p>
          <w:p w14:paraId="6A47916E" w14:textId="77777777" w:rsidR="002D65F3" w:rsidRDefault="002D65F3">
            <w:pPr>
              <w:spacing w:after="150" w:line="240" w:lineRule="auto"/>
              <w:rPr>
                <w:rFonts w:ascii="Times New Roman" w:eastAsia="Times New Roman" w:hAnsi="Times New Roman"/>
                <w:sz w:val="24"/>
                <w:szCs w:val="24"/>
              </w:rPr>
            </w:pPr>
          </w:p>
          <w:p w14:paraId="56A30C3D" w14:textId="77777777" w:rsidR="002D65F3" w:rsidRDefault="002D65F3">
            <w:pPr>
              <w:spacing w:after="150" w:line="240" w:lineRule="auto"/>
              <w:rPr>
                <w:rFonts w:ascii="Times New Roman" w:eastAsia="Times New Roman" w:hAnsi="Times New Roman"/>
                <w:sz w:val="24"/>
                <w:szCs w:val="24"/>
              </w:rPr>
            </w:pPr>
          </w:p>
          <w:p w14:paraId="481973D9" w14:textId="77777777" w:rsidR="002D65F3" w:rsidRDefault="002D65F3">
            <w:pPr>
              <w:spacing w:after="150" w:line="240" w:lineRule="auto"/>
              <w:rPr>
                <w:rFonts w:ascii="Times New Roman" w:eastAsia="Times New Roman" w:hAnsi="Times New Roman"/>
                <w:sz w:val="24"/>
                <w:szCs w:val="24"/>
              </w:rPr>
            </w:pPr>
          </w:p>
          <w:p w14:paraId="137E370F" w14:textId="77777777" w:rsidR="002D65F3" w:rsidRDefault="002D65F3">
            <w:pPr>
              <w:spacing w:after="150" w:line="240" w:lineRule="auto"/>
              <w:rPr>
                <w:rFonts w:ascii="Times New Roman" w:eastAsia="Times New Roman" w:hAnsi="Times New Roman"/>
                <w:sz w:val="24"/>
                <w:szCs w:val="24"/>
              </w:rPr>
            </w:pPr>
          </w:p>
          <w:p w14:paraId="6C12EB26" w14:textId="77777777" w:rsidR="002D65F3" w:rsidRDefault="002D65F3">
            <w:pPr>
              <w:spacing w:after="150" w:line="240" w:lineRule="auto"/>
              <w:rPr>
                <w:rFonts w:ascii="Times New Roman" w:eastAsia="Times New Roman" w:hAnsi="Times New Roman"/>
                <w:sz w:val="24"/>
                <w:szCs w:val="24"/>
              </w:rPr>
            </w:pPr>
          </w:p>
          <w:p w14:paraId="2CD4138E" w14:textId="77777777" w:rsidR="002D65F3" w:rsidRDefault="003A7D3D">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родители</w:t>
            </w:r>
          </w:p>
        </w:tc>
      </w:tr>
    </w:tbl>
    <w:p w14:paraId="748CAFED" w14:textId="02E0AC2F" w:rsidR="00791235" w:rsidRDefault="003A7D3D" w:rsidP="00791235">
      <w:pPr>
        <w:pStyle w:val="a5"/>
        <w:ind w:firstLine="709"/>
        <w:jc w:val="both"/>
        <w:rPr>
          <w:rFonts w:ascii="Times New Roman" w:hAnsi="Times New Roman"/>
          <w:sz w:val="28"/>
          <w:szCs w:val="28"/>
        </w:rPr>
      </w:pPr>
      <w:r w:rsidRPr="00791235">
        <w:rPr>
          <w:rFonts w:ascii="Times New Roman" w:hAnsi="Times New Roman"/>
          <w:sz w:val="28"/>
          <w:szCs w:val="28"/>
        </w:rPr>
        <w:t>В ходе исследовательского этапа были созданы различные продукты деятельности,   как выполненные с воспитателем, так и совместно с родителями. Это:  рисование</w:t>
      </w:r>
      <w:r w:rsidR="00791235">
        <w:rPr>
          <w:rFonts w:ascii="Times New Roman" w:hAnsi="Times New Roman"/>
          <w:sz w:val="28"/>
          <w:szCs w:val="28"/>
        </w:rPr>
        <w:t>-</w:t>
      </w:r>
      <w:r w:rsidRPr="00791235">
        <w:rPr>
          <w:rFonts w:ascii="Times New Roman" w:hAnsi="Times New Roman"/>
          <w:sz w:val="28"/>
          <w:szCs w:val="28"/>
        </w:rPr>
        <w:t>«Микробы полезные и вредные»</w:t>
      </w:r>
      <w:r w:rsidR="00791235" w:rsidRPr="00791235">
        <w:rPr>
          <w:rFonts w:ascii="Times New Roman" w:hAnsi="Times New Roman"/>
          <w:sz w:val="28"/>
          <w:szCs w:val="28"/>
        </w:rPr>
        <w:t>,</w:t>
      </w:r>
      <w:r w:rsidRPr="00791235">
        <w:rPr>
          <w:rFonts w:ascii="Times New Roman" w:hAnsi="Times New Roman"/>
          <w:sz w:val="28"/>
          <w:szCs w:val="28"/>
        </w:rPr>
        <w:t>  аппликация «Овощи и фрукты – полезные продукты»</w:t>
      </w:r>
      <w:r w:rsidR="00791235" w:rsidRPr="00791235">
        <w:rPr>
          <w:rFonts w:ascii="Times New Roman" w:hAnsi="Times New Roman"/>
          <w:sz w:val="28"/>
          <w:szCs w:val="28"/>
        </w:rPr>
        <w:t>,</w:t>
      </w:r>
      <w:r w:rsidRPr="00791235">
        <w:rPr>
          <w:rFonts w:ascii="Times New Roman" w:hAnsi="Times New Roman"/>
          <w:b/>
          <w:bCs/>
          <w:sz w:val="28"/>
          <w:szCs w:val="28"/>
        </w:rPr>
        <w:t> </w:t>
      </w:r>
      <w:r w:rsidR="00173440" w:rsidRPr="00173440">
        <w:rPr>
          <w:rFonts w:ascii="Times New Roman" w:hAnsi="Times New Roman"/>
          <w:sz w:val="28"/>
          <w:szCs w:val="28"/>
        </w:rPr>
        <w:t>«Витамины»,</w:t>
      </w:r>
      <w:r w:rsidR="00493892">
        <w:rPr>
          <w:rFonts w:ascii="Times New Roman" w:hAnsi="Times New Roman"/>
          <w:sz w:val="28"/>
          <w:szCs w:val="28"/>
        </w:rPr>
        <w:t xml:space="preserve"> </w:t>
      </w:r>
      <w:r w:rsidR="00791235">
        <w:rPr>
          <w:rFonts w:ascii="Times New Roman" w:hAnsi="Times New Roman"/>
          <w:b/>
          <w:bCs/>
          <w:sz w:val="28"/>
          <w:szCs w:val="28"/>
        </w:rPr>
        <w:t xml:space="preserve"> </w:t>
      </w:r>
      <w:r w:rsidR="00791235" w:rsidRPr="00791235">
        <w:rPr>
          <w:rFonts w:ascii="Times New Roman" w:hAnsi="Times New Roman"/>
          <w:sz w:val="28"/>
          <w:szCs w:val="28"/>
        </w:rPr>
        <w:t>подготовка фотографий для выствки</w:t>
      </w:r>
      <w:r w:rsidRPr="00791235">
        <w:rPr>
          <w:rFonts w:ascii="Times New Roman" w:hAnsi="Times New Roman"/>
          <w:sz w:val="28"/>
          <w:szCs w:val="28"/>
        </w:rPr>
        <w:t xml:space="preserve">  «Чистота – залог здоровья»</w:t>
      </w:r>
      <w:r w:rsidR="00791235" w:rsidRPr="00791235">
        <w:rPr>
          <w:rFonts w:ascii="Times New Roman" w:hAnsi="Times New Roman"/>
          <w:sz w:val="28"/>
          <w:szCs w:val="28"/>
        </w:rPr>
        <w:t>, игровое мероприятие на свежем воздухе «Веселые старты»</w:t>
      </w:r>
      <w:r w:rsidR="00791235">
        <w:rPr>
          <w:rFonts w:ascii="Times New Roman" w:hAnsi="Times New Roman"/>
          <w:sz w:val="28"/>
          <w:szCs w:val="28"/>
        </w:rPr>
        <w:t>.</w:t>
      </w:r>
    </w:p>
    <w:p w14:paraId="5EAA316C" w14:textId="5458CDE7" w:rsidR="002D65F3" w:rsidRPr="00791235" w:rsidRDefault="003A7D3D" w:rsidP="00791235">
      <w:pPr>
        <w:pStyle w:val="a5"/>
        <w:ind w:firstLine="709"/>
        <w:jc w:val="both"/>
        <w:rPr>
          <w:rFonts w:ascii="Times New Roman" w:hAnsi="Times New Roman"/>
          <w:sz w:val="28"/>
          <w:szCs w:val="28"/>
        </w:rPr>
      </w:pPr>
      <w:r w:rsidRPr="00791235">
        <w:rPr>
          <w:rFonts w:ascii="Times New Roman" w:hAnsi="Times New Roman"/>
          <w:sz w:val="28"/>
          <w:szCs w:val="28"/>
        </w:rPr>
        <w:t>Работа над темой исследования закончилась проведением совместной деятельности воспитател</w:t>
      </w:r>
      <w:r w:rsidR="00173440">
        <w:rPr>
          <w:rFonts w:ascii="Times New Roman" w:hAnsi="Times New Roman"/>
          <w:sz w:val="28"/>
          <w:szCs w:val="28"/>
        </w:rPr>
        <w:t>ей</w:t>
      </w:r>
      <w:r w:rsidRPr="00791235">
        <w:rPr>
          <w:rFonts w:ascii="Times New Roman" w:hAnsi="Times New Roman"/>
          <w:sz w:val="28"/>
          <w:szCs w:val="28"/>
        </w:rPr>
        <w:t xml:space="preserve"> и детей  на тему «Что я  знаю о микробах», где каждый  </w:t>
      </w:r>
      <w:r w:rsidR="00173440">
        <w:rPr>
          <w:rFonts w:ascii="Times New Roman" w:hAnsi="Times New Roman"/>
          <w:sz w:val="28"/>
          <w:szCs w:val="28"/>
        </w:rPr>
        <w:t>ребенок</w:t>
      </w:r>
      <w:r w:rsidRPr="00791235">
        <w:rPr>
          <w:rFonts w:ascii="Times New Roman" w:hAnsi="Times New Roman"/>
          <w:sz w:val="28"/>
          <w:szCs w:val="28"/>
        </w:rPr>
        <w:t xml:space="preserve">  демонстрировал  полученные здания по данной теме проекта. </w:t>
      </w:r>
    </w:p>
    <w:p w14:paraId="4236EA28" w14:textId="77777777" w:rsidR="002D65F3" w:rsidRDefault="002D65F3">
      <w:pPr>
        <w:spacing w:after="150" w:line="240" w:lineRule="auto"/>
        <w:rPr>
          <w:rFonts w:ascii="Trebuchet MS" w:eastAsia="Times New Roman" w:hAnsi="Trebuchet MS"/>
          <w:b/>
          <w:bCs/>
          <w:color w:val="676A6C"/>
          <w:sz w:val="21"/>
          <w:szCs w:val="21"/>
        </w:rPr>
      </w:pPr>
    </w:p>
    <w:p w14:paraId="4FC1C5EA" w14:textId="77777777" w:rsidR="002D65F3" w:rsidRDefault="002D65F3">
      <w:pPr>
        <w:spacing w:after="150" w:line="240" w:lineRule="auto"/>
        <w:rPr>
          <w:rFonts w:ascii="Trebuchet MS" w:eastAsia="Times New Roman" w:hAnsi="Trebuchet MS"/>
          <w:b/>
          <w:bCs/>
          <w:color w:val="676A6C"/>
          <w:sz w:val="21"/>
          <w:szCs w:val="21"/>
        </w:rPr>
      </w:pPr>
    </w:p>
    <w:p w14:paraId="57D2837D" w14:textId="77777777" w:rsidR="002D65F3" w:rsidRDefault="002D65F3">
      <w:pPr>
        <w:spacing w:after="150" w:line="240" w:lineRule="auto"/>
        <w:rPr>
          <w:rFonts w:ascii="Trebuchet MS" w:eastAsia="Times New Roman" w:hAnsi="Trebuchet MS"/>
          <w:b/>
          <w:bCs/>
          <w:color w:val="676A6C"/>
          <w:sz w:val="21"/>
          <w:szCs w:val="21"/>
        </w:rPr>
      </w:pPr>
    </w:p>
    <w:p w14:paraId="420B3850" w14:textId="77777777" w:rsidR="002D65F3" w:rsidRDefault="002D65F3">
      <w:pPr>
        <w:spacing w:after="150" w:line="240" w:lineRule="auto"/>
        <w:rPr>
          <w:rFonts w:ascii="Trebuchet MS" w:eastAsia="Times New Roman" w:hAnsi="Trebuchet MS"/>
          <w:b/>
          <w:bCs/>
          <w:color w:val="676A6C"/>
          <w:sz w:val="21"/>
          <w:szCs w:val="21"/>
        </w:rPr>
      </w:pPr>
    </w:p>
    <w:p w14:paraId="437C301A" w14:textId="77777777" w:rsidR="002D65F3" w:rsidRDefault="002D65F3">
      <w:pPr>
        <w:spacing w:after="150" w:line="240" w:lineRule="auto"/>
        <w:rPr>
          <w:rFonts w:ascii="Trebuchet MS" w:eastAsia="Times New Roman" w:hAnsi="Trebuchet MS"/>
          <w:b/>
          <w:bCs/>
          <w:color w:val="676A6C"/>
          <w:sz w:val="21"/>
          <w:szCs w:val="21"/>
        </w:rPr>
      </w:pPr>
    </w:p>
    <w:p w14:paraId="0E4E2386" w14:textId="77777777" w:rsidR="002D65F3" w:rsidRDefault="002D65F3">
      <w:pPr>
        <w:spacing w:after="150" w:line="240" w:lineRule="auto"/>
        <w:rPr>
          <w:rFonts w:ascii="Trebuchet MS" w:eastAsia="Times New Roman" w:hAnsi="Trebuchet MS"/>
          <w:b/>
          <w:bCs/>
          <w:color w:val="676A6C"/>
          <w:sz w:val="21"/>
          <w:szCs w:val="21"/>
        </w:rPr>
      </w:pPr>
    </w:p>
    <w:p w14:paraId="66B5897E" w14:textId="77777777" w:rsidR="002D65F3" w:rsidRDefault="002D65F3">
      <w:pPr>
        <w:spacing w:after="150" w:line="240" w:lineRule="auto"/>
        <w:rPr>
          <w:rFonts w:ascii="Trebuchet MS" w:eastAsia="Times New Roman" w:hAnsi="Trebuchet MS"/>
          <w:b/>
          <w:bCs/>
          <w:color w:val="676A6C"/>
          <w:sz w:val="21"/>
          <w:szCs w:val="21"/>
        </w:rPr>
      </w:pPr>
    </w:p>
    <w:p w14:paraId="5D68A15B" w14:textId="77777777" w:rsidR="002D65F3" w:rsidRDefault="002D65F3">
      <w:pPr>
        <w:spacing w:after="150" w:line="240" w:lineRule="auto"/>
        <w:rPr>
          <w:rFonts w:ascii="Trebuchet MS" w:eastAsia="Times New Roman" w:hAnsi="Trebuchet MS"/>
          <w:b/>
          <w:bCs/>
          <w:color w:val="676A6C"/>
          <w:sz w:val="21"/>
          <w:szCs w:val="21"/>
        </w:rPr>
      </w:pPr>
    </w:p>
    <w:p w14:paraId="12030032" w14:textId="77777777" w:rsidR="002D65F3" w:rsidRDefault="002D65F3">
      <w:pPr>
        <w:spacing w:after="150" w:line="240" w:lineRule="auto"/>
        <w:rPr>
          <w:rFonts w:ascii="Trebuchet MS" w:eastAsia="Times New Roman" w:hAnsi="Trebuchet MS"/>
          <w:b/>
          <w:bCs/>
          <w:color w:val="676A6C"/>
          <w:sz w:val="21"/>
          <w:szCs w:val="21"/>
        </w:rPr>
      </w:pPr>
    </w:p>
    <w:p w14:paraId="182B335E" w14:textId="77777777" w:rsidR="002D65F3" w:rsidRDefault="002D65F3">
      <w:pPr>
        <w:spacing w:after="150" w:line="240" w:lineRule="auto"/>
        <w:rPr>
          <w:rFonts w:ascii="Trebuchet MS" w:eastAsia="Times New Roman" w:hAnsi="Trebuchet MS"/>
          <w:b/>
          <w:bCs/>
          <w:color w:val="676A6C"/>
          <w:sz w:val="21"/>
          <w:szCs w:val="21"/>
        </w:rPr>
      </w:pPr>
    </w:p>
    <w:p w14:paraId="4C5E4F46" w14:textId="77777777" w:rsidR="002D65F3" w:rsidRDefault="002D65F3">
      <w:pPr>
        <w:spacing w:after="150" w:line="240" w:lineRule="auto"/>
        <w:rPr>
          <w:rFonts w:ascii="Trebuchet MS" w:eastAsia="Times New Roman" w:hAnsi="Trebuchet MS"/>
          <w:b/>
          <w:bCs/>
          <w:color w:val="676A6C"/>
          <w:sz w:val="21"/>
          <w:szCs w:val="21"/>
        </w:rPr>
      </w:pPr>
    </w:p>
    <w:p w14:paraId="59141E20" w14:textId="77777777" w:rsidR="002D65F3" w:rsidRDefault="002D65F3">
      <w:pPr>
        <w:spacing w:after="150" w:line="240" w:lineRule="auto"/>
        <w:rPr>
          <w:rFonts w:ascii="Trebuchet MS" w:eastAsia="Times New Roman" w:hAnsi="Trebuchet MS"/>
          <w:b/>
          <w:bCs/>
          <w:color w:val="676A6C"/>
          <w:sz w:val="21"/>
          <w:szCs w:val="21"/>
        </w:rPr>
      </w:pPr>
    </w:p>
    <w:p w14:paraId="73D48877" w14:textId="77777777" w:rsidR="002D65F3" w:rsidRDefault="002D65F3">
      <w:pPr>
        <w:spacing w:after="150" w:line="240" w:lineRule="auto"/>
        <w:rPr>
          <w:rFonts w:ascii="Trebuchet MS" w:eastAsia="Times New Roman" w:hAnsi="Trebuchet MS"/>
          <w:b/>
          <w:bCs/>
          <w:color w:val="676A6C"/>
          <w:sz w:val="21"/>
          <w:szCs w:val="21"/>
        </w:rPr>
      </w:pPr>
    </w:p>
    <w:p w14:paraId="3B842B13" w14:textId="77777777" w:rsidR="002D65F3" w:rsidRDefault="003A7D3D" w:rsidP="00506C36">
      <w:pPr>
        <w:pStyle w:val="a5"/>
        <w:spacing w:line="360" w:lineRule="auto"/>
        <w:jc w:val="both"/>
        <w:rPr>
          <w:rFonts w:ascii="Times New Roman" w:hAnsi="Times New Roman"/>
          <w:b/>
          <w:bCs/>
          <w:sz w:val="28"/>
          <w:szCs w:val="28"/>
        </w:rPr>
      </w:pPr>
      <w:r>
        <w:rPr>
          <w:rFonts w:ascii="Times New Roman" w:hAnsi="Times New Roman"/>
          <w:b/>
          <w:bCs/>
          <w:sz w:val="28"/>
          <w:szCs w:val="28"/>
        </w:rPr>
        <w:t>Четвертый этап – презентация.</w:t>
      </w:r>
    </w:p>
    <w:p w14:paraId="58755CD4" w14:textId="38362E58" w:rsidR="002D65F3" w:rsidRDefault="003A7D3D" w:rsidP="00506C36">
      <w:pPr>
        <w:pStyle w:val="a5"/>
        <w:spacing w:line="360" w:lineRule="auto"/>
        <w:jc w:val="both"/>
        <w:rPr>
          <w:rFonts w:ascii="Times New Roman" w:hAnsi="Times New Roman"/>
          <w:sz w:val="28"/>
          <w:szCs w:val="28"/>
        </w:rPr>
      </w:pPr>
      <w:r>
        <w:rPr>
          <w:rFonts w:ascii="Times New Roman" w:hAnsi="Times New Roman"/>
          <w:b/>
          <w:bCs/>
          <w:sz w:val="28"/>
          <w:szCs w:val="28"/>
        </w:rPr>
        <w:t>Цель:  </w:t>
      </w:r>
      <w:r>
        <w:rPr>
          <w:rFonts w:ascii="Times New Roman" w:hAnsi="Times New Roman"/>
          <w:sz w:val="28"/>
          <w:szCs w:val="28"/>
        </w:rPr>
        <w:t>Систематизирова</w:t>
      </w:r>
      <w:r w:rsidR="000B42DB">
        <w:rPr>
          <w:rFonts w:ascii="Times New Roman" w:hAnsi="Times New Roman"/>
          <w:sz w:val="28"/>
          <w:szCs w:val="28"/>
        </w:rPr>
        <w:t>ть</w:t>
      </w:r>
      <w:r>
        <w:rPr>
          <w:rFonts w:ascii="Times New Roman" w:hAnsi="Times New Roman"/>
          <w:sz w:val="28"/>
          <w:szCs w:val="28"/>
        </w:rPr>
        <w:t xml:space="preserve"> накопленный за время проекта материал, подготовить и представить коллегам мультимедийную  презентацию</w:t>
      </w:r>
    </w:p>
    <w:p w14:paraId="2977248F" w14:textId="208D5EB6" w:rsidR="002D65F3" w:rsidRDefault="003A7D3D" w:rsidP="00506C36">
      <w:pPr>
        <w:pStyle w:val="a5"/>
        <w:spacing w:line="360" w:lineRule="auto"/>
        <w:jc w:val="both"/>
        <w:rPr>
          <w:rFonts w:ascii="Times New Roman" w:hAnsi="Times New Roman"/>
          <w:sz w:val="28"/>
          <w:szCs w:val="28"/>
        </w:rPr>
      </w:pPr>
      <w:r>
        <w:rPr>
          <w:rFonts w:ascii="Times New Roman" w:hAnsi="Times New Roman"/>
          <w:b/>
          <w:bCs/>
          <w:sz w:val="28"/>
          <w:szCs w:val="28"/>
        </w:rPr>
        <w:t>Предполагаемый результат</w:t>
      </w:r>
      <w:r>
        <w:rPr>
          <w:rFonts w:ascii="Times New Roman" w:hAnsi="Times New Roman"/>
          <w:sz w:val="28"/>
          <w:szCs w:val="28"/>
        </w:rPr>
        <w:t>: по завершению проекта дети усвои</w:t>
      </w:r>
      <w:r w:rsidR="0018069C">
        <w:rPr>
          <w:rFonts w:ascii="Times New Roman" w:hAnsi="Times New Roman"/>
          <w:sz w:val="28"/>
          <w:szCs w:val="28"/>
        </w:rPr>
        <w:t>ли</w:t>
      </w:r>
      <w:r>
        <w:rPr>
          <w:rFonts w:ascii="Times New Roman" w:hAnsi="Times New Roman"/>
          <w:sz w:val="28"/>
          <w:szCs w:val="28"/>
        </w:rPr>
        <w:t>, что такое микробы и как не допустить попадания их в организм человека. Научи</w:t>
      </w:r>
      <w:r w:rsidR="0018069C">
        <w:rPr>
          <w:rFonts w:ascii="Times New Roman" w:hAnsi="Times New Roman"/>
          <w:sz w:val="28"/>
          <w:szCs w:val="28"/>
        </w:rPr>
        <w:t>лись</w:t>
      </w:r>
      <w:r>
        <w:rPr>
          <w:rFonts w:ascii="Times New Roman" w:hAnsi="Times New Roman"/>
          <w:sz w:val="28"/>
          <w:szCs w:val="28"/>
        </w:rPr>
        <w:t xml:space="preserve"> применять полученные знания в свободном общении со взрослыми и сверстниками, закрепи</w:t>
      </w:r>
      <w:r w:rsidR="0018069C">
        <w:rPr>
          <w:rFonts w:ascii="Times New Roman" w:hAnsi="Times New Roman"/>
          <w:sz w:val="28"/>
          <w:szCs w:val="28"/>
        </w:rPr>
        <w:t>ли</w:t>
      </w:r>
      <w:r>
        <w:rPr>
          <w:rFonts w:ascii="Times New Roman" w:hAnsi="Times New Roman"/>
          <w:sz w:val="28"/>
          <w:szCs w:val="28"/>
        </w:rPr>
        <w:t xml:space="preserve"> правила личной гигиены.</w:t>
      </w:r>
    </w:p>
    <w:p w14:paraId="5AC238DF" w14:textId="77777777" w:rsidR="002D65F3" w:rsidRDefault="003A7D3D" w:rsidP="00506C36">
      <w:pPr>
        <w:pStyle w:val="a5"/>
        <w:spacing w:line="360" w:lineRule="auto"/>
        <w:jc w:val="both"/>
        <w:rPr>
          <w:rFonts w:ascii="Times New Roman" w:hAnsi="Times New Roman"/>
          <w:sz w:val="28"/>
          <w:szCs w:val="28"/>
        </w:rPr>
      </w:pPr>
      <w:r>
        <w:rPr>
          <w:rFonts w:ascii="Times New Roman" w:hAnsi="Times New Roman"/>
          <w:b/>
          <w:bCs/>
          <w:sz w:val="28"/>
          <w:szCs w:val="28"/>
        </w:rPr>
        <w:t>Заключение</w:t>
      </w:r>
    </w:p>
    <w:p w14:paraId="19772931" w14:textId="77777777" w:rsidR="00506C36" w:rsidRDefault="003A7D3D" w:rsidP="00506C36">
      <w:pPr>
        <w:pStyle w:val="a5"/>
        <w:spacing w:line="360" w:lineRule="auto"/>
        <w:ind w:firstLine="709"/>
        <w:jc w:val="both"/>
        <w:rPr>
          <w:rFonts w:ascii="Times New Roman" w:hAnsi="Times New Roman"/>
          <w:sz w:val="28"/>
          <w:szCs w:val="28"/>
        </w:rPr>
      </w:pPr>
      <w:r>
        <w:rPr>
          <w:rFonts w:ascii="Times New Roman" w:hAnsi="Times New Roman"/>
          <w:sz w:val="28"/>
          <w:szCs w:val="28"/>
        </w:rPr>
        <w:t>В процессе исследований выяснилось, что микробы не настолько уж опасны. Человек научился с ними бороться. Некоторые микробы даже приносят пользу. В ходе проекта дети усвоили – чтобы быть здоровым, надо уметь себя защитить, т.е. осознали  значимость здорового образа жизни, желание заботиться о своем здоровье.</w:t>
      </w:r>
    </w:p>
    <w:p w14:paraId="2BC6FF08" w14:textId="77777777" w:rsidR="00506C36" w:rsidRDefault="003A7D3D" w:rsidP="00506C36">
      <w:pPr>
        <w:pStyle w:val="a5"/>
        <w:spacing w:line="360" w:lineRule="auto"/>
        <w:ind w:firstLine="709"/>
        <w:jc w:val="both"/>
        <w:rPr>
          <w:rFonts w:ascii="Times New Roman" w:hAnsi="Times New Roman"/>
          <w:sz w:val="28"/>
          <w:szCs w:val="28"/>
        </w:rPr>
      </w:pPr>
      <w:r>
        <w:rPr>
          <w:rFonts w:ascii="Times New Roman" w:hAnsi="Times New Roman"/>
          <w:sz w:val="28"/>
          <w:szCs w:val="28"/>
        </w:rPr>
        <w:t>В заключение хочется сказать, что в ходе проектной деятельности дошкольники приобретают необходимые социальные навыки – они становятся внимательнее друг к другу, начинают руководствоваться не столько собственными мотивами, сколько установленными нормами.</w:t>
      </w:r>
    </w:p>
    <w:p w14:paraId="1242D80F" w14:textId="7A4E6008" w:rsidR="002D65F3" w:rsidRDefault="003A7D3D" w:rsidP="00506C36">
      <w:pPr>
        <w:pStyle w:val="a5"/>
        <w:spacing w:line="360" w:lineRule="auto"/>
        <w:ind w:firstLine="709"/>
        <w:jc w:val="both"/>
        <w:rPr>
          <w:rFonts w:ascii="Times New Roman" w:hAnsi="Times New Roman"/>
          <w:sz w:val="28"/>
          <w:szCs w:val="28"/>
        </w:rPr>
      </w:pPr>
      <w:r>
        <w:rPr>
          <w:rFonts w:ascii="Times New Roman" w:hAnsi="Times New Roman"/>
          <w:sz w:val="28"/>
          <w:szCs w:val="28"/>
        </w:rPr>
        <w:t>Нельзя не сказать о влиянии проектной деятельности на воспитателя. Проектирование заставляет педагога постоянно находиться в пространстве возможностей, что изменяет его мировоззрение и не допускает применения стандартных, шаблонных действий, требует ежедневного творческого, личностного роста</w:t>
      </w:r>
    </w:p>
    <w:p w14:paraId="29677AA9" w14:textId="77777777" w:rsidR="002D65F3" w:rsidRDefault="003A7D3D">
      <w:pPr>
        <w:spacing w:after="150" w:line="240" w:lineRule="auto"/>
        <w:rPr>
          <w:rFonts w:ascii="Trebuchet MS" w:eastAsia="Times New Roman" w:hAnsi="Trebuchet MS"/>
          <w:color w:val="676A6C"/>
          <w:sz w:val="21"/>
          <w:szCs w:val="21"/>
        </w:rPr>
      </w:pPr>
      <w:r>
        <w:rPr>
          <w:rFonts w:ascii="Trebuchet MS" w:eastAsia="Times New Roman" w:hAnsi="Trebuchet MS"/>
          <w:color w:val="676A6C"/>
          <w:sz w:val="21"/>
          <w:szCs w:val="21"/>
        </w:rPr>
        <w:t> </w:t>
      </w:r>
    </w:p>
    <w:p w14:paraId="01D97C9D" w14:textId="77777777" w:rsidR="002D65F3" w:rsidRDefault="002D65F3">
      <w:pPr>
        <w:spacing w:after="150" w:line="240" w:lineRule="auto"/>
        <w:rPr>
          <w:rFonts w:ascii="Trebuchet MS" w:eastAsia="Times New Roman" w:hAnsi="Trebuchet MS"/>
          <w:color w:val="676A6C"/>
          <w:sz w:val="21"/>
          <w:szCs w:val="21"/>
        </w:rPr>
      </w:pPr>
    </w:p>
    <w:p w14:paraId="0F8E5700" w14:textId="77777777" w:rsidR="002D65F3" w:rsidRDefault="002D65F3">
      <w:pPr>
        <w:spacing w:after="150" w:line="240" w:lineRule="auto"/>
        <w:rPr>
          <w:rFonts w:ascii="Trebuchet MS" w:eastAsia="Times New Roman" w:hAnsi="Trebuchet MS"/>
          <w:color w:val="676A6C"/>
          <w:sz w:val="21"/>
          <w:szCs w:val="21"/>
        </w:rPr>
      </w:pPr>
    </w:p>
    <w:p w14:paraId="62AC44CF" w14:textId="77777777" w:rsidR="002D65F3" w:rsidRDefault="002D65F3">
      <w:pPr>
        <w:spacing w:after="150" w:line="240" w:lineRule="auto"/>
        <w:rPr>
          <w:rFonts w:ascii="Trebuchet MS" w:eastAsia="Times New Roman" w:hAnsi="Trebuchet MS"/>
          <w:color w:val="676A6C"/>
          <w:sz w:val="21"/>
          <w:szCs w:val="21"/>
        </w:rPr>
      </w:pPr>
    </w:p>
    <w:p w14:paraId="05D8B7AF" w14:textId="77777777" w:rsidR="002D65F3" w:rsidRDefault="002D65F3">
      <w:pPr>
        <w:spacing w:after="150" w:line="240" w:lineRule="auto"/>
        <w:rPr>
          <w:rFonts w:ascii="Trebuchet MS" w:eastAsia="Times New Roman" w:hAnsi="Trebuchet MS"/>
          <w:color w:val="676A6C"/>
          <w:sz w:val="21"/>
          <w:szCs w:val="21"/>
        </w:rPr>
      </w:pPr>
    </w:p>
    <w:p w14:paraId="660B5910" w14:textId="77777777" w:rsidR="002D65F3" w:rsidRDefault="002D65F3">
      <w:pPr>
        <w:spacing w:after="150" w:line="240" w:lineRule="auto"/>
        <w:rPr>
          <w:rFonts w:ascii="Trebuchet MS" w:eastAsia="Times New Roman" w:hAnsi="Trebuchet MS"/>
          <w:color w:val="676A6C"/>
          <w:sz w:val="21"/>
          <w:szCs w:val="21"/>
        </w:rPr>
      </w:pPr>
    </w:p>
    <w:p w14:paraId="5C64A642" w14:textId="77777777" w:rsidR="002D65F3" w:rsidRDefault="002D65F3">
      <w:pPr>
        <w:spacing w:after="150" w:line="240" w:lineRule="auto"/>
        <w:rPr>
          <w:rFonts w:ascii="Trebuchet MS" w:eastAsia="Times New Roman" w:hAnsi="Trebuchet MS"/>
          <w:color w:val="676A6C"/>
          <w:sz w:val="21"/>
          <w:szCs w:val="21"/>
        </w:rPr>
      </w:pPr>
    </w:p>
    <w:p w14:paraId="09D17DFB" w14:textId="77777777" w:rsidR="002D65F3" w:rsidRDefault="002D65F3">
      <w:pPr>
        <w:spacing w:after="150" w:line="240" w:lineRule="auto"/>
        <w:rPr>
          <w:rFonts w:ascii="Trebuchet MS" w:eastAsia="Times New Roman" w:hAnsi="Trebuchet MS"/>
          <w:color w:val="676A6C"/>
          <w:sz w:val="21"/>
          <w:szCs w:val="21"/>
        </w:rPr>
      </w:pPr>
    </w:p>
    <w:p w14:paraId="44DABA7C" w14:textId="6446D2E1" w:rsidR="002D65F3" w:rsidRDefault="002D65F3">
      <w:pPr>
        <w:spacing w:after="150" w:line="240" w:lineRule="auto"/>
        <w:rPr>
          <w:rFonts w:ascii="Trebuchet MS" w:eastAsia="Times New Roman" w:hAnsi="Trebuchet MS"/>
          <w:b/>
          <w:bCs/>
          <w:color w:val="676A6C"/>
          <w:sz w:val="21"/>
          <w:szCs w:val="21"/>
        </w:rPr>
      </w:pPr>
    </w:p>
    <w:p w14:paraId="0C14FD26" w14:textId="77777777" w:rsidR="00493892" w:rsidRDefault="00493892">
      <w:pPr>
        <w:spacing w:after="150" w:line="240" w:lineRule="auto"/>
        <w:rPr>
          <w:rFonts w:ascii="Trebuchet MS" w:eastAsia="Times New Roman" w:hAnsi="Trebuchet MS"/>
          <w:b/>
          <w:bCs/>
          <w:color w:val="676A6C"/>
          <w:sz w:val="21"/>
          <w:szCs w:val="21"/>
        </w:rPr>
      </w:pPr>
    </w:p>
    <w:p w14:paraId="6B2C7749" w14:textId="77777777" w:rsidR="00493892" w:rsidRDefault="00493892">
      <w:pPr>
        <w:spacing w:after="150" w:line="240" w:lineRule="auto"/>
        <w:rPr>
          <w:rFonts w:ascii="Trebuchet MS" w:eastAsia="Times New Roman" w:hAnsi="Trebuchet MS"/>
          <w:b/>
          <w:bCs/>
          <w:color w:val="676A6C"/>
          <w:sz w:val="21"/>
          <w:szCs w:val="21"/>
        </w:rPr>
      </w:pPr>
    </w:p>
    <w:p w14:paraId="1630F8A6" w14:textId="77777777" w:rsidR="002D65F3" w:rsidRDefault="003A7D3D">
      <w:pPr>
        <w:pStyle w:val="a5"/>
        <w:spacing w:line="360" w:lineRule="auto"/>
        <w:rPr>
          <w:rFonts w:ascii="Times New Roman" w:hAnsi="Times New Roman"/>
          <w:b/>
          <w:bCs/>
          <w:sz w:val="28"/>
          <w:szCs w:val="28"/>
        </w:rPr>
      </w:pPr>
      <w:r>
        <w:rPr>
          <w:rFonts w:ascii="Times New Roman" w:hAnsi="Times New Roman"/>
          <w:b/>
          <w:bCs/>
          <w:sz w:val="28"/>
          <w:szCs w:val="28"/>
        </w:rPr>
        <w:t>Список используемой литературы:</w:t>
      </w:r>
    </w:p>
    <w:p w14:paraId="6FBFA45C"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1.Авдеева Н.Н., Князева О.Л., Стеркина Р.Б. Безопасность. – СПб., Детство – ПРЕСС, 2005г.</w:t>
      </w:r>
    </w:p>
    <w:p w14:paraId="26115622"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2. Алямовская В. Г. и др. Ребёнок за столом: Методическое пособие по формированию культурно-гигиенических навыков. – М.: ТЦ Сфера, 2006.</w:t>
      </w:r>
    </w:p>
    <w:p w14:paraId="022221CF"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3. Баль Л.В., Ветрова В.В. Букварь здоровья – М. ТЦ Сфера, 2000г.</w:t>
      </w:r>
    </w:p>
    <w:p w14:paraId="7277B24D"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4.Береги здоровье. Беседы с ребенком. Издательство «Карапуз»</w:t>
      </w:r>
    </w:p>
    <w:p w14:paraId="75002557"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5.Голицина Н.С. ОБЖ для дошкольников. –М.,  Издательство «Скрипторий 2003», 2011г.</w:t>
      </w:r>
    </w:p>
    <w:p w14:paraId="21A564A2" w14:textId="77777777" w:rsidR="002D65F3" w:rsidRDefault="003A7D3D">
      <w:pPr>
        <w:pStyle w:val="a5"/>
        <w:spacing w:line="360" w:lineRule="auto"/>
        <w:rPr>
          <w:rFonts w:ascii="Times New Roman" w:hAnsi="Times New Roman"/>
          <w:sz w:val="28"/>
          <w:szCs w:val="28"/>
        </w:rPr>
      </w:pPr>
      <w:r>
        <w:rPr>
          <w:rFonts w:ascii="Times New Roman" w:hAnsi="Times New Roman"/>
          <w:sz w:val="28"/>
          <w:szCs w:val="28"/>
        </w:rPr>
        <w:t>6.Ликум А. «Всё обо всём», 2003 г.</w:t>
      </w:r>
    </w:p>
    <w:p w14:paraId="1291A726" w14:textId="77777777" w:rsidR="0018069C" w:rsidRDefault="003A7D3D">
      <w:pPr>
        <w:pStyle w:val="a5"/>
        <w:spacing w:line="360" w:lineRule="auto"/>
        <w:rPr>
          <w:rFonts w:ascii="Times New Roman" w:hAnsi="Times New Roman"/>
          <w:color w:val="FF0000"/>
          <w:sz w:val="28"/>
          <w:szCs w:val="28"/>
        </w:rPr>
      </w:pPr>
      <w:r>
        <w:rPr>
          <w:rFonts w:ascii="Times New Roman" w:hAnsi="Times New Roman"/>
          <w:sz w:val="28"/>
          <w:szCs w:val="28"/>
        </w:rPr>
        <w:t>7.Люцис К. Азбука здоровья. – М. Русское энциклопедическое товарищество, 2004г.</w:t>
      </w:r>
      <w:r w:rsidR="0018069C" w:rsidRPr="0018069C">
        <w:rPr>
          <w:rFonts w:ascii="Times New Roman" w:hAnsi="Times New Roman"/>
          <w:color w:val="FF0000"/>
          <w:sz w:val="28"/>
          <w:szCs w:val="28"/>
        </w:rPr>
        <w:t xml:space="preserve"> </w:t>
      </w:r>
    </w:p>
    <w:p w14:paraId="61124F3A" w14:textId="0495DAA0" w:rsidR="002D65F3" w:rsidRDefault="0018069C">
      <w:pPr>
        <w:pStyle w:val="a5"/>
        <w:spacing w:line="360" w:lineRule="auto"/>
        <w:rPr>
          <w:rFonts w:ascii="Times New Roman" w:hAnsi="Times New Roman"/>
          <w:sz w:val="28"/>
          <w:szCs w:val="28"/>
        </w:rPr>
      </w:pPr>
      <w:r w:rsidRPr="00493892">
        <w:rPr>
          <w:rFonts w:ascii="Times New Roman" w:hAnsi="Times New Roman"/>
          <w:sz w:val="28"/>
          <w:szCs w:val="28"/>
        </w:rPr>
        <w:t>8. Л. Д. Морозова Педагогическое проектирование в ДОУ: от теории к практике. — М.: ТЦ Сфера, 2010. — 128 с</w:t>
      </w:r>
    </w:p>
    <w:p w14:paraId="16763CA3" w14:textId="4828AAB6" w:rsidR="002D65F3" w:rsidRDefault="0018069C">
      <w:pPr>
        <w:pStyle w:val="a5"/>
        <w:spacing w:line="360" w:lineRule="auto"/>
        <w:rPr>
          <w:rFonts w:ascii="Times New Roman" w:hAnsi="Times New Roman"/>
          <w:sz w:val="28"/>
          <w:szCs w:val="28"/>
        </w:rPr>
      </w:pPr>
      <w:r>
        <w:rPr>
          <w:rFonts w:ascii="Times New Roman" w:hAnsi="Times New Roman"/>
          <w:sz w:val="28"/>
          <w:szCs w:val="28"/>
        </w:rPr>
        <w:t>9</w:t>
      </w:r>
      <w:r w:rsidR="003A7D3D">
        <w:rPr>
          <w:rFonts w:ascii="Times New Roman" w:hAnsi="Times New Roman"/>
          <w:sz w:val="28"/>
          <w:szCs w:val="28"/>
        </w:rPr>
        <w:t>.</w:t>
      </w:r>
      <w:r>
        <w:rPr>
          <w:rFonts w:ascii="Times New Roman" w:hAnsi="Times New Roman"/>
          <w:sz w:val="28"/>
          <w:szCs w:val="28"/>
        </w:rPr>
        <w:t xml:space="preserve"> </w:t>
      </w:r>
      <w:r w:rsidR="003A7D3D">
        <w:rPr>
          <w:rFonts w:ascii="Times New Roman" w:hAnsi="Times New Roman"/>
          <w:sz w:val="28"/>
          <w:szCs w:val="28"/>
        </w:rPr>
        <w:t>Шорыгина Т.А. Беседы о здоровье. – М. –ТЦ Сфера, 2004г.</w:t>
      </w:r>
    </w:p>
    <w:p w14:paraId="51010784" w14:textId="5BD305CC" w:rsidR="002D65F3" w:rsidRDefault="0018069C">
      <w:pPr>
        <w:pStyle w:val="a5"/>
        <w:spacing w:line="360" w:lineRule="auto"/>
        <w:rPr>
          <w:rFonts w:ascii="Times New Roman" w:hAnsi="Times New Roman"/>
          <w:sz w:val="28"/>
          <w:szCs w:val="28"/>
        </w:rPr>
      </w:pPr>
      <w:r>
        <w:rPr>
          <w:rFonts w:ascii="Times New Roman" w:hAnsi="Times New Roman"/>
          <w:sz w:val="28"/>
          <w:szCs w:val="28"/>
        </w:rPr>
        <w:t>10</w:t>
      </w:r>
      <w:r w:rsidR="003A7D3D">
        <w:rPr>
          <w:rFonts w:ascii="Times New Roman" w:hAnsi="Times New Roman"/>
          <w:sz w:val="28"/>
          <w:szCs w:val="28"/>
        </w:rPr>
        <w:t>.Шорыгина Т.А. Спортивные сказки. – М. –ТЦ Сфера, 2014г.</w:t>
      </w:r>
    </w:p>
    <w:p w14:paraId="61D425B4" w14:textId="5D92F4EF" w:rsidR="002D65F3" w:rsidRPr="0018069C" w:rsidRDefault="003A7D3D">
      <w:pPr>
        <w:pStyle w:val="a5"/>
        <w:spacing w:line="360" w:lineRule="auto"/>
        <w:rPr>
          <w:rFonts w:ascii="Times New Roman" w:hAnsi="Times New Roman"/>
          <w:sz w:val="28"/>
          <w:szCs w:val="28"/>
        </w:rPr>
      </w:pPr>
      <w:r>
        <w:rPr>
          <w:rFonts w:ascii="Times New Roman" w:hAnsi="Times New Roman"/>
          <w:sz w:val="28"/>
          <w:szCs w:val="28"/>
        </w:rPr>
        <w:t>1</w:t>
      </w:r>
      <w:r w:rsidR="0018069C">
        <w:rPr>
          <w:rFonts w:ascii="Times New Roman" w:hAnsi="Times New Roman"/>
          <w:sz w:val="28"/>
          <w:szCs w:val="28"/>
        </w:rPr>
        <w:t>1</w:t>
      </w:r>
      <w:r>
        <w:rPr>
          <w:rFonts w:ascii="Times New Roman" w:hAnsi="Times New Roman"/>
          <w:sz w:val="28"/>
          <w:szCs w:val="28"/>
        </w:rPr>
        <w:t>.«Я познаю мир». Медицина, 2002 г.</w:t>
      </w:r>
    </w:p>
    <w:p w14:paraId="22B74BA6" w14:textId="7B168572" w:rsidR="002D65F3" w:rsidRPr="00493892" w:rsidRDefault="003A7D3D">
      <w:pPr>
        <w:pStyle w:val="a5"/>
        <w:spacing w:line="360" w:lineRule="auto"/>
        <w:rPr>
          <w:rFonts w:ascii="Times New Roman" w:hAnsi="Times New Roman"/>
          <w:sz w:val="28"/>
          <w:szCs w:val="28"/>
        </w:rPr>
      </w:pPr>
      <w:r w:rsidRPr="00493892">
        <w:rPr>
          <w:rFonts w:ascii="Times New Roman" w:hAnsi="Times New Roman"/>
          <w:sz w:val="28"/>
          <w:szCs w:val="28"/>
        </w:rPr>
        <w:t xml:space="preserve">12. </w:t>
      </w:r>
      <w:r w:rsidR="00493892" w:rsidRPr="00493892">
        <w:rPr>
          <w:rFonts w:ascii="Times New Roman" w:hAnsi="Times New Roman"/>
          <w:sz w:val="28"/>
          <w:szCs w:val="28"/>
        </w:rPr>
        <w:t>Инновационная деятельность в ДОУ : программно-методическое обеспечение / И. Урмина, Т. Данилина. - Москва : Линка-Пресс, 2009. - 306</w:t>
      </w:r>
    </w:p>
    <w:p w14:paraId="6CDDF04D" w14:textId="77777777" w:rsidR="002D65F3" w:rsidRDefault="002D65F3"/>
    <w:p w14:paraId="1958A160" w14:textId="77777777" w:rsidR="002D65F3" w:rsidRDefault="002D65F3"/>
    <w:p w14:paraId="7833ACD3" w14:textId="77777777" w:rsidR="002D65F3" w:rsidRDefault="002D65F3"/>
    <w:p w14:paraId="717A0965" w14:textId="77777777" w:rsidR="002D65F3" w:rsidRDefault="002D65F3"/>
    <w:p w14:paraId="71C75383" w14:textId="77777777" w:rsidR="002D65F3" w:rsidRDefault="002D65F3"/>
    <w:p w14:paraId="06DBB11E" w14:textId="77777777" w:rsidR="002D65F3" w:rsidRDefault="002D65F3"/>
    <w:p w14:paraId="35268E5C" w14:textId="77777777" w:rsidR="002D65F3" w:rsidRDefault="002D65F3"/>
    <w:p w14:paraId="23303DAF" w14:textId="77777777" w:rsidR="002D65F3" w:rsidRDefault="002D65F3"/>
    <w:p w14:paraId="263989AD" w14:textId="23A595BC" w:rsidR="002D65F3" w:rsidRDefault="002D65F3">
      <w:pPr>
        <w:sectPr w:rsidR="002D65F3" w:rsidSect="00506C36">
          <w:footerReference w:type="default" r:id="rId10"/>
          <w:endnotePr>
            <w:numFmt w:val="decimal"/>
          </w:endnotePr>
          <w:pgSz w:w="11906" w:h="16838"/>
          <w:pgMar w:top="709" w:right="707" w:bottom="1134" w:left="1276" w:header="720" w:footer="720" w:gutter="0"/>
          <w:cols w:space="720"/>
        </w:sectPr>
      </w:pPr>
    </w:p>
    <w:p w14:paraId="7EF381F2" w14:textId="5FCF57A3" w:rsidR="002D7B2A" w:rsidRDefault="002D7B2A">
      <w:r>
        <w:rPr>
          <w:noProof/>
        </w:rPr>
        <w:lastRenderedPageBreak/>
        <w:drawing>
          <wp:anchor distT="0" distB="0" distL="114300" distR="114300" simplePos="0" relativeHeight="251661314" behindDoc="1" locked="0" layoutInCell="1" allowOverlap="1" wp14:anchorId="326E7D1D" wp14:editId="08554A2A">
            <wp:simplePos x="0" y="0"/>
            <wp:positionH relativeFrom="column">
              <wp:posOffset>5975350</wp:posOffset>
            </wp:positionH>
            <wp:positionV relativeFrom="paragraph">
              <wp:posOffset>125095</wp:posOffset>
            </wp:positionV>
            <wp:extent cx="2676525" cy="2007235"/>
            <wp:effectExtent l="0" t="8255" r="127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6525" cy="2007235"/>
                    </a:xfrm>
                    <a:prstGeom prst="rect">
                      <a:avLst/>
                    </a:prstGeom>
                    <a:noFill/>
                    <a:ln>
                      <a:noFill/>
                    </a:ln>
                  </pic:spPr>
                </pic:pic>
              </a:graphicData>
            </a:graphic>
          </wp:anchor>
        </w:drawing>
      </w:r>
    </w:p>
    <w:p w14:paraId="1152278A" w14:textId="4A2DE252" w:rsidR="002D65F3" w:rsidRDefault="002D7B2A">
      <w:r>
        <w:rPr>
          <w:noProof/>
        </w:rPr>
        <w:drawing>
          <wp:anchor distT="0" distB="0" distL="114300" distR="114300" simplePos="0" relativeHeight="251660290" behindDoc="1" locked="0" layoutInCell="1" allowOverlap="1" wp14:anchorId="4AC6029A" wp14:editId="7F25FEDD">
            <wp:simplePos x="0" y="0"/>
            <wp:positionH relativeFrom="column">
              <wp:posOffset>2940685</wp:posOffset>
            </wp:positionH>
            <wp:positionV relativeFrom="paragraph">
              <wp:posOffset>40005</wp:posOffset>
            </wp:positionV>
            <wp:extent cx="2336165" cy="1751965"/>
            <wp:effectExtent l="63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36165" cy="1751965"/>
                    </a:xfrm>
                    <a:prstGeom prst="rect">
                      <a:avLst/>
                    </a:prstGeom>
                    <a:noFill/>
                    <a:ln>
                      <a:noFill/>
                    </a:ln>
                  </pic:spPr>
                </pic:pic>
              </a:graphicData>
            </a:graphic>
          </wp:anchor>
        </w:drawing>
      </w:r>
      <w:r>
        <w:rPr>
          <w:noProof/>
        </w:rPr>
        <w:drawing>
          <wp:anchor distT="0" distB="0" distL="114300" distR="114300" simplePos="0" relativeHeight="251659266" behindDoc="1" locked="0" layoutInCell="1" allowOverlap="1" wp14:anchorId="1FF47A6C" wp14:editId="6637C8B5">
            <wp:simplePos x="0" y="0"/>
            <wp:positionH relativeFrom="column">
              <wp:posOffset>3810</wp:posOffset>
            </wp:positionH>
            <wp:positionV relativeFrom="paragraph">
              <wp:posOffset>2540</wp:posOffset>
            </wp:positionV>
            <wp:extent cx="2775793" cy="2081845"/>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75793" cy="2081845"/>
                    </a:xfrm>
                    <a:prstGeom prst="rect">
                      <a:avLst/>
                    </a:prstGeom>
                    <a:noFill/>
                    <a:ln>
                      <a:noFill/>
                    </a:ln>
                  </pic:spPr>
                </pic:pic>
              </a:graphicData>
            </a:graphic>
          </wp:anchor>
        </w:drawing>
      </w:r>
    </w:p>
    <w:p w14:paraId="08A4C5C1" w14:textId="5A78C73E" w:rsidR="002D7B2A" w:rsidRPr="002D7B2A" w:rsidRDefault="002D7B2A" w:rsidP="002D7B2A"/>
    <w:p w14:paraId="10C8A13D" w14:textId="02A6D112" w:rsidR="002D7B2A" w:rsidRPr="002D7B2A" w:rsidRDefault="002D7B2A" w:rsidP="002D7B2A"/>
    <w:p w14:paraId="1AE34894" w14:textId="04AD3FC8" w:rsidR="002D7B2A" w:rsidRPr="002D7B2A" w:rsidRDefault="002D7B2A" w:rsidP="002D7B2A"/>
    <w:p w14:paraId="48E5319A" w14:textId="4D0E1A20" w:rsidR="002D7B2A" w:rsidRPr="002D7B2A" w:rsidRDefault="002D7B2A" w:rsidP="002D7B2A"/>
    <w:p w14:paraId="4F27246E" w14:textId="77777777" w:rsidR="002D7B2A" w:rsidRPr="002D7B2A" w:rsidRDefault="002D7B2A" w:rsidP="002D7B2A"/>
    <w:p w14:paraId="35E638F9" w14:textId="3B797919" w:rsidR="002D7B2A" w:rsidRDefault="002D7B2A" w:rsidP="002D7B2A"/>
    <w:p w14:paraId="0087A533" w14:textId="4AB6F9B5" w:rsidR="002D7B2A" w:rsidRDefault="002D7B2A" w:rsidP="002D7B2A"/>
    <w:p w14:paraId="2325FDF1" w14:textId="77777777" w:rsidR="002D7B2A" w:rsidRDefault="002D7B2A" w:rsidP="002D7B2A">
      <w:r>
        <w:t>Аппликация «Баночка с витаминами»»                         Рисование «Корзинка с полезными продуктами»</w:t>
      </w:r>
      <w:r w:rsidRPr="002D7B2A">
        <w:t xml:space="preserve"> </w:t>
      </w:r>
      <w:r>
        <w:t xml:space="preserve">    практическая деятельность </w:t>
      </w:r>
    </w:p>
    <w:p w14:paraId="67637426" w14:textId="6973C64A" w:rsidR="002D7B2A" w:rsidRDefault="002D7B2A" w:rsidP="002D7B2A">
      <w:r>
        <w:rPr>
          <w:noProof/>
        </w:rPr>
        <w:drawing>
          <wp:anchor distT="0" distB="0" distL="114300" distR="114300" simplePos="0" relativeHeight="251662338" behindDoc="1" locked="0" layoutInCell="1" allowOverlap="1" wp14:anchorId="161033E3" wp14:editId="259AA9AA">
            <wp:simplePos x="0" y="0"/>
            <wp:positionH relativeFrom="column">
              <wp:posOffset>-91440</wp:posOffset>
            </wp:positionH>
            <wp:positionV relativeFrom="paragraph">
              <wp:posOffset>51435</wp:posOffset>
            </wp:positionV>
            <wp:extent cx="3333750" cy="2500312"/>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333750" cy="2500312"/>
                    </a:xfrm>
                    <a:prstGeom prst="rect">
                      <a:avLst/>
                    </a:prstGeom>
                    <a:noFill/>
                    <a:ln>
                      <a:noFill/>
                    </a:ln>
                  </pic:spPr>
                </pic:pic>
              </a:graphicData>
            </a:graphic>
          </wp:anchor>
        </w:drawing>
      </w:r>
      <w:r>
        <w:t xml:space="preserve">                                                                                                                                                                                                       Моем ручки правильно»</w:t>
      </w:r>
    </w:p>
    <w:p w14:paraId="47441773" w14:textId="37D43138" w:rsidR="002D7B2A" w:rsidRDefault="002D7B2A" w:rsidP="002D7B2A"/>
    <w:p w14:paraId="4D98BAF8" w14:textId="5D999EF3" w:rsidR="002D7B2A" w:rsidRDefault="002D7B2A" w:rsidP="002D7B2A"/>
    <w:p w14:paraId="1E9396E7" w14:textId="77777777" w:rsidR="002D7B2A" w:rsidRDefault="002D7B2A" w:rsidP="002D7B2A"/>
    <w:p w14:paraId="000ACB52" w14:textId="77777777" w:rsidR="002D7B2A" w:rsidRDefault="002D7B2A" w:rsidP="002D7B2A"/>
    <w:p w14:paraId="203095F0" w14:textId="77777777" w:rsidR="002D7B2A" w:rsidRPr="002D7B2A" w:rsidRDefault="002D7B2A" w:rsidP="002D7B2A"/>
    <w:p w14:paraId="047267B8" w14:textId="77777777" w:rsidR="002D7B2A" w:rsidRPr="002D7B2A" w:rsidRDefault="002D7B2A" w:rsidP="002D7B2A"/>
    <w:p w14:paraId="3E72B12C" w14:textId="77777777" w:rsidR="002D7B2A" w:rsidRPr="002D7B2A" w:rsidRDefault="002D7B2A" w:rsidP="002D7B2A"/>
    <w:p w14:paraId="18256192" w14:textId="77777777" w:rsidR="002D7B2A" w:rsidRPr="002D7B2A" w:rsidRDefault="002D7B2A" w:rsidP="002D7B2A"/>
    <w:p w14:paraId="186C70BE" w14:textId="4ED3E712" w:rsidR="002D7B2A" w:rsidRDefault="002D7B2A" w:rsidP="002D7B2A">
      <w:r>
        <w:t>Чтение художественной литературы</w:t>
      </w:r>
    </w:p>
    <w:p w14:paraId="62768067" w14:textId="77777777" w:rsidR="002D7B2A" w:rsidRDefault="002D7B2A" w:rsidP="002D7B2A"/>
    <w:p w14:paraId="698343B1" w14:textId="132DE352" w:rsidR="002D7B2A" w:rsidRPr="002D7B2A" w:rsidRDefault="002D7B2A" w:rsidP="002D7B2A">
      <w:pPr>
        <w:sectPr w:rsidR="002D7B2A" w:rsidRPr="002D7B2A" w:rsidSect="00636DB8">
          <w:endnotePr>
            <w:numFmt w:val="decimal"/>
          </w:endnotePr>
          <w:pgSz w:w="16838" w:h="11906" w:orient="landscape"/>
          <w:pgMar w:top="851" w:right="1134" w:bottom="1701" w:left="1134" w:header="720" w:footer="720" w:gutter="0"/>
          <w:cols w:space="720"/>
          <w:titlePg/>
          <w:docGrid w:linePitch="299"/>
        </w:sectPr>
      </w:pPr>
    </w:p>
    <w:p w14:paraId="7C2BB11F" w14:textId="3703B0E2" w:rsidR="00917541" w:rsidRDefault="00917541" w:rsidP="00917541">
      <w:pPr>
        <w:rPr>
          <w:rFonts w:ascii="Bookman Old Style" w:hAnsi="Bookman Old Style"/>
          <w:sz w:val="72"/>
          <w:szCs w:val="72"/>
        </w:rPr>
      </w:pPr>
    </w:p>
    <w:sectPr w:rsidR="00917541">
      <w:endnotePr>
        <w:numFmt w:val="decimal"/>
      </w:endnotePr>
      <w:pgSz w:w="11906" w:h="16838"/>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2DEBC" w14:textId="77777777" w:rsidR="008D7070" w:rsidRDefault="008D7070" w:rsidP="008D7070">
      <w:pPr>
        <w:spacing w:after="0" w:line="240" w:lineRule="auto"/>
      </w:pPr>
      <w:r>
        <w:separator/>
      </w:r>
    </w:p>
  </w:endnote>
  <w:endnote w:type="continuationSeparator" w:id="0">
    <w:p w14:paraId="7E640FC7" w14:textId="77777777" w:rsidR="008D7070" w:rsidRDefault="008D7070" w:rsidP="008D7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30031"/>
      <w:docPartObj>
        <w:docPartGallery w:val="Page Numbers (Bottom of Page)"/>
        <w:docPartUnique/>
      </w:docPartObj>
    </w:sdtPr>
    <w:sdtEndPr/>
    <w:sdtContent>
      <w:p w14:paraId="2F745863" w14:textId="02681FFC" w:rsidR="00636DB8" w:rsidRDefault="00636DB8">
        <w:pPr>
          <w:pStyle w:val="a9"/>
          <w:jc w:val="right"/>
        </w:pPr>
        <w:r>
          <w:fldChar w:fldCharType="begin"/>
        </w:r>
        <w:r>
          <w:instrText>PAGE   \* MERGEFORMAT</w:instrText>
        </w:r>
        <w:r>
          <w:fldChar w:fldCharType="separate"/>
        </w:r>
        <w:r>
          <w:rPr>
            <w:noProof/>
          </w:rPr>
          <w:t>1</w:t>
        </w:r>
        <w:r>
          <w:rPr>
            <w:noProof/>
          </w:rPr>
          <w:t>6</w:t>
        </w:r>
        <w:r>
          <w:fldChar w:fldCharType="end"/>
        </w:r>
      </w:p>
    </w:sdtContent>
  </w:sdt>
  <w:p w14:paraId="2BFE4D13" w14:textId="77777777" w:rsidR="00636DB8" w:rsidRDefault="00636DB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14932" w14:textId="77777777" w:rsidR="008D7070" w:rsidRDefault="008D7070" w:rsidP="008D7070">
      <w:pPr>
        <w:spacing w:after="0" w:line="240" w:lineRule="auto"/>
      </w:pPr>
      <w:r>
        <w:separator/>
      </w:r>
    </w:p>
  </w:footnote>
  <w:footnote w:type="continuationSeparator" w:id="0">
    <w:p w14:paraId="5B0ADF88" w14:textId="77777777" w:rsidR="008D7070" w:rsidRDefault="008D7070" w:rsidP="008D7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933"/>
    <w:multiLevelType w:val="hybridMultilevel"/>
    <w:tmpl w:val="A50C7014"/>
    <w:name w:val="Нумерованный список 2"/>
    <w:lvl w:ilvl="0" w:tplc="1374CA04">
      <w:numFmt w:val="bullet"/>
      <w:lvlText w:val=""/>
      <w:lvlJc w:val="left"/>
      <w:pPr>
        <w:ind w:left="360" w:firstLine="0"/>
      </w:pPr>
      <w:rPr>
        <w:rFonts w:ascii="Symbol" w:hAnsi="Symbol"/>
      </w:rPr>
    </w:lvl>
    <w:lvl w:ilvl="1" w:tplc="B0DA0AB0">
      <w:numFmt w:val="bullet"/>
      <w:lvlText w:val="o"/>
      <w:lvlJc w:val="left"/>
      <w:pPr>
        <w:ind w:left="1080" w:firstLine="0"/>
      </w:pPr>
      <w:rPr>
        <w:rFonts w:ascii="Courier New" w:hAnsi="Courier New" w:cs="Courier New"/>
      </w:rPr>
    </w:lvl>
    <w:lvl w:ilvl="2" w:tplc="3E1C1998">
      <w:numFmt w:val="bullet"/>
      <w:lvlText w:val=""/>
      <w:lvlJc w:val="left"/>
      <w:pPr>
        <w:ind w:left="1800" w:firstLine="0"/>
      </w:pPr>
      <w:rPr>
        <w:rFonts w:ascii="Wingdings" w:eastAsia="Wingdings" w:hAnsi="Wingdings" w:cs="Wingdings"/>
      </w:rPr>
    </w:lvl>
    <w:lvl w:ilvl="3" w:tplc="32287202">
      <w:numFmt w:val="bullet"/>
      <w:lvlText w:val=""/>
      <w:lvlJc w:val="left"/>
      <w:pPr>
        <w:ind w:left="2520" w:firstLine="0"/>
      </w:pPr>
      <w:rPr>
        <w:rFonts w:ascii="Symbol" w:hAnsi="Symbol"/>
      </w:rPr>
    </w:lvl>
    <w:lvl w:ilvl="4" w:tplc="5602E95C">
      <w:numFmt w:val="bullet"/>
      <w:lvlText w:val="o"/>
      <w:lvlJc w:val="left"/>
      <w:pPr>
        <w:ind w:left="3240" w:firstLine="0"/>
      </w:pPr>
      <w:rPr>
        <w:rFonts w:ascii="Courier New" w:hAnsi="Courier New" w:cs="Courier New"/>
      </w:rPr>
    </w:lvl>
    <w:lvl w:ilvl="5" w:tplc="F1505396">
      <w:numFmt w:val="bullet"/>
      <w:lvlText w:val=""/>
      <w:lvlJc w:val="left"/>
      <w:pPr>
        <w:ind w:left="3960" w:firstLine="0"/>
      </w:pPr>
      <w:rPr>
        <w:rFonts w:ascii="Wingdings" w:eastAsia="Wingdings" w:hAnsi="Wingdings" w:cs="Wingdings"/>
      </w:rPr>
    </w:lvl>
    <w:lvl w:ilvl="6" w:tplc="06B4ABDE">
      <w:numFmt w:val="bullet"/>
      <w:lvlText w:val=""/>
      <w:lvlJc w:val="left"/>
      <w:pPr>
        <w:ind w:left="4680" w:firstLine="0"/>
      </w:pPr>
      <w:rPr>
        <w:rFonts w:ascii="Symbol" w:hAnsi="Symbol"/>
      </w:rPr>
    </w:lvl>
    <w:lvl w:ilvl="7" w:tplc="14569A58">
      <w:numFmt w:val="bullet"/>
      <w:lvlText w:val="o"/>
      <w:lvlJc w:val="left"/>
      <w:pPr>
        <w:ind w:left="5400" w:firstLine="0"/>
      </w:pPr>
      <w:rPr>
        <w:rFonts w:ascii="Courier New" w:hAnsi="Courier New" w:cs="Courier New"/>
      </w:rPr>
    </w:lvl>
    <w:lvl w:ilvl="8" w:tplc="9CF62850">
      <w:numFmt w:val="bullet"/>
      <w:lvlText w:val=""/>
      <w:lvlJc w:val="left"/>
      <w:pPr>
        <w:ind w:left="6120" w:firstLine="0"/>
      </w:pPr>
      <w:rPr>
        <w:rFonts w:ascii="Wingdings" w:eastAsia="Wingdings" w:hAnsi="Wingdings" w:cs="Wingdings"/>
      </w:rPr>
    </w:lvl>
  </w:abstractNum>
  <w:abstractNum w:abstractNumId="1" w15:restartNumberingAfterBreak="0">
    <w:nsid w:val="18941F1D"/>
    <w:multiLevelType w:val="hybridMultilevel"/>
    <w:tmpl w:val="C57E16AE"/>
    <w:name w:val="Нумерованный список 4"/>
    <w:lvl w:ilvl="0" w:tplc="6EDECF66">
      <w:numFmt w:val="bullet"/>
      <w:lvlText w:val=""/>
      <w:lvlJc w:val="left"/>
      <w:pPr>
        <w:ind w:left="360" w:firstLine="0"/>
      </w:pPr>
      <w:rPr>
        <w:rFonts w:ascii="Symbol" w:hAnsi="Symbol"/>
      </w:rPr>
    </w:lvl>
    <w:lvl w:ilvl="1" w:tplc="138AD3F8">
      <w:numFmt w:val="bullet"/>
      <w:lvlText w:val="o"/>
      <w:lvlJc w:val="left"/>
      <w:pPr>
        <w:ind w:left="1080" w:firstLine="0"/>
      </w:pPr>
      <w:rPr>
        <w:rFonts w:ascii="Courier New" w:hAnsi="Courier New" w:cs="Courier New"/>
      </w:rPr>
    </w:lvl>
    <w:lvl w:ilvl="2" w:tplc="5E3EE920">
      <w:numFmt w:val="bullet"/>
      <w:lvlText w:val=""/>
      <w:lvlJc w:val="left"/>
      <w:pPr>
        <w:ind w:left="1800" w:firstLine="0"/>
      </w:pPr>
      <w:rPr>
        <w:rFonts w:ascii="Wingdings" w:eastAsia="Wingdings" w:hAnsi="Wingdings" w:cs="Wingdings"/>
      </w:rPr>
    </w:lvl>
    <w:lvl w:ilvl="3" w:tplc="F9585E08">
      <w:numFmt w:val="bullet"/>
      <w:lvlText w:val=""/>
      <w:lvlJc w:val="left"/>
      <w:pPr>
        <w:ind w:left="2520" w:firstLine="0"/>
      </w:pPr>
      <w:rPr>
        <w:rFonts w:ascii="Symbol" w:hAnsi="Symbol"/>
      </w:rPr>
    </w:lvl>
    <w:lvl w:ilvl="4" w:tplc="DCFE9236">
      <w:numFmt w:val="bullet"/>
      <w:lvlText w:val="o"/>
      <w:lvlJc w:val="left"/>
      <w:pPr>
        <w:ind w:left="3240" w:firstLine="0"/>
      </w:pPr>
      <w:rPr>
        <w:rFonts w:ascii="Courier New" w:hAnsi="Courier New" w:cs="Courier New"/>
      </w:rPr>
    </w:lvl>
    <w:lvl w:ilvl="5" w:tplc="BD1C580A">
      <w:numFmt w:val="bullet"/>
      <w:lvlText w:val=""/>
      <w:lvlJc w:val="left"/>
      <w:pPr>
        <w:ind w:left="3960" w:firstLine="0"/>
      </w:pPr>
      <w:rPr>
        <w:rFonts w:ascii="Wingdings" w:eastAsia="Wingdings" w:hAnsi="Wingdings" w:cs="Wingdings"/>
      </w:rPr>
    </w:lvl>
    <w:lvl w:ilvl="6" w:tplc="D834FCB2">
      <w:numFmt w:val="bullet"/>
      <w:lvlText w:val=""/>
      <w:lvlJc w:val="left"/>
      <w:pPr>
        <w:ind w:left="4680" w:firstLine="0"/>
      </w:pPr>
      <w:rPr>
        <w:rFonts w:ascii="Symbol" w:hAnsi="Symbol"/>
      </w:rPr>
    </w:lvl>
    <w:lvl w:ilvl="7" w:tplc="D95C3540">
      <w:numFmt w:val="bullet"/>
      <w:lvlText w:val="o"/>
      <w:lvlJc w:val="left"/>
      <w:pPr>
        <w:ind w:left="5400" w:firstLine="0"/>
      </w:pPr>
      <w:rPr>
        <w:rFonts w:ascii="Courier New" w:hAnsi="Courier New" w:cs="Courier New"/>
      </w:rPr>
    </w:lvl>
    <w:lvl w:ilvl="8" w:tplc="57C6C31A">
      <w:numFmt w:val="bullet"/>
      <w:lvlText w:val=""/>
      <w:lvlJc w:val="left"/>
      <w:pPr>
        <w:ind w:left="6120" w:firstLine="0"/>
      </w:pPr>
      <w:rPr>
        <w:rFonts w:ascii="Wingdings" w:eastAsia="Wingdings" w:hAnsi="Wingdings" w:cs="Wingdings"/>
      </w:rPr>
    </w:lvl>
  </w:abstractNum>
  <w:abstractNum w:abstractNumId="2" w15:restartNumberingAfterBreak="0">
    <w:nsid w:val="24B73B6B"/>
    <w:multiLevelType w:val="hybridMultilevel"/>
    <w:tmpl w:val="7CDC7212"/>
    <w:name w:val="Нумерованный список 5"/>
    <w:lvl w:ilvl="0" w:tplc="899485D0">
      <w:start w:val="1"/>
      <w:numFmt w:val="decimal"/>
      <w:lvlText w:val="%1."/>
      <w:lvlJc w:val="left"/>
      <w:pPr>
        <w:ind w:left="360" w:firstLine="0"/>
      </w:pPr>
    </w:lvl>
    <w:lvl w:ilvl="1" w:tplc="DE9CA306">
      <w:start w:val="1"/>
      <w:numFmt w:val="decimal"/>
      <w:lvlText w:val="%2."/>
      <w:lvlJc w:val="left"/>
      <w:pPr>
        <w:ind w:left="1080" w:firstLine="0"/>
      </w:pPr>
    </w:lvl>
    <w:lvl w:ilvl="2" w:tplc="CD2CC72C">
      <w:start w:val="1"/>
      <w:numFmt w:val="decimal"/>
      <w:lvlText w:val="%3."/>
      <w:lvlJc w:val="left"/>
      <w:pPr>
        <w:ind w:left="1800" w:firstLine="0"/>
      </w:pPr>
    </w:lvl>
    <w:lvl w:ilvl="3" w:tplc="792C06D6">
      <w:start w:val="1"/>
      <w:numFmt w:val="decimal"/>
      <w:lvlText w:val="%4."/>
      <w:lvlJc w:val="left"/>
      <w:pPr>
        <w:ind w:left="2520" w:firstLine="0"/>
      </w:pPr>
    </w:lvl>
    <w:lvl w:ilvl="4" w:tplc="8E92018A">
      <w:start w:val="1"/>
      <w:numFmt w:val="decimal"/>
      <w:lvlText w:val="%5."/>
      <w:lvlJc w:val="left"/>
      <w:pPr>
        <w:ind w:left="3240" w:firstLine="0"/>
      </w:pPr>
    </w:lvl>
    <w:lvl w:ilvl="5" w:tplc="8946AD74">
      <w:start w:val="1"/>
      <w:numFmt w:val="decimal"/>
      <w:lvlText w:val="%6."/>
      <w:lvlJc w:val="left"/>
      <w:pPr>
        <w:ind w:left="3960" w:firstLine="0"/>
      </w:pPr>
    </w:lvl>
    <w:lvl w:ilvl="6" w:tplc="AC466DDA">
      <w:start w:val="1"/>
      <w:numFmt w:val="decimal"/>
      <w:lvlText w:val="%7."/>
      <w:lvlJc w:val="left"/>
      <w:pPr>
        <w:ind w:left="4680" w:firstLine="0"/>
      </w:pPr>
    </w:lvl>
    <w:lvl w:ilvl="7" w:tplc="C458F4C6">
      <w:start w:val="1"/>
      <w:numFmt w:val="decimal"/>
      <w:lvlText w:val="%8."/>
      <w:lvlJc w:val="left"/>
      <w:pPr>
        <w:ind w:left="5400" w:firstLine="0"/>
      </w:pPr>
    </w:lvl>
    <w:lvl w:ilvl="8" w:tplc="0982FDF6">
      <w:start w:val="1"/>
      <w:numFmt w:val="decimal"/>
      <w:lvlText w:val="%9."/>
      <w:lvlJc w:val="left"/>
      <w:pPr>
        <w:ind w:left="6120" w:firstLine="0"/>
      </w:pPr>
    </w:lvl>
  </w:abstractNum>
  <w:abstractNum w:abstractNumId="3" w15:restartNumberingAfterBreak="0">
    <w:nsid w:val="395772D3"/>
    <w:multiLevelType w:val="hybridMultilevel"/>
    <w:tmpl w:val="99909356"/>
    <w:name w:val="Нумерованный список 6"/>
    <w:lvl w:ilvl="0" w:tplc="CD56D89C">
      <w:numFmt w:val="bullet"/>
      <w:lvlText w:val=""/>
      <w:lvlJc w:val="left"/>
      <w:pPr>
        <w:ind w:left="360" w:firstLine="0"/>
      </w:pPr>
      <w:rPr>
        <w:rFonts w:ascii="Symbol" w:hAnsi="Symbol"/>
      </w:rPr>
    </w:lvl>
    <w:lvl w:ilvl="1" w:tplc="5970A6BE">
      <w:numFmt w:val="bullet"/>
      <w:lvlText w:val="o"/>
      <w:lvlJc w:val="left"/>
      <w:pPr>
        <w:ind w:left="1080" w:firstLine="0"/>
      </w:pPr>
      <w:rPr>
        <w:rFonts w:ascii="Courier New" w:hAnsi="Courier New" w:cs="Courier New"/>
      </w:rPr>
    </w:lvl>
    <w:lvl w:ilvl="2" w:tplc="394EF2F2">
      <w:numFmt w:val="bullet"/>
      <w:lvlText w:val=""/>
      <w:lvlJc w:val="left"/>
      <w:pPr>
        <w:ind w:left="1800" w:firstLine="0"/>
      </w:pPr>
      <w:rPr>
        <w:rFonts w:ascii="Wingdings" w:eastAsia="Wingdings" w:hAnsi="Wingdings" w:cs="Wingdings"/>
      </w:rPr>
    </w:lvl>
    <w:lvl w:ilvl="3" w:tplc="D1821368">
      <w:numFmt w:val="bullet"/>
      <w:lvlText w:val=""/>
      <w:lvlJc w:val="left"/>
      <w:pPr>
        <w:ind w:left="2520" w:firstLine="0"/>
      </w:pPr>
      <w:rPr>
        <w:rFonts w:ascii="Symbol" w:hAnsi="Symbol"/>
      </w:rPr>
    </w:lvl>
    <w:lvl w:ilvl="4" w:tplc="01E27690">
      <w:numFmt w:val="bullet"/>
      <w:lvlText w:val="o"/>
      <w:lvlJc w:val="left"/>
      <w:pPr>
        <w:ind w:left="3240" w:firstLine="0"/>
      </w:pPr>
      <w:rPr>
        <w:rFonts w:ascii="Courier New" w:hAnsi="Courier New" w:cs="Courier New"/>
      </w:rPr>
    </w:lvl>
    <w:lvl w:ilvl="5" w:tplc="E9D09542">
      <w:numFmt w:val="bullet"/>
      <w:lvlText w:val=""/>
      <w:lvlJc w:val="left"/>
      <w:pPr>
        <w:ind w:left="3960" w:firstLine="0"/>
      </w:pPr>
      <w:rPr>
        <w:rFonts w:ascii="Wingdings" w:eastAsia="Wingdings" w:hAnsi="Wingdings" w:cs="Wingdings"/>
      </w:rPr>
    </w:lvl>
    <w:lvl w:ilvl="6" w:tplc="AF889DB4">
      <w:numFmt w:val="bullet"/>
      <w:lvlText w:val=""/>
      <w:lvlJc w:val="left"/>
      <w:pPr>
        <w:ind w:left="4680" w:firstLine="0"/>
      </w:pPr>
      <w:rPr>
        <w:rFonts w:ascii="Symbol" w:hAnsi="Symbol"/>
      </w:rPr>
    </w:lvl>
    <w:lvl w:ilvl="7" w:tplc="7892D524">
      <w:numFmt w:val="bullet"/>
      <w:lvlText w:val="o"/>
      <w:lvlJc w:val="left"/>
      <w:pPr>
        <w:ind w:left="5400" w:firstLine="0"/>
      </w:pPr>
      <w:rPr>
        <w:rFonts w:ascii="Courier New" w:hAnsi="Courier New" w:cs="Courier New"/>
      </w:rPr>
    </w:lvl>
    <w:lvl w:ilvl="8" w:tplc="6726935E">
      <w:numFmt w:val="bullet"/>
      <w:lvlText w:val=""/>
      <w:lvlJc w:val="left"/>
      <w:pPr>
        <w:ind w:left="6120" w:firstLine="0"/>
      </w:pPr>
      <w:rPr>
        <w:rFonts w:ascii="Wingdings" w:eastAsia="Wingdings" w:hAnsi="Wingdings" w:cs="Wingdings"/>
      </w:rPr>
    </w:lvl>
  </w:abstractNum>
  <w:abstractNum w:abstractNumId="4" w15:restartNumberingAfterBreak="0">
    <w:nsid w:val="63102440"/>
    <w:multiLevelType w:val="hybridMultilevel"/>
    <w:tmpl w:val="E0328726"/>
    <w:name w:val="Нумерованный список 1"/>
    <w:lvl w:ilvl="0" w:tplc="2CB8EF3E">
      <w:start w:val="2"/>
      <w:numFmt w:val="decimal"/>
      <w:lvlText w:val="%1."/>
      <w:lvlJc w:val="left"/>
      <w:pPr>
        <w:ind w:left="360" w:firstLine="0"/>
      </w:pPr>
    </w:lvl>
    <w:lvl w:ilvl="1" w:tplc="DD661C88">
      <w:start w:val="1"/>
      <w:numFmt w:val="decimal"/>
      <w:lvlText w:val="%2."/>
      <w:lvlJc w:val="left"/>
      <w:pPr>
        <w:ind w:left="1080" w:firstLine="0"/>
      </w:pPr>
    </w:lvl>
    <w:lvl w:ilvl="2" w:tplc="131C8E68">
      <w:start w:val="1"/>
      <w:numFmt w:val="decimal"/>
      <w:lvlText w:val="%3."/>
      <w:lvlJc w:val="left"/>
      <w:pPr>
        <w:ind w:left="1800" w:firstLine="0"/>
      </w:pPr>
    </w:lvl>
    <w:lvl w:ilvl="3" w:tplc="C3CAC6E0">
      <w:start w:val="1"/>
      <w:numFmt w:val="decimal"/>
      <w:lvlText w:val="%4."/>
      <w:lvlJc w:val="left"/>
      <w:pPr>
        <w:ind w:left="2520" w:firstLine="0"/>
      </w:pPr>
    </w:lvl>
    <w:lvl w:ilvl="4" w:tplc="F4786AB6">
      <w:start w:val="1"/>
      <w:numFmt w:val="decimal"/>
      <w:lvlText w:val="%5."/>
      <w:lvlJc w:val="left"/>
      <w:pPr>
        <w:ind w:left="3240" w:firstLine="0"/>
      </w:pPr>
    </w:lvl>
    <w:lvl w:ilvl="5" w:tplc="62BE9CE2">
      <w:start w:val="1"/>
      <w:numFmt w:val="decimal"/>
      <w:lvlText w:val="%6."/>
      <w:lvlJc w:val="left"/>
      <w:pPr>
        <w:ind w:left="3960" w:firstLine="0"/>
      </w:pPr>
    </w:lvl>
    <w:lvl w:ilvl="6" w:tplc="012C6EA2">
      <w:start w:val="1"/>
      <w:numFmt w:val="decimal"/>
      <w:lvlText w:val="%7."/>
      <w:lvlJc w:val="left"/>
      <w:pPr>
        <w:ind w:left="4680" w:firstLine="0"/>
      </w:pPr>
    </w:lvl>
    <w:lvl w:ilvl="7" w:tplc="BD1420B6">
      <w:start w:val="1"/>
      <w:numFmt w:val="decimal"/>
      <w:lvlText w:val="%8."/>
      <w:lvlJc w:val="left"/>
      <w:pPr>
        <w:ind w:left="5400" w:firstLine="0"/>
      </w:pPr>
    </w:lvl>
    <w:lvl w:ilvl="8" w:tplc="62EA4A3A">
      <w:start w:val="1"/>
      <w:numFmt w:val="decimal"/>
      <w:lvlText w:val="%9."/>
      <w:lvlJc w:val="left"/>
      <w:pPr>
        <w:ind w:left="6120" w:firstLine="0"/>
      </w:pPr>
    </w:lvl>
  </w:abstractNum>
  <w:abstractNum w:abstractNumId="5" w15:restartNumberingAfterBreak="0">
    <w:nsid w:val="6DFB1040"/>
    <w:multiLevelType w:val="hybridMultilevel"/>
    <w:tmpl w:val="41EC7230"/>
    <w:name w:val="Нумерованный список 3"/>
    <w:lvl w:ilvl="0" w:tplc="35B00004">
      <w:numFmt w:val="bullet"/>
      <w:lvlText w:val=""/>
      <w:lvlJc w:val="left"/>
      <w:pPr>
        <w:ind w:left="360" w:firstLine="0"/>
      </w:pPr>
      <w:rPr>
        <w:rFonts w:ascii="Symbol" w:hAnsi="Symbol"/>
        <w:sz w:val="20"/>
      </w:rPr>
    </w:lvl>
    <w:lvl w:ilvl="1" w:tplc="EEC8ECDC">
      <w:numFmt w:val="bullet"/>
      <w:lvlText w:val="o"/>
      <w:lvlJc w:val="left"/>
      <w:pPr>
        <w:ind w:left="1080" w:firstLine="0"/>
      </w:pPr>
      <w:rPr>
        <w:rFonts w:ascii="Courier New" w:hAnsi="Courier New"/>
        <w:sz w:val="20"/>
      </w:rPr>
    </w:lvl>
    <w:lvl w:ilvl="2" w:tplc="452061E8">
      <w:numFmt w:val="bullet"/>
      <w:lvlText w:val=""/>
      <w:lvlJc w:val="left"/>
      <w:pPr>
        <w:ind w:left="1800" w:firstLine="0"/>
      </w:pPr>
      <w:rPr>
        <w:rFonts w:ascii="Wingdings" w:eastAsia="Wingdings" w:hAnsi="Wingdings" w:cs="Wingdings"/>
        <w:sz w:val="20"/>
      </w:rPr>
    </w:lvl>
    <w:lvl w:ilvl="3" w:tplc="5DC83418">
      <w:numFmt w:val="bullet"/>
      <w:lvlText w:val=""/>
      <w:lvlJc w:val="left"/>
      <w:pPr>
        <w:ind w:left="2520" w:firstLine="0"/>
      </w:pPr>
      <w:rPr>
        <w:rFonts w:ascii="Wingdings" w:eastAsia="Wingdings" w:hAnsi="Wingdings" w:cs="Wingdings"/>
        <w:sz w:val="20"/>
      </w:rPr>
    </w:lvl>
    <w:lvl w:ilvl="4" w:tplc="E1E23FD8">
      <w:numFmt w:val="bullet"/>
      <w:lvlText w:val=""/>
      <w:lvlJc w:val="left"/>
      <w:pPr>
        <w:ind w:left="3240" w:firstLine="0"/>
      </w:pPr>
      <w:rPr>
        <w:rFonts w:ascii="Wingdings" w:eastAsia="Wingdings" w:hAnsi="Wingdings" w:cs="Wingdings"/>
        <w:sz w:val="20"/>
      </w:rPr>
    </w:lvl>
    <w:lvl w:ilvl="5" w:tplc="CC300330">
      <w:numFmt w:val="bullet"/>
      <w:lvlText w:val=""/>
      <w:lvlJc w:val="left"/>
      <w:pPr>
        <w:ind w:left="3960" w:firstLine="0"/>
      </w:pPr>
      <w:rPr>
        <w:rFonts w:ascii="Wingdings" w:eastAsia="Wingdings" w:hAnsi="Wingdings" w:cs="Wingdings"/>
        <w:sz w:val="20"/>
      </w:rPr>
    </w:lvl>
    <w:lvl w:ilvl="6" w:tplc="A3D24DDA">
      <w:numFmt w:val="bullet"/>
      <w:lvlText w:val=""/>
      <w:lvlJc w:val="left"/>
      <w:pPr>
        <w:ind w:left="4680" w:firstLine="0"/>
      </w:pPr>
      <w:rPr>
        <w:rFonts w:ascii="Wingdings" w:eastAsia="Wingdings" w:hAnsi="Wingdings" w:cs="Wingdings"/>
        <w:sz w:val="20"/>
      </w:rPr>
    </w:lvl>
    <w:lvl w:ilvl="7" w:tplc="0582BDF2">
      <w:numFmt w:val="bullet"/>
      <w:lvlText w:val=""/>
      <w:lvlJc w:val="left"/>
      <w:pPr>
        <w:ind w:left="5400" w:firstLine="0"/>
      </w:pPr>
      <w:rPr>
        <w:rFonts w:ascii="Wingdings" w:eastAsia="Wingdings" w:hAnsi="Wingdings" w:cs="Wingdings"/>
        <w:sz w:val="20"/>
      </w:rPr>
    </w:lvl>
    <w:lvl w:ilvl="8" w:tplc="7C820C4C">
      <w:numFmt w:val="bullet"/>
      <w:lvlText w:val=""/>
      <w:lvlJc w:val="left"/>
      <w:pPr>
        <w:ind w:left="6120" w:firstLine="0"/>
      </w:pPr>
      <w:rPr>
        <w:rFonts w:ascii="Wingdings" w:eastAsia="Wingdings" w:hAnsi="Wingdings" w:cs="Wingdings"/>
        <w:sz w:val="20"/>
      </w:rPr>
    </w:lvl>
  </w:abstractNum>
  <w:abstractNum w:abstractNumId="6" w15:restartNumberingAfterBreak="0">
    <w:nsid w:val="79A507BE"/>
    <w:multiLevelType w:val="hybridMultilevel"/>
    <w:tmpl w:val="6C40760A"/>
    <w:name w:val="Нумерованный список 7"/>
    <w:lvl w:ilvl="0" w:tplc="BF6AFEA8">
      <w:start w:val="2"/>
      <w:numFmt w:val="decimal"/>
      <w:lvlText w:val="%1."/>
      <w:lvlJc w:val="left"/>
      <w:pPr>
        <w:ind w:left="360" w:firstLine="0"/>
      </w:pPr>
    </w:lvl>
    <w:lvl w:ilvl="1" w:tplc="38FA241C">
      <w:start w:val="1"/>
      <w:numFmt w:val="decimal"/>
      <w:lvlText w:val="%2."/>
      <w:lvlJc w:val="left"/>
      <w:pPr>
        <w:ind w:left="1080" w:firstLine="0"/>
      </w:pPr>
    </w:lvl>
    <w:lvl w:ilvl="2" w:tplc="C038C6B0">
      <w:start w:val="1"/>
      <w:numFmt w:val="decimal"/>
      <w:lvlText w:val="%3."/>
      <w:lvlJc w:val="left"/>
      <w:pPr>
        <w:ind w:left="1800" w:firstLine="0"/>
      </w:pPr>
    </w:lvl>
    <w:lvl w:ilvl="3" w:tplc="E96C50B0">
      <w:start w:val="1"/>
      <w:numFmt w:val="decimal"/>
      <w:lvlText w:val="%4."/>
      <w:lvlJc w:val="left"/>
      <w:pPr>
        <w:ind w:left="2520" w:firstLine="0"/>
      </w:pPr>
    </w:lvl>
    <w:lvl w:ilvl="4" w:tplc="D8FA6862">
      <w:start w:val="1"/>
      <w:numFmt w:val="decimal"/>
      <w:lvlText w:val="%5."/>
      <w:lvlJc w:val="left"/>
      <w:pPr>
        <w:ind w:left="3240" w:firstLine="0"/>
      </w:pPr>
    </w:lvl>
    <w:lvl w:ilvl="5" w:tplc="02889386">
      <w:start w:val="1"/>
      <w:numFmt w:val="decimal"/>
      <w:lvlText w:val="%6."/>
      <w:lvlJc w:val="left"/>
      <w:pPr>
        <w:ind w:left="3960" w:firstLine="0"/>
      </w:pPr>
    </w:lvl>
    <w:lvl w:ilvl="6" w:tplc="13421E96">
      <w:start w:val="1"/>
      <w:numFmt w:val="decimal"/>
      <w:lvlText w:val="%7."/>
      <w:lvlJc w:val="left"/>
      <w:pPr>
        <w:ind w:left="4680" w:firstLine="0"/>
      </w:pPr>
    </w:lvl>
    <w:lvl w:ilvl="7" w:tplc="BCF8F266">
      <w:start w:val="1"/>
      <w:numFmt w:val="decimal"/>
      <w:lvlText w:val="%8."/>
      <w:lvlJc w:val="left"/>
      <w:pPr>
        <w:ind w:left="5400" w:firstLine="0"/>
      </w:pPr>
    </w:lvl>
    <w:lvl w:ilvl="8" w:tplc="F4BC8734">
      <w:start w:val="1"/>
      <w:numFmt w:val="decimal"/>
      <w:lvlText w:val="%9."/>
      <w:lvlJc w:val="left"/>
      <w:pPr>
        <w:ind w:left="6120" w:firstLine="0"/>
      </w:pPr>
    </w:lvl>
  </w:abstractNum>
  <w:abstractNum w:abstractNumId="7" w15:restartNumberingAfterBreak="0">
    <w:nsid w:val="7D493D29"/>
    <w:multiLevelType w:val="hybridMultilevel"/>
    <w:tmpl w:val="40D49A5E"/>
    <w:lvl w:ilvl="0" w:tplc="7E6EC1A4">
      <w:numFmt w:val="none"/>
      <w:lvlText w:val=""/>
      <w:lvlJc w:val="left"/>
      <w:pPr>
        <w:tabs>
          <w:tab w:val="num" w:pos="360"/>
        </w:tabs>
        <w:ind w:left="360" w:hanging="360"/>
      </w:pPr>
    </w:lvl>
    <w:lvl w:ilvl="1" w:tplc="3F5E813E">
      <w:numFmt w:val="none"/>
      <w:lvlText w:val=""/>
      <w:lvlJc w:val="left"/>
      <w:pPr>
        <w:tabs>
          <w:tab w:val="num" w:pos="360"/>
        </w:tabs>
        <w:ind w:left="360" w:hanging="360"/>
      </w:pPr>
    </w:lvl>
    <w:lvl w:ilvl="2" w:tplc="BF026A42">
      <w:numFmt w:val="none"/>
      <w:lvlText w:val=""/>
      <w:lvlJc w:val="left"/>
      <w:pPr>
        <w:tabs>
          <w:tab w:val="num" w:pos="360"/>
        </w:tabs>
        <w:ind w:left="360" w:hanging="360"/>
      </w:pPr>
    </w:lvl>
    <w:lvl w:ilvl="3" w:tplc="DD72EE52">
      <w:numFmt w:val="none"/>
      <w:lvlText w:val=""/>
      <w:lvlJc w:val="left"/>
      <w:pPr>
        <w:tabs>
          <w:tab w:val="num" w:pos="360"/>
        </w:tabs>
        <w:ind w:left="360" w:hanging="360"/>
      </w:pPr>
    </w:lvl>
    <w:lvl w:ilvl="4" w:tplc="7786AC9A">
      <w:numFmt w:val="none"/>
      <w:lvlText w:val=""/>
      <w:lvlJc w:val="left"/>
      <w:pPr>
        <w:tabs>
          <w:tab w:val="num" w:pos="360"/>
        </w:tabs>
        <w:ind w:left="360" w:hanging="360"/>
      </w:pPr>
    </w:lvl>
    <w:lvl w:ilvl="5" w:tplc="29BEB2C2">
      <w:numFmt w:val="none"/>
      <w:lvlText w:val=""/>
      <w:lvlJc w:val="left"/>
      <w:pPr>
        <w:tabs>
          <w:tab w:val="num" w:pos="360"/>
        </w:tabs>
        <w:ind w:left="360" w:hanging="360"/>
      </w:pPr>
    </w:lvl>
    <w:lvl w:ilvl="6" w:tplc="6F0C76D8">
      <w:numFmt w:val="none"/>
      <w:lvlText w:val=""/>
      <w:lvlJc w:val="left"/>
      <w:pPr>
        <w:tabs>
          <w:tab w:val="num" w:pos="360"/>
        </w:tabs>
        <w:ind w:left="360" w:hanging="360"/>
      </w:pPr>
    </w:lvl>
    <w:lvl w:ilvl="7" w:tplc="CD0CE6D2">
      <w:numFmt w:val="none"/>
      <w:lvlText w:val=""/>
      <w:lvlJc w:val="left"/>
      <w:pPr>
        <w:tabs>
          <w:tab w:val="num" w:pos="360"/>
        </w:tabs>
        <w:ind w:left="360" w:hanging="360"/>
      </w:pPr>
    </w:lvl>
    <w:lvl w:ilvl="8" w:tplc="8E8C0B02">
      <w:numFmt w:val="none"/>
      <w:lvlText w:val=""/>
      <w:lvlJc w:val="left"/>
      <w:pPr>
        <w:tabs>
          <w:tab w:val="num" w:pos="360"/>
        </w:tabs>
        <w:ind w:left="360" w:hanging="360"/>
      </w:pPr>
    </w:lvl>
  </w:abstractNum>
  <w:num w:numId="1" w16cid:durableId="1478108348">
    <w:abstractNumId w:val="4"/>
  </w:num>
  <w:num w:numId="2" w16cid:durableId="435294336">
    <w:abstractNumId w:val="0"/>
  </w:num>
  <w:num w:numId="3" w16cid:durableId="1743218642">
    <w:abstractNumId w:val="5"/>
  </w:num>
  <w:num w:numId="4" w16cid:durableId="2116317192">
    <w:abstractNumId w:val="1"/>
  </w:num>
  <w:num w:numId="5" w16cid:durableId="504055734">
    <w:abstractNumId w:val="2"/>
  </w:num>
  <w:num w:numId="6" w16cid:durableId="1291788284">
    <w:abstractNumId w:val="3"/>
  </w:num>
  <w:num w:numId="7" w16cid:durableId="280647096">
    <w:abstractNumId w:val="6"/>
  </w:num>
  <w:num w:numId="8" w16cid:durableId="1833181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F3"/>
    <w:rsid w:val="00045300"/>
    <w:rsid w:val="000B42DB"/>
    <w:rsid w:val="000F2C89"/>
    <w:rsid w:val="00173440"/>
    <w:rsid w:val="001738EE"/>
    <w:rsid w:val="0018069C"/>
    <w:rsid w:val="002D65F3"/>
    <w:rsid w:val="002D7B2A"/>
    <w:rsid w:val="0037733E"/>
    <w:rsid w:val="003A7D3D"/>
    <w:rsid w:val="00493892"/>
    <w:rsid w:val="00506C36"/>
    <w:rsid w:val="005966A1"/>
    <w:rsid w:val="00636DB8"/>
    <w:rsid w:val="0077637A"/>
    <w:rsid w:val="00791235"/>
    <w:rsid w:val="007F12A0"/>
    <w:rsid w:val="008D7070"/>
    <w:rsid w:val="00917541"/>
    <w:rsid w:val="00967561"/>
    <w:rsid w:val="00A61FC8"/>
    <w:rsid w:val="00B12C39"/>
    <w:rsid w:val="00BB7173"/>
    <w:rsid w:val="00C00A1E"/>
    <w:rsid w:val="00C81EA5"/>
    <w:rsid w:val="00E85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C6358"/>
  <w15:docId w15:val="{5A0DDAF7-2859-4BC1-A5C5-A39B8606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3">
    <w:name w:val="heading 3"/>
    <w:basedOn w:val="a"/>
    <w:qFormat/>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00" w:beforeAutospacing="1" w:after="100" w:afterAutospacing="1" w:line="240" w:lineRule="auto"/>
    </w:pPr>
    <w:rPr>
      <w:rFonts w:ascii="Times New Roman" w:eastAsia="Times New Roman" w:hAnsi="Times New Roman"/>
      <w:sz w:val="24"/>
      <w:szCs w:val="24"/>
    </w:rPr>
  </w:style>
  <w:style w:type="paragraph" w:customStyle="1" w:styleId="c7">
    <w:name w:val="c7"/>
    <w:basedOn w:val="a"/>
    <w:qFormat/>
    <w:pPr>
      <w:spacing w:before="100" w:beforeAutospacing="1" w:after="100" w:afterAutospacing="1" w:line="240" w:lineRule="auto"/>
    </w:pPr>
    <w:rPr>
      <w:rFonts w:ascii="Times New Roman" w:eastAsia="Times New Roman" w:hAnsi="Times New Roman"/>
      <w:sz w:val="24"/>
      <w:szCs w:val="24"/>
    </w:rPr>
  </w:style>
  <w:style w:type="paragraph" w:customStyle="1" w:styleId="c3">
    <w:name w:val="c3"/>
    <w:basedOn w:val="a"/>
    <w:qFormat/>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qFormat/>
    <w:pPr>
      <w:ind w:left="720"/>
      <w:contextualSpacing/>
    </w:pPr>
  </w:style>
  <w:style w:type="paragraph" w:styleId="a5">
    <w:name w:val="No Spacing"/>
    <w:qFormat/>
  </w:style>
  <w:style w:type="character" w:customStyle="1" w:styleId="30">
    <w:name w:val="Заголовок 3 Знак"/>
    <w:basedOn w:val="a0"/>
    <w:rPr>
      <w:rFonts w:ascii="Times New Roman" w:eastAsia="Times New Roman" w:hAnsi="Times New Roman" w:cs="Times New Roman"/>
      <w:b/>
      <w:bCs/>
      <w:sz w:val="27"/>
      <w:szCs w:val="27"/>
    </w:rPr>
  </w:style>
  <w:style w:type="character" w:styleId="a6">
    <w:name w:val="Strong"/>
    <w:basedOn w:val="a0"/>
    <w:rPr>
      <w:b/>
      <w:bCs/>
    </w:rPr>
  </w:style>
  <w:style w:type="character" w:customStyle="1" w:styleId="c10">
    <w:name w:val="c10"/>
    <w:basedOn w:val="a0"/>
  </w:style>
  <w:style w:type="character" w:customStyle="1" w:styleId="c1">
    <w:name w:val="c1"/>
    <w:basedOn w:val="a0"/>
  </w:style>
  <w:style w:type="table" w:styleId="-1">
    <w:name w:val="Grid Table 1 Light"/>
    <w:basedOn w:val="a1"/>
    <w:uiPriority w:val="46"/>
    <w:rsid w:val="00B12C3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7">
    <w:name w:val="header"/>
    <w:basedOn w:val="a"/>
    <w:link w:val="a8"/>
    <w:uiPriority w:val="99"/>
    <w:unhideWhenUsed/>
    <w:rsid w:val="008D707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7070"/>
  </w:style>
  <w:style w:type="paragraph" w:styleId="a9">
    <w:name w:val="footer"/>
    <w:basedOn w:val="a"/>
    <w:link w:val="aa"/>
    <w:uiPriority w:val="99"/>
    <w:unhideWhenUsed/>
    <w:rsid w:val="008D70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7070"/>
  </w:style>
  <w:style w:type="table" w:styleId="ab">
    <w:name w:val="Table Grid"/>
    <w:basedOn w:val="a1"/>
    <w:uiPriority w:val="99"/>
    <w:unhideWhenUsed/>
    <w:rsid w:val="008D7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8D7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BF38C48-5553-49CA-9085-99C72F4B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16</Pages>
  <Words>2693</Words>
  <Characters>15352</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Филиппов</dc:creator>
  <cp:keywords/>
  <dc:description/>
  <cp:lastModifiedBy>Андрей Филиппов</cp:lastModifiedBy>
  <cp:revision>13</cp:revision>
  <cp:lastPrinted>2022-03-02T20:18:00Z</cp:lastPrinted>
  <dcterms:created xsi:type="dcterms:W3CDTF">2022-02-21T07:08:00Z</dcterms:created>
  <dcterms:modified xsi:type="dcterms:W3CDTF">2023-01-21T09:43:00Z</dcterms:modified>
</cp:coreProperties>
</file>