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DC" w:rsidRPr="000749DC" w:rsidRDefault="000749DC" w:rsidP="000749DC">
      <w:pPr>
        <w:pStyle w:val="a6"/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ascii="yandex-sans" w:hAnsi="yandex-sans"/>
          <w:color w:val="000000"/>
          <w:sz w:val="36"/>
          <w:szCs w:val="36"/>
        </w:rPr>
        <w:t>«</w:t>
      </w:r>
      <w:r w:rsidRPr="000749DC">
        <w:rPr>
          <w:rFonts w:cs="Times New Roman"/>
          <w:color w:val="000000"/>
          <w:sz w:val="22"/>
          <w:szCs w:val="22"/>
        </w:rPr>
        <w:t>Развитие диалогической речи у детей 5-7лет»</w:t>
      </w:r>
    </w:p>
    <w:p w:rsidR="000749DC" w:rsidRPr="000749DC" w:rsidRDefault="000749DC" w:rsidP="000749DC">
      <w:pPr>
        <w:pStyle w:val="a6"/>
        <w:spacing w:line="360" w:lineRule="auto"/>
        <w:jc w:val="center"/>
        <w:rPr>
          <w:rFonts w:cs="Times New Roman"/>
          <w:sz w:val="22"/>
          <w:szCs w:val="22"/>
        </w:rPr>
      </w:pPr>
    </w:p>
    <w:p w:rsidR="000749DC" w:rsidRPr="000749DC" w:rsidRDefault="000749DC" w:rsidP="000749DC">
      <w:pPr>
        <w:pStyle w:val="a6"/>
        <w:spacing w:line="360" w:lineRule="auto"/>
        <w:jc w:val="both"/>
        <w:rPr>
          <w:rFonts w:cs="Times New Roman"/>
          <w:sz w:val="22"/>
          <w:szCs w:val="22"/>
        </w:rPr>
      </w:pPr>
      <w:r w:rsidRPr="000749DC">
        <w:rPr>
          <w:rFonts w:cs="Times New Roman"/>
          <w:sz w:val="22"/>
          <w:szCs w:val="22"/>
        </w:rPr>
        <w:t>Содержание</w:t>
      </w:r>
    </w:p>
    <w:p w:rsidR="000749DC" w:rsidRPr="000749DC" w:rsidRDefault="000749DC" w:rsidP="000749DC">
      <w:pPr>
        <w:pStyle w:val="a6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Введение</w:t>
      </w:r>
    </w:p>
    <w:p w:rsidR="000749DC" w:rsidRPr="000749DC" w:rsidRDefault="000749DC" w:rsidP="000749DC">
      <w:pPr>
        <w:pStyle w:val="a6"/>
        <w:spacing w:line="360" w:lineRule="auto"/>
        <w:jc w:val="both"/>
        <w:rPr>
          <w:rFonts w:cs="Times New Roman"/>
          <w:sz w:val="22"/>
          <w:szCs w:val="22"/>
        </w:rPr>
      </w:pPr>
      <w:r w:rsidRPr="000749DC">
        <w:rPr>
          <w:rFonts w:cs="Times New Roman"/>
          <w:sz w:val="22"/>
          <w:szCs w:val="22"/>
        </w:rPr>
        <w:t xml:space="preserve">1 </w:t>
      </w:r>
      <w:r>
        <w:rPr>
          <w:rFonts w:cs="Times New Roman"/>
          <w:sz w:val="22"/>
          <w:szCs w:val="22"/>
        </w:rPr>
        <w:t>Основная часть</w:t>
      </w:r>
    </w:p>
    <w:p w:rsidR="000749DC" w:rsidRPr="000749DC" w:rsidRDefault="000749DC" w:rsidP="000749DC">
      <w:pPr>
        <w:pStyle w:val="a6"/>
        <w:spacing w:line="360" w:lineRule="auto"/>
        <w:jc w:val="both"/>
        <w:rPr>
          <w:rFonts w:cs="Times New Roman"/>
          <w:sz w:val="22"/>
          <w:szCs w:val="22"/>
        </w:rPr>
      </w:pPr>
      <w:r w:rsidRPr="000749DC">
        <w:rPr>
          <w:rFonts w:cs="Times New Roman"/>
          <w:sz w:val="22"/>
          <w:szCs w:val="22"/>
        </w:rPr>
        <w:t>1.2 Основы</w:t>
      </w:r>
      <w:r>
        <w:rPr>
          <w:rFonts w:cs="Times New Roman"/>
          <w:sz w:val="22"/>
          <w:szCs w:val="22"/>
        </w:rPr>
        <w:t xml:space="preserve"> развития связной речи</w:t>
      </w:r>
    </w:p>
    <w:p w:rsidR="000749DC" w:rsidRPr="000749DC" w:rsidRDefault="000749DC" w:rsidP="000749DC">
      <w:pPr>
        <w:pStyle w:val="a6"/>
        <w:spacing w:line="360" w:lineRule="auto"/>
        <w:jc w:val="both"/>
        <w:rPr>
          <w:rFonts w:cs="Times New Roman"/>
          <w:sz w:val="22"/>
          <w:szCs w:val="22"/>
        </w:rPr>
      </w:pPr>
      <w:r w:rsidRPr="000749DC">
        <w:rPr>
          <w:rFonts w:cs="Times New Roman"/>
          <w:sz w:val="22"/>
          <w:szCs w:val="22"/>
        </w:rPr>
        <w:t>1.3 Развитие ди</w:t>
      </w:r>
      <w:r>
        <w:rPr>
          <w:rFonts w:cs="Times New Roman"/>
          <w:sz w:val="22"/>
          <w:szCs w:val="22"/>
        </w:rPr>
        <w:t>алогической речи у детей</w:t>
      </w:r>
    </w:p>
    <w:p w:rsidR="000749DC" w:rsidRPr="000749DC" w:rsidRDefault="000749DC" w:rsidP="000749DC">
      <w:pPr>
        <w:pStyle w:val="a6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Заключение</w:t>
      </w:r>
    </w:p>
    <w:p w:rsidR="000749DC" w:rsidRPr="000749DC" w:rsidRDefault="000749DC" w:rsidP="000749DC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2"/>
          <w:szCs w:val="22"/>
        </w:rPr>
      </w:pPr>
      <w:r w:rsidRPr="000749DC">
        <w:rPr>
          <w:sz w:val="22"/>
          <w:szCs w:val="22"/>
        </w:rPr>
        <w:t>Список литературы</w:t>
      </w:r>
    </w:p>
    <w:p w:rsidR="000749DC" w:rsidRP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749DC" w:rsidRDefault="000749D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44556C" w:rsidRPr="000749DC" w:rsidRDefault="0044556C" w:rsidP="000749D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749DC">
        <w:rPr>
          <w:rStyle w:val="c1"/>
          <w:b/>
          <w:bCs/>
          <w:color w:val="000000"/>
          <w:sz w:val="22"/>
          <w:szCs w:val="22"/>
        </w:rPr>
        <w:t>Введение</w:t>
      </w:r>
    </w:p>
    <w:p w:rsidR="0044556C" w:rsidRPr="000749DC" w:rsidRDefault="0044556C" w:rsidP="000749DC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749DC">
        <w:rPr>
          <w:rStyle w:val="c1"/>
          <w:b/>
          <w:bCs/>
          <w:color w:val="000000"/>
          <w:sz w:val="22"/>
          <w:szCs w:val="22"/>
        </w:rPr>
        <w:t>1. Основная часть</w:t>
      </w:r>
    </w:p>
    <w:p w:rsidR="0044556C" w:rsidRPr="000749DC" w:rsidRDefault="0044556C" w:rsidP="0044556C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  <w:shd w:val="clear" w:color="auto" w:fill="FFFFFF"/>
        </w:rPr>
      </w:pPr>
      <w:r w:rsidRPr="000749DC">
        <w:rPr>
          <w:rStyle w:val="c2"/>
          <w:color w:val="000000"/>
          <w:sz w:val="22"/>
          <w:szCs w:val="22"/>
        </w:rPr>
        <w:t>Для того чтобы успешно существовать в социуме, человеку необходим важнейший навык — умение общаться с другими людьми. </w:t>
      </w:r>
      <w:r w:rsidRPr="000749DC">
        <w:rPr>
          <w:color w:val="111111"/>
          <w:sz w:val="22"/>
          <w:szCs w:val="22"/>
          <w:shd w:val="clear" w:color="auto" w:fill="FFFFFF"/>
        </w:rPr>
        <w:t>Очень важно научить будущего школьника самостоятельно высказываться на различные темы. Связная речь является главным основным показателем умственного </w:t>
      </w:r>
      <w:r w:rsidRPr="000749DC">
        <w:rPr>
          <w:rStyle w:val="a3"/>
          <w:color w:val="111111"/>
          <w:sz w:val="22"/>
          <w:szCs w:val="22"/>
          <w:bdr w:val="none" w:sz="0" w:space="0" w:color="auto" w:frame="1"/>
          <w:shd w:val="clear" w:color="auto" w:fill="FFFFFF"/>
        </w:rPr>
        <w:t>развития и общего кругозора дошкольников</w:t>
      </w:r>
      <w:r w:rsidRPr="000749DC">
        <w:rPr>
          <w:color w:val="111111"/>
          <w:sz w:val="22"/>
          <w:szCs w:val="22"/>
          <w:shd w:val="clear" w:color="auto" w:fill="FFFFFF"/>
        </w:rPr>
        <w:t>, средством общения со сверстниками, а также необходимым условием успешного обучения в дальнейшем. Важно научить ребенка выражать свои мысли точно, грамотно и последовательно, выделять главное в своем высказывании.</w:t>
      </w:r>
    </w:p>
    <w:p w:rsidR="0044556C" w:rsidRPr="000749DC" w:rsidRDefault="0044556C" w:rsidP="004455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0749DC">
        <w:rPr>
          <w:color w:val="000000" w:themeColor="text1"/>
          <w:sz w:val="22"/>
          <w:szCs w:val="22"/>
          <w:shd w:val="clear" w:color="auto" w:fill="FFFFFF"/>
        </w:rPr>
        <w:t xml:space="preserve">Функция общения является одной из важнейших функций речи. Начиная с раннего возраста ребенок, общаясь </w:t>
      </w:r>
      <w:proofErr w:type="gramStart"/>
      <w:r w:rsidRPr="000749DC">
        <w:rPr>
          <w:color w:val="000000" w:themeColor="text1"/>
          <w:sz w:val="22"/>
          <w:szCs w:val="22"/>
          <w:shd w:val="clear" w:color="auto" w:fill="FFFFFF"/>
        </w:rPr>
        <w:t>со</w:t>
      </w:r>
      <w:proofErr w:type="gramEnd"/>
      <w:r w:rsidRPr="000749DC">
        <w:rPr>
          <w:color w:val="000000" w:themeColor="text1"/>
          <w:sz w:val="22"/>
          <w:szCs w:val="22"/>
          <w:shd w:val="clear" w:color="auto" w:fill="FFFFFF"/>
        </w:rPr>
        <w:t xml:space="preserve"> взрослыми, пользуется речью как средством коммуникации. Выражением и следствием недостаточной самостоятельности </w:t>
      </w:r>
      <w:proofErr w:type="spellStart"/>
      <w:r w:rsidRPr="000749DC">
        <w:rPr>
          <w:color w:val="000000" w:themeColor="text1"/>
          <w:sz w:val="22"/>
          <w:szCs w:val="22"/>
          <w:shd w:val="clear" w:color="auto" w:fill="FFFFFF"/>
        </w:rPr>
        <w:t>преддошкольника</w:t>
      </w:r>
      <w:proofErr w:type="spellEnd"/>
      <w:r w:rsidRPr="000749DC">
        <w:rPr>
          <w:color w:val="000000" w:themeColor="text1"/>
          <w:sz w:val="22"/>
          <w:szCs w:val="22"/>
          <w:shd w:val="clear" w:color="auto" w:fill="FFFFFF"/>
        </w:rPr>
        <w:t xml:space="preserve">, переплетения его деятельности с деятельностью взрослого является диалогический характер речи – ответы на вопросы взрослого и вопросы к взрослым. При этом диалог всегда строится в связи какой-либо конкретной ситуацией. Это обуславливает развитие особой формы диалогической речи – ситуативной, содержание которой может быть понятно собеседнику только при учете им той ситуации, о которой рассказывает ребенок. Основы пользования речью, ее развитие приходится на ранний период детства. То есть в промежутке от года и до 5-6 лет закладывается тот базис, </w:t>
      </w:r>
      <w:proofErr w:type="gramStart"/>
      <w:r w:rsidRPr="000749DC">
        <w:rPr>
          <w:color w:val="000000" w:themeColor="text1"/>
          <w:sz w:val="22"/>
          <w:szCs w:val="22"/>
          <w:shd w:val="clear" w:color="auto" w:fill="FFFFFF"/>
        </w:rPr>
        <w:t>на</w:t>
      </w:r>
      <w:proofErr w:type="gramEnd"/>
      <w:r w:rsidRPr="000749DC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0749DC">
        <w:rPr>
          <w:color w:val="000000" w:themeColor="text1"/>
          <w:sz w:val="22"/>
          <w:szCs w:val="22"/>
          <w:shd w:val="clear" w:color="auto" w:fill="FFFFFF"/>
        </w:rPr>
        <w:t>ребенок</w:t>
      </w:r>
      <w:proofErr w:type="gramEnd"/>
      <w:r w:rsidRPr="000749DC">
        <w:rPr>
          <w:color w:val="000000" w:themeColor="text1"/>
          <w:sz w:val="22"/>
          <w:szCs w:val="22"/>
          <w:shd w:val="clear" w:color="auto" w:fill="FFFFFF"/>
        </w:rPr>
        <w:t xml:space="preserve"> будет строить всю свою жизнь в социуме. Развитие речи — уникальное явление, напрямую связанное и с интеллектуальным развитием ребенка, и с его коммуникативными навыками. И, конечно, маленькому человеку в это период как никогда необходимы помощь и поддержка</w:t>
      </w:r>
      <w:r w:rsidRPr="000749DC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0749DC">
        <w:rPr>
          <w:color w:val="000000"/>
          <w:sz w:val="22"/>
          <w:szCs w:val="22"/>
          <w:shd w:val="clear" w:color="auto" w:fill="FFFFFF"/>
        </w:rPr>
        <w:t>близких</w:t>
      </w:r>
      <w:proofErr w:type="gramEnd"/>
      <w:r w:rsidRPr="000749DC">
        <w:rPr>
          <w:color w:val="000000"/>
          <w:sz w:val="22"/>
          <w:szCs w:val="22"/>
          <w:shd w:val="clear" w:color="auto" w:fill="FFFFFF"/>
        </w:rPr>
        <w:t>, нужен кто-то, кто сможет направлять его развитие и помогать в освоении богатого и разнообразного языкового материала, научит правильно обращаться с удивительным и сложным инструментом общения — речью.</w:t>
      </w:r>
      <w:r w:rsidRPr="000749DC">
        <w:rPr>
          <w:color w:val="111111"/>
          <w:sz w:val="22"/>
          <w:szCs w:val="22"/>
        </w:rPr>
        <w:t xml:space="preserve"> </w:t>
      </w:r>
    </w:p>
    <w:p w:rsidR="0044556C" w:rsidRPr="000749DC" w:rsidRDefault="0044556C" w:rsidP="004455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0749DC">
        <w:rPr>
          <w:color w:val="111111"/>
          <w:sz w:val="22"/>
          <w:szCs w:val="22"/>
        </w:rPr>
        <w:t>Связная речь – это </w:t>
      </w:r>
      <w:r w:rsidRPr="000749DC">
        <w:rPr>
          <w:rStyle w:val="a3"/>
          <w:color w:val="111111"/>
          <w:sz w:val="22"/>
          <w:szCs w:val="22"/>
          <w:bdr w:val="none" w:sz="0" w:space="0" w:color="auto" w:frame="1"/>
        </w:rPr>
        <w:t>развернутое</w:t>
      </w:r>
      <w:r w:rsidRPr="000749DC">
        <w:rPr>
          <w:color w:val="111111"/>
          <w:sz w:val="22"/>
          <w:szCs w:val="22"/>
        </w:rPr>
        <w:t>, связное, самостоятельное высказывание ребенка на определенную тему. Этому необходимо учить дома, на занятиях в детском саду, в свободное время.</w:t>
      </w:r>
    </w:p>
    <w:p w:rsidR="0044556C" w:rsidRPr="000749DC" w:rsidRDefault="0044556C" w:rsidP="004455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0749DC">
        <w:rPr>
          <w:color w:val="111111"/>
          <w:sz w:val="22"/>
          <w:szCs w:val="22"/>
        </w:rPr>
        <w:t>Существует два типа связной </w:t>
      </w:r>
      <w:r w:rsidRPr="000749DC">
        <w:rPr>
          <w:rStyle w:val="a3"/>
          <w:color w:val="111111"/>
          <w:sz w:val="22"/>
          <w:szCs w:val="22"/>
          <w:bdr w:val="none" w:sz="0" w:space="0" w:color="auto" w:frame="1"/>
        </w:rPr>
        <w:t>речи</w:t>
      </w:r>
      <w:proofErr w:type="gramStart"/>
      <w:r w:rsidRPr="000749DC">
        <w:rPr>
          <w:color w:val="111111"/>
          <w:sz w:val="22"/>
          <w:szCs w:val="22"/>
        </w:rPr>
        <w:t> :</w:t>
      </w:r>
      <w:proofErr w:type="gramEnd"/>
      <w:r w:rsidRPr="000749DC">
        <w:rPr>
          <w:color w:val="111111"/>
          <w:sz w:val="22"/>
          <w:szCs w:val="22"/>
        </w:rPr>
        <w:t> </w:t>
      </w:r>
      <w:r w:rsidRPr="000749DC">
        <w:rPr>
          <w:rStyle w:val="a3"/>
          <w:color w:val="111111"/>
          <w:sz w:val="22"/>
          <w:szCs w:val="22"/>
          <w:bdr w:val="none" w:sz="0" w:space="0" w:color="auto" w:frame="1"/>
        </w:rPr>
        <w:t>диалогическая </w:t>
      </w:r>
      <w:r w:rsidRPr="000749DC">
        <w:rPr>
          <w:i/>
          <w:iCs/>
          <w:color w:val="111111"/>
          <w:sz w:val="22"/>
          <w:szCs w:val="22"/>
          <w:bdr w:val="none" w:sz="0" w:space="0" w:color="auto" w:frame="1"/>
        </w:rPr>
        <w:t>(или </w:t>
      </w:r>
      <w:r w:rsidRPr="000749DC">
        <w:rPr>
          <w:rStyle w:val="a3"/>
          <w:i/>
          <w:iCs/>
          <w:color w:val="111111"/>
          <w:sz w:val="22"/>
          <w:szCs w:val="22"/>
          <w:bdr w:val="none" w:sz="0" w:space="0" w:color="auto" w:frame="1"/>
        </w:rPr>
        <w:t>диалог</w:t>
      </w:r>
      <w:r w:rsidRPr="000749DC">
        <w:rPr>
          <w:i/>
          <w:iCs/>
          <w:color w:val="111111"/>
          <w:sz w:val="22"/>
          <w:szCs w:val="22"/>
          <w:bdr w:val="none" w:sz="0" w:space="0" w:color="auto" w:frame="1"/>
        </w:rPr>
        <w:t>)</w:t>
      </w:r>
      <w:r w:rsidRPr="000749DC">
        <w:rPr>
          <w:color w:val="111111"/>
          <w:sz w:val="22"/>
          <w:szCs w:val="22"/>
        </w:rPr>
        <w:t> и монологическая </w:t>
      </w:r>
      <w:r w:rsidRPr="000749DC">
        <w:rPr>
          <w:i/>
          <w:iCs/>
          <w:color w:val="111111"/>
          <w:sz w:val="22"/>
          <w:szCs w:val="22"/>
          <w:bdr w:val="none" w:sz="0" w:space="0" w:color="auto" w:frame="1"/>
        </w:rPr>
        <w:t>(монолог)</w:t>
      </w:r>
      <w:r w:rsidRPr="000749DC">
        <w:rPr>
          <w:color w:val="111111"/>
          <w:sz w:val="22"/>
          <w:szCs w:val="22"/>
        </w:rPr>
        <w:t>.</w:t>
      </w:r>
    </w:p>
    <w:p w:rsidR="0044556C" w:rsidRPr="000749DC" w:rsidRDefault="0044556C" w:rsidP="004455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0749DC">
        <w:rPr>
          <w:color w:val="111111"/>
          <w:sz w:val="22"/>
          <w:szCs w:val="22"/>
        </w:rPr>
        <w:t>Работа по </w:t>
      </w:r>
      <w:r w:rsidRPr="000749DC">
        <w:rPr>
          <w:rStyle w:val="a3"/>
          <w:color w:val="111111"/>
          <w:sz w:val="22"/>
          <w:szCs w:val="22"/>
          <w:bdr w:val="none" w:sz="0" w:space="0" w:color="auto" w:frame="1"/>
        </w:rPr>
        <w:t>развитию диалогической речи</w:t>
      </w:r>
      <w:r w:rsidRPr="000749DC">
        <w:rPr>
          <w:color w:val="111111"/>
          <w:sz w:val="22"/>
          <w:szCs w:val="22"/>
        </w:rPr>
        <w:t> направлена на формирование умений, необходимых для общения. Овладение связной </w:t>
      </w:r>
      <w:r w:rsidRPr="000749DC">
        <w:rPr>
          <w:rStyle w:val="a3"/>
          <w:color w:val="111111"/>
          <w:sz w:val="22"/>
          <w:szCs w:val="22"/>
          <w:bdr w:val="none" w:sz="0" w:space="0" w:color="auto" w:frame="1"/>
        </w:rPr>
        <w:t>диалогической</w:t>
      </w:r>
      <w:r w:rsidRPr="000749DC">
        <w:rPr>
          <w:color w:val="111111"/>
          <w:sz w:val="22"/>
          <w:szCs w:val="22"/>
        </w:rPr>
        <w:t> речью – одна из главных задач речевого </w:t>
      </w:r>
      <w:r w:rsidRPr="000749DC">
        <w:rPr>
          <w:rStyle w:val="a3"/>
          <w:color w:val="111111"/>
          <w:sz w:val="22"/>
          <w:szCs w:val="22"/>
          <w:bdr w:val="none" w:sz="0" w:space="0" w:color="auto" w:frame="1"/>
        </w:rPr>
        <w:t>развития дошкольников</w:t>
      </w:r>
      <w:r w:rsidRPr="000749DC">
        <w:rPr>
          <w:color w:val="111111"/>
          <w:sz w:val="22"/>
          <w:szCs w:val="22"/>
        </w:rPr>
        <w:t xml:space="preserve">. </w:t>
      </w:r>
      <w:proofErr w:type="gramStart"/>
      <w:r w:rsidRPr="000749DC">
        <w:rPr>
          <w:color w:val="111111"/>
          <w:sz w:val="22"/>
          <w:szCs w:val="22"/>
        </w:rPr>
        <w:t>Ее успешное решение зависит от многих условий (речевой среды, социального окружения, семейного благополучия, индивидуальных особенностей личности, познавательной активности ребенка.</w:t>
      </w:r>
      <w:proofErr w:type="gramEnd"/>
    </w:p>
    <w:p w:rsidR="0044556C" w:rsidRPr="000749DC" w:rsidRDefault="0044556C" w:rsidP="0044556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4556C" w:rsidRPr="000749DC" w:rsidRDefault="0044556C" w:rsidP="0044556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749DC">
        <w:rPr>
          <w:rStyle w:val="c1"/>
          <w:b/>
          <w:bCs/>
          <w:color w:val="000000"/>
          <w:sz w:val="22"/>
          <w:szCs w:val="22"/>
        </w:rPr>
        <w:t>1.2. Основы развития</w:t>
      </w:r>
      <w:r w:rsidR="000749DC">
        <w:rPr>
          <w:rStyle w:val="c1"/>
          <w:b/>
          <w:bCs/>
          <w:color w:val="000000"/>
          <w:sz w:val="22"/>
          <w:szCs w:val="22"/>
        </w:rPr>
        <w:t xml:space="preserve"> диалогической</w:t>
      </w:r>
      <w:r w:rsidRPr="000749DC">
        <w:rPr>
          <w:rStyle w:val="c1"/>
          <w:b/>
          <w:bCs/>
          <w:color w:val="000000"/>
          <w:sz w:val="22"/>
          <w:szCs w:val="22"/>
        </w:rPr>
        <w:t xml:space="preserve"> речи</w:t>
      </w:r>
    </w:p>
    <w:p w:rsidR="0044556C" w:rsidRPr="000749DC" w:rsidRDefault="0044556C" w:rsidP="0044556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49DC">
        <w:rPr>
          <w:rStyle w:val="c2"/>
          <w:color w:val="000000"/>
          <w:sz w:val="22"/>
          <w:szCs w:val="22"/>
        </w:rPr>
        <w:t xml:space="preserve">Особенности развития связной речи изучались Л.С. </w:t>
      </w:r>
      <w:proofErr w:type="spellStart"/>
      <w:r w:rsidRPr="000749DC">
        <w:rPr>
          <w:rStyle w:val="c2"/>
          <w:color w:val="000000"/>
          <w:sz w:val="22"/>
          <w:szCs w:val="22"/>
        </w:rPr>
        <w:t>Выготским</w:t>
      </w:r>
      <w:proofErr w:type="spellEnd"/>
      <w:r w:rsidRPr="000749DC">
        <w:rPr>
          <w:rStyle w:val="c2"/>
          <w:color w:val="000000"/>
          <w:sz w:val="22"/>
          <w:szCs w:val="22"/>
        </w:rPr>
        <w:t xml:space="preserve">, С.А. Рубинштейном, А.М. </w:t>
      </w:r>
      <w:proofErr w:type="spellStart"/>
      <w:r w:rsidRPr="000749DC">
        <w:rPr>
          <w:rStyle w:val="c2"/>
          <w:color w:val="000000"/>
          <w:sz w:val="22"/>
          <w:szCs w:val="22"/>
        </w:rPr>
        <w:t>Леушиной</w:t>
      </w:r>
      <w:proofErr w:type="spellEnd"/>
      <w:r w:rsidRPr="000749DC">
        <w:rPr>
          <w:rStyle w:val="c2"/>
          <w:color w:val="000000"/>
          <w:sz w:val="22"/>
          <w:szCs w:val="22"/>
        </w:rPr>
        <w:t xml:space="preserve">, Ф.А. Сохиным и другими учёными в области психологии. В формировании связной речи отчётливо выступает тесная связь речевого и умственного развития детей, развитие мышления, восприятия, наблюдательности - отмечал Ф.А.Сохин. В овладении речью, считал Л.С. </w:t>
      </w:r>
      <w:proofErr w:type="spellStart"/>
      <w:r w:rsidRPr="000749DC">
        <w:rPr>
          <w:rStyle w:val="c2"/>
          <w:color w:val="000000"/>
          <w:sz w:val="22"/>
          <w:szCs w:val="22"/>
        </w:rPr>
        <w:t>Выготский</w:t>
      </w:r>
      <w:proofErr w:type="spellEnd"/>
      <w:r w:rsidRPr="000749DC">
        <w:rPr>
          <w:rStyle w:val="c2"/>
          <w:color w:val="000000"/>
          <w:sz w:val="22"/>
          <w:szCs w:val="22"/>
        </w:rPr>
        <w:t xml:space="preserve">, ребёнок идёт </w:t>
      </w:r>
      <w:proofErr w:type="gramStart"/>
      <w:r w:rsidRPr="000749DC">
        <w:rPr>
          <w:rStyle w:val="c2"/>
          <w:color w:val="000000"/>
          <w:sz w:val="22"/>
          <w:szCs w:val="22"/>
        </w:rPr>
        <w:t>от части</w:t>
      </w:r>
      <w:proofErr w:type="gramEnd"/>
      <w:r w:rsidRPr="000749DC">
        <w:rPr>
          <w:rStyle w:val="c2"/>
          <w:color w:val="000000"/>
          <w:sz w:val="22"/>
          <w:szCs w:val="22"/>
        </w:rPr>
        <w:t xml:space="preserve"> к целому: от слова к соединению двух или трёх слов, далее к простой фразе, еще позже – к сложным предложениям. С.А. Рубинштейн выделил две формы связной речи: контекстную и ситуативную. </w:t>
      </w:r>
    </w:p>
    <w:p w:rsidR="00E33C76" w:rsidRPr="000749DC" w:rsidRDefault="0044556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749DC">
        <w:rPr>
          <w:rFonts w:ascii="Times New Roman" w:hAnsi="Times New Roman" w:cs="Times New Roman"/>
          <w:color w:val="000000"/>
          <w:shd w:val="clear" w:color="auto" w:fill="FFFFFF"/>
        </w:rPr>
        <w:t>Главной особенностью диалога является чередование говорения одного собеседника с прослушиванием и последующим говорением другого. Важно, что в диалоге собеседники всегда знают, о чем идет речь, и не нуждаются в развертывании мысли и высказывания. Устная диалогическая речь протекает в конкретной ситуации и сопровождается жестами, мимикой, интонацией. Отсюда и языковое оформление диалога. Речь в нем может быть неполной, сокращенной, иногда фрагментарной. Для диалога характерны: разговорная лексика и фразеология; краткость, недоговоренность, обрывистость; простые и сложные бессоюзные предложения; кратковременное предварительное обдумывание.</w:t>
      </w:r>
    </w:p>
    <w:p w:rsidR="0044556C" w:rsidRPr="0044556C" w:rsidRDefault="0044556C" w:rsidP="0044556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lang w:eastAsia="ru-RU"/>
        </w:rPr>
      </w:pPr>
      <w:r w:rsidRPr="0044556C">
        <w:rPr>
          <w:rFonts w:ascii="Times New Roman" w:eastAsia="Times New Roman" w:hAnsi="Times New Roman" w:cs="Times New Roman"/>
          <w:lang w:eastAsia="ru-RU"/>
        </w:rPr>
        <w:t>Можно выделить несколько групп диалогических умений:</w:t>
      </w:r>
    </w:p>
    <w:p w:rsidR="0044556C" w:rsidRPr="0044556C" w:rsidRDefault="0044556C" w:rsidP="0044556C">
      <w:pPr>
        <w:shd w:val="clear" w:color="auto" w:fill="FFFFFF"/>
        <w:spacing w:before="45" w:after="0" w:line="315" w:lineRule="atLeast"/>
        <w:ind w:left="15" w:hanging="360"/>
        <w:rPr>
          <w:rFonts w:ascii="Times New Roman" w:eastAsia="Times New Roman" w:hAnsi="Times New Roman" w:cs="Times New Roman"/>
          <w:lang w:eastAsia="ru-RU"/>
        </w:rPr>
      </w:pPr>
      <w:r w:rsidRPr="0044556C">
        <w:rPr>
          <w:rFonts w:ascii="Times New Roman" w:eastAsia="Times New Roman" w:hAnsi="Times New Roman" w:cs="Times New Roman"/>
          <w:lang w:eastAsia="ru-RU"/>
        </w:rPr>
        <w:t>1.     Собственно речевые умения:</w:t>
      </w:r>
    </w:p>
    <w:p w:rsidR="0044556C" w:rsidRPr="0044556C" w:rsidRDefault="0044556C" w:rsidP="0044556C">
      <w:pPr>
        <w:shd w:val="clear" w:color="auto" w:fill="FFFFFF"/>
        <w:spacing w:before="45" w:after="0" w:line="315" w:lineRule="atLeast"/>
        <w:ind w:left="15" w:hanging="360"/>
        <w:rPr>
          <w:rFonts w:ascii="Times New Roman" w:eastAsia="Times New Roman" w:hAnsi="Times New Roman" w:cs="Times New Roman"/>
          <w:lang w:eastAsia="ru-RU"/>
        </w:rPr>
      </w:pPr>
      <w:r w:rsidRPr="0044556C">
        <w:rPr>
          <w:rFonts w:ascii="Times New Roman" w:eastAsia="Times New Roman" w:hAnsi="Times New Roman" w:cs="Times New Roman"/>
          <w:lang w:eastAsia="ru-RU"/>
        </w:rPr>
        <w:t xml:space="preserve">·         вступать в общение (уметь и знать, когда и как можно начать разговор со знакомым или незнакомым человеком, занятым, разговаривающим </w:t>
      </w:r>
      <w:proofErr w:type="gramStart"/>
      <w:r w:rsidRPr="0044556C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4455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4556C">
        <w:rPr>
          <w:rFonts w:ascii="Times New Roman" w:eastAsia="Times New Roman" w:hAnsi="Times New Roman" w:cs="Times New Roman"/>
          <w:lang w:eastAsia="ru-RU"/>
        </w:rPr>
        <w:t>другим</w:t>
      </w:r>
      <w:proofErr w:type="gramEnd"/>
      <w:r w:rsidRPr="0044556C">
        <w:rPr>
          <w:rFonts w:ascii="Times New Roman" w:eastAsia="Times New Roman" w:hAnsi="Times New Roman" w:cs="Times New Roman"/>
          <w:lang w:eastAsia="ru-RU"/>
        </w:rPr>
        <w:t>);</w:t>
      </w:r>
    </w:p>
    <w:p w:rsidR="0044556C" w:rsidRPr="0044556C" w:rsidRDefault="0044556C" w:rsidP="0044556C">
      <w:pPr>
        <w:shd w:val="clear" w:color="auto" w:fill="FFFFFF"/>
        <w:spacing w:before="45" w:after="0" w:line="315" w:lineRule="atLeast"/>
        <w:ind w:left="15" w:hanging="36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4556C">
        <w:rPr>
          <w:rFonts w:ascii="Times New Roman" w:eastAsia="Times New Roman" w:hAnsi="Times New Roman" w:cs="Times New Roman"/>
          <w:lang w:eastAsia="ru-RU"/>
        </w:rPr>
        <w:t>·         поддерживать и завершать общение (учитывать условия и ситуацию общения; слушать и слышать собеседника; проявлять инициативу в общении, переспрашивать; доказывать свою точку зрения; выражать отношение к предмету разговора – сравнивать, излагать свое мнение, приводить примеры, оценивать, соглашаться или возражать, спрашивать, отвечать; высказываться логично, связно;</w:t>
      </w:r>
      <w:proofErr w:type="gramEnd"/>
    </w:p>
    <w:p w:rsidR="0044556C" w:rsidRPr="0044556C" w:rsidRDefault="0044556C" w:rsidP="0044556C">
      <w:pPr>
        <w:shd w:val="clear" w:color="auto" w:fill="FFFFFF"/>
        <w:spacing w:before="45" w:after="0" w:line="315" w:lineRule="atLeast"/>
        <w:ind w:left="15" w:hanging="360"/>
        <w:rPr>
          <w:rFonts w:ascii="Times New Roman" w:eastAsia="Times New Roman" w:hAnsi="Times New Roman" w:cs="Times New Roman"/>
          <w:lang w:eastAsia="ru-RU"/>
        </w:rPr>
      </w:pPr>
      <w:r w:rsidRPr="0044556C">
        <w:rPr>
          <w:rFonts w:ascii="Times New Roman" w:eastAsia="Times New Roman" w:hAnsi="Times New Roman" w:cs="Times New Roman"/>
          <w:lang w:eastAsia="ru-RU"/>
        </w:rPr>
        <w:t>·         говорить выразительно в нормальном темпе, пользоваться интонацией диалога.</w:t>
      </w:r>
    </w:p>
    <w:p w:rsidR="0044556C" w:rsidRPr="0044556C" w:rsidRDefault="0044556C" w:rsidP="0044556C">
      <w:pPr>
        <w:shd w:val="clear" w:color="auto" w:fill="FFFFFF"/>
        <w:spacing w:before="45" w:after="0" w:line="315" w:lineRule="atLeast"/>
        <w:ind w:left="15" w:hanging="360"/>
        <w:rPr>
          <w:rFonts w:ascii="Times New Roman" w:eastAsia="Times New Roman" w:hAnsi="Times New Roman" w:cs="Times New Roman"/>
          <w:lang w:eastAsia="ru-RU"/>
        </w:rPr>
      </w:pPr>
      <w:r w:rsidRPr="0044556C">
        <w:rPr>
          <w:rFonts w:ascii="Times New Roman" w:eastAsia="Times New Roman" w:hAnsi="Times New Roman" w:cs="Times New Roman"/>
          <w:lang w:eastAsia="ru-RU"/>
        </w:rPr>
        <w:lastRenderedPageBreak/>
        <w:t>2.</w:t>
      </w:r>
      <w:r w:rsidR="000749DC">
        <w:rPr>
          <w:rFonts w:ascii="Times New Roman" w:eastAsia="Times New Roman" w:hAnsi="Times New Roman" w:cs="Times New Roman"/>
          <w:lang w:eastAsia="ru-RU"/>
        </w:rPr>
        <w:t>   </w:t>
      </w:r>
      <w:r w:rsidRPr="0044556C">
        <w:rPr>
          <w:rFonts w:ascii="Times New Roman" w:eastAsia="Times New Roman" w:hAnsi="Times New Roman" w:cs="Times New Roman"/>
          <w:lang w:eastAsia="ru-RU"/>
        </w:rPr>
        <w:t xml:space="preserve">Умения речевого этикета. </w:t>
      </w:r>
      <w:proofErr w:type="gramStart"/>
      <w:r w:rsidRPr="0044556C">
        <w:rPr>
          <w:rFonts w:ascii="Times New Roman" w:eastAsia="Times New Roman" w:hAnsi="Times New Roman" w:cs="Times New Roman"/>
          <w:lang w:eastAsia="ru-RU"/>
        </w:rPr>
        <w:t>В речевой этикет включаются обращение, знакомство, приветствие, привлечение внимания, приглашение, просьба, согласие, отказ, извинение, жалоба, сочувствие, неодобрение, поздравление, благодарность, прощание и др.</w:t>
      </w:r>
      <w:proofErr w:type="gramEnd"/>
    </w:p>
    <w:p w:rsidR="0044556C" w:rsidRPr="0044556C" w:rsidRDefault="0044556C" w:rsidP="0044556C">
      <w:pPr>
        <w:shd w:val="clear" w:color="auto" w:fill="FFFFFF"/>
        <w:spacing w:before="45" w:after="0" w:line="315" w:lineRule="atLeast"/>
        <w:ind w:left="15" w:hanging="360"/>
        <w:rPr>
          <w:rFonts w:ascii="Times New Roman" w:eastAsia="Times New Roman" w:hAnsi="Times New Roman" w:cs="Times New Roman"/>
          <w:lang w:eastAsia="ru-RU"/>
        </w:rPr>
      </w:pPr>
      <w:r w:rsidRPr="0044556C">
        <w:rPr>
          <w:rFonts w:ascii="Times New Roman" w:eastAsia="Times New Roman" w:hAnsi="Times New Roman" w:cs="Times New Roman"/>
          <w:lang w:eastAsia="ru-RU"/>
        </w:rPr>
        <w:t>3.</w:t>
      </w:r>
      <w:r w:rsidR="000749DC">
        <w:rPr>
          <w:rFonts w:ascii="Times New Roman" w:eastAsia="Times New Roman" w:hAnsi="Times New Roman" w:cs="Times New Roman"/>
          <w:lang w:eastAsia="ru-RU"/>
        </w:rPr>
        <w:t>  </w:t>
      </w:r>
      <w:r w:rsidRPr="0044556C">
        <w:rPr>
          <w:rFonts w:ascii="Times New Roman" w:eastAsia="Times New Roman" w:hAnsi="Times New Roman" w:cs="Times New Roman"/>
          <w:lang w:eastAsia="ru-RU"/>
        </w:rPr>
        <w:t> Умение общаться в паре, группе из 3 – 5 человек, в коллективе.</w:t>
      </w:r>
    </w:p>
    <w:p w:rsidR="0044556C" w:rsidRPr="0044556C" w:rsidRDefault="0044556C" w:rsidP="0044556C">
      <w:pPr>
        <w:shd w:val="clear" w:color="auto" w:fill="FFFFFF"/>
        <w:spacing w:before="45" w:after="0" w:line="315" w:lineRule="atLeast"/>
        <w:ind w:left="15" w:hanging="360"/>
        <w:rPr>
          <w:rFonts w:ascii="Times New Roman" w:eastAsia="Times New Roman" w:hAnsi="Times New Roman" w:cs="Times New Roman"/>
          <w:lang w:eastAsia="ru-RU"/>
        </w:rPr>
      </w:pPr>
      <w:r w:rsidRPr="0044556C">
        <w:rPr>
          <w:rFonts w:ascii="Times New Roman" w:eastAsia="Times New Roman" w:hAnsi="Times New Roman" w:cs="Times New Roman"/>
          <w:lang w:eastAsia="ru-RU"/>
        </w:rPr>
        <w:t>4.</w:t>
      </w:r>
      <w:r w:rsidR="000749DC">
        <w:rPr>
          <w:rFonts w:ascii="Times New Roman" w:eastAsia="Times New Roman" w:hAnsi="Times New Roman" w:cs="Times New Roman"/>
          <w:lang w:eastAsia="ru-RU"/>
        </w:rPr>
        <w:t>   </w:t>
      </w:r>
      <w:r w:rsidRPr="0044556C">
        <w:rPr>
          <w:rFonts w:ascii="Times New Roman" w:eastAsia="Times New Roman" w:hAnsi="Times New Roman" w:cs="Times New Roman"/>
          <w:lang w:eastAsia="ru-RU"/>
        </w:rPr>
        <w:t>Умение общаться для планирования совместных действий, достижения результатов и их обсуждения, участвовать в обсуждении определенной темы.</w:t>
      </w:r>
    </w:p>
    <w:p w:rsidR="0044556C" w:rsidRPr="0044556C" w:rsidRDefault="0044556C" w:rsidP="0044556C">
      <w:pPr>
        <w:shd w:val="clear" w:color="auto" w:fill="FFFFFF"/>
        <w:spacing w:before="45" w:after="0" w:line="315" w:lineRule="atLeast"/>
        <w:ind w:left="15" w:hanging="360"/>
        <w:rPr>
          <w:rFonts w:ascii="Times New Roman" w:eastAsia="Times New Roman" w:hAnsi="Times New Roman" w:cs="Times New Roman"/>
          <w:lang w:eastAsia="ru-RU"/>
        </w:rPr>
      </w:pPr>
      <w:r w:rsidRPr="0044556C">
        <w:rPr>
          <w:rFonts w:ascii="Times New Roman" w:eastAsia="Times New Roman" w:hAnsi="Times New Roman" w:cs="Times New Roman"/>
          <w:lang w:eastAsia="ru-RU"/>
        </w:rPr>
        <w:t>5.</w:t>
      </w:r>
      <w:r w:rsidR="000749DC">
        <w:rPr>
          <w:rFonts w:ascii="Times New Roman" w:eastAsia="Times New Roman" w:hAnsi="Times New Roman" w:cs="Times New Roman"/>
          <w:lang w:eastAsia="ru-RU"/>
        </w:rPr>
        <w:t>   </w:t>
      </w:r>
      <w:r w:rsidRPr="0044556C">
        <w:rPr>
          <w:rFonts w:ascii="Times New Roman" w:eastAsia="Times New Roman" w:hAnsi="Times New Roman" w:cs="Times New Roman"/>
          <w:lang w:eastAsia="ru-RU"/>
        </w:rPr>
        <w:t>Неречевые (невербальные) умения – уместное использование мимики, жестов.</w:t>
      </w:r>
    </w:p>
    <w:p w:rsidR="0044556C" w:rsidRPr="0044556C" w:rsidRDefault="0044556C" w:rsidP="0044556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lang w:eastAsia="ru-RU"/>
        </w:rPr>
      </w:pPr>
      <w:r w:rsidRPr="0044556C">
        <w:rPr>
          <w:rFonts w:ascii="Times New Roman" w:eastAsia="Times New Roman" w:hAnsi="Times New Roman" w:cs="Times New Roman"/>
          <w:lang w:eastAsia="ru-RU"/>
        </w:rPr>
        <w:t>Задача формирования умений в области разговорной речи широки и многосторонни. Они охватывают не только языковую сферу (форма ответа, вопроса), но и речевые качества личности (общительность, вежливость, тактичность, выдержанность), а также ряд навыков поведения.</w:t>
      </w:r>
    </w:p>
    <w:p w:rsidR="0044556C" w:rsidRPr="0044556C" w:rsidRDefault="0044556C" w:rsidP="0044556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lang w:eastAsia="ru-RU"/>
        </w:rPr>
      </w:pPr>
      <w:r w:rsidRPr="0044556C">
        <w:rPr>
          <w:rFonts w:ascii="Times New Roman" w:eastAsia="Times New Roman" w:hAnsi="Times New Roman" w:cs="Times New Roman"/>
          <w:lang w:eastAsia="ru-RU"/>
        </w:rPr>
        <w:t>Пути влияния воспитателя на разговорную речь детей очень разнообразны. Решающим средством во всех возрастных группах является руководство разговорной речью детей в повседневной жизни. Формирование разговорной речи осуществляется также на различных занятиях.</w:t>
      </w:r>
    </w:p>
    <w:p w:rsidR="000749DC" w:rsidRPr="000749DC" w:rsidRDefault="000749DC" w:rsidP="000749D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749DC">
        <w:rPr>
          <w:rStyle w:val="c1"/>
          <w:b/>
          <w:bCs/>
          <w:color w:val="000000"/>
          <w:sz w:val="22"/>
          <w:szCs w:val="22"/>
        </w:rPr>
        <w:t>Заключение</w:t>
      </w:r>
    </w:p>
    <w:p w:rsidR="000749DC" w:rsidRPr="000749DC" w:rsidRDefault="000749DC" w:rsidP="000749D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49DC">
        <w:rPr>
          <w:rStyle w:val="c2"/>
          <w:color w:val="000000"/>
          <w:sz w:val="22"/>
          <w:szCs w:val="22"/>
        </w:rPr>
        <w:t>Таким образом, дошкольный возраст является подготовительным этапом в освоении диалога. Существующие в литературе исследования особенностей детского диалога, его соответствия общепринятым психолингвистическим характеристикам этого вида связной речи, явились весомым вкладом, основой создания современной методики развития детского диалога. Развитие диалогической речи играет ведущую роль в процессе речевого развития ребенка и занимает центральное место в общей системе работы по развитию речи в детском саду. Обучение диалогу можно рассматривать и как цель, и как средство практического овладения языком. Освоение разных сторон речи является необходимым условием развития диалогической речи, и в то же время развитие диалогической речи способствует самостоятельному использованию ребенком отдельных слов и синтаксических конструкций. Связная речь вбирает в себя все достижения ребенка в овладении родным языком, его звуковым строем, словарным</w:t>
      </w:r>
    </w:p>
    <w:p w:rsidR="000749DC" w:rsidRPr="000749DC" w:rsidRDefault="000749DC" w:rsidP="000749D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49DC">
        <w:rPr>
          <w:rStyle w:val="c2"/>
          <w:color w:val="000000"/>
          <w:sz w:val="22"/>
          <w:szCs w:val="22"/>
        </w:rPr>
        <w:t xml:space="preserve">составом, грамматическим строем. Воспитатель должен добиться того, чтобы каждый малыш легко и свободно вступал в диалог </w:t>
      </w:r>
      <w:proofErr w:type="gramStart"/>
      <w:r w:rsidRPr="000749DC">
        <w:rPr>
          <w:rStyle w:val="c2"/>
          <w:color w:val="000000"/>
          <w:sz w:val="22"/>
          <w:szCs w:val="22"/>
        </w:rPr>
        <w:t>со</w:t>
      </w:r>
      <w:proofErr w:type="gramEnd"/>
      <w:r w:rsidRPr="000749DC">
        <w:rPr>
          <w:rStyle w:val="c2"/>
          <w:color w:val="000000"/>
          <w:sz w:val="22"/>
          <w:szCs w:val="22"/>
        </w:rPr>
        <w:t xml:space="preserve"> взрослыми и детьми. Нужно приучать детей выражать словами свои просьбы, отвечать словами на вопросы взрослых. Смелее и охотнее вступают в общение с окружающими те дети, которые с раннего возраста воспитывались в детском учреждении (ясли, сад). Этому способствуют встречи и разговоры воспитателя с детьми до перевода их во вторую младшую группу. Однако и в этом случае воспитателю следует продолжать развивать и упорядочивать речевую активность детей. В работе с детьми среднего дошкольного возраста воспитатель уже больше внимания уделяет качеству ответов детей; он приучает их отвечать как в краткой, так и в распространенной форме, не</w:t>
      </w:r>
    </w:p>
    <w:p w:rsidR="000749DC" w:rsidRPr="000749DC" w:rsidRDefault="000749DC" w:rsidP="000749D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49DC">
        <w:rPr>
          <w:rStyle w:val="c2"/>
          <w:color w:val="000000"/>
          <w:sz w:val="22"/>
          <w:szCs w:val="22"/>
        </w:rPr>
        <w:t>отклоняясь от содержания вопроса. Необходимо приучить детей организованно участвовать в беседе на занятии: отвечать только тогда, когда спрашивает воспитатель, слушать высказывания своих товарищей. Детей шести-</w:t>
      </w:r>
      <w:proofErr w:type="gramStart"/>
      <w:r w:rsidRPr="000749DC">
        <w:rPr>
          <w:rStyle w:val="c2"/>
          <w:color w:val="000000"/>
          <w:sz w:val="22"/>
          <w:szCs w:val="22"/>
        </w:rPr>
        <w:t>семи лет следует</w:t>
      </w:r>
      <w:proofErr w:type="gramEnd"/>
      <w:r w:rsidRPr="000749DC">
        <w:rPr>
          <w:rStyle w:val="c2"/>
          <w:color w:val="000000"/>
          <w:sz w:val="22"/>
          <w:szCs w:val="22"/>
        </w:rPr>
        <w:t xml:space="preserve"> учить более точно отвечать на поставленные вопросы; они должны</w:t>
      </w:r>
    </w:p>
    <w:p w:rsidR="000749DC" w:rsidRPr="000749DC" w:rsidRDefault="000749DC" w:rsidP="000749D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49DC">
        <w:rPr>
          <w:rStyle w:val="c2"/>
          <w:color w:val="000000"/>
          <w:sz w:val="22"/>
          <w:szCs w:val="22"/>
        </w:rPr>
        <w:t xml:space="preserve"> научиться объединять в распространенном ответе краткие ответы своих товарищей. Обучение детей умению вести диалог, участвовать в беседе всегда сочетается с воспитанием навыков культурного поведения: внимательно слушать того, кто говорит, не отвлекаться, не перебивать собеседника. Однако взрослым (воспитателям и родителям) следует помнить, что для ребенка дошкольного возраста первостепенное значение имеет овладение диалогической речью — необходимым условием полноценного социального развития ребенка. Развитый диалог позволяет ребенку легко входить в контакт как </w:t>
      </w:r>
      <w:proofErr w:type="gramStart"/>
      <w:r w:rsidRPr="000749DC">
        <w:rPr>
          <w:rStyle w:val="c2"/>
          <w:color w:val="000000"/>
          <w:sz w:val="22"/>
          <w:szCs w:val="22"/>
        </w:rPr>
        <w:t>со</w:t>
      </w:r>
      <w:proofErr w:type="gramEnd"/>
      <w:r w:rsidRPr="000749DC">
        <w:rPr>
          <w:rStyle w:val="c2"/>
          <w:color w:val="000000"/>
          <w:sz w:val="22"/>
          <w:szCs w:val="22"/>
        </w:rPr>
        <w:t xml:space="preserve"> взрослыми, так и со сверстниками. Дети достигают больших успехов в развитии диалогической речи в условиях социального благополучия, которое подразумевает, что окружающие их</w:t>
      </w:r>
    </w:p>
    <w:p w:rsidR="000749DC" w:rsidRPr="000749DC" w:rsidRDefault="000749DC" w:rsidP="000749D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49DC">
        <w:rPr>
          <w:rStyle w:val="c2"/>
          <w:color w:val="000000"/>
          <w:sz w:val="22"/>
          <w:szCs w:val="22"/>
        </w:rPr>
        <w:t>взрослые (в первую очередь семья) относятся к ним с чувством любви и уважения, а также когда взрослые считаются с ребенком, чутко прислушиваясь к его мнению, интересам, потребностям и т.д., когда взрослые не только говорят сами, но и умеют слушать своего ребенка, занимая позицию тактичного собеседника.  </w:t>
      </w:r>
    </w:p>
    <w:p w:rsidR="0044556C" w:rsidRDefault="0044556C">
      <w:pPr>
        <w:rPr>
          <w:rFonts w:ascii="Times New Roman" w:hAnsi="Times New Roman" w:cs="Times New Roman"/>
        </w:rPr>
      </w:pPr>
    </w:p>
    <w:p w:rsidR="000749DC" w:rsidRDefault="000749DC">
      <w:pPr>
        <w:rPr>
          <w:rFonts w:ascii="Times New Roman" w:hAnsi="Times New Roman" w:cs="Times New Roman"/>
        </w:rPr>
      </w:pPr>
    </w:p>
    <w:p w:rsidR="000749DC" w:rsidRDefault="000749DC">
      <w:pPr>
        <w:rPr>
          <w:rFonts w:ascii="Times New Roman" w:hAnsi="Times New Roman" w:cs="Times New Roman"/>
        </w:rPr>
      </w:pPr>
    </w:p>
    <w:p w:rsidR="000749DC" w:rsidRDefault="000749DC">
      <w:pPr>
        <w:rPr>
          <w:rFonts w:ascii="Times New Roman" w:hAnsi="Times New Roman" w:cs="Times New Roman"/>
        </w:rPr>
      </w:pPr>
    </w:p>
    <w:p w:rsidR="000749DC" w:rsidRDefault="000749DC">
      <w:pPr>
        <w:rPr>
          <w:rFonts w:ascii="Times New Roman" w:hAnsi="Times New Roman" w:cs="Times New Roman"/>
        </w:rPr>
      </w:pPr>
    </w:p>
    <w:p w:rsidR="000749DC" w:rsidRPr="000749DC" w:rsidRDefault="000749DC" w:rsidP="000749D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749DC">
        <w:rPr>
          <w:rStyle w:val="c1"/>
          <w:b/>
          <w:bCs/>
          <w:color w:val="000000"/>
          <w:sz w:val="22"/>
          <w:szCs w:val="22"/>
        </w:rPr>
        <w:lastRenderedPageBreak/>
        <w:t>Список литературы</w:t>
      </w:r>
    </w:p>
    <w:p w:rsidR="000749DC" w:rsidRPr="000749DC" w:rsidRDefault="000749DC" w:rsidP="000749D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49DC">
        <w:rPr>
          <w:rStyle w:val="c2"/>
          <w:color w:val="000000"/>
          <w:sz w:val="22"/>
          <w:szCs w:val="22"/>
        </w:rPr>
        <w:t>1 Глинка Г. А. Буду говорить, читать, писать правильно / Г.А. Глинка. - СПб</w:t>
      </w:r>
      <w:proofErr w:type="gramStart"/>
      <w:r w:rsidRPr="000749DC">
        <w:rPr>
          <w:rStyle w:val="c2"/>
          <w:color w:val="000000"/>
          <w:sz w:val="22"/>
          <w:szCs w:val="22"/>
        </w:rPr>
        <w:t xml:space="preserve">.: </w:t>
      </w:r>
      <w:proofErr w:type="gramEnd"/>
      <w:r w:rsidRPr="000749DC">
        <w:rPr>
          <w:rStyle w:val="c2"/>
          <w:color w:val="000000"/>
          <w:sz w:val="22"/>
          <w:szCs w:val="22"/>
        </w:rPr>
        <w:t>Питер, 1996 - 221 с.: ил. - (Мой первый учебник).</w:t>
      </w:r>
    </w:p>
    <w:p w:rsidR="000749DC" w:rsidRPr="000749DC" w:rsidRDefault="000749DC" w:rsidP="000749D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49DC">
        <w:rPr>
          <w:rStyle w:val="c2"/>
          <w:color w:val="000000"/>
          <w:sz w:val="22"/>
          <w:szCs w:val="22"/>
        </w:rPr>
        <w:t xml:space="preserve">2 Домашний логопед: полн. справ. - М.: </w:t>
      </w:r>
      <w:proofErr w:type="spellStart"/>
      <w:r w:rsidRPr="000749DC">
        <w:rPr>
          <w:rStyle w:val="c2"/>
          <w:color w:val="000000"/>
          <w:sz w:val="22"/>
          <w:szCs w:val="22"/>
        </w:rPr>
        <w:t>Эксмо</w:t>
      </w:r>
      <w:proofErr w:type="spellEnd"/>
      <w:r w:rsidRPr="000749DC">
        <w:rPr>
          <w:rStyle w:val="c2"/>
          <w:color w:val="000000"/>
          <w:sz w:val="22"/>
          <w:szCs w:val="22"/>
        </w:rPr>
        <w:t>, 2007 - 488 с.</w:t>
      </w:r>
    </w:p>
    <w:p w:rsidR="000749DC" w:rsidRPr="000749DC" w:rsidRDefault="000749DC" w:rsidP="000749D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49DC">
        <w:rPr>
          <w:rStyle w:val="c2"/>
          <w:color w:val="000000"/>
          <w:sz w:val="22"/>
          <w:szCs w:val="22"/>
        </w:rPr>
        <w:t xml:space="preserve">3 </w:t>
      </w:r>
      <w:proofErr w:type="spellStart"/>
      <w:r w:rsidRPr="000749DC">
        <w:rPr>
          <w:rStyle w:val="c2"/>
          <w:color w:val="000000"/>
          <w:sz w:val="22"/>
          <w:szCs w:val="22"/>
        </w:rPr>
        <w:t>Залмаева</w:t>
      </w:r>
      <w:proofErr w:type="spellEnd"/>
      <w:r w:rsidRPr="000749DC">
        <w:rPr>
          <w:rStyle w:val="c2"/>
          <w:color w:val="000000"/>
          <w:sz w:val="22"/>
          <w:szCs w:val="22"/>
        </w:rPr>
        <w:t xml:space="preserve">, Раиса Яковлевна. Сам себе логопед: пособие для родителей / Р.Я. </w:t>
      </w:r>
      <w:proofErr w:type="spellStart"/>
      <w:r w:rsidRPr="000749DC">
        <w:rPr>
          <w:rStyle w:val="c2"/>
          <w:color w:val="000000"/>
          <w:sz w:val="22"/>
          <w:szCs w:val="22"/>
        </w:rPr>
        <w:t>Залмаева</w:t>
      </w:r>
      <w:proofErr w:type="spellEnd"/>
      <w:r w:rsidRPr="000749DC">
        <w:rPr>
          <w:rStyle w:val="c2"/>
          <w:color w:val="000000"/>
          <w:sz w:val="22"/>
          <w:szCs w:val="22"/>
        </w:rPr>
        <w:t xml:space="preserve">. - СПб.: XXI век, 1996 - 91 </w:t>
      </w:r>
      <w:proofErr w:type="gramStart"/>
      <w:r w:rsidRPr="000749DC">
        <w:rPr>
          <w:rStyle w:val="c2"/>
          <w:color w:val="000000"/>
          <w:sz w:val="22"/>
          <w:szCs w:val="22"/>
        </w:rPr>
        <w:t>с</w:t>
      </w:r>
      <w:proofErr w:type="gramEnd"/>
      <w:r w:rsidRPr="000749DC">
        <w:rPr>
          <w:rStyle w:val="c2"/>
          <w:color w:val="000000"/>
          <w:sz w:val="22"/>
          <w:szCs w:val="22"/>
        </w:rPr>
        <w:t>.</w:t>
      </w:r>
    </w:p>
    <w:p w:rsidR="000749DC" w:rsidRPr="000749DC" w:rsidRDefault="000749DC" w:rsidP="000749D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49DC">
        <w:rPr>
          <w:rStyle w:val="c2"/>
          <w:color w:val="000000"/>
          <w:sz w:val="22"/>
          <w:szCs w:val="22"/>
        </w:rPr>
        <w:t xml:space="preserve">4 </w:t>
      </w:r>
      <w:proofErr w:type="spellStart"/>
      <w:r w:rsidRPr="000749DC">
        <w:rPr>
          <w:rStyle w:val="c2"/>
          <w:color w:val="000000"/>
          <w:sz w:val="22"/>
          <w:szCs w:val="22"/>
        </w:rPr>
        <w:t>Косинова</w:t>
      </w:r>
      <w:proofErr w:type="spellEnd"/>
      <w:r w:rsidRPr="000749DC">
        <w:rPr>
          <w:rStyle w:val="c2"/>
          <w:color w:val="000000"/>
          <w:sz w:val="22"/>
          <w:szCs w:val="22"/>
        </w:rPr>
        <w:t xml:space="preserve">, Елена Михайловна. Логопедические тесты на соответствие речевого развития вашего ребенка его возрасту / Е.М. </w:t>
      </w:r>
      <w:proofErr w:type="spellStart"/>
      <w:r w:rsidRPr="000749DC">
        <w:rPr>
          <w:rStyle w:val="c2"/>
          <w:color w:val="000000"/>
          <w:sz w:val="22"/>
          <w:szCs w:val="22"/>
        </w:rPr>
        <w:t>Косинова</w:t>
      </w:r>
      <w:proofErr w:type="spellEnd"/>
      <w:r w:rsidRPr="000749DC">
        <w:rPr>
          <w:rStyle w:val="c2"/>
          <w:color w:val="000000"/>
          <w:sz w:val="22"/>
          <w:szCs w:val="22"/>
        </w:rPr>
        <w:t xml:space="preserve">. - М.: </w:t>
      </w:r>
      <w:proofErr w:type="spellStart"/>
      <w:r w:rsidRPr="000749DC">
        <w:rPr>
          <w:rStyle w:val="c2"/>
          <w:color w:val="000000"/>
          <w:sz w:val="22"/>
          <w:szCs w:val="22"/>
        </w:rPr>
        <w:t>Эксмо</w:t>
      </w:r>
      <w:proofErr w:type="spellEnd"/>
      <w:r w:rsidRPr="000749DC">
        <w:rPr>
          <w:rStyle w:val="c2"/>
          <w:color w:val="000000"/>
          <w:sz w:val="22"/>
          <w:szCs w:val="22"/>
        </w:rPr>
        <w:t>:</w:t>
      </w:r>
    </w:p>
    <w:p w:rsidR="000749DC" w:rsidRPr="000749DC" w:rsidRDefault="000749DC" w:rsidP="000749D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49DC">
        <w:rPr>
          <w:rStyle w:val="c2"/>
          <w:color w:val="000000"/>
          <w:sz w:val="22"/>
          <w:szCs w:val="22"/>
        </w:rPr>
        <w:t xml:space="preserve">5 Крылова, Наталья Львовна. Логопедический букварь/ Н.Л. Крылова; ил. Е. </w:t>
      </w:r>
      <w:proofErr w:type="spellStart"/>
      <w:r w:rsidRPr="000749DC">
        <w:rPr>
          <w:rStyle w:val="c2"/>
          <w:color w:val="000000"/>
          <w:sz w:val="22"/>
          <w:szCs w:val="22"/>
        </w:rPr>
        <w:t>Нитылкиной</w:t>
      </w:r>
      <w:proofErr w:type="spellEnd"/>
      <w:r w:rsidRPr="000749DC">
        <w:rPr>
          <w:rStyle w:val="c2"/>
          <w:color w:val="000000"/>
          <w:sz w:val="22"/>
          <w:szCs w:val="22"/>
        </w:rPr>
        <w:t xml:space="preserve">. - М.: </w:t>
      </w:r>
      <w:proofErr w:type="spellStart"/>
      <w:r w:rsidRPr="000749DC">
        <w:rPr>
          <w:rStyle w:val="c2"/>
          <w:color w:val="000000"/>
          <w:sz w:val="22"/>
          <w:szCs w:val="22"/>
        </w:rPr>
        <w:t>Эксмо</w:t>
      </w:r>
      <w:proofErr w:type="spellEnd"/>
      <w:r w:rsidRPr="000749DC">
        <w:rPr>
          <w:rStyle w:val="c2"/>
          <w:color w:val="000000"/>
          <w:sz w:val="22"/>
          <w:szCs w:val="22"/>
        </w:rPr>
        <w:t xml:space="preserve">, 2005 - 159 с.: ил. - </w:t>
      </w:r>
      <w:proofErr w:type="gramStart"/>
      <w:r w:rsidRPr="000749DC">
        <w:rPr>
          <w:rStyle w:val="c2"/>
          <w:color w:val="000000"/>
          <w:sz w:val="22"/>
          <w:szCs w:val="22"/>
        </w:rPr>
        <w:t>(Академия дошкольного</w:t>
      </w:r>
      <w:proofErr w:type="gramEnd"/>
    </w:p>
    <w:p w:rsidR="000749DC" w:rsidRPr="000749DC" w:rsidRDefault="000749DC" w:rsidP="000749D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49DC">
        <w:rPr>
          <w:rStyle w:val="c2"/>
          <w:color w:val="000000"/>
          <w:sz w:val="22"/>
          <w:szCs w:val="22"/>
        </w:rPr>
        <w:t>6 Лопухина И. С. Логопедия</w:t>
      </w:r>
      <w:proofErr w:type="gramStart"/>
      <w:r w:rsidRPr="000749DC">
        <w:rPr>
          <w:rStyle w:val="c2"/>
          <w:color w:val="000000"/>
          <w:sz w:val="22"/>
          <w:szCs w:val="22"/>
        </w:rPr>
        <w:t xml:space="preserve"> :</w:t>
      </w:r>
      <w:proofErr w:type="gramEnd"/>
      <w:r w:rsidRPr="000749DC">
        <w:rPr>
          <w:rStyle w:val="c2"/>
          <w:color w:val="000000"/>
          <w:sz w:val="22"/>
          <w:szCs w:val="22"/>
        </w:rPr>
        <w:t xml:space="preserve"> 550 </w:t>
      </w:r>
      <w:proofErr w:type="spellStart"/>
      <w:r w:rsidRPr="000749DC">
        <w:rPr>
          <w:rStyle w:val="c2"/>
          <w:color w:val="000000"/>
          <w:sz w:val="22"/>
          <w:szCs w:val="22"/>
        </w:rPr>
        <w:t>занимат</w:t>
      </w:r>
      <w:proofErr w:type="spellEnd"/>
      <w:r w:rsidRPr="000749DC">
        <w:rPr>
          <w:rStyle w:val="c2"/>
          <w:color w:val="000000"/>
          <w:sz w:val="22"/>
          <w:szCs w:val="22"/>
        </w:rPr>
        <w:t>. упр. для развития речи : пособие для логопедов и родителей / И.С. Лопухина. - М.</w:t>
      </w:r>
      <w:proofErr w:type="gramStart"/>
      <w:r w:rsidRPr="000749DC">
        <w:rPr>
          <w:rStyle w:val="c2"/>
          <w:color w:val="000000"/>
          <w:sz w:val="22"/>
          <w:szCs w:val="22"/>
        </w:rPr>
        <w:t xml:space="preserve"> :</w:t>
      </w:r>
      <w:proofErr w:type="gramEnd"/>
      <w:r w:rsidRPr="000749DC">
        <w:rPr>
          <w:rStyle w:val="c2"/>
          <w:color w:val="000000"/>
          <w:sz w:val="22"/>
          <w:szCs w:val="22"/>
        </w:rPr>
        <w:t xml:space="preserve"> Аквариум, 1995 - 387 с.</w:t>
      </w:r>
    </w:p>
    <w:p w:rsidR="000749DC" w:rsidRPr="000749DC" w:rsidRDefault="000749DC" w:rsidP="000749D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49DC">
        <w:rPr>
          <w:rStyle w:val="c2"/>
          <w:color w:val="000000"/>
          <w:sz w:val="22"/>
          <w:szCs w:val="22"/>
        </w:rPr>
        <w:t>7 Основы специальной педагогики и психологии : учеб</w:t>
      </w:r>
      <w:proofErr w:type="gramStart"/>
      <w:r w:rsidRPr="000749DC">
        <w:rPr>
          <w:rStyle w:val="c2"/>
          <w:color w:val="000000"/>
          <w:sz w:val="22"/>
          <w:szCs w:val="22"/>
        </w:rPr>
        <w:t>.</w:t>
      </w:r>
      <w:proofErr w:type="gramEnd"/>
      <w:r w:rsidRPr="000749DC">
        <w:rPr>
          <w:rStyle w:val="c2"/>
          <w:color w:val="000000"/>
          <w:sz w:val="22"/>
          <w:szCs w:val="22"/>
        </w:rPr>
        <w:t xml:space="preserve"> </w:t>
      </w:r>
      <w:proofErr w:type="gramStart"/>
      <w:r w:rsidRPr="000749DC">
        <w:rPr>
          <w:rStyle w:val="c2"/>
          <w:color w:val="000000"/>
          <w:sz w:val="22"/>
          <w:szCs w:val="22"/>
        </w:rPr>
        <w:t>п</w:t>
      </w:r>
      <w:proofErr w:type="gramEnd"/>
      <w:r w:rsidRPr="000749DC">
        <w:rPr>
          <w:rStyle w:val="c2"/>
          <w:color w:val="000000"/>
          <w:sz w:val="22"/>
          <w:szCs w:val="22"/>
        </w:rPr>
        <w:t xml:space="preserve">особие для студентов </w:t>
      </w:r>
      <w:proofErr w:type="spellStart"/>
      <w:r w:rsidRPr="000749DC">
        <w:rPr>
          <w:rStyle w:val="c2"/>
          <w:color w:val="000000"/>
          <w:sz w:val="22"/>
          <w:szCs w:val="22"/>
        </w:rPr>
        <w:t>высш</w:t>
      </w:r>
      <w:proofErr w:type="spellEnd"/>
      <w:r w:rsidRPr="000749DC">
        <w:rPr>
          <w:rStyle w:val="c2"/>
          <w:color w:val="000000"/>
          <w:sz w:val="22"/>
          <w:szCs w:val="22"/>
        </w:rPr>
        <w:t>. учеб. заведений. - СПб. : Питер, 2006 - 304 с.</w:t>
      </w:r>
      <w:proofErr w:type="gramStart"/>
      <w:r w:rsidRPr="000749DC">
        <w:rPr>
          <w:rStyle w:val="c2"/>
          <w:color w:val="000000"/>
          <w:sz w:val="22"/>
          <w:szCs w:val="22"/>
        </w:rPr>
        <w:t xml:space="preserve"> :</w:t>
      </w:r>
      <w:proofErr w:type="gramEnd"/>
      <w:r w:rsidRPr="000749DC">
        <w:rPr>
          <w:rStyle w:val="c2"/>
          <w:color w:val="000000"/>
          <w:sz w:val="22"/>
          <w:szCs w:val="22"/>
        </w:rPr>
        <w:t xml:space="preserve"> ил; 22 - (Учебное пособие). - </w:t>
      </w:r>
      <w:proofErr w:type="spellStart"/>
      <w:r w:rsidRPr="000749DC">
        <w:rPr>
          <w:rStyle w:val="c2"/>
          <w:color w:val="000000"/>
          <w:sz w:val="22"/>
          <w:szCs w:val="22"/>
        </w:rPr>
        <w:t>Библиогр</w:t>
      </w:r>
      <w:proofErr w:type="spellEnd"/>
      <w:r w:rsidRPr="000749DC">
        <w:rPr>
          <w:rStyle w:val="c2"/>
          <w:color w:val="000000"/>
          <w:sz w:val="22"/>
          <w:szCs w:val="22"/>
        </w:rPr>
        <w:t>.: с. 296-304 (161 назв.) и в конце гл. 3000 экз.</w:t>
      </w:r>
    </w:p>
    <w:p w:rsidR="000749DC" w:rsidRPr="000749DC" w:rsidRDefault="000749DC" w:rsidP="000749D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49DC">
        <w:rPr>
          <w:rStyle w:val="c2"/>
          <w:color w:val="000000"/>
          <w:sz w:val="22"/>
          <w:szCs w:val="22"/>
        </w:rPr>
        <w:t xml:space="preserve">8 Светлова, Инна Евгеньевна. Домашний логопед / И.Е. Светлова; ил. Е. </w:t>
      </w:r>
      <w:proofErr w:type="spellStart"/>
      <w:r w:rsidRPr="000749DC">
        <w:rPr>
          <w:rStyle w:val="c2"/>
          <w:color w:val="000000"/>
          <w:sz w:val="22"/>
          <w:szCs w:val="22"/>
        </w:rPr>
        <w:t>Гальдяевой</w:t>
      </w:r>
      <w:proofErr w:type="spellEnd"/>
      <w:r w:rsidRPr="000749DC">
        <w:rPr>
          <w:rStyle w:val="c2"/>
          <w:color w:val="000000"/>
          <w:sz w:val="22"/>
          <w:szCs w:val="22"/>
        </w:rPr>
        <w:t xml:space="preserve">. - М.: </w:t>
      </w:r>
      <w:proofErr w:type="spellStart"/>
      <w:r w:rsidRPr="000749DC">
        <w:rPr>
          <w:rStyle w:val="c2"/>
          <w:color w:val="000000"/>
          <w:sz w:val="22"/>
          <w:szCs w:val="22"/>
        </w:rPr>
        <w:t>Эксмо</w:t>
      </w:r>
      <w:proofErr w:type="spellEnd"/>
      <w:r w:rsidRPr="000749DC">
        <w:rPr>
          <w:rStyle w:val="c2"/>
          <w:color w:val="000000"/>
          <w:sz w:val="22"/>
          <w:szCs w:val="22"/>
        </w:rPr>
        <w:t>, 2005 - 255 с.: ил. - (Дошкольный учебник).</w:t>
      </w:r>
    </w:p>
    <w:p w:rsidR="000749DC" w:rsidRPr="000749DC" w:rsidRDefault="000749DC" w:rsidP="000749D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49DC">
        <w:rPr>
          <w:rStyle w:val="c2"/>
          <w:color w:val="000000"/>
          <w:sz w:val="22"/>
          <w:szCs w:val="22"/>
        </w:rPr>
        <w:t xml:space="preserve">9 Светлова, Инна Евгеньевна. Домашний логопед / И.Е.Светлова; ил. Е. </w:t>
      </w:r>
      <w:proofErr w:type="spellStart"/>
      <w:r w:rsidRPr="000749DC">
        <w:rPr>
          <w:rStyle w:val="c2"/>
          <w:color w:val="000000"/>
          <w:sz w:val="22"/>
          <w:szCs w:val="22"/>
        </w:rPr>
        <w:t>Гальдяевой</w:t>
      </w:r>
      <w:proofErr w:type="spellEnd"/>
      <w:r w:rsidRPr="000749DC">
        <w:rPr>
          <w:rStyle w:val="c2"/>
          <w:color w:val="000000"/>
          <w:sz w:val="22"/>
          <w:szCs w:val="22"/>
        </w:rPr>
        <w:t xml:space="preserve">. - М.: </w:t>
      </w:r>
      <w:proofErr w:type="spellStart"/>
      <w:r w:rsidRPr="000749DC">
        <w:rPr>
          <w:rStyle w:val="c2"/>
          <w:color w:val="000000"/>
          <w:sz w:val="22"/>
          <w:szCs w:val="22"/>
        </w:rPr>
        <w:t>Эксмо</w:t>
      </w:r>
      <w:proofErr w:type="spellEnd"/>
      <w:r w:rsidRPr="000749DC">
        <w:rPr>
          <w:rStyle w:val="c2"/>
          <w:color w:val="000000"/>
          <w:sz w:val="22"/>
          <w:szCs w:val="22"/>
        </w:rPr>
        <w:t>, 2007 - 255 с.: ил. - (Дошкольный учебник).</w:t>
      </w:r>
    </w:p>
    <w:p w:rsidR="000749DC" w:rsidRPr="000749DC" w:rsidRDefault="000749DC" w:rsidP="000749D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49DC">
        <w:rPr>
          <w:rStyle w:val="c2"/>
          <w:color w:val="000000"/>
          <w:sz w:val="22"/>
          <w:szCs w:val="22"/>
        </w:rPr>
        <w:t xml:space="preserve">10 Седых, Неля Алексеевна. Воспитание правильной речи у детей: </w:t>
      </w:r>
      <w:proofErr w:type="spellStart"/>
      <w:r w:rsidRPr="000749DC">
        <w:rPr>
          <w:rStyle w:val="c2"/>
          <w:color w:val="000000"/>
          <w:sz w:val="22"/>
          <w:szCs w:val="22"/>
        </w:rPr>
        <w:t>практ</w:t>
      </w:r>
      <w:proofErr w:type="spellEnd"/>
      <w:r w:rsidRPr="000749DC">
        <w:rPr>
          <w:rStyle w:val="c2"/>
          <w:color w:val="000000"/>
          <w:sz w:val="22"/>
          <w:szCs w:val="22"/>
        </w:rPr>
        <w:t xml:space="preserve">. логопедия / Н.А. Седых. - М.: АСТ; Донецк: </w:t>
      </w:r>
      <w:proofErr w:type="spellStart"/>
      <w:r w:rsidRPr="000749DC">
        <w:rPr>
          <w:rStyle w:val="c2"/>
          <w:color w:val="000000"/>
          <w:sz w:val="22"/>
          <w:szCs w:val="22"/>
        </w:rPr>
        <w:t>Сталкер</w:t>
      </w:r>
      <w:proofErr w:type="spellEnd"/>
      <w:r w:rsidRPr="000749DC">
        <w:rPr>
          <w:rStyle w:val="c2"/>
          <w:color w:val="000000"/>
          <w:sz w:val="22"/>
          <w:szCs w:val="22"/>
        </w:rPr>
        <w:t>, 2005 - 279 с.: ил.</w:t>
      </w:r>
    </w:p>
    <w:p w:rsidR="000749DC" w:rsidRPr="000749DC" w:rsidRDefault="000749DC">
      <w:pPr>
        <w:rPr>
          <w:rFonts w:ascii="Times New Roman" w:hAnsi="Times New Roman" w:cs="Times New Roman"/>
        </w:rPr>
      </w:pPr>
    </w:p>
    <w:sectPr w:rsidR="000749DC" w:rsidRPr="000749DC" w:rsidSect="0044556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56C"/>
    <w:rsid w:val="000749DC"/>
    <w:rsid w:val="0044556C"/>
    <w:rsid w:val="00803DF6"/>
    <w:rsid w:val="00A80FEE"/>
    <w:rsid w:val="00BE1870"/>
    <w:rsid w:val="00E3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4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556C"/>
  </w:style>
  <w:style w:type="paragraph" w:customStyle="1" w:styleId="c3">
    <w:name w:val="c3"/>
    <w:basedOn w:val="a"/>
    <w:rsid w:val="0044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556C"/>
  </w:style>
  <w:style w:type="character" w:styleId="a3">
    <w:name w:val="Strong"/>
    <w:basedOn w:val="a0"/>
    <w:uiPriority w:val="22"/>
    <w:qFormat/>
    <w:rsid w:val="0044556C"/>
    <w:rPr>
      <w:b/>
      <w:bCs/>
    </w:rPr>
  </w:style>
  <w:style w:type="paragraph" w:styleId="a4">
    <w:name w:val="Normal (Web)"/>
    <w:basedOn w:val="a"/>
    <w:uiPriority w:val="99"/>
    <w:semiHidden/>
    <w:unhideWhenUsed/>
    <w:rsid w:val="0044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7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749DC"/>
    <w:rPr>
      <w:color w:val="000080"/>
      <w:u w:val="single"/>
      <w:lang/>
    </w:rPr>
  </w:style>
  <w:style w:type="paragraph" w:styleId="a6">
    <w:name w:val="Body Text"/>
    <w:basedOn w:val="a"/>
    <w:link w:val="a7"/>
    <w:rsid w:val="000749D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0749D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2023-01-21T13:58:00Z</dcterms:created>
  <dcterms:modified xsi:type="dcterms:W3CDTF">2023-01-21T14:28:00Z</dcterms:modified>
</cp:coreProperties>
</file>