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9C80" w14:textId="77DAB381" w:rsidR="00A667C1" w:rsidRPr="00913D9B" w:rsidRDefault="00A667C1" w:rsidP="0091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BD010" w14:textId="77777777" w:rsidR="00A13011" w:rsidRPr="00913D9B" w:rsidRDefault="00A13011" w:rsidP="0091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CF6E" w14:textId="77777777" w:rsidR="00A13011" w:rsidRPr="00913D9B" w:rsidRDefault="00A13011" w:rsidP="00913D9B">
      <w:pPr>
        <w:spacing w:after="0"/>
        <w:rPr>
          <w:rFonts w:ascii="Times New Roman" w:hAnsi="Times New Roman" w:cs="Times New Roman"/>
          <w:sz w:val="32"/>
          <w:szCs w:val="24"/>
        </w:rPr>
      </w:pPr>
    </w:p>
    <w:p w14:paraId="78676BBA" w14:textId="77777777" w:rsidR="00A13011" w:rsidRPr="00913D9B" w:rsidRDefault="00A13011" w:rsidP="00913D9B">
      <w:pPr>
        <w:spacing w:after="0"/>
        <w:rPr>
          <w:rFonts w:ascii="Times New Roman" w:hAnsi="Times New Roman" w:cs="Times New Roman"/>
          <w:sz w:val="32"/>
          <w:szCs w:val="24"/>
        </w:rPr>
      </w:pPr>
    </w:p>
    <w:p w14:paraId="329CA453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E58D167" w14:textId="77777777" w:rsidR="00913D9B" w:rsidRDefault="00A13011" w:rsidP="00913D9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3D9B">
        <w:rPr>
          <w:rFonts w:ascii="Times New Roman" w:hAnsi="Times New Roman" w:cs="Times New Roman"/>
          <w:b/>
          <w:sz w:val="36"/>
          <w:szCs w:val="24"/>
        </w:rPr>
        <w:t xml:space="preserve">РАБОЧАЯ ПРОГРАММА </w:t>
      </w:r>
    </w:p>
    <w:p w14:paraId="706640AB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3D9B">
        <w:rPr>
          <w:rFonts w:ascii="Times New Roman" w:hAnsi="Times New Roman" w:cs="Times New Roman"/>
          <w:b/>
          <w:sz w:val="36"/>
          <w:szCs w:val="24"/>
        </w:rPr>
        <w:t>ПО САМООБРАЗОВАНИЮ</w:t>
      </w:r>
    </w:p>
    <w:p w14:paraId="1DCBE1AD" w14:textId="77777777" w:rsidR="00913D9B" w:rsidRDefault="00913D9B" w:rsidP="00913D9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3D9B">
        <w:rPr>
          <w:rFonts w:ascii="Times New Roman" w:hAnsi="Times New Roman" w:cs="Times New Roman"/>
          <w:b/>
          <w:sz w:val="36"/>
          <w:szCs w:val="24"/>
        </w:rPr>
        <w:t xml:space="preserve">на тему </w:t>
      </w:r>
    </w:p>
    <w:p w14:paraId="319D5F93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13D9B">
        <w:rPr>
          <w:rFonts w:ascii="Times New Roman" w:hAnsi="Times New Roman" w:cs="Times New Roman"/>
          <w:b/>
          <w:sz w:val="36"/>
          <w:szCs w:val="24"/>
        </w:rPr>
        <w:t>«ИСПОЛЬЗОВАНИЕ ИГРЫ КАК СРЕДСТВО АДАПТАЦИИ К УСЛОВИЯМ ДОУ</w:t>
      </w:r>
      <w:r w:rsidR="00196C1B" w:rsidRPr="00196C1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196C1B">
        <w:rPr>
          <w:rFonts w:ascii="Times New Roman" w:hAnsi="Times New Roman" w:cs="Times New Roman"/>
          <w:b/>
          <w:sz w:val="36"/>
          <w:szCs w:val="24"/>
        </w:rPr>
        <w:t>И РАЗВИТИЯ КОММУНИКАТИВНЫХ НАВЫКОВ</w:t>
      </w:r>
      <w:r w:rsidR="00196C1B" w:rsidRPr="00196C1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196C1B" w:rsidRPr="00913D9B">
        <w:rPr>
          <w:rFonts w:ascii="Times New Roman" w:hAnsi="Times New Roman" w:cs="Times New Roman"/>
          <w:b/>
          <w:sz w:val="36"/>
          <w:szCs w:val="24"/>
        </w:rPr>
        <w:t>ДЕТЕЙ РАННЕГО ВОЗРАСТА</w:t>
      </w:r>
      <w:r w:rsidRPr="00913D9B">
        <w:rPr>
          <w:rFonts w:ascii="Times New Roman" w:hAnsi="Times New Roman" w:cs="Times New Roman"/>
          <w:b/>
          <w:sz w:val="36"/>
          <w:szCs w:val="24"/>
        </w:rPr>
        <w:t>»</w:t>
      </w:r>
    </w:p>
    <w:p w14:paraId="7D6846F1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247682C4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71834C60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913D9B">
        <w:rPr>
          <w:rFonts w:ascii="Times New Roman" w:hAnsi="Times New Roman" w:cs="Times New Roman"/>
          <w:sz w:val="32"/>
          <w:szCs w:val="24"/>
        </w:rPr>
        <w:t xml:space="preserve">Выполнила: </w:t>
      </w:r>
      <w:proofErr w:type="spellStart"/>
      <w:r w:rsidRPr="00913D9B">
        <w:rPr>
          <w:rFonts w:ascii="Times New Roman" w:hAnsi="Times New Roman" w:cs="Times New Roman"/>
          <w:sz w:val="32"/>
          <w:szCs w:val="24"/>
        </w:rPr>
        <w:t>Суховская</w:t>
      </w:r>
      <w:proofErr w:type="spellEnd"/>
      <w:r w:rsidRPr="00913D9B">
        <w:rPr>
          <w:rFonts w:ascii="Times New Roman" w:hAnsi="Times New Roman" w:cs="Times New Roman"/>
          <w:sz w:val="32"/>
          <w:szCs w:val="24"/>
        </w:rPr>
        <w:t xml:space="preserve"> А.П.</w:t>
      </w:r>
    </w:p>
    <w:p w14:paraId="55160166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48409014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6FE429ED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1F29610F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117D4EF3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0F4A733B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363365B1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6CD1072C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2A0D14F4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52E992C1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14:paraId="75F4C70E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77548002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7A4B4D9E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79902E84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091ABEC3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5A8C68FB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56A1D1DB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2D1076FF" w14:textId="77777777" w:rsidR="00C524C5" w:rsidRDefault="00C524C5" w:rsidP="00913D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54AD06D5" w14:textId="34ECE5C6" w:rsidR="00A13011" w:rsidRPr="00C524C5" w:rsidRDefault="00913D9B" w:rsidP="00C524C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24"/>
        </w:rPr>
        <w:t>Италмас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2022 г.</w:t>
      </w:r>
    </w:p>
    <w:p w14:paraId="0CEBF804" w14:textId="77777777" w:rsidR="00A13011" w:rsidRPr="00913D9B" w:rsidRDefault="00A13011" w:rsidP="00913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9674BD" w14:textId="77777777" w:rsidR="00A13011" w:rsidRPr="00913D9B" w:rsidRDefault="00A13011" w:rsidP="00913D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3D9B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14:paraId="4E0954D8" w14:textId="77777777" w:rsidR="00A13011" w:rsidRPr="00913D9B" w:rsidRDefault="00A13011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Актуальность работы</w:t>
      </w:r>
    </w:p>
    <w:p w14:paraId="5708C8AB" w14:textId="77777777" w:rsidR="00A13011" w:rsidRPr="00913D9B" w:rsidRDefault="00A13011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7073F09" w14:textId="77777777" w:rsidR="00A13011" w:rsidRPr="00913D9B" w:rsidRDefault="00A13011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Цель и задачи работы</w:t>
      </w:r>
    </w:p>
    <w:p w14:paraId="3C09F9DC" w14:textId="77777777" w:rsidR="00A13011" w:rsidRPr="00913D9B" w:rsidRDefault="00A13011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Возрастные особенности детей раннего возраста</w:t>
      </w:r>
    </w:p>
    <w:p w14:paraId="65C35299" w14:textId="77777777" w:rsidR="00A13011" w:rsidRPr="00913D9B" w:rsidRDefault="00A13011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14:paraId="1144A415" w14:textId="77777777" w:rsidR="00592172" w:rsidRPr="00913D9B" w:rsidRDefault="00592172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План работы</w:t>
      </w:r>
    </w:p>
    <w:p w14:paraId="11576DB5" w14:textId="77777777" w:rsidR="00271F40" w:rsidRPr="00913D9B" w:rsidRDefault="00271F40" w:rsidP="00913D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14:paraId="62187572" w14:textId="77777777" w:rsidR="00531AB7" w:rsidRPr="00913D9B" w:rsidRDefault="00531AB7" w:rsidP="0091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E7532" w14:textId="77777777" w:rsidR="00913D9B" w:rsidRPr="00913D9B" w:rsidRDefault="00E215B9" w:rsidP="00913D9B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3D9B">
        <w:rPr>
          <w:rFonts w:ascii="Times New Roman" w:hAnsi="Times New Roman" w:cs="Times New Roman"/>
          <w:b/>
          <w:sz w:val="28"/>
          <w:szCs w:val="24"/>
        </w:rPr>
        <w:t>Актуальность работы</w:t>
      </w:r>
    </w:p>
    <w:p w14:paraId="45C2F6C0" w14:textId="77777777" w:rsidR="00E215B9" w:rsidRDefault="00A865F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</w:t>
      </w:r>
      <w:r w:rsidR="00E215B9" w:rsidRPr="00913D9B">
        <w:rPr>
          <w:rFonts w:ascii="Times New Roman" w:hAnsi="Times New Roman" w:cs="Times New Roman"/>
          <w:sz w:val="24"/>
          <w:szCs w:val="24"/>
        </w:rPr>
        <w:t xml:space="preserve"> </w:t>
      </w:r>
      <w:r w:rsidR="0068392A" w:rsidRPr="00913D9B">
        <w:rPr>
          <w:rFonts w:ascii="Times New Roman" w:hAnsi="Times New Roman" w:cs="Times New Roman"/>
          <w:sz w:val="24"/>
          <w:szCs w:val="24"/>
        </w:rPr>
        <w:t>Адаптационный период – серьезное испытание для малышей раннего возраста. Процесс привыкания к дошкольному учреждению проходит не всегда благополучно и сопровождается болезнями детей. При поступлении в дошкольное учреждение привычные условия жизни в семье (режим, характер питания, микроклимат помещения, приемы воспитания, характер обучения) меняются. Это требует от ребенка перестройки ранее сложившегося стереотипа поведения, что является очень трудной задачей и часто приводит к стрессу.</w:t>
      </w:r>
      <w:r w:rsidR="00E215B9" w:rsidRPr="00913D9B">
        <w:rPr>
          <w:rFonts w:ascii="Times New Roman" w:hAnsi="Times New Roman" w:cs="Times New Roman"/>
          <w:sz w:val="24"/>
          <w:szCs w:val="24"/>
        </w:rPr>
        <w:t xml:space="preserve"> </w:t>
      </w:r>
      <w:r w:rsidR="00531AB7" w:rsidRPr="00913D9B">
        <w:rPr>
          <w:rFonts w:ascii="Times New Roman" w:hAnsi="Times New Roman" w:cs="Times New Roman"/>
          <w:sz w:val="24"/>
          <w:szCs w:val="24"/>
        </w:rPr>
        <w:t xml:space="preserve">Актуальность работы заключается в том, что </w:t>
      </w:r>
      <w:r w:rsidR="0068392A" w:rsidRPr="00913D9B">
        <w:rPr>
          <w:rFonts w:ascii="Times New Roman" w:hAnsi="Times New Roman" w:cs="Times New Roman"/>
          <w:sz w:val="24"/>
          <w:szCs w:val="24"/>
        </w:rPr>
        <w:t xml:space="preserve">одним из факторов, влияющих на успешность адаптации ребенка к условиям ДОУ, являются доброжелательные и открытые отношения его с воспитателем и со сверстниками, способность к сотрудничеству и совместной деятельности. </w:t>
      </w:r>
      <w:r w:rsidR="00E215B9" w:rsidRPr="00913D9B">
        <w:rPr>
          <w:rFonts w:ascii="Times New Roman" w:hAnsi="Times New Roman" w:cs="Times New Roman"/>
          <w:sz w:val="24"/>
          <w:szCs w:val="24"/>
        </w:rPr>
        <w:t>Лучшим средством для преодоления дезадаптации ребенка в детском саду является игра, поскольку она помогает отвлечься от переживаний, стрессовых состояний, сглаживает негативные эмоции.</w:t>
      </w:r>
    </w:p>
    <w:p w14:paraId="6380F9B1" w14:textId="77777777" w:rsidR="00913D9B" w:rsidRPr="00913D9B" w:rsidRDefault="00913D9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7E240" w14:textId="77777777" w:rsidR="00913D9B" w:rsidRPr="00913D9B" w:rsidRDefault="00E215B9" w:rsidP="00913D9B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3D9B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1AFA11D" w14:textId="186589FD" w:rsidR="00E215B9" w:rsidRPr="00913D9B" w:rsidRDefault="00E215B9" w:rsidP="00913D9B">
      <w:pPr>
        <w:pStyle w:val="a9"/>
        <w:spacing w:before="0" w:line="276" w:lineRule="auto"/>
        <w:ind w:left="0"/>
        <w:rPr>
          <w:sz w:val="24"/>
          <w:szCs w:val="24"/>
          <w:lang w:val="ru-RU"/>
        </w:rPr>
      </w:pPr>
      <w:r w:rsidRPr="00913D9B">
        <w:rPr>
          <w:sz w:val="24"/>
          <w:szCs w:val="24"/>
          <w:lang w:val="ru-RU"/>
        </w:rPr>
        <w:t xml:space="preserve">    Программа «ИСПОЛЬЗОВАНИЕ ИГРЫ КАК СРЕДСТВО АДАПТАЦИИ ДЕТЕЙ РАННЕГО ДОШКОЛЬНОГО ВОЗР</w:t>
      </w:r>
      <w:r w:rsidR="00C524C5">
        <w:rPr>
          <w:sz w:val="24"/>
          <w:szCs w:val="24"/>
          <w:lang w:val="ru-RU"/>
        </w:rPr>
        <w:t xml:space="preserve">АСТА К УСЛОВИЯМ ДОУ» </w:t>
      </w:r>
      <w:r w:rsidRPr="00913D9B">
        <w:rPr>
          <w:sz w:val="24"/>
          <w:szCs w:val="24"/>
          <w:lang w:val="ru-RU"/>
        </w:rPr>
        <w:t>адресована воспитателям и специалистам- педагогам, работающим с детьми раннего возраста в дошкольных образовательных учреждениях (яслях, группах раннего возраста в детских садах, учреждениях дополнительного образования).</w:t>
      </w:r>
    </w:p>
    <w:p w14:paraId="79C4DD01" w14:textId="77777777" w:rsidR="00E215B9" w:rsidRPr="00913D9B" w:rsidRDefault="00E215B9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Программа основана на современных научных представления</w:t>
      </w:r>
      <w:r w:rsidR="00963124" w:rsidRPr="00913D9B">
        <w:rPr>
          <w:rFonts w:ascii="Times New Roman" w:hAnsi="Times New Roman" w:cs="Times New Roman"/>
          <w:sz w:val="24"/>
          <w:szCs w:val="24"/>
        </w:rPr>
        <w:t>х о закономерностях психолого-педагогической поддержки ре</w:t>
      </w:r>
      <w:r w:rsidRPr="00913D9B">
        <w:rPr>
          <w:rFonts w:ascii="Times New Roman" w:hAnsi="Times New Roman" w:cs="Times New Roman"/>
          <w:sz w:val="24"/>
          <w:szCs w:val="24"/>
        </w:rPr>
        <w:t>бенка в раннем возрасте</w:t>
      </w:r>
      <w:r w:rsidR="00963124" w:rsidRPr="00913D9B">
        <w:rPr>
          <w:rFonts w:ascii="Times New Roman" w:hAnsi="Times New Roman" w:cs="Times New Roman"/>
          <w:sz w:val="24"/>
          <w:szCs w:val="24"/>
        </w:rPr>
        <w:t xml:space="preserve"> в период адаптации к условиям ДОУ.</w:t>
      </w:r>
      <w:r w:rsidRPr="00913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F58CA" w14:textId="77777777" w:rsidR="00963124" w:rsidRPr="00913D9B" w:rsidRDefault="00963124" w:rsidP="00913D9B">
      <w:pPr>
        <w:pStyle w:val="a9"/>
        <w:spacing w:before="0" w:line="276" w:lineRule="auto"/>
        <w:ind w:left="0" w:firstLine="139"/>
        <w:rPr>
          <w:sz w:val="24"/>
          <w:szCs w:val="24"/>
          <w:lang w:val="ru-RU"/>
        </w:rPr>
      </w:pPr>
      <w:r w:rsidRPr="00913D9B">
        <w:rPr>
          <w:sz w:val="24"/>
          <w:szCs w:val="24"/>
          <w:lang w:val="ru-RU"/>
        </w:rPr>
        <w:t xml:space="preserve">Программа построена на гуманистических принципах личностно- ориентированной педагогики, предполагающих признание самоценности каждого возрастного периода жизни человека, уважение к личности ребенка, создание условий для развития его активности, инициативности, творческого потенциала. При ее разработке авторы стремились использовать богатое наследие народной педагогики, опыт </w:t>
      </w:r>
      <w:proofErr w:type="gramStart"/>
      <w:r w:rsidRPr="00913D9B">
        <w:rPr>
          <w:sz w:val="24"/>
          <w:szCs w:val="24"/>
          <w:lang w:val="ru-RU"/>
        </w:rPr>
        <w:t>отечественных  педагогов</w:t>
      </w:r>
      <w:proofErr w:type="gramEnd"/>
      <w:r w:rsidRPr="00913D9B">
        <w:rPr>
          <w:sz w:val="24"/>
          <w:szCs w:val="24"/>
          <w:lang w:val="ru-RU"/>
        </w:rPr>
        <w:t xml:space="preserve"> в области воспитания детей раннего возраста.</w:t>
      </w:r>
    </w:p>
    <w:p w14:paraId="34DE06BD" w14:textId="77777777" w:rsidR="00565337" w:rsidRPr="00913D9B" w:rsidRDefault="00565337" w:rsidP="00913D9B">
      <w:pPr>
        <w:pStyle w:val="a9"/>
        <w:spacing w:before="0" w:line="276" w:lineRule="auto"/>
        <w:ind w:left="0" w:firstLine="139"/>
        <w:jc w:val="center"/>
        <w:rPr>
          <w:sz w:val="24"/>
          <w:szCs w:val="24"/>
          <w:lang w:val="ru-RU"/>
        </w:rPr>
      </w:pPr>
    </w:p>
    <w:p w14:paraId="44B553D5" w14:textId="77777777" w:rsidR="00913D9B" w:rsidRPr="00913D9B" w:rsidRDefault="00565337" w:rsidP="00913D9B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3D9B">
        <w:rPr>
          <w:rFonts w:ascii="Times New Roman" w:hAnsi="Times New Roman" w:cs="Times New Roman"/>
          <w:b/>
          <w:sz w:val="28"/>
          <w:szCs w:val="24"/>
        </w:rPr>
        <w:t>Цели и задачи программы</w:t>
      </w:r>
    </w:p>
    <w:p w14:paraId="7B5DDDAE" w14:textId="77777777" w:rsidR="00806521" w:rsidRPr="00913D9B" w:rsidRDefault="00565337" w:rsidP="00913D9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</w:t>
      </w:r>
      <w:r w:rsidR="00E45319" w:rsidRPr="00913D9B">
        <w:rPr>
          <w:rFonts w:ascii="Times New Roman" w:hAnsi="Times New Roman" w:cs="Times New Roman"/>
          <w:sz w:val="24"/>
          <w:szCs w:val="24"/>
        </w:rPr>
        <w:t>Цель программ</w:t>
      </w:r>
      <w:r w:rsidR="00806521" w:rsidRPr="00913D9B">
        <w:rPr>
          <w:rFonts w:ascii="Times New Roman" w:hAnsi="Times New Roman" w:cs="Times New Roman"/>
          <w:sz w:val="24"/>
          <w:szCs w:val="24"/>
        </w:rPr>
        <w:t>ы</w:t>
      </w:r>
      <w:r w:rsidR="00E45319" w:rsidRPr="00913D9B">
        <w:rPr>
          <w:rFonts w:ascii="Times New Roman" w:hAnsi="Times New Roman" w:cs="Times New Roman"/>
          <w:sz w:val="24"/>
          <w:szCs w:val="24"/>
        </w:rPr>
        <w:t xml:space="preserve"> – </w:t>
      </w:r>
      <w:r w:rsidR="00913D9B" w:rsidRPr="00913D9B">
        <w:rPr>
          <w:rFonts w:ascii="Times New Roman" w:hAnsi="Times New Roman" w:cs="Times New Roman"/>
          <w:sz w:val="24"/>
          <w:szCs w:val="24"/>
        </w:rPr>
        <w:t xml:space="preserve">адаптировать детей и вызвать положительное отношение к детскому саду, </w:t>
      </w:r>
      <w:r w:rsidR="00E45319" w:rsidRPr="00913D9B">
        <w:rPr>
          <w:rFonts w:ascii="Times New Roman" w:hAnsi="Times New Roman" w:cs="Times New Roman"/>
          <w:sz w:val="24"/>
          <w:szCs w:val="24"/>
        </w:rPr>
        <w:t>формирова</w:t>
      </w:r>
      <w:r w:rsidR="00913D9B" w:rsidRPr="00913D9B">
        <w:rPr>
          <w:rFonts w:ascii="Times New Roman" w:hAnsi="Times New Roman" w:cs="Times New Roman"/>
          <w:sz w:val="24"/>
          <w:szCs w:val="24"/>
        </w:rPr>
        <w:t>ть</w:t>
      </w:r>
      <w:r w:rsidR="00E45319" w:rsidRPr="00913D9B">
        <w:rPr>
          <w:rFonts w:ascii="Times New Roman" w:hAnsi="Times New Roman" w:cs="Times New Roman"/>
          <w:sz w:val="24"/>
          <w:szCs w:val="24"/>
        </w:rPr>
        <w:t xml:space="preserve"> у ребенка нового способа жизнедеятельности и различных форм удовлетворения своих потребн</w:t>
      </w:r>
      <w:r w:rsidR="00913D9B" w:rsidRPr="00913D9B">
        <w:rPr>
          <w:rFonts w:ascii="Times New Roman" w:hAnsi="Times New Roman" w:cs="Times New Roman"/>
          <w:sz w:val="24"/>
          <w:szCs w:val="24"/>
        </w:rPr>
        <w:t xml:space="preserve">остей под руководством педагога </w:t>
      </w:r>
    </w:p>
    <w:p w14:paraId="5B0E4B1A" w14:textId="77777777" w:rsidR="00806521" w:rsidRPr="00913D9B" w:rsidRDefault="00806521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Основные задачи адаптационных игр:</w:t>
      </w:r>
    </w:p>
    <w:p w14:paraId="4E641E0E" w14:textId="77777777" w:rsidR="00806521" w:rsidRPr="00913D9B" w:rsidRDefault="00806521" w:rsidP="00913D9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lastRenderedPageBreak/>
        <w:t>Формировать доверительные отношения между воспитателем и ребенком.</w:t>
      </w:r>
    </w:p>
    <w:p w14:paraId="71E1D15B" w14:textId="77777777" w:rsidR="00806521" w:rsidRPr="00913D9B" w:rsidRDefault="00D00AFF" w:rsidP="00913D9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Формировать у ребенка отношения к педагогу как проводнику в освоении многообразия окружающего мира. </w:t>
      </w:r>
    </w:p>
    <w:p w14:paraId="7F297AD4" w14:textId="77777777" w:rsidR="00D00AFF" w:rsidRPr="00913D9B" w:rsidRDefault="00D00AFF" w:rsidP="00913D9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 в группе</w:t>
      </w:r>
    </w:p>
    <w:p w14:paraId="755A1112" w14:textId="77777777" w:rsidR="00D00AFF" w:rsidRPr="00913D9B" w:rsidRDefault="00D00AFF" w:rsidP="00913D9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Снизить импульсивность, тревожность, агрессию у детей</w:t>
      </w:r>
    </w:p>
    <w:p w14:paraId="1B4DDBB3" w14:textId="77777777" w:rsidR="00D00AFF" w:rsidRPr="00913D9B" w:rsidRDefault="00D00AFF" w:rsidP="00913D9B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Развивать сотрудничество с новым взрослым и сверстниками</w:t>
      </w:r>
    </w:p>
    <w:p w14:paraId="14F214C2" w14:textId="77777777" w:rsidR="00D00AFF" w:rsidRPr="00913D9B" w:rsidRDefault="00D00AFF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К проведению адаптационных игр предъявляются определенные требования:</w:t>
      </w:r>
    </w:p>
    <w:p w14:paraId="261308D5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Инициатором выступает взрослый (воспитатель, родитель)</w:t>
      </w:r>
    </w:p>
    <w:p w14:paraId="43468941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Учитывается добровольное участие детей</w:t>
      </w:r>
    </w:p>
    <w:p w14:paraId="040C4D19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повторяются несколько раз</w:t>
      </w:r>
    </w:p>
    <w:p w14:paraId="66F65A52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Игра может повторятся несколько раз, но прекращается до того, как к ней пропал интерес</w:t>
      </w:r>
    </w:p>
    <w:p w14:paraId="13F3FC5E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Возобновляться игра должна, если возник опять к ней интерес</w:t>
      </w:r>
    </w:p>
    <w:p w14:paraId="1225704D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Новую игру учат несколько занятий</w:t>
      </w:r>
    </w:p>
    <w:p w14:paraId="4151FEC2" w14:textId="77777777" w:rsidR="00D00AFF" w:rsidRPr="00913D9B" w:rsidRDefault="00D00AFF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При введении новой игры, знакомые игры повторяют</w:t>
      </w:r>
    </w:p>
    <w:p w14:paraId="01A72894" w14:textId="77777777" w:rsidR="00D00AFF" w:rsidRPr="00913D9B" w:rsidRDefault="006E24EE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При проведении игр не надо добиваться единственно правильного действия или ответа</w:t>
      </w:r>
    </w:p>
    <w:p w14:paraId="04CC6FEA" w14:textId="77777777" w:rsidR="006E24EE" w:rsidRPr="00913D9B" w:rsidRDefault="006E24EE" w:rsidP="00913D9B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При повседневном использовании игр учитывают состояние ребенка в конкретный момент взаимодействия</w:t>
      </w:r>
    </w:p>
    <w:p w14:paraId="31EE15B0" w14:textId="77777777" w:rsidR="00913D9B" w:rsidRPr="00913D9B" w:rsidRDefault="00913D9B" w:rsidP="00913D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Игра-ведущая деятельность в дошкольном детстве. В игре ребенок получает возможность выражать свои эмоции, переживания, общаться со сверстниками, знакомится с нормами и правилами жизни, получать внутреннюю свободу. «Язык» игр понятен и доступен любому ребенку. А если в играх партнером становится мама, то это ещё быстрее помогает снизить напряжение, страхи тревогу, переключить внимание ребенка. </w:t>
      </w:r>
    </w:p>
    <w:p w14:paraId="15C2D052" w14:textId="77777777" w:rsidR="006E24EE" w:rsidRPr="00913D9B" w:rsidRDefault="006E24EE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В практике дошкольного воспитания подбор игр часто бывает недостаточно продуманным или случайным. Между тем, чтобы профилактическое действие игр действительно состоялось, необходимо соблюдать в их подборе определённую последовательность. </w:t>
      </w:r>
    </w:p>
    <w:p w14:paraId="6DBEA9FF" w14:textId="77777777" w:rsidR="006E24EE" w:rsidRPr="00913D9B" w:rsidRDefault="006E24EE" w:rsidP="00913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9B">
        <w:rPr>
          <w:rFonts w:ascii="Times New Roman" w:hAnsi="Times New Roman" w:cs="Times New Roman"/>
          <w:b/>
          <w:sz w:val="24"/>
          <w:szCs w:val="24"/>
        </w:rPr>
        <w:t xml:space="preserve">1-й этап </w:t>
      </w:r>
      <w:r w:rsidR="00C9583B" w:rsidRPr="00913D9B">
        <w:rPr>
          <w:rFonts w:ascii="Times New Roman" w:hAnsi="Times New Roman" w:cs="Times New Roman"/>
          <w:b/>
          <w:sz w:val="24"/>
          <w:szCs w:val="24"/>
        </w:rPr>
        <w:t>формирование доверительных взаимоотношений с новым взрослым</w:t>
      </w:r>
    </w:p>
    <w:p w14:paraId="468C99C7" w14:textId="77777777" w:rsidR="00C9583B" w:rsidRPr="00913D9B" w:rsidRDefault="00C9583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Цель-формирование привязанности к воспитателю.</w:t>
      </w:r>
    </w:p>
    <w:p w14:paraId="1AF44C60" w14:textId="77777777" w:rsidR="00C9583B" w:rsidRPr="00913D9B" w:rsidRDefault="00C9583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Формы организации взаимодействия:</w:t>
      </w:r>
    </w:p>
    <w:p w14:paraId="2922B3A0" w14:textId="77777777" w:rsidR="00C9583B" w:rsidRPr="00913D9B" w:rsidRDefault="00C9583B" w:rsidP="00913D9B">
      <w:pPr>
        <w:pStyle w:val="a3"/>
        <w:numPr>
          <w:ilvl w:val="0"/>
          <w:numId w:val="6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с мамой (пальчиковые игры, игры с водой, песком)</w:t>
      </w:r>
    </w:p>
    <w:p w14:paraId="3351D62B" w14:textId="77777777" w:rsidR="00C9583B" w:rsidRPr="00913D9B" w:rsidRDefault="00C9583B" w:rsidP="00913D9B">
      <w:pPr>
        <w:pStyle w:val="a3"/>
        <w:numPr>
          <w:ilvl w:val="0"/>
          <w:numId w:val="6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с мамой и новым взрослым</w:t>
      </w:r>
    </w:p>
    <w:p w14:paraId="65920FAD" w14:textId="77777777" w:rsidR="00C9583B" w:rsidRPr="00913D9B" w:rsidRDefault="00C9583B" w:rsidP="00913D9B">
      <w:pPr>
        <w:pStyle w:val="a3"/>
        <w:numPr>
          <w:ilvl w:val="0"/>
          <w:numId w:val="6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на установление контакта с новым взрослым</w:t>
      </w:r>
    </w:p>
    <w:p w14:paraId="2F705ACE" w14:textId="77777777" w:rsidR="00C9583B" w:rsidRPr="00913D9B" w:rsidRDefault="00C9583B" w:rsidP="00913D9B">
      <w:pPr>
        <w:pStyle w:val="a3"/>
        <w:numPr>
          <w:ilvl w:val="0"/>
          <w:numId w:val="6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на подражание</w:t>
      </w:r>
    </w:p>
    <w:p w14:paraId="04586D74" w14:textId="77777777" w:rsidR="00C9583B" w:rsidRPr="00913D9B" w:rsidRDefault="00C9583B" w:rsidP="00913D9B">
      <w:pPr>
        <w:pStyle w:val="a3"/>
        <w:numPr>
          <w:ilvl w:val="0"/>
          <w:numId w:val="6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Игры-забавы</w:t>
      </w:r>
    </w:p>
    <w:p w14:paraId="4F6B9BBC" w14:textId="77777777" w:rsidR="00C9583B" w:rsidRPr="00913D9B" w:rsidRDefault="00C9583B" w:rsidP="00913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9B">
        <w:rPr>
          <w:rFonts w:ascii="Times New Roman" w:hAnsi="Times New Roman" w:cs="Times New Roman"/>
          <w:b/>
          <w:sz w:val="24"/>
          <w:szCs w:val="24"/>
        </w:rPr>
        <w:t xml:space="preserve">2-й этап Формирование ориентировок в пространственно-игровой среды </w:t>
      </w:r>
    </w:p>
    <w:p w14:paraId="6E4255A8" w14:textId="77777777" w:rsidR="00C9583B" w:rsidRPr="00913D9B" w:rsidRDefault="00C9583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Цель: формирование предпочтений в новой предметной среде</w:t>
      </w:r>
    </w:p>
    <w:p w14:paraId="01DD107C" w14:textId="77777777" w:rsidR="00790A02" w:rsidRPr="00913D9B" w:rsidRDefault="00790A02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Формы организации взаимодействия:</w:t>
      </w:r>
    </w:p>
    <w:p w14:paraId="18CE21AB" w14:textId="77777777" w:rsidR="00790A02" w:rsidRPr="00913D9B" w:rsidRDefault="00790A02" w:rsidP="00913D9B">
      <w:pPr>
        <w:pStyle w:val="a3"/>
        <w:numPr>
          <w:ilvl w:val="0"/>
          <w:numId w:val="9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Игры-имитации</w:t>
      </w:r>
    </w:p>
    <w:p w14:paraId="36EE4E94" w14:textId="77777777" w:rsidR="00790A02" w:rsidRPr="00913D9B" w:rsidRDefault="00790A02" w:rsidP="00913D9B">
      <w:pPr>
        <w:pStyle w:val="a3"/>
        <w:numPr>
          <w:ilvl w:val="0"/>
          <w:numId w:val="9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 с предметами</w:t>
      </w:r>
    </w:p>
    <w:p w14:paraId="585ED6F5" w14:textId="4647DA6A" w:rsidR="00C524C5" w:rsidRPr="00C524C5" w:rsidRDefault="00C524C5" w:rsidP="00C524C5">
      <w:pPr>
        <w:spacing w:after="0"/>
        <w:ind w:left="-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C5">
        <w:rPr>
          <w:rFonts w:ascii="Times New Roman" w:hAnsi="Times New Roman" w:cs="Times New Roman"/>
          <w:b/>
          <w:sz w:val="24"/>
          <w:szCs w:val="24"/>
        </w:rPr>
        <w:t>3-й этап Формирование положительных контактов со сверстниками</w:t>
      </w:r>
    </w:p>
    <w:p w14:paraId="6F4949BF" w14:textId="0A6B7B1E" w:rsidR="00790A02" w:rsidRPr="00913D9B" w:rsidRDefault="00790A02" w:rsidP="00913D9B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Цель: освоения совместного со сверстниками способа жизнедеятельности</w:t>
      </w:r>
    </w:p>
    <w:p w14:paraId="699F1740" w14:textId="77777777" w:rsidR="00790A02" w:rsidRPr="00913D9B" w:rsidRDefault="00790A02" w:rsidP="00913D9B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Формы организации взаимодействия</w:t>
      </w:r>
    </w:p>
    <w:p w14:paraId="174BDDA0" w14:textId="77777777" w:rsidR="00790A02" w:rsidRPr="00913D9B" w:rsidRDefault="00790A02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Игры-знакомства, игры-обращения</w:t>
      </w:r>
    </w:p>
    <w:p w14:paraId="548201C4" w14:textId="77777777" w:rsidR="00790A02" w:rsidRPr="00913D9B" w:rsidRDefault="00790A02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lastRenderedPageBreak/>
        <w:t xml:space="preserve">Игры в кругу с обращением партнера </w:t>
      </w:r>
    </w:p>
    <w:p w14:paraId="1A8A905A" w14:textId="77777777" w:rsidR="00790A02" w:rsidRPr="00913D9B" w:rsidRDefault="00790A02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Хороводные игры</w:t>
      </w:r>
    </w:p>
    <w:p w14:paraId="50D07F7F" w14:textId="77777777" w:rsidR="00790A02" w:rsidRPr="00913D9B" w:rsidRDefault="00790A02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Игры-забавы</w:t>
      </w:r>
    </w:p>
    <w:p w14:paraId="69B80AD1" w14:textId="77777777" w:rsidR="00A13011" w:rsidRDefault="00790A02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Подвижные игры</w:t>
      </w:r>
    </w:p>
    <w:p w14:paraId="5483F267" w14:textId="77777777" w:rsidR="00913D9B" w:rsidRPr="00913D9B" w:rsidRDefault="00913D9B" w:rsidP="00913D9B">
      <w:pPr>
        <w:pStyle w:val="a3"/>
        <w:numPr>
          <w:ilvl w:val="0"/>
          <w:numId w:val="10"/>
        </w:numPr>
        <w:spacing w:after="0"/>
        <w:ind w:left="283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F74AA2" w14:textId="77777777" w:rsidR="00271F40" w:rsidRPr="00913D9B" w:rsidRDefault="00271F40" w:rsidP="00913D9B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3D9B">
        <w:rPr>
          <w:rFonts w:ascii="Times New Roman" w:hAnsi="Times New Roman" w:cs="Times New Roman"/>
          <w:b/>
          <w:bCs/>
          <w:sz w:val="28"/>
          <w:szCs w:val="24"/>
        </w:rPr>
        <w:t>Возрастные особенности детей раннего возраста</w:t>
      </w:r>
    </w:p>
    <w:p w14:paraId="7DF7144C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 xml:space="preserve">     Раннее детство</w:t>
      </w:r>
      <w:r w:rsidRPr="00913D9B">
        <w:rPr>
          <w:rFonts w:ascii="Times New Roman" w:hAnsi="Times New Roman" w:cs="Times New Roman"/>
          <w:sz w:val="24"/>
          <w:szCs w:val="24"/>
        </w:rPr>
        <w:t xml:space="preserve"> —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В этот период наблюдается максимальный темп формирования предпосылок, обуславливающих все дальнейшее развитие организма, поэтому важно своевременно закладывать основы полноценного развития и здоровья ребенка. Ни в каком периоде детства не наблюдается такого быстрого </w:t>
      </w:r>
      <w:proofErr w:type="gramStart"/>
      <w:r w:rsidRPr="00913D9B">
        <w:rPr>
          <w:rFonts w:ascii="Times New Roman" w:hAnsi="Times New Roman" w:cs="Times New Roman"/>
          <w:sz w:val="24"/>
          <w:szCs w:val="24"/>
        </w:rPr>
        <w:t>увеличения  массы</w:t>
      </w:r>
      <w:proofErr w:type="gramEnd"/>
      <w:r w:rsidRPr="00913D9B">
        <w:rPr>
          <w:rFonts w:ascii="Times New Roman" w:hAnsi="Times New Roman" w:cs="Times New Roman"/>
          <w:sz w:val="24"/>
          <w:szCs w:val="24"/>
        </w:rPr>
        <w:t xml:space="preserve"> и длины тела, развития всех функций мозга. В этом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 </w:t>
      </w:r>
    </w:p>
    <w:p w14:paraId="0AD29396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 Продолжается развитие всех органов и физиологических систем, совершенствуются их функции. Ребенок становится более подвижным и самостоятельным (позиция 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 </w:t>
      </w:r>
    </w:p>
    <w:p w14:paraId="4B748B3A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 xml:space="preserve">     Ребенок в 1,5 -2 года должен уметь:</w:t>
      </w:r>
      <w:r w:rsidRPr="00913D9B">
        <w:rPr>
          <w:rFonts w:ascii="Times New Roman" w:hAnsi="Times New Roman" w:cs="Times New Roman"/>
          <w:sz w:val="24"/>
          <w:szCs w:val="24"/>
        </w:rPr>
        <w:t> ходить самостоятельно, нести что-то в руках, тянуть или что-то толкать; поднимать ногу на ступеньку;</w:t>
      </w:r>
    </w:p>
    <w:p w14:paraId="510E1094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 строить из 2-4 кубиков пирамидку; самостоятельно кушать;</w:t>
      </w:r>
    </w:p>
    <w:p w14:paraId="239ED5CF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частично раздеваться без помощи взрослых;</w:t>
      </w:r>
    </w:p>
    <w:p w14:paraId="1F7D2A16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«подражать» действиям взрослых</w:t>
      </w:r>
    </w:p>
    <w:p w14:paraId="1FC45733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 xml:space="preserve">     Возрастные особенности детей 1,5 – 2 лет</w:t>
      </w:r>
      <w:r w:rsidRPr="00913D9B">
        <w:rPr>
          <w:rFonts w:ascii="Times New Roman" w:hAnsi="Times New Roman" w:cs="Times New Roman"/>
          <w:sz w:val="24"/>
          <w:szCs w:val="24"/>
        </w:rPr>
        <w:t>.</w:t>
      </w:r>
    </w:p>
    <w:p w14:paraId="4A5204C3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Прямо хождение, речевое общение и предметная деятельность — основные достижения данного возраста. Овладение речью — главное новообразование раннего возраста.</w:t>
      </w:r>
    </w:p>
    <w:p w14:paraId="478D8062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>Ребенок в 1,5 -2 года должен уметь:</w:t>
      </w:r>
      <w:r w:rsidRPr="00913D9B">
        <w:rPr>
          <w:rFonts w:ascii="Times New Roman" w:hAnsi="Times New Roman" w:cs="Times New Roman"/>
          <w:sz w:val="24"/>
          <w:szCs w:val="24"/>
        </w:rPr>
        <w:t> ходить самостоятельно; нести что-то в руках, тянуть или что-то толкать;</w:t>
      </w:r>
    </w:p>
    <w:p w14:paraId="1A831DC0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поднимать ногу на ступеньку;</w:t>
      </w:r>
    </w:p>
    <w:p w14:paraId="331902AD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 строить из 2-4 кубиков пирамидку;</w:t>
      </w:r>
    </w:p>
    <w:p w14:paraId="61887BF7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самостоятельно кушать;</w:t>
      </w:r>
    </w:p>
    <w:p w14:paraId="4C0899C2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 частично развеваться без помощи взрослых;</w:t>
      </w:r>
    </w:p>
    <w:p w14:paraId="00FF77F4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«подражать» действиям взрослых (читать книгу, разговаривать по телефону;</w:t>
      </w:r>
    </w:p>
    <w:p w14:paraId="63A98243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>смотреть телевизор и т.д.)</w:t>
      </w:r>
    </w:p>
    <w:p w14:paraId="78F72E23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 xml:space="preserve">     Как развивается ребенок 1,5 – 2 лет</w:t>
      </w:r>
      <w:r w:rsidRPr="00913D9B">
        <w:rPr>
          <w:rFonts w:ascii="Times New Roman" w:hAnsi="Times New Roman" w:cs="Times New Roman"/>
          <w:sz w:val="24"/>
          <w:szCs w:val="24"/>
        </w:rPr>
        <w:t> Дети научаются комбинировать слова, объединяя их в небольшие двух -трехсловные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</w:t>
      </w:r>
      <w:proofErr w:type="gramStart"/>
      <w:r w:rsidRPr="00913D9B">
        <w:rPr>
          <w:rFonts w:ascii="Times New Roman" w:hAnsi="Times New Roman" w:cs="Times New Roman"/>
          <w:sz w:val="24"/>
          <w:szCs w:val="24"/>
        </w:rPr>
        <w:t>; До</w:t>
      </w:r>
      <w:proofErr w:type="gramEnd"/>
      <w:r w:rsidRPr="00913D9B">
        <w:rPr>
          <w:rFonts w:ascii="Times New Roman" w:hAnsi="Times New Roman" w:cs="Times New Roman"/>
          <w:sz w:val="24"/>
          <w:szCs w:val="24"/>
        </w:rPr>
        <w:t xml:space="preserve"> </w:t>
      </w:r>
      <w:r w:rsidRPr="00913D9B">
        <w:rPr>
          <w:rFonts w:ascii="Times New Roman" w:hAnsi="Times New Roman" w:cs="Times New Roman"/>
          <w:sz w:val="24"/>
          <w:szCs w:val="24"/>
        </w:rPr>
        <w:lastRenderedPageBreak/>
        <w:t>1,6—1,8 лет у ребенка развивается только понимание речи при еще весьма незначительном приросте активного словаря;</w:t>
      </w:r>
    </w:p>
    <w:p w14:paraId="3DB1EC4D" w14:textId="77777777" w:rsidR="00271F40" w:rsidRPr="00913D9B" w:rsidRDefault="00271F40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</w:t>
      </w:r>
      <w:r w:rsidR="00196C1B">
        <w:rPr>
          <w:rFonts w:ascii="Times New Roman" w:hAnsi="Times New Roman" w:cs="Times New Roman"/>
          <w:sz w:val="24"/>
          <w:szCs w:val="24"/>
        </w:rPr>
        <w:t xml:space="preserve">ет взрослым вопрос: «Что это?». </w:t>
      </w:r>
      <w:r w:rsidRPr="00913D9B">
        <w:rPr>
          <w:rFonts w:ascii="Times New Roman" w:hAnsi="Times New Roman" w:cs="Times New Roman"/>
          <w:sz w:val="24"/>
          <w:szCs w:val="24"/>
        </w:rPr>
        <w:t>К двум годам нормально развивающийся ребенок понимает значения практически всех слов, относящихся к окружающим его предмета</w:t>
      </w:r>
      <w:r w:rsidR="00196C1B">
        <w:rPr>
          <w:rFonts w:ascii="Times New Roman" w:hAnsi="Times New Roman" w:cs="Times New Roman"/>
          <w:sz w:val="24"/>
          <w:szCs w:val="24"/>
        </w:rPr>
        <w:t xml:space="preserve">м. </w:t>
      </w:r>
      <w:r w:rsidRPr="00913D9B">
        <w:rPr>
          <w:rFonts w:ascii="Times New Roman" w:hAnsi="Times New Roman" w:cs="Times New Roman"/>
          <w:sz w:val="24"/>
          <w:szCs w:val="24"/>
        </w:rPr>
        <w:t>Этому способствует постоянное и разнообраз</w:t>
      </w:r>
      <w:r w:rsidR="00196C1B">
        <w:rPr>
          <w:rFonts w:ascii="Times New Roman" w:hAnsi="Times New Roman" w:cs="Times New Roman"/>
          <w:sz w:val="24"/>
          <w:szCs w:val="24"/>
        </w:rPr>
        <w:t>ное общение взрослых с ребенком. К</w:t>
      </w:r>
      <w:r w:rsidRPr="00913D9B">
        <w:rPr>
          <w:rFonts w:ascii="Times New Roman" w:hAnsi="Times New Roman" w:cs="Times New Roman"/>
          <w:sz w:val="24"/>
          <w:szCs w:val="24"/>
        </w:rPr>
        <w:t xml:space="preserve"> концу второго года жизни д</w:t>
      </w:r>
      <w:r w:rsidR="00196C1B">
        <w:rPr>
          <w:rFonts w:ascii="Times New Roman" w:hAnsi="Times New Roman" w:cs="Times New Roman"/>
          <w:sz w:val="24"/>
          <w:szCs w:val="24"/>
        </w:rPr>
        <w:t>ети знают уже примерно 300 слов,</w:t>
      </w:r>
      <w:r w:rsidRPr="00913D9B">
        <w:rPr>
          <w:rFonts w:ascii="Times New Roman" w:hAnsi="Times New Roman" w:cs="Times New Roman"/>
          <w:sz w:val="24"/>
          <w:szCs w:val="24"/>
        </w:rPr>
        <w:t xml:space="preserve"> </w:t>
      </w:r>
      <w:r w:rsidR="00913D9B">
        <w:rPr>
          <w:rFonts w:ascii="Times New Roman" w:hAnsi="Times New Roman" w:cs="Times New Roman"/>
          <w:sz w:val="24"/>
          <w:szCs w:val="24"/>
        </w:rPr>
        <w:t>б</w:t>
      </w:r>
      <w:r w:rsidRPr="00913D9B">
        <w:rPr>
          <w:rFonts w:ascii="Times New Roman" w:hAnsi="Times New Roman" w:cs="Times New Roman"/>
          <w:sz w:val="24"/>
          <w:szCs w:val="24"/>
        </w:rPr>
        <w:t>ольшинство детей к двухлетнему возрасту имеют четкое представление о назначении окружающих их предметов домашнего обихода и личной г</w:t>
      </w:r>
      <w:r w:rsidR="00196C1B">
        <w:rPr>
          <w:rFonts w:ascii="Times New Roman" w:hAnsi="Times New Roman" w:cs="Times New Roman"/>
          <w:sz w:val="24"/>
          <w:szCs w:val="24"/>
        </w:rPr>
        <w:t>игиены, правильно их используют.</w:t>
      </w:r>
      <w:r w:rsidRPr="00913D9B">
        <w:rPr>
          <w:rFonts w:ascii="Times New Roman" w:hAnsi="Times New Roman" w:cs="Times New Roman"/>
          <w:sz w:val="24"/>
          <w:szCs w:val="24"/>
        </w:rPr>
        <w:t xml:space="preserve"> </w:t>
      </w:r>
      <w:r w:rsidR="00196C1B">
        <w:rPr>
          <w:rFonts w:ascii="Times New Roman" w:hAnsi="Times New Roman" w:cs="Times New Roman"/>
          <w:sz w:val="24"/>
          <w:szCs w:val="24"/>
        </w:rPr>
        <w:t>Н</w:t>
      </w:r>
      <w:r w:rsidRPr="00913D9B">
        <w:rPr>
          <w:rFonts w:ascii="Times New Roman" w:hAnsi="Times New Roman" w:cs="Times New Roman"/>
          <w:sz w:val="24"/>
          <w:szCs w:val="24"/>
        </w:rPr>
        <w:t>а втором году жизни ребенок воспроизводит действия взрослых с предметами, у него появля</w:t>
      </w:r>
      <w:r w:rsidR="00196C1B">
        <w:rPr>
          <w:rFonts w:ascii="Times New Roman" w:hAnsi="Times New Roman" w:cs="Times New Roman"/>
          <w:sz w:val="24"/>
          <w:szCs w:val="24"/>
        </w:rPr>
        <w:t>ются предметные игры-подражания.</w:t>
      </w:r>
      <w:r w:rsidRPr="00913D9B">
        <w:rPr>
          <w:rFonts w:ascii="Times New Roman" w:hAnsi="Times New Roman" w:cs="Times New Roman"/>
          <w:sz w:val="24"/>
          <w:szCs w:val="24"/>
        </w:rPr>
        <w:t xml:space="preserve"> 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</w:t>
      </w:r>
    </w:p>
    <w:p w14:paraId="6DC31BEA" w14:textId="77777777" w:rsidR="00271F40" w:rsidRPr="00913D9B" w:rsidRDefault="00271F40" w:rsidP="00196C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b/>
          <w:bCs/>
          <w:sz w:val="24"/>
          <w:szCs w:val="24"/>
        </w:rPr>
        <w:t>Главные цели взрослого в отношении ребенка раннего возраста: </w:t>
      </w:r>
      <w:r w:rsidRPr="00913D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3D9B">
        <w:rPr>
          <w:rFonts w:ascii="Times New Roman" w:hAnsi="Times New Roman" w:cs="Times New Roman"/>
          <w:sz w:val="24"/>
          <w:szCs w:val="24"/>
        </w:rPr>
        <w:t>— организовывать предметную деятельность; </w:t>
      </w:r>
      <w:r w:rsidRPr="00913D9B">
        <w:rPr>
          <w:rFonts w:ascii="Times New Roman" w:hAnsi="Times New Roman" w:cs="Times New Roman"/>
          <w:sz w:val="24"/>
          <w:szCs w:val="24"/>
        </w:rPr>
        <w:br/>
        <w:t>— обеспечивать полноценное физическое, в том числе двигательное развитие;</w:t>
      </w:r>
      <w:r w:rsidRPr="00913D9B">
        <w:rPr>
          <w:rFonts w:ascii="Times New Roman" w:hAnsi="Times New Roman" w:cs="Times New Roman"/>
          <w:sz w:val="24"/>
          <w:szCs w:val="24"/>
        </w:rPr>
        <w:br/>
        <w:t>— формировать речь. </w:t>
      </w:r>
      <w:r w:rsidRPr="00913D9B">
        <w:rPr>
          <w:rFonts w:ascii="Times New Roman" w:hAnsi="Times New Roman" w:cs="Times New Roman"/>
          <w:sz w:val="24"/>
          <w:szCs w:val="24"/>
        </w:rPr>
        <w:br/>
        <w:t>   </w:t>
      </w:r>
      <w:r w:rsidRPr="00913D9B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196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D9B">
        <w:rPr>
          <w:rFonts w:ascii="Times New Roman" w:hAnsi="Times New Roman" w:cs="Times New Roman"/>
          <w:b/>
          <w:bCs/>
          <w:sz w:val="24"/>
          <w:szCs w:val="24"/>
        </w:rPr>
        <w:t>Ведущая деятельность — предметная </w:t>
      </w:r>
      <w:r w:rsidRPr="00913D9B">
        <w:rPr>
          <w:rFonts w:ascii="Times New Roman" w:hAnsi="Times New Roman" w:cs="Times New Roman"/>
          <w:sz w:val="24"/>
          <w:szCs w:val="24"/>
        </w:rPr>
        <w:br/>
      </w:r>
      <w:r w:rsidR="00196C1B">
        <w:rPr>
          <w:rFonts w:ascii="Times New Roman" w:hAnsi="Times New Roman" w:cs="Times New Roman"/>
          <w:sz w:val="24"/>
          <w:szCs w:val="24"/>
        </w:rPr>
        <w:t xml:space="preserve">    </w:t>
      </w:r>
      <w:r w:rsidRPr="00913D9B">
        <w:rPr>
          <w:rFonts w:ascii="Times New Roman" w:hAnsi="Times New Roman" w:cs="Times New Roman"/>
          <w:sz w:val="24"/>
          <w:szCs w:val="24"/>
        </w:rPr>
        <w:t>Действуя с предметами, ребенок второго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</w:p>
    <w:p w14:paraId="7112C6F5" w14:textId="77777777" w:rsidR="00A865FB" w:rsidRPr="00196C1B" w:rsidRDefault="00A865FB" w:rsidP="00913D9B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6C1B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14:paraId="78679505" w14:textId="77777777" w:rsidR="00A865FB" w:rsidRPr="00913D9B" w:rsidRDefault="00A865FB" w:rsidP="0091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     Ранний возраст – период быстрого формирования всех свойственных человеку психофизиологических процессов. Своевременно начатое и правильно осуществляемое воспитание детей раннего возраста, является важным условием их полноценного развития. 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 детей. Поэтому в период адаптации к детскому саду, необходимо создавать благоприятные условия для комфортного пребывания ребёнка в детском саду     </w:t>
      </w:r>
    </w:p>
    <w:p w14:paraId="38CCCFF0" w14:textId="77777777" w:rsidR="00A865FB" w:rsidRPr="00913D9B" w:rsidRDefault="00A865FB" w:rsidP="0019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9B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к двум годам: </w:t>
      </w:r>
    </w:p>
    <w:p w14:paraId="2451EC0D" w14:textId="77777777" w:rsidR="00A865FB" w:rsidRPr="00913D9B" w:rsidRDefault="00196C1B" w:rsidP="00196C1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</w:t>
      </w:r>
      <w:r w:rsidR="00A865FB" w:rsidRPr="00913D9B">
        <w:rPr>
          <w:rFonts w:ascii="Times New Roman" w:hAnsi="Times New Roman" w:cs="Times New Roman"/>
          <w:sz w:val="24"/>
          <w:szCs w:val="24"/>
        </w:rPr>
        <w:t>Интересуется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  <w:t>окружающими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  <w:t>предметами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  <w:t>и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  <w:t>активно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  <w:t>действует с ними;</w:t>
      </w:r>
    </w:p>
    <w:p w14:paraId="75D97B99" w14:textId="77777777" w:rsidR="00196C1B" w:rsidRDefault="00196C1B" w:rsidP="0019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Э</w:t>
      </w:r>
      <w:r w:rsidR="00A865FB" w:rsidRPr="00196C1B">
        <w:rPr>
          <w:rFonts w:ascii="Times New Roman" w:hAnsi="Times New Roman" w:cs="Times New Roman"/>
          <w:sz w:val="24"/>
          <w:szCs w:val="24"/>
        </w:rPr>
        <w:t>моционально вовлечен в действия с игрушками и другими предметами, с удовольствием исследует их свойства. Проявляет настойчивость в достижении результата своих действий.</w:t>
      </w:r>
    </w:p>
    <w:p w14:paraId="3367845C" w14:textId="77777777" w:rsidR="00196C1B" w:rsidRDefault="00196C1B" w:rsidP="0019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A865FB" w:rsidRPr="00913D9B">
        <w:rPr>
          <w:rFonts w:ascii="Times New Roman" w:hAnsi="Times New Roman" w:cs="Times New Roman"/>
          <w:sz w:val="24"/>
          <w:szCs w:val="24"/>
        </w:rPr>
        <w:t xml:space="preserve">Проявляет самостоятельность в бытовых и игровых действиях. Использует специфические, культурно фиксированные предметные действия, знает назначение бытовых предметов (ложки, </w:t>
      </w:r>
      <w:proofErr w:type="spellStart"/>
      <w:r w:rsidR="00A865FB" w:rsidRPr="00913D9B">
        <w:rPr>
          <w:rFonts w:ascii="Times New Roman" w:hAnsi="Times New Roman" w:cs="Times New Roman"/>
          <w:sz w:val="24"/>
          <w:szCs w:val="24"/>
        </w:rPr>
        <w:t>расчѐски</w:t>
      </w:r>
      <w:proofErr w:type="spellEnd"/>
      <w:r w:rsidR="00A865FB" w:rsidRPr="00913D9B">
        <w:rPr>
          <w:rFonts w:ascii="Times New Roman" w:hAnsi="Times New Roman" w:cs="Times New Roman"/>
          <w:sz w:val="24"/>
          <w:szCs w:val="24"/>
        </w:rPr>
        <w:t xml:space="preserve">, карандаша и пр.) и умеет пользоваться ими. </w:t>
      </w:r>
    </w:p>
    <w:p w14:paraId="254D86EE" w14:textId="77777777" w:rsidR="00196C1B" w:rsidRDefault="00196C1B" w:rsidP="0019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4).  </w:t>
      </w:r>
      <w:r w:rsidR="00A865FB" w:rsidRPr="00913D9B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самообслуживания.</w:t>
      </w:r>
    </w:p>
    <w:p w14:paraId="2A3E1335" w14:textId="77777777" w:rsidR="00A865FB" w:rsidRPr="00913D9B" w:rsidRDefault="00196C1B" w:rsidP="0019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="00A865FB" w:rsidRPr="00913D9B">
        <w:rPr>
          <w:rFonts w:ascii="Times New Roman" w:hAnsi="Times New Roman" w:cs="Times New Roman"/>
          <w:sz w:val="24"/>
          <w:szCs w:val="24"/>
        </w:rPr>
        <w:t xml:space="preserve">Владеет активной и пассивной речью, </w:t>
      </w:r>
      <w:proofErr w:type="spellStart"/>
      <w:r w:rsidR="00A865FB" w:rsidRPr="00913D9B">
        <w:rPr>
          <w:rFonts w:ascii="Times New Roman" w:hAnsi="Times New Roman" w:cs="Times New Roman"/>
          <w:sz w:val="24"/>
          <w:szCs w:val="24"/>
        </w:rPr>
        <w:t>включѐнной</w:t>
      </w:r>
      <w:proofErr w:type="spellEnd"/>
      <w:r w:rsidR="00A865FB" w:rsidRPr="00913D9B">
        <w:rPr>
          <w:rFonts w:ascii="Times New Roman" w:hAnsi="Times New Roman" w:cs="Times New Roman"/>
          <w:sz w:val="24"/>
          <w:szCs w:val="24"/>
        </w:rPr>
        <w:t xml:space="preserve"> в общение; может обращаться с вопросами и просьбами, понимает речь взрослых. Знает названия окружающих предметов и игрушек.</w:t>
      </w:r>
    </w:p>
    <w:p w14:paraId="2A739B51" w14:textId="77777777" w:rsidR="00A865FB" w:rsidRPr="00913D9B" w:rsidRDefault="00196C1B" w:rsidP="00196C1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 </w:t>
      </w:r>
      <w:r w:rsidR="00A865FB" w:rsidRPr="00913D9B">
        <w:rPr>
          <w:rFonts w:ascii="Times New Roman" w:hAnsi="Times New Roman" w:cs="Times New Roman"/>
          <w:sz w:val="24"/>
          <w:szCs w:val="24"/>
        </w:rPr>
        <w:t xml:space="preserve">Стремится к общению со взрослыми и активно подражает им в движениях и действиях. Появляются короткие </w:t>
      </w:r>
      <w:proofErr w:type="spellStart"/>
      <w:r w:rsidR="00A865FB" w:rsidRPr="00913D9B"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 w:rsidR="00A865FB" w:rsidRPr="0091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5FB" w:rsidRPr="00913D9B">
        <w:rPr>
          <w:rFonts w:ascii="Times New Roman" w:hAnsi="Times New Roman" w:cs="Times New Roman"/>
          <w:sz w:val="24"/>
          <w:szCs w:val="24"/>
        </w:rPr>
        <w:t xml:space="preserve">игры,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FB" w:rsidRPr="0091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65FB" w:rsidRPr="00913D9B">
        <w:rPr>
          <w:rFonts w:ascii="Times New Roman" w:hAnsi="Times New Roman" w:cs="Times New Roman"/>
          <w:sz w:val="24"/>
          <w:szCs w:val="24"/>
        </w:rPr>
        <w:t xml:space="preserve"> которых малыш воспроизводит действия взрослого. Возникают первые игровые замещения.</w:t>
      </w:r>
    </w:p>
    <w:p w14:paraId="301A3BB5" w14:textId="77777777" w:rsidR="00A865FB" w:rsidRPr="00913D9B" w:rsidRDefault="00196C1B" w:rsidP="00196C1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 </w:t>
      </w:r>
      <w:r w:rsidR="00A865FB" w:rsidRPr="00913D9B">
        <w:rPr>
          <w:rFonts w:ascii="Times New Roman" w:hAnsi="Times New Roman" w:cs="Times New Roman"/>
          <w:sz w:val="24"/>
          <w:szCs w:val="24"/>
        </w:rPr>
        <w:t>Проявляет интерес к сверстникам; с удовольствием наблюдает за их действиями и подражает им, взаимодействие с ровесниками окрашено яркими эмоциями.</w:t>
      </w:r>
      <w:r w:rsidR="00A865FB" w:rsidRPr="00913D9B">
        <w:rPr>
          <w:rFonts w:ascii="Times New Roman" w:hAnsi="Times New Roman" w:cs="Times New Roman"/>
          <w:sz w:val="24"/>
          <w:szCs w:val="24"/>
        </w:rPr>
        <w:tab/>
      </w:r>
    </w:p>
    <w:p w14:paraId="79715AF4" w14:textId="77777777" w:rsidR="00271F40" w:rsidRPr="00196C1B" w:rsidRDefault="00196C1B" w:rsidP="00196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  </w:t>
      </w:r>
      <w:r w:rsidR="00A865FB" w:rsidRPr="00196C1B">
        <w:rPr>
          <w:rFonts w:ascii="Times New Roman" w:hAnsi="Times New Roman" w:cs="Times New Roman"/>
          <w:sz w:val="24"/>
          <w:szCs w:val="24"/>
        </w:rPr>
        <w:t>С удовольствием двигается, ловко встраивается в пространство, стремится осваивать различные виды движения (бег, подпрыгивание, лазанье, перешагивание, и пр.).</w:t>
      </w:r>
    </w:p>
    <w:p w14:paraId="0CBB386E" w14:textId="77777777" w:rsidR="000F2027" w:rsidRDefault="000F2027" w:rsidP="00196C1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F2027" w:rsidSect="00A66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709C1F" w14:textId="77777777" w:rsidR="00592172" w:rsidRPr="006C47D3" w:rsidRDefault="00592172" w:rsidP="00577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47D3">
        <w:rPr>
          <w:rFonts w:ascii="Times New Roman" w:hAnsi="Times New Roman" w:cs="Times New Roman"/>
          <w:b/>
          <w:sz w:val="28"/>
          <w:szCs w:val="24"/>
        </w:rPr>
        <w:lastRenderedPageBreak/>
        <w:t>План работы</w:t>
      </w:r>
      <w:r w:rsidR="00F42709" w:rsidRPr="006C47D3">
        <w:rPr>
          <w:rFonts w:ascii="Times New Roman" w:hAnsi="Times New Roman" w:cs="Times New Roman"/>
          <w:b/>
          <w:sz w:val="28"/>
          <w:szCs w:val="24"/>
        </w:rPr>
        <w:t xml:space="preserve"> с детьми</w:t>
      </w:r>
    </w:p>
    <w:tbl>
      <w:tblPr>
        <w:tblStyle w:val="a4"/>
        <w:tblW w:w="15072" w:type="dxa"/>
        <w:tblLook w:val="04A0" w:firstRow="1" w:lastRow="0" w:firstColumn="1" w:lastColumn="0" w:noHBand="0" w:noVBand="1"/>
      </w:tblPr>
      <w:tblGrid>
        <w:gridCol w:w="1951"/>
        <w:gridCol w:w="4536"/>
        <w:gridCol w:w="5387"/>
        <w:gridCol w:w="3198"/>
      </w:tblGrid>
      <w:tr w:rsidR="000F2027" w:rsidRPr="00913D9B" w14:paraId="165FB9DF" w14:textId="77777777" w:rsidTr="00030E7B">
        <w:trPr>
          <w:trHeight w:val="154"/>
        </w:trPr>
        <w:tc>
          <w:tcPr>
            <w:tcW w:w="1951" w:type="dxa"/>
          </w:tcPr>
          <w:p w14:paraId="4C2201AA" w14:textId="77777777" w:rsidR="000F2027" w:rsidRPr="00B63901" w:rsidRDefault="000F2027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14:paraId="4FA6BDA2" w14:textId="77777777" w:rsidR="000F2027" w:rsidRPr="00B63901" w:rsidRDefault="000F2027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Цель и задачи</w:t>
            </w:r>
            <w:r w:rsidR="00F42709" w:rsidRPr="00B63901">
              <w:rPr>
                <w:rFonts w:ascii="Times New Roman" w:hAnsi="Times New Roman" w:cs="Times New Roman"/>
              </w:rPr>
              <w:t xml:space="preserve"> в работе с детьми</w:t>
            </w:r>
          </w:p>
        </w:tc>
        <w:tc>
          <w:tcPr>
            <w:tcW w:w="5387" w:type="dxa"/>
          </w:tcPr>
          <w:p w14:paraId="4AC5D8C0" w14:textId="77777777" w:rsidR="000F2027" w:rsidRPr="00B63901" w:rsidRDefault="000F2027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Название игр</w:t>
            </w:r>
          </w:p>
        </w:tc>
        <w:tc>
          <w:tcPr>
            <w:tcW w:w="3198" w:type="dxa"/>
          </w:tcPr>
          <w:p w14:paraId="231922FB" w14:textId="77777777" w:rsidR="000F2027" w:rsidRPr="00913D9B" w:rsidRDefault="00587436" w:rsidP="000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по самообразованию</w:t>
            </w:r>
          </w:p>
        </w:tc>
      </w:tr>
      <w:tr w:rsidR="00030E7B" w:rsidRPr="00913D9B" w14:paraId="11EE4967" w14:textId="77777777" w:rsidTr="004E2FF8">
        <w:trPr>
          <w:trHeight w:val="629"/>
        </w:trPr>
        <w:tc>
          <w:tcPr>
            <w:tcW w:w="1951" w:type="dxa"/>
          </w:tcPr>
          <w:p w14:paraId="716A6CCF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  <w:vMerge w:val="restart"/>
          </w:tcPr>
          <w:p w14:paraId="1ADD485F" w14:textId="77777777" w:rsidR="00030E7B" w:rsidRPr="00B63901" w:rsidRDefault="00030E7B" w:rsidP="005702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Цель: </w:t>
            </w:r>
            <w:r w:rsidRPr="00B63901">
              <w:rPr>
                <w:rFonts w:ascii="Times New Roman" w:hAnsi="Times New Roman" w:cs="Times New Roman"/>
                <w:i/>
              </w:rPr>
              <w:t xml:space="preserve">выявить степень </w:t>
            </w:r>
            <w:proofErr w:type="gramStart"/>
            <w:r w:rsidRPr="00B63901">
              <w:rPr>
                <w:rFonts w:ascii="Times New Roman" w:hAnsi="Times New Roman" w:cs="Times New Roman"/>
                <w:i/>
              </w:rPr>
              <w:t>адаптации  ребенка</w:t>
            </w:r>
            <w:proofErr w:type="gramEnd"/>
            <w:r w:rsidRPr="00B63901">
              <w:rPr>
                <w:rFonts w:ascii="Times New Roman" w:hAnsi="Times New Roman" w:cs="Times New Roman"/>
                <w:i/>
              </w:rPr>
              <w:t xml:space="preserve"> к ДОУ </w:t>
            </w:r>
            <w:r w:rsidRPr="00B63901">
              <w:rPr>
                <w:rFonts w:ascii="Times New Roman" w:hAnsi="Times New Roman" w:cs="Times New Roman"/>
              </w:rPr>
              <w:t>(легкая, средняя тяжелая)</w:t>
            </w:r>
          </w:p>
        </w:tc>
        <w:tc>
          <w:tcPr>
            <w:tcW w:w="5387" w:type="dxa"/>
            <w:vMerge w:val="restart"/>
          </w:tcPr>
          <w:p w14:paraId="362E3210" w14:textId="0A909B68" w:rsidR="00030E7B" w:rsidRPr="00B63901" w:rsidRDefault="00030E7B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Диагностика </w:t>
            </w:r>
          </w:p>
          <w:p w14:paraId="68A69AF4" w14:textId="28060D56" w:rsidR="00B63901" w:rsidRPr="00B63901" w:rsidRDefault="00B63901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Лист наблюдения за адаптацией в ДОУ по ФГОС</w:t>
            </w:r>
          </w:p>
          <w:p w14:paraId="25436994" w14:textId="1705E6E2" w:rsidR="00030E7B" w:rsidRPr="00B63901" w:rsidRDefault="00030E7B" w:rsidP="00913D9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8" w:type="dxa"/>
            <w:vMerge w:val="restart"/>
          </w:tcPr>
          <w:p w14:paraId="26361D79" w14:textId="2E59A6FD" w:rsidR="00030E7B" w:rsidRPr="00030E7B" w:rsidRDefault="00030E7B" w:rsidP="00030E7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по данной теме </w:t>
            </w:r>
          </w:p>
          <w:p w14:paraId="4C7725B4" w14:textId="601BC7E0" w:rsidR="00030E7B" w:rsidRPr="00030E7B" w:rsidRDefault="00030E7B" w:rsidP="00030E7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картотеки игр по адаптации </w:t>
            </w:r>
          </w:p>
        </w:tc>
      </w:tr>
      <w:tr w:rsidR="00030E7B" w:rsidRPr="00913D9B" w14:paraId="32094554" w14:textId="77777777" w:rsidTr="004E2FF8">
        <w:trPr>
          <w:trHeight w:val="372"/>
        </w:trPr>
        <w:tc>
          <w:tcPr>
            <w:tcW w:w="1951" w:type="dxa"/>
          </w:tcPr>
          <w:p w14:paraId="7D82B42E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ОКТЯБРЬ</w:t>
            </w:r>
          </w:p>
          <w:p w14:paraId="3DCEEB65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05068122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14:paraId="475A9F0D" w14:textId="317CD0C6" w:rsidR="00030E7B" w:rsidRPr="00B63901" w:rsidRDefault="00030E7B" w:rsidP="00913D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14:paraId="7A949AF3" w14:textId="4E425A11" w:rsidR="00030E7B" w:rsidRPr="00760F6F" w:rsidRDefault="00030E7B" w:rsidP="00760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E7B" w:rsidRPr="00913D9B" w14:paraId="50A2F3EF" w14:textId="77777777" w:rsidTr="00030E7B">
        <w:trPr>
          <w:trHeight w:val="154"/>
        </w:trPr>
        <w:tc>
          <w:tcPr>
            <w:tcW w:w="1951" w:type="dxa"/>
          </w:tcPr>
          <w:p w14:paraId="28B57478" w14:textId="77777777" w:rsidR="00030E7B" w:rsidRPr="00B63901" w:rsidRDefault="00030E7B" w:rsidP="00570240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536" w:type="dxa"/>
            <w:vMerge w:val="restart"/>
          </w:tcPr>
          <w:p w14:paraId="71CA579C" w14:textId="757C0DA0" w:rsidR="00030E7B" w:rsidRPr="00B63901" w:rsidRDefault="005779AC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1-й этап</w:t>
            </w:r>
            <w:r w:rsidR="008A7AB4" w:rsidRPr="00B63901">
              <w:rPr>
                <w:rFonts w:ascii="Times New Roman" w:hAnsi="Times New Roman" w:cs="Times New Roman"/>
              </w:rPr>
              <w:t xml:space="preserve"> </w:t>
            </w:r>
            <w:r w:rsidR="00030E7B" w:rsidRPr="00B63901">
              <w:rPr>
                <w:rFonts w:ascii="Times New Roman" w:hAnsi="Times New Roman" w:cs="Times New Roman"/>
              </w:rPr>
              <w:t>Формирование доверительных отношений с новым взрослым</w:t>
            </w:r>
          </w:p>
          <w:p w14:paraId="3323B594" w14:textId="4AF76B34" w:rsidR="008A7AB4" w:rsidRPr="00B63901" w:rsidRDefault="008A7AB4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Цель: формирование привязанности к воспитателю</w:t>
            </w:r>
          </w:p>
          <w:p w14:paraId="7A8FE458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Задачи:1) удержать внимание ребенка на новом взрослом </w:t>
            </w:r>
          </w:p>
          <w:p w14:paraId="7D37FABA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2) установить эмоциональный контакт </w:t>
            </w:r>
          </w:p>
          <w:p w14:paraId="679AAE06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3) вызвать инициативу в общении, совместные положительные </w:t>
            </w:r>
            <w:proofErr w:type="gramStart"/>
            <w:r w:rsidRPr="00B63901">
              <w:rPr>
                <w:rFonts w:ascii="Times New Roman" w:hAnsi="Times New Roman" w:cs="Times New Roman"/>
              </w:rPr>
              <w:t>переживания  4</w:t>
            </w:r>
            <w:proofErr w:type="gramEnd"/>
            <w:r w:rsidRPr="00B63901">
              <w:rPr>
                <w:rFonts w:ascii="Times New Roman" w:hAnsi="Times New Roman" w:cs="Times New Roman"/>
              </w:rPr>
              <w:t xml:space="preserve">) стимулировать подражание </w:t>
            </w:r>
          </w:p>
          <w:p w14:paraId="6ED5AABE" w14:textId="77777777" w:rsidR="00030E7B" w:rsidRPr="00B63901" w:rsidRDefault="00030E7B" w:rsidP="00030E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5) учить действовать по инструкции</w:t>
            </w:r>
          </w:p>
          <w:p w14:paraId="1604225A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37A69CC1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0DD86B96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42A41A4E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2C9200BF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78337421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68FB0089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00506D00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  <w:p w14:paraId="5441E7F9" w14:textId="34131125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44D44E0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Пальчиковые игры «Мы похлопаем сейчас», «Замок», «Рыбка» «Осьминог».</w:t>
            </w:r>
          </w:p>
          <w:p w14:paraId="73580EBA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песком «Отпечатки наших рук», «Что спрятано в песке»,</w:t>
            </w:r>
          </w:p>
          <w:p w14:paraId="1439EF1B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мамой и новым взрослым «Прятки», «Догонялки», «Дай ручку». «Мыльные пузыри»</w:t>
            </w:r>
          </w:p>
          <w:p w14:paraId="0D96AA44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водой-наполнение различных сосудов водой.</w:t>
            </w:r>
          </w:p>
          <w:p w14:paraId="680EA2CE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на установления контакта «хлопаем в ладоши», «петрушка», «лови мячик».</w:t>
            </w:r>
          </w:p>
          <w:p w14:paraId="1488AA35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на подражание «Солнышко», «Вверх-вниз», «Птички-лисички».</w:t>
            </w:r>
          </w:p>
          <w:p w14:paraId="12082458" w14:textId="59F65FE9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забавы «Коза», «На лошадке».</w:t>
            </w:r>
          </w:p>
        </w:tc>
        <w:tc>
          <w:tcPr>
            <w:tcW w:w="3198" w:type="dxa"/>
          </w:tcPr>
          <w:p w14:paraId="7D720C4B" w14:textId="15744F89" w:rsidR="00030E7B" w:rsidRDefault="00030E7B" w:rsidP="007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изготовления дидактической игры</w:t>
            </w:r>
            <w:r w:rsidR="00B82BD7">
              <w:rPr>
                <w:rFonts w:ascii="Times New Roman" w:hAnsi="Times New Roman" w:cs="Times New Roman"/>
                <w:sz w:val="24"/>
                <w:szCs w:val="24"/>
              </w:rPr>
              <w:t xml:space="preserve"> «Кто в домике живет»</w:t>
            </w:r>
          </w:p>
          <w:p w14:paraId="5D66ED1A" w14:textId="184884FE" w:rsidR="00030E7B" w:rsidRPr="00913D9B" w:rsidRDefault="00030E7B" w:rsidP="007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7B" w:rsidRPr="00913D9B" w14:paraId="673DE308" w14:textId="77777777" w:rsidTr="00030E7B">
        <w:trPr>
          <w:trHeight w:val="14"/>
        </w:trPr>
        <w:tc>
          <w:tcPr>
            <w:tcW w:w="1951" w:type="dxa"/>
          </w:tcPr>
          <w:p w14:paraId="1674EA79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vMerge/>
          </w:tcPr>
          <w:p w14:paraId="0DC2B075" w14:textId="50151BB0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8F2E055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Пальчиковые игры «Тесто», «Прятки», «Дом»</w:t>
            </w:r>
          </w:p>
          <w:p w14:paraId="789507CC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водой «Наливать воду через воронку», таз с водой-море по которому плывут кораблики. Игры с песком «Пирожки».</w:t>
            </w:r>
          </w:p>
          <w:p w14:paraId="08592508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мамой и новым взрослым</w:t>
            </w:r>
          </w:p>
          <w:p w14:paraId="5EEE6A90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«Мяч по кругу», «Как тебя зовут».</w:t>
            </w:r>
          </w:p>
          <w:p w14:paraId="7B7AFB2A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на установления контакта с новым взрослым «Шарик», «Киса, киса брысь», «Платочек»</w:t>
            </w:r>
          </w:p>
          <w:p w14:paraId="380266D4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на подражание «Зайка», «Мишка», «Обезьянки»</w:t>
            </w:r>
          </w:p>
          <w:p w14:paraId="1657DBDF" w14:textId="635424AB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забавы «Гуси летят», «Солнечные зайчики»</w:t>
            </w:r>
          </w:p>
          <w:p w14:paraId="2E0FA8A3" w14:textId="3807927D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Повторение знакомых игр по желанию детей</w:t>
            </w:r>
          </w:p>
        </w:tc>
        <w:tc>
          <w:tcPr>
            <w:tcW w:w="3198" w:type="dxa"/>
          </w:tcPr>
          <w:p w14:paraId="244E346C" w14:textId="27784E5C" w:rsidR="00030E7B" w:rsidRPr="00913D9B" w:rsidRDefault="00030E7B" w:rsidP="00B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F6F">
              <w:rPr>
                <w:rFonts w:ascii="Times New Roman" w:hAnsi="Times New Roman" w:cs="Times New Roman"/>
                <w:sz w:val="24"/>
                <w:szCs w:val="24"/>
              </w:rPr>
              <w:t>Изготовление  игры</w:t>
            </w:r>
            <w:proofErr w:type="gramEnd"/>
            <w:r w:rsidRPr="0076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D7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</w:tc>
      </w:tr>
      <w:tr w:rsidR="00030E7B" w:rsidRPr="00913D9B" w14:paraId="3E6BA103" w14:textId="77777777" w:rsidTr="00030E7B">
        <w:trPr>
          <w:trHeight w:val="2130"/>
        </w:trPr>
        <w:tc>
          <w:tcPr>
            <w:tcW w:w="1951" w:type="dxa"/>
            <w:tcBorders>
              <w:top w:val="single" w:sz="4" w:space="0" w:color="auto"/>
            </w:tcBorders>
          </w:tcPr>
          <w:p w14:paraId="4C3B94E7" w14:textId="77777777" w:rsidR="00030E7B" w:rsidRPr="00B63901" w:rsidRDefault="00030E7B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4536" w:type="dxa"/>
            <w:vMerge w:val="restart"/>
          </w:tcPr>
          <w:p w14:paraId="67F8F8F1" w14:textId="4251FA48" w:rsidR="005779AC" w:rsidRPr="00B63901" w:rsidRDefault="005779AC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2-й этап</w:t>
            </w:r>
            <w:r w:rsidR="008A7AB4" w:rsidRPr="00B63901">
              <w:rPr>
                <w:rFonts w:ascii="Times New Roman" w:hAnsi="Times New Roman" w:cs="Times New Roman"/>
              </w:rPr>
              <w:t xml:space="preserve"> Формирование ориентировок в пространственно-игровой среде </w:t>
            </w:r>
          </w:p>
          <w:p w14:paraId="1B5B4AED" w14:textId="5E2FB9D5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Цель: Формирование предпочтений в новой предметной среде        </w:t>
            </w:r>
          </w:p>
          <w:p w14:paraId="185629E9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Задачи: 1) помочь ребенку освоить место расположения игрушек и игровых зон</w:t>
            </w:r>
          </w:p>
          <w:p w14:paraId="3C9291E2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2) Учить ориентироваться в новых предметных условиях</w:t>
            </w:r>
          </w:p>
          <w:p w14:paraId="5DF35474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3) Учить ребенка подчиняться правилам</w:t>
            </w:r>
          </w:p>
          <w:p w14:paraId="24CC4A72" w14:textId="5AFBDFAC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4) Стимулировать у ребенка самостоятельный выбор игрушек и занятий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BACDB5E" w14:textId="1591D2AD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t xml:space="preserve"> </w:t>
            </w:r>
            <w:r w:rsidRPr="00B63901">
              <w:rPr>
                <w:rFonts w:ascii="Times New Roman" w:hAnsi="Times New Roman" w:cs="Times New Roman"/>
              </w:rPr>
              <w:t>ПРОМЕЖУТОЧНАЯ ДИАГНОСТИКА</w:t>
            </w:r>
          </w:p>
          <w:p w14:paraId="516869A2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Игры-имитации «Петушок», «Озорные котята»</w:t>
            </w:r>
          </w:p>
          <w:p w14:paraId="2DA94671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с предметами «Колючий ежик», «Ванька-встанька»</w:t>
            </w:r>
          </w:p>
          <w:p w14:paraId="520027AE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Игры-путешествия «Поезд», «Самолеты». Подвижные ролевые игры «У медведя во бору», «Смелые мышки».</w:t>
            </w:r>
          </w:p>
          <w:p w14:paraId="3878F958" w14:textId="6AFF14C0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Повторение знакомых игр по желанию детей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14027C6A" w14:textId="74EB7B2E" w:rsidR="00030E7B" w:rsidRPr="00913D9B" w:rsidRDefault="00B82BD7" w:rsidP="00B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пальчиковых персонажей по сказке «Репка».</w:t>
            </w:r>
          </w:p>
        </w:tc>
      </w:tr>
      <w:tr w:rsidR="00030E7B" w:rsidRPr="00913D9B" w14:paraId="1A0F7564" w14:textId="77777777" w:rsidTr="00030E7B">
        <w:trPr>
          <w:trHeight w:val="332"/>
        </w:trPr>
        <w:tc>
          <w:tcPr>
            <w:tcW w:w="1951" w:type="dxa"/>
          </w:tcPr>
          <w:p w14:paraId="420CB3E6" w14:textId="77777777" w:rsidR="00030E7B" w:rsidRPr="00B63901" w:rsidRDefault="00030E7B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  <w:vMerge/>
          </w:tcPr>
          <w:p w14:paraId="7C5E6727" w14:textId="77777777" w:rsidR="00030E7B" w:rsidRPr="00B63901" w:rsidRDefault="00030E7B" w:rsidP="00913D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993D36B" w14:textId="77777777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 имитации «Мышонок», «Лошадки», «Птицы». Игры с предметами «Собачка», «Прячем мишку». Игры путешествия «Самолеты», «Ножки». Подвижные ролевые игры «Воробушки и автомобили», «Гуси и волк».</w:t>
            </w:r>
          </w:p>
          <w:p w14:paraId="4CA832E3" w14:textId="77227BB2" w:rsidR="00030E7B" w:rsidRPr="00B63901" w:rsidRDefault="00030E7B" w:rsidP="00030E7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Повторение знакомых игр по желанию детей</w:t>
            </w:r>
          </w:p>
        </w:tc>
        <w:tc>
          <w:tcPr>
            <w:tcW w:w="3198" w:type="dxa"/>
          </w:tcPr>
          <w:p w14:paraId="6BB501B5" w14:textId="78F348B2" w:rsidR="00030E7B" w:rsidRPr="00913D9B" w:rsidRDefault="00B82BD7" w:rsidP="009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подготовка материала для создания игрового планшета.</w:t>
            </w:r>
          </w:p>
        </w:tc>
      </w:tr>
      <w:tr w:rsidR="000F2027" w:rsidRPr="00913D9B" w14:paraId="553F4FBA" w14:textId="77777777" w:rsidTr="00030E7B">
        <w:trPr>
          <w:trHeight w:val="332"/>
        </w:trPr>
        <w:tc>
          <w:tcPr>
            <w:tcW w:w="1951" w:type="dxa"/>
          </w:tcPr>
          <w:p w14:paraId="5E1741E3" w14:textId="77777777" w:rsidR="000F2027" w:rsidRPr="00B63901" w:rsidRDefault="000F2027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  <w:vMerge w:val="restart"/>
          </w:tcPr>
          <w:p w14:paraId="29EA2F02" w14:textId="40A3B832" w:rsidR="005779AC" w:rsidRPr="00B63901" w:rsidRDefault="005779AC" w:rsidP="000F2027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3-й этап – Формирование положительных контактов со сверстниками</w:t>
            </w:r>
          </w:p>
          <w:p w14:paraId="5DCD6911" w14:textId="475A900D" w:rsidR="005779AC" w:rsidRPr="00B63901" w:rsidRDefault="005779AC" w:rsidP="000F2027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Цель- освоение со сверстниками способа жизнедеятельности</w:t>
            </w:r>
          </w:p>
          <w:p w14:paraId="06C57174" w14:textId="51545F9F" w:rsidR="005779AC" w:rsidRPr="00B63901" w:rsidRDefault="005779AC" w:rsidP="000F2027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Задачи: 1 </w:t>
            </w:r>
            <w:proofErr w:type="gramStart"/>
            <w:r w:rsidRPr="00B63901">
              <w:rPr>
                <w:rFonts w:ascii="Times New Roman" w:hAnsi="Times New Roman" w:cs="Times New Roman"/>
              </w:rPr>
              <w:t>стимулировать  у</w:t>
            </w:r>
            <w:proofErr w:type="gramEnd"/>
            <w:r w:rsidRPr="00B63901">
              <w:rPr>
                <w:rFonts w:ascii="Times New Roman" w:hAnsi="Times New Roman" w:cs="Times New Roman"/>
              </w:rPr>
              <w:t xml:space="preserve"> ребенка доброжелательное внимание к сверстнику, отклик на эмоции сверстника</w:t>
            </w:r>
          </w:p>
          <w:p w14:paraId="203A46D2" w14:textId="069EEDFA" w:rsidR="005779AC" w:rsidRPr="00B63901" w:rsidRDefault="005779AC" w:rsidP="005779AC">
            <w:pPr>
              <w:pStyle w:val="a3"/>
              <w:numPr>
                <w:ilvl w:val="0"/>
                <w:numId w:val="16"/>
              </w:numPr>
              <w:ind w:left="185" w:hanging="185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Формировать умение у детей действовать сообща</w:t>
            </w:r>
          </w:p>
          <w:p w14:paraId="1A1C5236" w14:textId="07512FC4" w:rsidR="005779AC" w:rsidRPr="00B63901" w:rsidRDefault="005779AC" w:rsidP="005779AC">
            <w:pPr>
              <w:pStyle w:val="a3"/>
              <w:numPr>
                <w:ilvl w:val="0"/>
                <w:numId w:val="16"/>
              </w:numPr>
              <w:ind w:left="185" w:hanging="185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Обучать детей </w:t>
            </w:r>
            <w:r w:rsidR="008A7AB4" w:rsidRPr="00B63901">
              <w:rPr>
                <w:rFonts w:ascii="Times New Roman" w:hAnsi="Times New Roman" w:cs="Times New Roman"/>
              </w:rPr>
              <w:t>обмену действиями как способу общения</w:t>
            </w:r>
          </w:p>
          <w:p w14:paraId="7A64213D" w14:textId="77777777" w:rsidR="00030E7B" w:rsidRPr="00B63901" w:rsidRDefault="00030E7B" w:rsidP="000F2027">
            <w:pPr>
              <w:rPr>
                <w:rFonts w:ascii="Times New Roman" w:hAnsi="Times New Roman" w:cs="Times New Roman"/>
              </w:rPr>
            </w:pPr>
          </w:p>
          <w:p w14:paraId="1C838DDB" w14:textId="4AEBB4E4" w:rsidR="00030E7B" w:rsidRPr="00B63901" w:rsidRDefault="00030E7B" w:rsidP="000F20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DE5D901" w14:textId="3EFFED41" w:rsidR="008A7AB4" w:rsidRPr="00B63901" w:rsidRDefault="008A7AB4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Игры знакомства с игрушками «Имя», «Как меня зовут», «Мячик покатился». Игры в кругу с обращением к партнеру «Возьми-отдай», «Передай колокольчик», Хороводные игры «Раздувайся пузырь», «Зайка беленький сидит», </w:t>
            </w:r>
            <w:r w:rsidR="00077F26" w:rsidRPr="00B63901">
              <w:rPr>
                <w:rFonts w:ascii="Times New Roman" w:hAnsi="Times New Roman" w:cs="Times New Roman"/>
              </w:rPr>
              <w:t>«По ровненькой дорожке».</w:t>
            </w:r>
          </w:p>
        </w:tc>
        <w:tc>
          <w:tcPr>
            <w:tcW w:w="3198" w:type="dxa"/>
          </w:tcPr>
          <w:p w14:paraId="75C30262" w14:textId="18FEB7EA" w:rsidR="000F2027" w:rsidRPr="00913D9B" w:rsidRDefault="005779AC" w:rsidP="009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игрового планшета</w:t>
            </w:r>
          </w:p>
        </w:tc>
      </w:tr>
      <w:tr w:rsidR="000F2027" w:rsidRPr="00913D9B" w14:paraId="0AF2E86E" w14:textId="77777777" w:rsidTr="00030E7B">
        <w:trPr>
          <w:trHeight w:val="305"/>
        </w:trPr>
        <w:tc>
          <w:tcPr>
            <w:tcW w:w="1951" w:type="dxa"/>
          </w:tcPr>
          <w:p w14:paraId="78E28296" w14:textId="77777777" w:rsidR="000F2027" w:rsidRPr="00B63901" w:rsidRDefault="000F2027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vMerge/>
          </w:tcPr>
          <w:p w14:paraId="24B8A38A" w14:textId="77777777" w:rsidR="000F2027" w:rsidRPr="00B63901" w:rsidRDefault="000F2027" w:rsidP="00913D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A66A01A" w14:textId="4E72A7F7" w:rsidR="000F2027" w:rsidRPr="00B63901" w:rsidRDefault="00077F26" w:rsidP="00913D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Игры-знакомства- «Назови по имени», «Кто со мною рядом». Игры в кругу с обращением к партнеру «Найди себе пару», «Позови», «Прилетела птичка», «Хороводные игры- «Мы ногами топ-топ», «Зайка шел»</w:t>
            </w:r>
            <w:r w:rsidR="000F3372" w:rsidRPr="00B63901">
              <w:rPr>
                <w:rFonts w:ascii="Times New Roman" w:hAnsi="Times New Roman" w:cs="Times New Roman"/>
              </w:rPr>
              <w:t>. Групповые подвижные игры</w:t>
            </w:r>
            <w:r w:rsidRPr="00B63901">
              <w:rPr>
                <w:rFonts w:ascii="Times New Roman" w:hAnsi="Times New Roman" w:cs="Times New Roman"/>
              </w:rPr>
              <w:t xml:space="preserve"> «Солнышко и дождик»</w:t>
            </w:r>
            <w:r w:rsidR="000F3372" w:rsidRPr="00B63901">
              <w:rPr>
                <w:rFonts w:ascii="Times New Roman" w:hAnsi="Times New Roman" w:cs="Times New Roman"/>
              </w:rPr>
              <w:t>, «Руки вверх и на бочок», «Доброе утро» Повтор знакомых игр п желанию детей.</w:t>
            </w:r>
          </w:p>
        </w:tc>
        <w:tc>
          <w:tcPr>
            <w:tcW w:w="3198" w:type="dxa"/>
          </w:tcPr>
          <w:p w14:paraId="2E18DD6A" w14:textId="5ACCACE0" w:rsidR="000F2027" w:rsidRPr="00913D9B" w:rsidRDefault="005779AC" w:rsidP="009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E4A8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 w:rsidR="000E4A8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E4A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0F2027" w:rsidRPr="00913D9B" w14:paraId="09926284" w14:textId="77777777" w:rsidTr="00030E7B">
        <w:trPr>
          <w:trHeight w:val="373"/>
        </w:trPr>
        <w:tc>
          <w:tcPr>
            <w:tcW w:w="1951" w:type="dxa"/>
            <w:tcBorders>
              <w:bottom w:val="single" w:sz="4" w:space="0" w:color="auto"/>
            </w:tcBorders>
          </w:tcPr>
          <w:p w14:paraId="23CB6AED" w14:textId="77777777" w:rsidR="000F2027" w:rsidRPr="00B63901" w:rsidRDefault="000F2027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36" w:type="dxa"/>
          </w:tcPr>
          <w:p w14:paraId="5C7E6D8D" w14:textId="7988FC69" w:rsidR="00030E7B" w:rsidRPr="00B63901" w:rsidRDefault="00030E7B" w:rsidP="00030E7B">
            <w:pPr>
              <w:rPr>
                <w:rFonts w:ascii="Times New Roman" w:hAnsi="Times New Roman" w:cs="Times New Roman"/>
                <w:i/>
              </w:rPr>
            </w:pPr>
            <w:r w:rsidRPr="00B63901">
              <w:rPr>
                <w:rFonts w:ascii="Times New Roman" w:hAnsi="Times New Roman" w:cs="Times New Roman"/>
              </w:rPr>
              <w:t>Цель:</w:t>
            </w:r>
            <w:r w:rsidR="005B65A0">
              <w:rPr>
                <w:rFonts w:ascii="Times New Roman" w:hAnsi="Times New Roman" w:cs="Times New Roman"/>
              </w:rPr>
              <w:t xml:space="preserve"> Подведение итогов работы за год</w:t>
            </w:r>
            <w:r w:rsidRPr="00B63901">
              <w:rPr>
                <w:rFonts w:ascii="Times New Roman" w:hAnsi="Times New Roman" w:cs="Times New Roman"/>
                <w:i/>
              </w:rPr>
              <w:t xml:space="preserve">       </w:t>
            </w:r>
          </w:p>
          <w:p w14:paraId="326E8865" w14:textId="3E32C254" w:rsidR="00030E7B" w:rsidRPr="00B63901" w:rsidRDefault="00030E7B" w:rsidP="00030E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Задачи:</w:t>
            </w:r>
            <w:r w:rsidR="005B65A0">
              <w:rPr>
                <w:rFonts w:ascii="Times New Roman" w:hAnsi="Times New Roman" w:cs="Times New Roman"/>
              </w:rPr>
              <w:t xml:space="preserve"> 1) Проведение заключительной диагностики 2) Сбор и обработка информации для итогового мероприятия.</w:t>
            </w:r>
          </w:p>
          <w:p w14:paraId="4DD1CAF5" w14:textId="77777777" w:rsidR="000F2027" w:rsidRPr="00B63901" w:rsidRDefault="000F2027" w:rsidP="000F20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749789E" w14:textId="14137721" w:rsidR="0051472C" w:rsidRPr="00B63901" w:rsidRDefault="0051472C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 xml:space="preserve">Повтор знакомых игр </w:t>
            </w:r>
            <w:r w:rsidR="000E4A8E" w:rsidRPr="00B63901">
              <w:rPr>
                <w:rFonts w:ascii="Times New Roman" w:hAnsi="Times New Roman" w:cs="Times New Roman"/>
              </w:rPr>
              <w:t>по желанию детей</w:t>
            </w:r>
          </w:p>
          <w:p w14:paraId="03144B21" w14:textId="77777777" w:rsidR="000F2027" w:rsidRPr="00B63901" w:rsidRDefault="000F2027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диагностика</w:t>
            </w:r>
            <w:r w:rsidR="0051472C" w:rsidRPr="00B63901">
              <w:rPr>
                <w:rFonts w:ascii="Times New Roman" w:hAnsi="Times New Roman" w:cs="Times New Roman"/>
              </w:rPr>
              <w:t xml:space="preserve"> </w:t>
            </w:r>
          </w:p>
          <w:p w14:paraId="0463F013" w14:textId="6661EB4C" w:rsidR="000E4A8E" w:rsidRPr="00B63901" w:rsidRDefault="000E4A8E" w:rsidP="00913D9B">
            <w:pPr>
              <w:rPr>
                <w:rFonts w:ascii="Times New Roman" w:hAnsi="Times New Roman" w:cs="Times New Roman"/>
              </w:rPr>
            </w:pPr>
            <w:r w:rsidRPr="00B63901">
              <w:rPr>
                <w:rFonts w:ascii="Times New Roman" w:hAnsi="Times New Roman" w:cs="Times New Roman"/>
              </w:rPr>
              <w:t>итоговое мероприятие «Родительское собрание «Чему мы научились за год»</w:t>
            </w:r>
          </w:p>
        </w:tc>
        <w:tc>
          <w:tcPr>
            <w:tcW w:w="3198" w:type="dxa"/>
          </w:tcPr>
          <w:p w14:paraId="08FDBEEE" w14:textId="66EBB0AD" w:rsidR="000F2027" w:rsidRPr="00913D9B" w:rsidRDefault="00B63901" w:rsidP="009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</w:tc>
      </w:tr>
    </w:tbl>
    <w:p w14:paraId="4FDA2251" w14:textId="77777777" w:rsidR="000F2027" w:rsidRDefault="000F2027" w:rsidP="00913D9B">
      <w:pPr>
        <w:spacing w:after="0"/>
        <w:rPr>
          <w:rFonts w:ascii="Times New Roman" w:hAnsi="Times New Roman" w:cs="Times New Roman"/>
          <w:sz w:val="24"/>
          <w:szCs w:val="24"/>
        </w:rPr>
        <w:sectPr w:rsidR="000F2027" w:rsidSect="000F20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E635863" w14:textId="77777777" w:rsidR="00A13011" w:rsidRPr="00587436" w:rsidRDefault="00A865FB" w:rsidP="00C97A44">
      <w:pPr>
        <w:pStyle w:val="a3"/>
        <w:numPr>
          <w:ilvl w:val="0"/>
          <w:numId w:val="3"/>
        </w:numPr>
        <w:spacing w:after="0" w:line="360" w:lineRule="auto"/>
        <w:ind w:left="1587"/>
        <w:rPr>
          <w:rFonts w:ascii="Times New Roman" w:hAnsi="Times New Roman" w:cs="Times New Roman"/>
          <w:b/>
          <w:sz w:val="28"/>
          <w:szCs w:val="24"/>
        </w:rPr>
      </w:pPr>
      <w:r w:rsidRPr="00587436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используемой литературы</w:t>
      </w:r>
    </w:p>
    <w:p w14:paraId="3DE78A19" w14:textId="77777777" w:rsidR="00C97A44" w:rsidRDefault="00C97A44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A4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процесса адаптации к дошкольному учреждению, методическое пособие для </w:t>
      </w:r>
      <w:proofErr w:type="spellStart"/>
      <w:r w:rsidRPr="00C97A44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Pr="00C97A44">
        <w:rPr>
          <w:rFonts w:ascii="Times New Roman" w:hAnsi="Times New Roman" w:cs="Times New Roman"/>
          <w:sz w:val="24"/>
          <w:szCs w:val="24"/>
        </w:rPr>
        <w:t>-психологов и воспитателей дошкольного учреждения. Г. Ижевск 2019 год</w:t>
      </w:r>
      <w:r>
        <w:rPr>
          <w:rFonts w:ascii="Times New Roman" w:hAnsi="Times New Roman" w:cs="Times New Roman"/>
          <w:sz w:val="24"/>
          <w:szCs w:val="24"/>
        </w:rPr>
        <w:t>, «Информационно-методический центр «Альтернатива»</w:t>
      </w:r>
    </w:p>
    <w:p w14:paraId="4442BB6F" w14:textId="0181469D" w:rsidR="00A865FB" w:rsidRDefault="00C97A44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детей дошкольного возраста: проблемы и поиск решений.</w:t>
      </w:r>
      <w:r w:rsidRPr="00C9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формы работы с детьми и родителями, коммуникативные игры, </w:t>
      </w:r>
      <w:r w:rsidR="006C1AFA">
        <w:rPr>
          <w:rFonts w:ascii="Times New Roman" w:hAnsi="Times New Roman" w:cs="Times New Roman"/>
          <w:sz w:val="24"/>
          <w:szCs w:val="24"/>
        </w:rPr>
        <w:t>игры на освоение окружающей среды, совместные игры</w:t>
      </w:r>
      <w:r w:rsidR="006C1AFA" w:rsidRPr="006C1AFA">
        <w:rPr>
          <w:rFonts w:ascii="Times New Roman" w:hAnsi="Times New Roman" w:cs="Times New Roman"/>
          <w:sz w:val="24"/>
          <w:szCs w:val="24"/>
        </w:rPr>
        <w:t xml:space="preserve">/ </w:t>
      </w:r>
      <w:r w:rsidR="006C1AFA">
        <w:rPr>
          <w:rFonts w:ascii="Times New Roman" w:hAnsi="Times New Roman" w:cs="Times New Roman"/>
          <w:sz w:val="24"/>
          <w:szCs w:val="24"/>
        </w:rPr>
        <w:t>авт.-сост. Е, А. Долженко и др.; под общей редакцией Е. А. Долженко. – Волгоград: учитель, 2016. – 124с.</w:t>
      </w:r>
    </w:p>
    <w:p w14:paraId="577EB8C5" w14:textId="626186B8" w:rsidR="006C1AFA" w:rsidRDefault="006C1AFA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ребенка к условиям детского сада: управление процессом, диагностика, рекомендации</w:t>
      </w:r>
      <w:r w:rsidRPr="006C1AF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авт. – сост. Н.В. Соколовская.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 :Учитель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2010</w:t>
      </w:r>
    </w:p>
    <w:p w14:paraId="527A265F" w14:textId="723A0FC8" w:rsidR="006C1AFA" w:rsidRDefault="006C1AFA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Пальчиковые игры для малышей. – СПб.: Речь, 2011</w:t>
      </w:r>
    </w:p>
    <w:p w14:paraId="387C6E42" w14:textId="4B22B863" w:rsidR="006C1AFA" w:rsidRDefault="006C1AFA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«Игра как средство социальной адаптации дошкольников: Методическое пособие для педагогов ДОУ. – СПб.: ООО «Изд-во «Детство-Пресс»., 2005</w:t>
      </w:r>
    </w:p>
    <w:p w14:paraId="0E0880EA" w14:textId="65846CB8" w:rsidR="006C1AFA" w:rsidRPr="00C97A44" w:rsidRDefault="006C1AFA" w:rsidP="00C97A4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психолого-педагогического сопровождения детей раннего возраста. Планирование</w:t>
      </w:r>
      <w:r w:rsidR="000A2B1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онспекты</w:t>
      </w:r>
      <w:r w:rsidR="000A2B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игры и упражнения, диагностика</w:t>
      </w:r>
      <w:r w:rsidR="000A2B1C" w:rsidRPr="000A2B1C">
        <w:rPr>
          <w:rFonts w:ascii="Times New Roman" w:hAnsi="Times New Roman" w:cs="Times New Roman"/>
          <w:sz w:val="24"/>
          <w:szCs w:val="24"/>
        </w:rPr>
        <w:t xml:space="preserve">/ </w:t>
      </w:r>
      <w:r w:rsidR="000A2B1C">
        <w:rPr>
          <w:rFonts w:ascii="Times New Roman" w:hAnsi="Times New Roman" w:cs="Times New Roman"/>
          <w:sz w:val="24"/>
          <w:szCs w:val="24"/>
        </w:rPr>
        <w:t>авт.-сост. Е.В. Башкирова, Н.И. Куликова Л.В. Климина; под общ. Ред. канд. пед.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B1C"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 w:rsidR="000A2B1C">
        <w:rPr>
          <w:rFonts w:ascii="Times New Roman" w:hAnsi="Times New Roman" w:cs="Times New Roman"/>
          <w:sz w:val="24"/>
          <w:szCs w:val="24"/>
        </w:rPr>
        <w:t>Климиной</w:t>
      </w:r>
      <w:proofErr w:type="spellEnd"/>
      <w:r w:rsidR="000A2B1C">
        <w:rPr>
          <w:rFonts w:ascii="Times New Roman" w:hAnsi="Times New Roman" w:cs="Times New Roman"/>
          <w:sz w:val="24"/>
          <w:szCs w:val="24"/>
        </w:rPr>
        <w:t>. – Волгоград: Учитель, 2016.-69с</w:t>
      </w:r>
    </w:p>
    <w:sectPr w:rsidR="006C1AFA" w:rsidRPr="00C97A44" w:rsidSect="00A6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E792" w14:textId="77777777" w:rsidR="0068392A" w:rsidRDefault="0068392A" w:rsidP="0068392A">
      <w:pPr>
        <w:spacing w:after="0" w:line="240" w:lineRule="auto"/>
      </w:pPr>
      <w:r>
        <w:separator/>
      </w:r>
    </w:p>
  </w:endnote>
  <w:endnote w:type="continuationSeparator" w:id="0">
    <w:p w14:paraId="37503D50" w14:textId="77777777" w:rsidR="0068392A" w:rsidRDefault="0068392A" w:rsidP="006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79B3" w14:textId="77777777" w:rsidR="0068392A" w:rsidRDefault="0068392A" w:rsidP="0068392A">
      <w:pPr>
        <w:spacing w:after="0" w:line="240" w:lineRule="auto"/>
      </w:pPr>
      <w:r>
        <w:separator/>
      </w:r>
    </w:p>
  </w:footnote>
  <w:footnote w:type="continuationSeparator" w:id="0">
    <w:p w14:paraId="03BDF1A5" w14:textId="77777777" w:rsidR="0068392A" w:rsidRDefault="0068392A" w:rsidP="0068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4C"/>
    <w:multiLevelType w:val="hybridMultilevel"/>
    <w:tmpl w:val="CF9AF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435"/>
    <w:multiLevelType w:val="hybridMultilevel"/>
    <w:tmpl w:val="0008930C"/>
    <w:lvl w:ilvl="0" w:tplc="B45484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D04"/>
    <w:multiLevelType w:val="hybridMultilevel"/>
    <w:tmpl w:val="3CB2E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06B"/>
    <w:multiLevelType w:val="hybridMultilevel"/>
    <w:tmpl w:val="0480DCB4"/>
    <w:lvl w:ilvl="0" w:tplc="361E6E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4807BD"/>
    <w:multiLevelType w:val="hybridMultilevel"/>
    <w:tmpl w:val="1B1C6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BC7"/>
    <w:multiLevelType w:val="hybridMultilevel"/>
    <w:tmpl w:val="D77AE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1B0"/>
    <w:multiLevelType w:val="hybridMultilevel"/>
    <w:tmpl w:val="0FD6D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820AC"/>
    <w:multiLevelType w:val="hybridMultilevel"/>
    <w:tmpl w:val="55AC2306"/>
    <w:lvl w:ilvl="0" w:tplc="E42891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258D"/>
    <w:multiLevelType w:val="hybridMultilevel"/>
    <w:tmpl w:val="858249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A0520F"/>
    <w:multiLevelType w:val="hybridMultilevel"/>
    <w:tmpl w:val="0406B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50B4C"/>
    <w:multiLevelType w:val="hybridMultilevel"/>
    <w:tmpl w:val="4800AF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86C236A"/>
    <w:multiLevelType w:val="hybridMultilevel"/>
    <w:tmpl w:val="AC42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3F44"/>
    <w:multiLevelType w:val="hybridMultilevel"/>
    <w:tmpl w:val="CC3A6274"/>
    <w:lvl w:ilvl="0" w:tplc="3A2CFB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208B3"/>
    <w:multiLevelType w:val="hybridMultilevel"/>
    <w:tmpl w:val="47A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F0985"/>
    <w:multiLevelType w:val="hybridMultilevel"/>
    <w:tmpl w:val="E87C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6F0C"/>
    <w:multiLevelType w:val="hybridMultilevel"/>
    <w:tmpl w:val="D89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11"/>
    <w:rsid w:val="00021C42"/>
    <w:rsid w:val="00030E7B"/>
    <w:rsid w:val="00077F26"/>
    <w:rsid w:val="000A2B1C"/>
    <w:rsid w:val="000E4A8E"/>
    <w:rsid w:val="000F2027"/>
    <w:rsid w:val="000F3372"/>
    <w:rsid w:val="00150E00"/>
    <w:rsid w:val="0015436D"/>
    <w:rsid w:val="00196C1B"/>
    <w:rsid w:val="001C6774"/>
    <w:rsid w:val="00271F40"/>
    <w:rsid w:val="00383D74"/>
    <w:rsid w:val="004E2FF8"/>
    <w:rsid w:val="0051472C"/>
    <w:rsid w:val="00531AB7"/>
    <w:rsid w:val="00565337"/>
    <w:rsid w:val="00570240"/>
    <w:rsid w:val="005779AC"/>
    <w:rsid w:val="00587436"/>
    <w:rsid w:val="00592172"/>
    <w:rsid w:val="005B65A0"/>
    <w:rsid w:val="00674DA0"/>
    <w:rsid w:val="0068392A"/>
    <w:rsid w:val="006C1AFA"/>
    <w:rsid w:val="006C47D3"/>
    <w:rsid w:val="006E24EE"/>
    <w:rsid w:val="00760F6F"/>
    <w:rsid w:val="007740D9"/>
    <w:rsid w:val="00790A02"/>
    <w:rsid w:val="007D01BD"/>
    <w:rsid w:val="00806521"/>
    <w:rsid w:val="008A7AB4"/>
    <w:rsid w:val="008E29DE"/>
    <w:rsid w:val="00913D9B"/>
    <w:rsid w:val="00963124"/>
    <w:rsid w:val="00A045E4"/>
    <w:rsid w:val="00A13011"/>
    <w:rsid w:val="00A667C1"/>
    <w:rsid w:val="00A865FB"/>
    <w:rsid w:val="00AB227C"/>
    <w:rsid w:val="00AF46DF"/>
    <w:rsid w:val="00B63901"/>
    <w:rsid w:val="00B82BD7"/>
    <w:rsid w:val="00C524C5"/>
    <w:rsid w:val="00C9583B"/>
    <w:rsid w:val="00C97A44"/>
    <w:rsid w:val="00CC4462"/>
    <w:rsid w:val="00D00AFF"/>
    <w:rsid w:val="00D5456D"/>
    <w:rsid w:val="00DF14DE"/>
    <w:rsid w:val="00E215B9"/>
    <w:rsid w:val="00E45319"/>
    <w:rsid w:val="00F42709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9042"/>
  <w15:docId w15:val="{B4E3F342-E45B-47FF-A8A2-C84EEDA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11"/>
    <w:pPr>
      <w:ind w:left="720"/>
      <w:contextualSpacing/>
    </w:pPr>
  </w:style>
  <w:style w:type="table" w:styleId="a4">
    <w:name w:val="Table Grid"/>
    <w:basedOn w:val="a1"/>
    <w:uiPriority w:val="59"/>
    <w:rsid w:val="00A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8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92A"/>
  </w:style>
  <w:style w:type="paragraph" w:styleId="a7">
    <w:name w:val="footer"/>
    <w:basedOn w:val="a"/>
    <w:link w:val="a8"/>
    <w:uiPriority w:val="99"/>
    <w:semiHidden/>
    <w:unhideWhenUsed/>
    <w:rsid w:val="0068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92A"/>
  </w:style>
  <w:style w:type="paragraph" w:styleId="a9">
    <w:name w:val="Body Text"/>
    <w:basedOn w:val="a"/>
    <w:link w:val="aa"/>
    <w:uiPriority w:val="1"/>
    <w:qFormat/>
    <w:rsid w:val="00E215B9"/>
    <w:pPr>
      <w:widowControl w:val="0"/>
      <w:spacing w:before="5"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E215B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</cp:lastModifiedBy>
  <cp:revision>14</cp:revision>
  <dcterms:created xsi:type="dcterms:W3CDTF">2022-08-21T05:55:00Z</dcterms:created>
  <dcterms:modified xsi:type="dcterms:W3CDTF">2023-01-08T06:47:00Z</dcterms:modified>
</cp:coreProperties>
</file>