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BDF" w:rsidRDefault="00ED1BDF" w:rsidP="00ED1BDF">
      <w:pPr>
        <w:pStyle w:val="Style2"/>
        <w:widowControl/>
        <w:spacing w:before="163" w:line="420" w:lineRule="exact"/>
        <w:rPr>
          <w:rStyle w:val="FontStyle13"/>
          <w:position w:val="3"/>
        </w:rPr>
      </w:pPr>
      <w:bookmarkStart w:id="0" w:name="_GoBack"/>
      <w:bookmarkEnd w:id="0"/>
    </w:p>
    <w:p w:rsidR="00ED1BDF" w:rsidRDefault="00ED1BDF" w:rsidP="00ED1BDF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ED1BDF" w:rsidRDefault="00ED1BDF" w:rsidP="00ED1BDF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ЯМАЛО-НЕНЕЦКИЙ АВТОНОМНЫЙ ОКРУГ</w:t>
      </w:r>
    </w:p>
    <w:p w:rsidR="00ED1BDF" w:rsidRDefault="00ED1BDF" w:rsidP="00ED1BDF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МУНИЦИПАЛЬНОЕ ОБРАЗОВАНИЕ ПУРОВСКИЙ РАЙОН</w:t>
      </w:r>
    </w:p>
    <w:p w:rsidR="00ED1BDF" w:rsidRDefault="00ED1BDF" w:rsidP="00ED1BDF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МУНИЦИПАЛЬНОЕ БЮДЖЕТНОЕ ДОШКОЛЬНОЕ ОБРАЗОВАТЕЛЬНОЕ УЧРЕЖДЕНИЕ</w:t>
      </w:r>
    </w:p>
    <w:p w:rsidR="00ED1BDF" w:rsidRDefault="00ED1BDF" w:rsidP="00ED1BDF">
      <w:pPr>
        <w:pStyle w:val="a4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«ДЕТСКИЙ САД «СКАЗКА» </w:t>
      </w:r>
      <w:proofErr w:type="spellStart"/>
      <w:r>
        <w:rPr>
          <w:rFonts w:ascii="Times New Roman" w:hAnsi="Times New Roman" w:cs="Times New Roman"/>
          <w:sz w:val="20"/>
          <w:szCs w:val="20"/>
        </w:rPr>
        <w:t>п.г.т</w:t>
      </w:r>
      <w:proofErr w:type="spellEnd"/>
      <w:r>
        <w:rPr>
          <w:rFonts w:ascii="Times New Roman" w:hAnsi="Times New Roman" w:cs="Times New Roman"/>
          <w:sz w:val="20"/>
          <w:szCs w:val="20"/>
        </w:rPr>
        <w:t>. УРЕНГОЙ ПУРОВСКОГО РАЙОНА</w:t>
      </w:r>
    </w:p>
    <w:p w:rsidR="00ED1BDF" w:rsidRDefault="00ED1BDF" w:rsidP="00ED1BDF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629860 Ямало-Ненецкий автономный округ, </w:t>
      </w:r>
      <w:proofErr w:type="spellStart"/>
      <w:r>
        <w:rPr>
          <w:rFonts w:ascii="Times New Roman" w:hAnsi="Times New Roman" w:cs="Times New Roman"/>
          <w:sz w:val="20"/>
          <w:szCs w:val="20"/>
        </w:rPr>
        <w:t>Пуровский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район, </w:t>
      </w:r>
      <w:proofErr w:type="spellStart"/>
      <w:r>
        <w:rPr>
          <w:rFonts w:ascii="Times New Roman" w:hAnsi="Times New Roman" w:cs="Times New Roman"/>
          <w:sz w:val="20"/>
          <w:szCs w:val="20"/>
        </w:rPr>
        <w:t>п.г.т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Уренгой, 5 </w:t>
      </w:r>
      <w:proofErr w:type="spellStart"/>
      <w:r>
        <w:rPr>
          <w:rFonts w:ascii="Times New Roman" w:hAnsi="Times New Roman" w:cs="Times New Roman"/>
          <w:sz w:val="20"/>
          <w:szCs w:val="20"/>
        </w:rPr>
        <w:t>мкр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>. дом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17,</w:t>
      </w:r>
    </w:p>
    <w:p w:rsidR="00ED1BDF" w:rsidRDefault="00ED1BDF" w:rsidP="00ED1BDF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Тел. (34934)9-18-54, факс (34934)9-26-67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urengoskazka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gmail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com</w:t>
        </w:r>
      </w:hyperlink>
    </w:p>
    <w:p w:rsidR="00ED1BDF" w:rsidRDefault="00ED1BDF" w:rsidP="00ED1BDF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ED1BDF" w:rsidRDefault="00ED1BDF" w:rsidP="00ED1BDF">
      <w:pPr>
        <w:pStyle w:val="Style2"/>
        <w:widowControl/>
        <w:spacing w:before="163" w:line="420" w:lineRule="exact"/>
        <w:ind w:left="746"/>
        <w:jc w:val="center"/>
        <w:rPr>
          <w:rStyle w:val="FontStyle13"/>
          <w:position w:val="3"/>
        </w:rPr>
      </w:pPr>
    </w:p>
    <w:p w:rsidR="00ED1BDF" w:rsidRDefault="00ED1BDF" w:rsidP="00ED1BDF">
      <w:pPr>
        <w:pStyle w:val="Style2"/>
        <w:widowControl/>
        <w:spacing w:before="163" w:line="420" w:lineRule="exact"/>
        <w:ind w:left="746"/>
        <w:jc w:val="center"/>
        <w:rPr>
          <w:rStyle w:val="FontStyle13"/>
          <w:position w:val="3"/>
        </w:rPr>
      </w:pPr>
    </w:p>
    <w:p w:rsidR="00ED1BDF" w:rsidRDefault="00ED1BDF" w:rsidP="00ED1BDF">
      <w:pPr>
        <w:pStyle w:val="Style2"/>
        <w:widowControl/>
        <w:spacing w:before="163" w:line="420" w:lineRule="exact"/>
        <w:ind w:left="746"/>
        <w:jc w:val="center"/>
        <w:rPr>
          <w:rStyle w:val="FontStyle13"/>
          <w:position w:val="3"/>
        </w:rPr>
      </w:pPr>
    </w:p>
    <w:p w:rsidR="00ED1BDF" w:rsidRDefault="00ED1BDF" w:rsidP="00ED1BDF">
      <w:pPr>
        <w:pStyle w:val="Style2"/>
        <w:widowControl/>
        <w:spacing w:before="163" w:line="420" w:lineRule="exact"/>
        <w:ind w:left="746"/>
        <w:jc w:val="center"/>
        <w:rPr>
          <w:rStyle w:val="FontStyle13"/>
          <w:position w:val="3"/>
        </w:rPr>
      </w:pPr>
    </w:p>
    <w:p w:rsidR="00ED1BDF" w:rsidRPr="00ED1BDF" w:rsidRDefault="00ED1BDF" w:rsidP="00ED1BDF">
      <w:pPr>
        <w:pStyle w:val="Style2"/>
        <w:widowControl/>
        <w:spacing w:before="163" w:line="420" w:lineRule="exact"/>
        <w:ind w:left="746"/>
        <w:jc w:val="center"/>
        <w:rPr>
          <w:rStyle w:val="FontStyle13"/>
          <w:position w:val="3"/>
          <w:sz w:val="72"/>
          <w:szCs w:val="72"/>
        </w:rPr>
      </w:pPr>
    </w:p>
    <w:p w:rsidR="00ED1BDF" w:rsidRDefault="00043F8B" w:rsidP="00ED1BDF">
      <w:pPr>
        <w:pStyle w:val="Style2"/>
        <w:widowControl/>
        <w:spacing w:before="163" w:line="420" w:lineRule="exact"/>
        <w:ind w:left="746"/>
        <w:jc w:val="center"/>
        <w:rPr>
          <w:rStyle w:val="FontStyle13"/>
          <w:position w:val="3"/>
          <w:sz w:val="72"/>
          <w:szCs w:val="72"/>
        </w:rPr>
      </w:pPr>
      <w:r w:rsidRPr="00ED1BDF">
        <w:rPr>
          <w:rStyle w:val="FontStyle13"/>
          <w:position w:val="3"/>
          <w:sz w:val="72"/>
          <w:szCs w:val="72"/>
        </w:rPr>
        <w:t xml:space="preserve">Консультация </w:t>
      </w:r>
    </w:p>
    <w:p w:rsidR="00ED1BDF" w:rsidRDefault="00ED1BDF" w:rsidP="00ED1BDF">
      <w:pPr>
        <w:pStyle w:val="Style2"/>
        <w:widowControl/>
        <w:spacing w:before="163" w:line="420" w:lineRule="exact"/>
        <w:ind w:left="746"/>
        <w:jc w:val="center"/>
        <w:rPr>
          <w:rStyle w:val="FontStyle13"/>
          <w:position w:val="3"/>
          <w:sz w:val="72"/>
          <w:szCs w:val="72"/>
        </w:rPr>
      </w:pPr>
    </w:p>
    <w:p w:rsidR="00ED1BDF" w:rsidRDefault="00043F8B" w:rsidP="00ED1BDF">
      <w:pPr>
        <w:pStyle w:val="Style2"/>
        <w:widowControl/>
        <w:spacing w:before="163" w:line="420" w:lineRule="exact"/>
        <w:ind w:left="746"/>
        <w:jc w:val="center"/>
        <w:rPr>
          <w:rStyle w:val="FontStyle13"/>
          <w:position w:val="3"/>
          <w:sz w:val="72"/>
          <w:szCs w:val="72"/>
        </w:rPr>
      </w:pPr>
      <w:proofErr w:type="gramStart"/>
      <w:r w:rsidRPr="00ED1BDF">
        <w:rPr>
          <w:rStyle w:val="FontStyle13"/>
          <w:position w:val="3"/>
          <w:sz w:val="72"/>
          <w:szCs w:val="72"/>
        </w:rPr>
        <w:t>для</w:t>
      </w:r>
      <w:proofErr w:type="gramEnd"/>
      <w:r w:rsidR="00ED1BDF" w:rsidRPr="00ED1BDF">
        <w:rPr>
          <w:rStyle w:val="FontStyle13"/>
          <w:position w:val="3"/>
          <w:sz w:val="72"/>
          <w:szCs w:val="72"/>
        </w:rPr>
        <w:t xml:space="preserve"> молодых воспитателей. </w:t>
      </w:r>
    </w:p>
    <w:p w:rsidR="00ED1BDF" w:rsidRPr="00ED1BDF" w:rsidRDefault="00ED1BDF" w:rsidP="00ED1BDF">
      <w:pPr>
        <w:pStyle w:val="Style2"/>
        <w:widowControl/>
        <w:spacing w:before="163" w:line="420" w:lineRule="exact"/>
        <w:ind w:left="746"/>
        <w:jc w:val="center"/>
        <w:rPr>
          <w:rStyle w:val="FontStyle13"/>
          <w:position w:val="3"/>
          <w:sz w:val="72"/>
          <w:szCs w:val="72"/>
        </w:rPr>
      </w:pPr>
    </w:p>
    <w:p w:rsidR="00ED1BDF" w:rsidRDefault="00ED1BDF" w:rsidP="00ED1BDF">
      <w:pPr>
        <w:pStyle w:val="Style2"/>
        <w:widowControl/>
        <w:spacing w:before="163" w:line="420" w:lineRule="exact"/>
        <w:ind w:left="746"/>
        <w:jc w:val="center"/>
        <w:rPr>
          <w:rStyle w:val="FontStyle13"/>
          <w:position w:val="3"/>
          <w:sz w:val="56"/>
          <w:szCs w:val="56"/>
        </w:rPr>
      </w:pPr>
      <w:r>
        <w:rPr>
          <w:rStyle w:val="FontStyle13"/>
          <w:position w:val="3"/>
          <w:sz w:val="56"/>
          <w:szCs w:val="56"/>
        </w:rPr>
        <w:t>«</w:t>
      </w:r>
      <w:r w:rsidRPr="00ED1BDF">
        <w:rPr>
          <w:rStyle w:val="FontStyle13"/>
          <w:position w:val="3"/>
          <w:sz w:val="56"/>
          <w:szCs w:val="56"/>
        </w:rPr>
        <w:t xml:space="preserve">Как подготовить </w:t>
      </w:r>
      <w:r w:rsidR="00043F8B" w:rsidRPr="00ED1BDF">
        <w:rPr>
          <w:rStyle w:val="FontStyle13"/>
          <w:position w:val="3"/>
          <w:sz w:val="56"/>
          <w:szCs w:val="56"/>
        </w:rPr>
        <w:t xml:space="preserve">публичное выступление. </w:t>
      </w:r>
    </w:p>
    <w:p w:rsidR="00043F8B" w:rsidRDefault="00043F8B" w:rsidP="00ED1BDF">
      <w:pPr>
        <w:pStyle w:val="Style2"/>
        <w:widowControl/>
        <w:spacing w:before="163" w:line="420" w:lineRule="exact"/>
        <w:ind w:left="746"/>
        <w:jc w:val="center"/>
        <w:rPr>
          <w:rStyle w:val="FontStyle13"/>
          <w:position w:val="3"/>
          <w:sz w:val="56"/>
          <w:szCs w:val="56"/>
        </w:rPr>
      </w:pPr>
      <w:r w:rsidRPr="00ED1BDF">
        <w:rPr>
          <w:rStyle w:val="FontStyle13"/>
          <w:position w:val="3"/>
          <w:sz w:val="56"/>
          <w:szCs w:val="56"/>
        </w:rPr>
        <w:t>Владение материалом</w:t>
      </w:r>
      <w:r w:rsidR="0041684A" w:rsidRPr="00ED1BDF">
        <w:rPr>
          <w:rStyle w:val="FontStyle13"/>
          <w:position w:val="3"/>
          <w:sz w:val="56"/>
          <w:szCs w:val="56"/>
        </w:rPr>
        <w:t xml:space="preserve"> </w:t>
      </w:r>
      <w:r w:rsidRPr="00ED1BDF">
        <w:rPr>
          <w:rStyle w:val="FontStyle13"/>
          <w:position w:val="3"/>
          <w:sz w:val="56"/>
          <w:szCs w:val="56"/>
        </w:rPr>
        <w:t>(что говорить)</w:t>
      </w:r>
      <w:r w:rsidR="00ED1BDF">
        <w:rPr>
          <w:rStyle w:val="FontStyle13"/>
          <w:position w:val="3"/>
          <w:sz w:val="56"/>
          <w:szCs w:val="56"/>
        </w:rPr>
        <w:t>»</w:t>
      </w:r>
      <w:r w:rsidRPr="00ED1BDF">
        <w:rPr>
          <w:rStyle w:val="FontStyle13"/>
          <w:position w:val="3"/>
          <w:sz w:val="56"/>
          <w:szCs w:val="56"/>
        </w:rPr>
        <w:t>.</w:t>
      </w:r>
    </w:p>
    <w:p w:rsidR="00ED1BDF" w:rsidRDefault="00ED1BDF" w:rsidP="00ED1BDF">
      <w:pPr>
        <w:pStyle w:val="Style2"/>
        <w:widowControl/>
        <w:spacing w:before="163" w:line="420" w:lineRule="exact"/>
        <w:ind w:left="746"/>
        <w:jc w:val="center"/>
        <w:rPr>
          <w:rStyle w:val="FontStyle13"/>
          <w:position w:val="3"/>
          <w:sz w:val="56"/>
          <w:szCs w:val="56"/>
        </w:rPr>
      </w:pPr>
    </w:p>
    <w:p w:rsidR="00ED1BDF" w:rsidRDefault="00ED1BDF" w:rsidP="00ED1BDF">
      <w:pPr>
        <w:pStyle w:val="Style2"/>
        <w:widowControl/>
        <w:spacing w:before="163" w:line="420" w:lineRule="exact"/>
        <w:ind w:left="746"/>
        <w:jc w:val="center"/>
        <w:rPr>
          <w:rStyle w:val="FontStyle13"/>
          <w:position w:val="3"/>
          <w:sz w:val="56"/>
          <w:szCs w:val="56"/>
        </w:rPr>
      </w:pPr>
    </w:p>
    <w:p w:rsidR="00ED1BDF" w:rsidRDefault="00ED1BDF" w:rsidP="00ED1BDF">
      <w:pPr>
        <w:pStyle w:val="Style2"/>
        <w:widowControl/>
        <w:spacing w:before="163" w:line="420" w:lineRule="exact"/>
        <w:ind w:left="746"/>
        <w:jc w:val="center"/>
        <w:rPr>
          <w:rStyle w:val="FontStyle13"/>
          <w:position w:val="3"/>
          <w:sz w:val="56"/>
          <w:szCs w:val="56"/>
        </w:rPr>
      </w:pPr>
    </w:p>
    <w:p w:rsidR="00ED1BDF" w:rsidRDefault="00ED1BDF" w:rsidP="00ED1BDF">
      <w:pPr>
        <w:pStyle w:val="Style2"/>
        <w:widowControl/>
        <w:spacing w:before="163" w:line="420" w:lineRule="exact"/>
        <w:ind w:left="746"/>
        <w:jc w:val="center"/>
        <w:rPr>
          <w:rStyle w:val="FontStyle13"/>
          <w:position w:val="3"/>
          <w:sz w:val="56"/>
          <w:szCs w:val="56"/>
        </w:rPr>
      </w:pPr>
    </w:p>
    <w:p w:rsidR="00ED1BDF" w:rsidRDefault="00ED1BDF" w:rsidP="00ED1BDF">
      <w:pPr>
        <w:pStyle w:val="Style2"/>
        <w:widowControl/>
        <w:spacing w:before="163" w:line="420" w:lineRule="exact"/>
        <w:ind w:left="746"/>
        <w:jc w:val="center"/>
        <w:rPr>
          <w:rStyle w:val="FontStyle13"/>
          <w:position w:val="3"/>
          <w:sz w:val="56"/>
          <w:szCs w:val="56"/>
        </w:rPr>
      </w:pPr>
    </w:p>
    <w:p w:rsidR="00ED1BDF" w:rsidRDefault="00ED1BDF" w:rsidP="00ED1BDF">
      <w:pPr>
        <w:pStyle w:val="Style2"/>
        <w:widowControl/>
        <w:spacing w:before="163" w:line="420" w:lineRule="exact"/>
        <w:ind w:left="746"/>
        <w:jc w:val="center"/>
        <w:rPr>
          <w:rStyle w:val="FontStyle13"/>
          <w:position w:val="3"/>
          <w:sz w:val="56"/>
          <w:szCs w:val="56"/>
        </w:rPr>
      </w:pPr>
    </w:p>
    <w:p w:rsidR="00ED1BDF" w:rsidRDefault="00ED1BDF" w:rsidP="00ED1BDF">
      <w:pPr>
        <w:pStyle w:val="Style2"/>
        <w:widowControl/>
        <w:spacing w:before="163" w:line="420" w:lineRule="exact"/>
        <w:rPr>
          <w:rStyle w:val="FontStyle13"/>
          <w:position w:val="3"/>
          <w:sz w:val="56"/>
          <w:szCs w:val="56"/>
        </w:rPr>
      </w:pPr>
    </w:p>
    <w:p w:rsidR="00ED1BDF" w:rsidRDefault="00ED1BDF" w:rsidP="00ED1BDF">
      <w:pPr>
        <w:pStyle w:val="Style2"/>
        <w:widowControl/>
        <w:spacing w:before="163" w:line="420" w:lineRule="exact"/>
        <w:ind w:left="746"/>
        <w:jc w:val="center"/>
        <w:rPr>
          <w:rStyle w:val="FontStyle13"/>
          <w:position w:val="3"/>
          <w:sz w:val="56"/>
          <w:szCs w:val="56"/>
        </w:rPr>
      </w:pPr>
    </w:p>
    <w:p w:rsidR="00ED1BDF" w:rsidRDefault="00ED1BDF" w:rsidP="00ED1BDF">
      <w:pPr>
        <w:pStyle w:val="Style2"/>
        <w:widowControl/>
        <w:spacing w:before="163" w:line="420" w:lineRule="exact"/>
        <w:ind w:left="746"/>
        <w:jc w:val="center"/>
        <w:rPr>
          <w:rStyle w:val="FontStyle13"/>
          <w:position w:val="3"/>
          <w:sz w:val="56"/>
          <w:szCs w:val="56"/>
        </w:rPr>
      </w:pPr>
    </w:p>
    <w:p w:rsidR="00ED1BDF" w:rsidRDefault="00ED1BDF" w:rsidP="00ED1BDF">
      <w:pPr>
        <w:pStyle w:val="Style2"/>
        <w:widowControl/>
        <w:spacing w:before="163" w:line="420" w:lineRule="exact"/>
        <w:ind w:left="746"/>
        <w:jc w:val="center"/>
        <w:rPr>
          <w:rStyle w:val="FontStyle13"/>
          <w:position w:val="3"/>
          <w:sz w:val="56"/>
          <w:szCs w:val="56"/>
        </w:rPr>
      </w:pPr>
    </w:p>
    <w:p w:rsidR="00ED1BDF" w:rsidRDefault="00ED1BDF" w:rsidP="00ED1BDF">
      <w:pPr>
        <w:pStyle w:val="Style2"/>
        <w:widowControl/>
        <w:spacing w:before="163" w:line="420" w:lineRule="exact"/>
        <w:ind w:left="746"/>
        <w:jc w:val="right"/>
        <w:rPr>
          <w:rStyle w:val="FontStyle13"/>
          <w:position w:val="3"/>
          <w:sz w:val="56"/>
          <w:szCs w:val="56"/>
        </w:rPr>
      </w:pPr>
    </w:p>
    <w:p w:rsidR="00ED1BDF" w:rsidRDefault="00ED1BDF" w:rsidP="00ED1BDF">
      <w:pPr>
        <w:pStyle w:val="Style2"/>
        <w:widowControl/>
        <w:spacing w:before="163" w:line="420" w:lineRule="exact"/>
        <w:ind w:left="746"/>
        <w:jc w:val="right"/>
        <w:rPr>
          <w:rStyle w:val="FontStyle13"/>
          <w:position w:val="3"/>
          <w:sz w:val="56"/>
          <w:szCs w:val="56"/>
        </w:rPr>
      </w:pPr>
      <w:r>
        <w:rPr>
          <w:rStyle w:val="FontStyle13"/>
          <w:position w:val="3"/>
          <w:sz w:val="56"/>
          <w:szCs w:val="56"/>
        </w:rPr>
        <w:t xml:space="preserve">Подготовила: </w:t>
      </w:r>
    </w:p>
    <w:p w:rsidR="00ED1BDF" w:rsidRDefault="00ED1BDF" w:rsidP="00ED1BDF">
      <w:pPr>
        <w:pStyle w:val="Style2"/>
        <w:widowControl/>
        <w:spacing w:before="163" w:line="420" w:lineRule="exact"/>
        <w:ind w:left="746"/>
        <w:jc w:val="right"/>
        <w:rPr>
          <w:rStyle w:val="FontStyle13"/>
          <w:position w:val="3"/>
          <w:sz w:val="56"/>
          <w:szCs w:val="56"/>
        </w:rPr>
      </w:pPr>
      <w:r>
        <w:rPr>
          <w:rStyle w:val="FontStyle13"/>
          <w:position w:val="3"/>
          <w:sz w:val="56"/>
          <w:szCs w:val="56"/>
        </w:rPr>
        <w:t>Дегтяренко Т.В.</w:t>
      </w:r>
    </w:p>
    <w:p w:rsidR="00ED1BDF" w:rsidRDefault="00ED1BDF" w:rsidP="00ED1BDF">
      <w:pPr>
        <w:pStyle w:val="Style2"/>
        <w:widowControl/>
        <w:spacing w:before="163" w:line="420" w:lineRule="exact"/>
        <w:ind w:left="746"/>
        <w:jc w:val="right"/>
        <w:rPr>
          <w:rStyle w:val="FontStyle13"/>
          <w:position w:val="3"/>
          <w:sz w:val="56"/>
          <w:szCs w:val="56"/>
        </w:rPr>
      </w:pPr>
    </w:p>
    <w:p w:rsidR="00ED1BDF" w:rsidRDefault="00ED1BDF" w:rsidP="00ED1BDF">
      <w:pPr>
        <w:pStyle w:val="Style2"/>
        <w:widowControl/>
        <w:spacing w:before="163" w:line="420" w:lineRule="exact"/>
        <w:ind w:left="746"/>
        <w:jc w:val="right"/>
        <w:rPr>
          <w:rStyle w:val="FontStyle13"/>
          <w:position w:val="3"/>
          <w:sz w:val="56"/>
          <w:szCs w:val="56"/>
        </w:rPr>
      </w:pPr>
    </w:p>
    <w:p w:rsidR="00ED1BDF" w:rsidRDefault="00ED1BDF" w:rsidP="00ED1BDF">
      <w:pPr>
        <w:pStyle w:val="Style2"/>
        <w:widowControl/>
        <w:spacing w:before="163" w:line="420" w:lineRule="exact"/>
        <w:ind w:left="746"/>
        <w:jc w:val="right"/>
        <w:rPr>
          <w:rStyle w:val="FontStyle13"/>
          <w:position w:val="3"/>
          <w:sz w:val="56"/>
          <w:szCs w:val="56"/>
        </w:rPr>
      </w:pPr>
    </w:p>
    <w:p w:rsidR="00ED1BDF" w:rsidRPr="00ED1BDF" w:rsidRDefault="00ED1BDF" w:rsidP="00ED1BDF">
      <w:pPr>
        <w:pStyle w:val="Style2"/>
        <w:widowControl/>
        <w:spacing w:before="163" w:line="420" w:lineRule="exact"/>
        <w:ind w:left="746"/>
        <w:jc w:val="right"/>
        <w:rPr>
          <w:rStyle w:val="FontStyle13"/>
          <w:position w:val="3"/>
          <w:sz w:val="56"/>
          <w:szCs w:val="56"/>
        </w:rPr>
      </w:pPr>
    </w:p>
    <w:p w:rsidR="00ED1BDF" w:rsidRDefault="00ED1BDF" w:rsidP="00ED1BDF">
      <w:pPr>
        <w:pStyle w:val="Style2"/>
        <w:widowControl/>
        <w:spacing w:before="163" w:line="420" w:lineRule="exact"/>
        <w:ind w:left="746"/>
        <w:jc w:val="center"/>
        <w:rPr>
          <w:rStyle w:val="FontStyle13"/>
          <w:position w:val="3"/>
          <w:sz w:val="56"/>
          <w:szCs w:val="56"/>
        </w:rPr>
      </w:pPr>
    </w:p>
    <w:p w:rsidR="00ED1BDF" w:rsidRDefault="00ED1BDF" w:rsidP="00ED1BDF">
      <w:pPr>
        <w:pStyle w:val="Style2"/>
        <w:widowControl/>
        <w:spacing w:before="163" w:line="420" w:lineRule="exact"/>
        <w:ind w:left="746"/>
        <w:jc w:val="center"/>
        <w:rPr>
          <w:rStyle w:val="FontStyle13"/>
          <w:position w:val="3"/>
          <w:sz w:val="56"/>
          <w:szCs w:val="56"/>
        </w:rPr>
      </w:pPr>
    </w:p>
    <w:p w:rsidR="00ED1BDF" w:rsidRDefault="00ED1BDF" w:rsidP="00ED1BDF">
      <w:pPr>
        <w:pStyle w:val="Style2"/>
        <w:widowControl/>
        <w:spacing w:before="163" w:line="420" w:lineRule="exact"/>
        <w:rPr>
          <w:rStyle w:val="FontStyle13"/>
          <w:position w:val="3"/>
          <w:sz w:val="56"/>
          <w:szCs w:val="56"/>
        </w:rPr>
      </w:pPr>
    </w:p>
    <w:p w:rsidR="00ED1BDF" w:rsidRDefault="00ED1BDF" w:rsidP="00ED1BDF">
      <w:pPr>
        <w:pStyle w:val="Style2"/>
        <w:widowControl/>
        <w:spacing w:before="163" w:line="420" w:lineRule="exact"/>
        <w:ind w:left="746"/>
        <w:jc w:val="center"/>
        <w:rPr>
          <w:rStyle w:val="FontStyle13"/>
          <w:position w:val="3"/>
          <w:sz w:val="56"/>
          <w:szCs w:val="56"/>
        </w:rPr>
      </w:pPr>
    </w:p>
    <w:p w:rsidR="00ED1BDF" w:rsidRPr="00ED1BDF" w:rsidRDefault="00ED1BDF" w:rsidP="00ED1BDF">
      <w:pPr>
        <w:pStyle w:val="Style2"/>
        <w:widowControl/>
        <w:spacing w:before="163" w:line="420" w:lineRule="exact"/>
        <w:ind w:left="746"/>
        <w:jc w:val="center"/>
        <w:rPr>
          <w:rStyle w:val="FontStyle13"/>
          <w:position w:val="3"/>
          <w:sz w:val="28"/>
          <w:szCs w:val="28"/>
        </w:rPr>
      </w:pPr>
    </w:p>
    <w:p w:rsidR="00043F8B" w:rsidRPr="00ED1BDF" w:rsidRDefault="002F7189" w:rsidP="00043F8B">
      <w:pPr>
        <w:pStyle w:val="Style3"/>
        <w:widowControl/>
        <w:spacing w:line="276" w:lineRule="exact"/>
        <w:rPr>
          <w:rStyle w:val="FontStyle12"/>
          <w:sz w:val="28"/>
          <w:szCs w:val="28"/>
        </w:rPr>
      </w:pPr>
      <w:r w:rsidRPr="00ED1BDF">
        <w:rPr>
          <w:rStyle w:val="FontStyle12"/>
          <w:sz w:val="28"/>
          <w:szCs w:val="28"/>
        </w:rPr>
        <w:t>Воспитатель – это</w:t>
      </w:r>
      <w:r w:rsidR="00043F8B" w:rsidRPr="00ED1BDF">
        <w:rPr>
          <w:rStyle w:val="FontStyle12"/>
          <w:sz w:val="28"/>
          <w:szCs w:val="28"/>
        </w:rPr>
        <w:t>,</w:t>
      </w:r>
      <w:r w:rsidR="00670B35" w:rsidRPr="00ED1BDF">
        <w:rPr>
          <w:rStyle w:val="FontStyle12"/>
          <w:sz w:val="28"/>
          <w:szCs w:val="28"/>
        </w:rPr>
        <w:t xml:space="preserve"> профессия,</w:t>
      </w:r>
      <w:r w:rsidR="00043F8B" w:rsidRPr="00ED1BDF">
        <w:rPr>
          <w:rStyle w:val="FontStyle12"/>
          <w:sz w:val="28"/>
          <w:szCs w:val="28"/>
        </w:rPr>
        <w:t xml:space="preserve"> где</w:t>
      </w:r>
      <w:r w:rsidRPr="00ED1BDF">
        <w:rPr>
          <w:rStyle w:val="FontStyle12"/>
          <w:sz w:val="28"/>
          <w:szCs w:val="28"/>
        </w:rPr>
        <w:t xml:space="preserve"> одним из</w:t>
      </w:r>
      <w:r w:rsidR="00043F8B" w:rsidRPr="00ED1BDF">
        <w:rPr>
          <w:rStyle w:val="FontStyle12"/>
          <w:sz w:val="28"/>
          <w:szCs w:val="28"/>
        </w:rPr>
        <w:t xml:space="preserve"> главны</w:t>
      </w:r>
      <w:r w:rsidRPr="00ED1BDF">
        <w:rPr>
          <w:rStyle w:val="FontStyle12"/>
          <w:sz w:val="28"/>
          <w:szCs w:val="28"/>
        </w:rPr>
        <w:t>х</w:t>
      </w:r>
      <w:r w:rsidR="00043F8B" w:rsidRPr="00ED1BDF">
        <w:rPr>
          <w:rStyle w:val="FontStyle12"/>
          <w:sz w:val="28"/>
          <w:szCs w:val="28"/>
        </w:rPr>
        <w:t xml:space="preserve"> услови</w:t>
      </w:r>
      <w:r w:rsidRPr="00ED1BDF">
        <w:rPr>
          <w:rStyle w:val="FontStyle12"/>
          <w:sz w:val="28"/>
          <w:szCs w:val="28"/>
        </w:rPr>
        <w:t>й</w:t>
      </w:r>
      <w:r w:rsidR="00043F8B" w:rsidRPr="00ED1BDF">
        <w:rPr>
          <w:rStyle w:val="FontStyle12"/>
          <w:sz w:val="28"/>
          <w:szCs w:val="28"/>
        </w:rPr>
        <w:t xml:space="preserve"> успеха является </w:t>
      </w:r>
      <w:proofErr w:type="gramStart"/>
      <w:r w:rsidR="00043F8B" w:rsidRPr="00ED1BDF">
        <w:rPr>
          <w:rStyle w:val="FontStyle14"/>
          <w:sz w:val="28"/>
          <w:szCs w:val="28"/>
        </w:rPr>
        <w:t xml:space="preserve">коммуникабельность </w:t>
      </w:r>
      <w:r w:rsidR="00043F8B" w:rsidRPr="00ED1BDF">
        <w:rPr>
          <w:rStyle w:val="FontStyle12"/>
          <w:sz w:val="28"/>
          <w:szCs w:val="28"/>
        </w:rPr>
        <w:t xml:space="preserve"> -</w:t>
      </w:r>
      <w:proofErr w:type="gramEnd"/>
      <w:r w:rsidR="00043F8B" w:rsidRPr="00ED1BDF">
        <w:rPr>
          <w:rStyle w:val="FontStyle12"/>
          <w:sz w:val="28"/>
          <w:szCs w:val="28"/>
        </w:rPr>
        <w:t xml:space="preserve"> умение грамотно общаться с аудиторией. </w:t>
      </w:r>
    </w:p>
    <w:p w:rsidR="00043F8B" w:rsidRPr="00ED1BDF" w:rsidRDefault="002F7189" w:rsidP="00043F8B">
      <w:pPr>
        <w:pStyle w:val="Style3"/>
        <w:widowControl/>
        <w:spacing w:before="2" w:line="276" w:lineRule="exact"/>
        <w:ind w:firstLine="722"/>
        <w:rPr>
          <w:rStyle w:val="FontStyle12"/>
          <w:sz w:val="28"/>
          <w:szCs w:val="28"/>
        </w:rPr>
      </w:pPr>
      <w:r w:rsidRPr="00ED1BDF">
        <w:rPr>
          <w:rStyle w:val="FontStyle12"/>
          <w:sz w:val="28"/>
          <w:szCs w:val="28"/>
        </w:rPr>
        <w:t>Если ч</w:t>
      </w:r>
      <w:r w:rsidR="00043F8B" w:rsidRPr="00ED1BDF">
        <w:rPr>
          <w:rStyle w:val="FontStyle12"/>
          <w:sz w:val="28"/>
          <w:szCs w:val="28"/>
        </w:rPr>
        <w:t>еловек свободно владе</w:t>
      </w:r>
      <w:r w:rsidR="009B4645" w:rsidRPr="00ED1BDF">
        <w:rPr>
          <w:rStyle w:val="FontStyle12"/>
          <w:sz w:val="28"/>
          <w:szCs w:val="28"/>
        </w:rPr>
        <w:t>ет</w:t>
      </w:r>
      <w:r w:rsidR="00043F8B" w:rsidRPr="00ED1BDF">
        <w:rPr>
          <w:rStyle w:val="FontStyle12"/>
          <w:sz w:val="28"/>
          <w:szCs w:val="28"/>
        </w:rPr>
        <w:t xml:space="preserve"> речью,</w:t>
      </w:r>
      <w:r w:rsidR="009B4645" w:rsidRPr="00ED1BDF">
        <w:rPr>
          <w:rStyle w:val="FontStyle12"/>
          <w:sz w:val="28"/>
          <w:szCs w:val="28"/>
        </w:rPr>
        <w:t xml:space="preserve"> то он</w:t>
      </w:r>
      <w:r w:rsidR="00043F8B" w:rsidRPr="00ED1BDF">
        <w:rPr>
          <w:rStyle w:val="FontStyle12"/>
          <w:sz w:val="28"/>
          <w:szCs w:val="28"/>
        </w:rPr>
        <w:t xml:space="preserve"> пользуется уважением окружающих почти автоматически. Он всем интересен, ему легко вступить в контакт, он может влиять на собеседников.</w:t>
      </w:r>
    </w:p>
    <w:p w:rsidR="00043F8B" w:rsidRPr="00ED1BDF" w:rsidRDefault="00043F8B" w:rsidP="00043F8B">
      <w:pPr>
        <w:pStyle w:val="Style3"/>
        <w:widowControl/>
        <w:spacing w:line="276" w:lineRule="exact"/>
        <w:rPr>
          <w:rStyle w:val="FontStyle12"/>
          <w:sz w:val="28"/>
          <w:szCs w:val="28"/>
        </w:rPr>
      </w:pPr>
      <w:r w:rsidRPr="00ED1BDF">
        <w:rPr>
          <w:rStyle w:val="FontStyle12"/>
          <w:sz w:val="28"/>
          <w:szCs w:val="28"/>
        </w:rPr>
        <w:t xml:space="preserve">Ораторскому искусству можно обучиться! </w:t>
      </w:r>
    </w:p>
    <w:p w:rsidR="00043F8B" w:rsidRPr="00ED1BDF" w:rsidRDefault="00043F8B" w:rsidP="00043F8B">
      <w:pPr>
        <w:pStyle w:val="Style3"/>
        <w:widowControl/>
        <w:spacing w:line="276" w:lineRule="exact"/>
        <w:ind w:firstLine="715"/>
        <w:rPr>
          <w:rStyle w:val="FontStyle12"/>
          <w:sz w:val="28"/>
          <w:szCs w:val="28"/>
        </w:rPr>
      </w:pPr>
      <w:r w:rsidRPr="00ED1BDF">
        <w:rPr>
          <w:rStyle w:val="FontStyle12"/>
          <w:sz w:val="28"/>
          <w:szCs w:val="28"/>
        </w:rPr>
        <w:t>Термин "ораторское искусство" античного происхождения (от лат</w:t>
      </w:r>
      <w:proofErr w:type="gramStart"/>
      <w:r w:rsidRPr="00ED1BDF">
        <w:rPr>
          <w:rStyle w:val="FontStyle12"/>
          <w:sz w:val="28"/>
          <w:szCs w:val="28"/>
        </w:rPr>
        <w:t xml:space="preserve">. </w:t>
      </w:r>
      <w:r w:rsidRPr="00ED1BDF">
        <w:rPr>
          <w:rStyle w:val="FontStyle14"/>
          <w:sz w:val="28"/>
          <w:szCs w:val="28"/>
          <w:lang w:val="en-US"/>
        </w:rPr>
        <w:t>oratorio</w:t>
      </w:r>
      <w:proofErr w:type="gramEnd"/>
      <w:r w:rsidRPr="00ED1BDF">
        <w:rPr>
          <w:rStyle w:val="FontStyle14"/>
          <w:sz w:val="28"/>
          <w:szCs w:val="28"/>
        </w:rPr>
        <w:t xml:space="preserve">). </w:t>
      </w:r>
      <w:r w:rsidRPr="00ED1BDF">
        <w:rPr>
          <w:rStyle w:val="FontStyle12"/>
          <w:sz w:val="28"/>
          <w:szCs w:val="28"/>
        </w:rPr>
        <w:t>Его синонимы: "риторика" (от греч</w:t>
      </w:r>
      <w:proofErr w:type="gramStart"/>
      <w:r w:rsidRPr="00ED1BDF">
        <w:rPr>
          <w:rStyle w:val="FontStyle12"/>
          <w:sz w:val="28"/>
          <w:szCs w:val="28"/>
        </w:rPr>
        <w:t xml:space="preserve">. </w:t>
      </w:r>
      <w:proofErr w:type="spellStart"/>
      <w:r w:rsidRPr="00ED1BDF">
        <w:rPr>
          <w:rStyle w:val="FontStyle14"/>
          <w:sz w:val="28"/>
          <w:szCs w:val="28"/>
          <w:lang w:val="en-US"/>
        </w:rPr>
        <w:t>rhetorike</w:t>
      </w:r>
      <w:proofErr w:type="spellEnd"/>
      <w:proofErr w:type="gramEnd"/>
      <w:r w:rsidRPr="00ED1BDF">
        <w:rPr>
          <w:rStyle w:val="FontStyle14"/>
          <w:sz w:val="28"/>
          <w:szCs w:val="28"/>
        </w:rPr>
        <w:t xml:space="preserve">) </w:t>
      </w:r>
      <w:r w:rsidRPr="00ED1BDF">
        <w:rPr>
          <w:rStyle w:val="FontStyle12"/>
          <w:sz w:val="28"/>
          <w:szCs w:val="28"/>
        </w:rPr>
        <w:t>и "красноречие" (рус).</w:t>
      </w:r>
    </w:p>
    <w:p w:rsidR="00043F8B" w:rsidRPr="00ED1BDF" w:rsidRDefault="009B4645" w:rsidP="00043F8B">
      <w:pPr>
        <w:pStyle w:val="Style3"/>
        <w:widowControl/>
        <w:spacing w:line="276" w:lineRule="exact"/>
        <w:rPr>
          <w:rStyle w:val="FontStyle12"/>
          <w:sz w:val="28"/>
          <w:szCs w:val="28"/>
        </w:rPr>
      </w:pPr>
      <w:r w:rsidRPr="00ED1BDF">
        <w:rPr>
          <w:rStyle w:val="FontStyle12"/>
          <w:sz w:val="28"/>
          <w:szCs w:val="28"/>
        </w:rPr>
        <w:t>На настоящий момент</w:t>
      </w:r>
      <w:r w:rsidR="00043F8B" w:rsidRPr="00ED1BDF">
        <w:rPr>
          <w:rStyle w:val="FontStyle12"/>
          <w:sz w:val="28"/>
          <w:szCs w:val="28"/>
        </w:rPr>
        <w:t xml:space="preserve"> в понятия "риторика", "ораторское искусство", "красноречие" вкладывают следующий смысл: 1) способность, умение говорить красиво, убедительно; ораторский талант; 2) искусная речь, построенная на ораторских приемах; высокая степень мастерства публичного выступления.</w:t>
      </w:r>
    </w:p>
    <w:p w:rsidR="00ED1BDF" w:rsidRPr="00ED1BDF" w:rsidRDefault="00225C18" w:rsidP="00043F8B">
      <w:pPr>
        <w:pStyle w:val="Style4"/>
        <w:widowControl/>
        <w:spacing w:before="2"/>
        <w:ind w:firstLine="826"/>
        <w:rPr>
          <w:rStyle w:val="FontStyle12"/>
          <w:sz w:val="28"/>
          <w:szCs w:val="28"/>
        </w:rPr>
      </w:pPr>
      <w:r w:rsidRPr="00ED1BDF">
        <w:rPr>
          <w:rStyle w:val="FontStyle12"/>
          <w:sz w:val="28"/>
          <w:szCs w:val="28"/>
        </w:rPr>
        <w:t>С</w:t>
      </w:r>
      <w:r w:rsidR="009B4645" w:rsidRPr="00ED1BDF">
        <w:rPr>
          <w:rStyle w:val="FontStyle12"/>
          <w:sz w:val="28"/>
          <w:szCs w:val="28"/>
        </w:rPr>
        <w:t>ледует</w:t>
      </w:r>
      <w:r w:rsidR="00043F8B" w:rsidRPr="00ED1BDF">
        <w:rPr>
          <w:rStyle w:val="FontStyle12"/>
          <w:sz w:val="28"/>
          <w:szCs w:val="28"/>
        </w:rPr>
        <w:t xml:space="preserve"> выделить </w:t>
      </w:r>
      <w:r w:rsidR="00043F8B" w:rsidRPr="00ED1BDF">
        <w:rPr>
          <w:rStyle w:val="FontStyle14"/>
          <w:sz w:val="28"/>
          <w:szCs w:val="28"/>
        </w:rPr>
        <w:t xml:space="preserve">три уровня </w:t>
      </w:r>
      <w:r w:rsidR="00043F8B" w:rsidRPr="00ED1BDF">
        <w:rPr>
          <w:rStyle w:val="FontStyle12"/>
          <w:sz w:val="28"/>
          <w:szCs w:val="28"/>
        </w:rPr>
        <w:t xml:space="preserve">ораторского </w:t>
      </w:r>
      <w:proofErr w:type="gramStart"/>
      <w:r w:rsidR="00043F8B" w:rsidRPr="00ED1BDF">
        <w:rPr>
          <w:rStyle w:val="FontStyle12"/>
          <w:sz w:val="28"/>
          <w:szCs w:val="28"/>
        </w:rPr>
        <w:t>искусства :</w:t>
      </w:r>
      <w:proofErr w:type="gramEnd"/>
      <w:r w:rsidR="00043F8B" w:rsidRPr="00ED1BDF">
        <w:rPr>
          <w:rStyle w:val="FontStyle12"/>
          <w:sz w:val="28"/>
          <w:szCs w:val="28"/>
        </w:rPr>
        <w:t xml:space="preserve"> </w:t>
      </w:r>
    </w:p>
    <w:p w:rsidR="00ED1BDF" w:rsidRPr="00ED1BDF" w:rsidRDefault="00043F8B" w:rsidP="00ED1BDF">
      <w:pPr>
        <w:pStyle w:val="Style4"/>
        <w:widowControl/>
        <w:numPr>
          <w:ilvl w:val="0"/>
          <w:numId w:val="5"/>
        </w:numPr>
        <w:spacing w:before="2"/>
        <w:rPr>
          <w:rStyle w:val="FontStyle12"/>
          <w:sz w:val="28"/>
          <w:szCs w:val="28"/>
        </w:rPr>
      </w:pPr>
      <w:r w:rsidRPr="00ED1BDF">
        <w:rPr>
          <w:rStyle w:val="FontStyle12"/>
          <w:sz w:val="28"/>
          <w:szCs w:val="28"/>
        </w:rPr>
        <w:t xml:space="preserve">Владение материалом </w:t>
      </w:r>
      <w:r w:rsidRPr="00ED1BDF">
        <w:rPr>
          <w:rStyle w:val="FontStyle11"/>
          <w:sz w:val="28"/>
          <w:szCs w:val="28"/>
        </w:rPr>
        <w:t xml:space="preserve">(«что </w:t>
      </w:r>
      <w:r w:rsidRPr="00ED1BDF">
        <w:rPr>
          <w:rStyle w:val="FontStyle12"/>
          <w:sz w:val="28"/>
          <w:szCs w:val="28"/>
        </w:rPr>
        <w:t>говорить»);</w:t>
      </w:r>
    </w:p>
    <w:p w:rsidR="00ED1BDF" w:rsidRPr="00ED1BDF" w:rsidRDefault="00043F8B" w:rsidP="00ED1BDF">
      <w:pPr>
        <w:pStyle w:val="Style4"/>
        <w:widowControl/>
        <w:numPr>
          <w:ilvl w:val="0"/>
          <w:numId w:val="5"/>
        </w:numPr>
        <w:spacing w:before="2"/>
        <w:rPr>
          <w:rStyle w:val="FontStyle12"/>
          <w:sz w:val="28"/>
          <w:szCs w:val="28"/>
        </w:rPr>
      </w:pPr>
      <w:r w:rsidRPr="00ED1BDF">
        <w:rPr>
          <w:rStyle w:val="FontStyle12"/>
          <w:sz w:val="28"/>
          <w:szCs w:val="28"/>
        </w:rPr>
        <w:t xml:space="preserve"> II. Владение собой </w:t>
      </w:r>
      <w:r w:rsidRPr="00ED1BDF">
        <w:rPr>
          <w:rStyle w:val="FontStyle11"/>
          <w:sz w:val="28"/>
          <w:szCs w:val="28"/>
        </w:rPr>
        <w:t xml:space="preserve">(«как </w:t>
      </w:r>
      <w:r w:rsidRPr="00ED1BDF">
        <w:rPr>
          <w:rStyle w:val="FontStyle12"/>
          <w:sz w:val="28"/>
          <w:szCs w:val="28"/>
        </w:rPr>
        <w:t xml:space="preserve">говорить»); </w:t>
      </w:r>
    </w:p>
    <w:p w:rsidR="00ED1BDF" w:rsidRPr="00ED1BDF" w:rsidRDefault="00043F8B" w:rsidP="00ED1BDF">
      <w:pPr>
        <w:pStyle w:val="Style4"/>
        <w:widowControl/>
        <w:numPr>
          <w:ilvl w:val="0"/>
          <w:numId w:val="5"/>
        </w:numPr>
        <w:spacing w:before="2"/>
        <w:rPr>
          <w:rStyle w:val="FontStyle12"/>
          <w:sz w:val="28"/>
          <w:szCs w:val="28"/>
        </w:rPr>
      </w:pPr>
      <w:r w:rsidRPr="00ED1BDF">
        <w:rPr>
          <w:rStyle w:val="FontStyle12"/>
          <w:sz w:val="28"/>
          <w:szCs w:val="28"/>
        </w:rPr>
        <w:t xml:space="preserve">III. Образ оратора </w:t>
      </w:r>
      <w:r w:rsidRPr="00ED1BDF">
        <w:rPr>
          <w:rStyle w:val="FontStyle11"/>
          <w:sz w:val="28"/>
          <w:szCs w:val="28"/>
        </w:rPr>
        <w:t xml:space="preserve">(«кто </w:t>
      </w:r>
      <w:r w:rsidRPr="00ED1BDF">
        <w:rPr>
          <w:rStyle w:val="FontStyle12"/>
          <w:sz w:val="28"/>
          <w:szCs w:val="28"/>
        </w:rPr>
        <w:t>говорит»).</w:t>
      </w:r>
    </w:p>
    <w:p w:rsidR="00ED1BDF" w:rsidRPr="00ED1BDF" w:rsidRDefault="00ED1BDF" w:rsidP="00ED1BDF">
      <w:pPr>
        <w:pStyle w:val="Style4"/>
        <w:widowControl/>
        <w:spacing w:before="2"/>
        <w:ind w:left="1546" w:firstLine="0"/>
        <w:rPr>
          <w:rStyle w:val="FontStyle12"/>
          <w:sz w:val="28"/>
          <w:szCs w:val="28"/>
        </w:rPr>
      </w:pPr>
    </w:p>
    <w:p w:rsidR="009B4645" w:rsidRPr="00ED1BDF" w:rsidRDefault="00043F8B" w:rsidP="00ED1BDF">
      <w:pPr>
        <w:pStyle w:val="Style4"/>
        <w:widowControl/>
        <w:spacing w:before="2"/>
        <w:ind w:left="1546" w:firstLine="0"/>
        <w:rPr>
          <w:rStyle w:val="FontStyle12"/>
          <w:sz w:val="28"/>
          <w:szCs w:val="28"/>
        </w:rPr>
      </w:pPr>
      <w:r w:rsidRPr="00ED1BDF">
        <w:rPr>
          <w:rStyle w:val="FontStyle12"/>
          <w:sz w:val="28"/>
          <w:szCs w:val="28"/>
        </w:rPr>
        <w:t xml:space="preserve"> Каждый из уровней включает несколько</w:t>
      </w:r>
      <w:r w:rsidR="00ED1BDF" w:rsidRPr="00ED1BDF">
        <w:rPr>
          <w:rStyle w:val="FontStyle12"/>
          <w:sz w:val="28"/>
          <w:szCs w:val="28"/>
        </w:rPr>
        <w:t xml:space="preserve"> </w:t>
      </w:r>
      <w:r w:rsidRPr="00ED1BDF">
        <w:rPr>
          <w:rStyle w:val="FontStyle12"/>
          <w:sz w:val="28"/>
          <w:szCs w:val="28"/>
        </w:rPr>
        <w:t>составляющих компонентов.</w:t>
      </w:r>
    </w:p>
    <w:p w:rsidR="00ED1BDF" w:rsidRPr="00ED1BDF" w:rsidRDefault="00ED1BDF" w:rsidP="00ED1BDF">
      <w:pPr>
        <w:pStyle w:val="Style5"/>
        <w:widowControl/>
        <w:ind w:left="3924" w:right="2765"/>
        <w:jc w:val="center"/>
        <w:rPr>
          <w:rStyle w:val="FontStyle12"/>
          <w:sz w:val="28"/>
          <w:szCs w:val="28"/>
        </w:rPr>
      </w:pPr>
    </w:p>
    <w:p w:rsidR="00043F8B" w:rsidRPr="00ED1BDF" w:rsidRDefault="00043F8B" w:rsidP="00ED1BDF">
      <w:pPr>
        <w:pStyle w:val="Style5"/>
        <w:widowControl/>
        <w:ind w:left="3924" w:right="2765"/>
        <w:jc w:val="center"/>
        <w:rPr>
          <w:rStyle w:val="FontStyle11"/>
          <w:sz w:val="28"/>
          <w:szCs w:val="28"/>
          <w:u w:val="single"/>
        </w:rPr>
      </w:pPr>
      <w:r w:rsidRPr="00ED1BDF">
        <w:rPr>
          <w:rStyle w:val="FontStyle11"/>
          <w:sz w:val="28"/>
          <w:szCs w:val="28"/>
          <w:u w:val="single"/>
        </w:rPr>
        <w:t>Уровни ораторского мастерства</w:t>
      </w:r>
    </w:p>
    <w:p w:rsidR="00ED1BDF" w:rsidRPr="00ED1BDF" w:rsidRDefault="00ED1BDF" w:rsidP="00ED1BDF">
      <w:pPr>
        <w:pStyle w:val="Style5"/>
        <w:widowControl/>
        <w:ind w:left="3924" w:right="2765"/>
        <w:jc w:val="center"/>
        <w:rPr>
          <w:rStyle w:val="FontStyle11"/>
          <w:sz w:val="28"/>
          <w:szCs w:val="28"/>
          <w:u w:val="single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06"/>
        <w:gridCol w:w="6008"/>
      </w:tblGrid>
      <w:tr w:rsidR="00043F8B" w:rsidRPr="00ED1BDF" w:rsidTr="00ED1BDF">
        <w:trPr>
          <w:jc w:val="center"/>
        </w:trPr>
        <w:tc>
          <w:tcPr>
            <w:tcW w:w="32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3F8B" w:rsidRPr="00ED1BDF" w:rsidRDefault="00043F8B" w:rsidP="00ED1BDF">
            <w:pPr>
              <w:pStyle w:val="Style7"/>
              <w:widowControl/>
              <w:jc w:val="center"/>
              <w:rPr>
                <w:rStyle w:val="FontStyle11"/>
                <w:sz w:val="28"/>
                <w:szCs w:val="28"/>
              </w:rPr>
            </w:pPr>
            <w:r w:rsidRPr="00ED1BDF">
              <w:rPr>
                <w:rStyle w:val="FontStyle11"/>
                <w:sz w:val="28"/>
                <w:szCs w:val="28"/>
              </w:rPr>
              <w:t>Уровень искусства оратора</w:t>
            </w:r>
          </w:p>
        </w:tc>
        <w:tc>
          <w:tcPr>
            <w:tcW w:w="60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3F8B" w:rsidRPr="00ED1BDF" w:rsidRDefault="00043F8B" w:rsidP="00ED1BDF">
            <w:pPr>
              <w:pStyle w:val="Style7"/>
              <w:widowControl/>
              <w:ind w:left="1277"/>
              <w:jc w:val="center"/>
              <w:rPr>
                <w:rStyle w:val="FontStyle11"/>
                <w:sz w:val="28"/>
                <w:szCs w:val="28"/>
              </w:rPr>
            </w:pPr>
            <w:r w:rsidRPr="00ED1BDF">
              <w:rPr>
                <w:rStyle w:val="FontStyle11"/>
                <w:sz w:val="28"/>
                <w:szCs w:val="28"/>
              </w:rPr>
              <w:t>Составляющие компоненты</w:t>
            </w:r>
          </w:p>
        </w:tc>
      </w:tr>
      <w:tr w:rsidR="00043F8B" w:rsidRPr="00ED1BDF" w:rsidTr="00ED1BDF">
        <w:trPr>
          <w:jc w:val="center"/>
        </w:trPr>
        <w:tc>
          <w:tcPr>
            <w:tcW w:w="32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3F8B" w:rsidRPr="00ED1BDF" w:rsidRDefault="00043F8B" w:rsidP="00ED1BDF">
            <w:pPr>
              <w:pStyle w:val="Style6"/>
              <w:widowControl/>
              <w:spacing w:line="240" w:lineRule="auto"/>
              <w:ind w:left="1834"/>
              <w:jc w:val="center"/>
              <w:rPr>
                <w:rStyle w:val="FontStyle12"/>
                <w:sz w:val="28"/>
                <w:szCs w:val="28"/>
              </w:rPr>
            </w:pPr>
            <w:r w:rsidRPr="00ED1BDF">
              <w:rPr>
                <w:rStyle w:val="FontStyle12"/>
                <w:sz w:val="28"/>
                <w:szCs w:val="28"/>
              </w:rPr>
              <w:t>1</w:t>
            </w:r>
          </w:p>
        </w:tc>
        <w:tc>
          <w:tcPr>
            <w:tcW w:w="60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3F8B" w:rsidRPr="00ED1BDF" w:rsidRDefault="00043F8B" w:rsidP="00ED1BDF">
            <w:pPr>
              <w:pStyle w:val="Style6"/>
              <w:widowControl/>
              <w:spacing w:line="240" w:lineRule="auto"/>
              <w:ind w:left="3115"/>
              <w:jc w:val="center"/>
              <w:rPr>
                <w:rStyle w:val="FontStyle12"/>
                <w:sz w:val="28"/>
                <w:szCs w:val="28"/>
              </w:rPr>
            </w:pPr>
            <w:r w:rsidRPr="00ED1BDF">
              <w:rPr>
                <w:rStyle w:val="FontStyle12"/>
                <w:sz w:val="28"/>
                <w:szCs w:val="28"/>
              </w:rPr>
              <w:t>2</w:t>
            </w:r>
          </w:p>
        </w:tc>
      </w:tr>
      <w:tr w:rsidR="00043F8B" w:rsidRPr="00ED1BDF" w:rsidTr="00ED1BDF">
        <w:trPr>
          <w:jc w:val="center"/>
        </w:trPr>
        <w:tc>
          <w:tcPr>
            <w:tcW w:w="32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F8B" w:rsidRPr="00ED1BDF" w:rsidRDefault="00043F8B" w:rsidP="00ED1BDF">
            <w:pPr>
              <w:pStyle w:val="Style6"/>
              <w:widowControl/>
              <w:ind w:right="588"/>
              <w:jc w:val="center"/>
              <w:rPr>
                <w:rStyle w:val="FontStyle12"/>
                <w:sz w:val="28"/>
                <w:szCs w:val="28"/>
              </w:rPr>
            </w:pPr>
            <w:r w:rsidRPr="00ED1BDF">
              <w:rPr>
                <w:rStyle w:val="FontStyle12"/>
                <w:sz w:val="28"/>
                <w:szCs w:val="28"/>
              </w:rPr>
              <w:t xml:space="preserve">I. Владение материалом </w:t>
            </w:r>
            <w:r w:rsidRPr="00ED1BDF">
              <w:rPr>
                <w:rStyle w:val="FontStyle11"/>
                <w:sz w:val="28"/>
                <w:szCs w:val="28"/>
              </w:rPr>
              <w:t xml:space="preserve">(что </w:t>
            </w:r>
            <w:r w:rsidRPr="00ED1BDF">
              <w:rPr>
                <w:rStyle w:val="FontStyle12"/>
                <w:sz w:val="28"/>
                <w:szCs w:val="28"/>
              </w:rPr>
              <w:t>говорить)</w:t>
            </w:r>
          </w:p>
        </w:tc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3F8B" w:rsidRPr="00ED1BDF" w:rsidRDefault="00043F8B" w:rsidP="00ED1BDF">
            <w:pPr>
              <w:pStyle w:val="Style8"/>
              <w:widowControl/>
              <w:tabs>
                <w:tab w:val="left" w:pos="1027"/>
              </w:tabs>
              <w:spacing w:line="276" w:lineRule="exact"/>
              <w:ind w:firstLine="0"/>
              <w:rPr>
                <w:rStyle w:val="FontStyle12"/>
                <w:sz w:val="28"/>
                <w:szCs w:val="28"/>
              </w:rPr>
            </w:pPr>
            <w:r w:rsidRPr="00ED1BDF">
              <w:rPr>
                <w:rStyle w:val="FontStyle12"/>
                <w:sz w:val="28"/>
                <w:szCs w:val="28"/>
              </w:rPr>
              <w:t>1.Грамотная</w:t>
            </w:r>
            <w:r w:rsidR="009B4645" w:rsidRPr="00ED1BDF">
              <w:rPr>
                <w:rStyle w:val="FontStyle12"/>
                <w:sz w:val="28"/>
                <w:szCs w:val="28"/>
              </w:rPr>
              <w:t xml:space="preserve"> речь (соблюдение лексических,</w:t>
            </w:r>
            <w:r w:rsidR="009B4645" w:rsidRPr="00ED1BDF">
              <w:rPr>
                <w:rStyle w:val="FontStyle12"/>
                <w:sz w:val="28"/>
                <w:szCs w:val="28"/>
              </w:rPr>
              <w:br/>
            </w:r>
            <w:r w:rsidRPr="00ED1BDF">
              <w:rPr>
                <w:rStyle w:val="FontStyle12"/>
                <w:sz w:val="28"/>
                <w:szCs w:val="28"/>
              </w:rPr>
              <w:t xml:space="preserve"> грамматических, орфоэпических норм русского</w:t>
            </w:r>
            <w:r w:rsidRPr="00ED1BDF">
              <w:rPr>
                <w:rStyle w:val="FontStyle12"/>
                <w:sz w:val="28"/>
                <w:szCs w:val="28"/>
              </w:rPr>
              <w:br/>
              <w:t>литературного языка)</w:t>
            </w:r>
          </w:p>
          <w:p w:rsidR="00043F8B" w:rsidRPr="00ED1BDF" w:rsidRDefault="00043F8B" w:rsidP="00ED1BDF">
            <w:pPr>
              <w:pStyle w:val="Style8"/>
              <w:widowControl/>
              <w:tabs>
                <w:tab w:val="left" w:pos="1027"/>
              </w:tabs>
              <w:spacing w:line="276" w:lineRule="exact"/>
              <w:ind w:firstLine="0"/>
              <w:rPr>
                <w:rStyle w:val="FontStyle12"/>
                <w:sz w:val="28"/>
                <w:szCs w:val="28"/>
              </w:rPr>
            </w:pPr>
            <w:r w:rsidRPr="00ED1BDF">
              <w:rPr>
                <w:rStyle w:val="FontStyle12"/>
                <w:sz w:val="28"/>
                <w:szCs w:val="28"/>
              </w:rPr>
              <w:t>2.Словарный запас</w:t>
            </w:r>
          </w:p>
          <w:p w:rsidR="00043F8B" w:rsidRPr="00ED1BDF" w:rsidRDefault="00043F8B" w:rsidP="00ED1BDF">
            <w:pPr>
              <w:pStyle w:val="Style8"/>
              <w:widowControl/>
              <w:tabs>
                <w:tab w:val="left" w:pos="1027"/>
              </w:tabs>
              <w:spacing w:line="276" w:lineRule="exact"/>
              <w:ind w:firstLine="0"/>
              <w:rPr>
                <w:rStyle w:val="FontStyle12"/>
                <w:sz w:val="28"/>
                <w:szCs w:val="28"/>
              </w:rPr>
            </w:pPr>
            <w:r w:rsidRPr="00ED1BDF">
              <w:rPr>
                <w:rStyle w:val="FontStyle12"/>
                <w:sz w:val="28"/>
                <w:szCs w:val="28"/>
              </w:rPr>
              <w:t>3.Композиция (принципы построения)</w:t>
            </w:r>
          </w:p>
        </w:tc>
      </w:tr>
      <w:tr w:rsidR="00043F8B" w:rsidRPr="00ED1BDF" w:rsidTr="00ED1BDF">
        <w:trPr>
          <w:jc w:val="center"/>
        </w:trPr>
        <w:tc>
          <w:tcPr>
            <w:tcW w:w="320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43F8B" w:rsidRPr="00ED1BDF" w:rsidRDefault="00043F8B" w:rsidP="00ED1BDF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ED1BDF">
              <w:rPr>
                <w:rStyle w:val="FontStyle12"/>
                <w:sz w:val="28"/>
                <w:szCs w:val="28"/>
              </w:rPr>
              <w:t>П. Владение собой</w:t>
            </w:r>
          </w:p>
        </w:tc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3F8B" w:rsidRPr="00ED1BDF" w:rsidRDefault="00043F8B" w:rsidP="00ED1BDF">
            <w:pPr>
              <w:pStyle w:val="Style9"/>
              <w:widowControl/>
              <w:rPr>
                <w:sz w:val="28"/>
                <w:szCs w:val="28"/>
              </w:rPr>
            </w:pPr>
          </w:p>
        </w:tc>
      </w:tr>
      <w:tr w:rsidR="00043F8B" w:rsidRPr="00ED1BDF" w:rsidTr="00ED1BDF">
        <w:trPr>
          <w:jc w:val="center"/>
        </w:trPr>
        <w:tc>
          <w:tcPr>
            <w:tcW w:w="32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3F8B" w:rsidRPr="00ED1BDF" w:rsidRDefault="00043F8B" w:rsidP="00ED1BDF">
            <w:pPr>
              <w:pStyle w:val="Style6"/>
              <w:widowControl/>
              <w:spacing w:line="240" w:lineRule="auto"/>
              <w:ind w:left="703"/>
              <w:jc w:val="center"/>
              <w:rPr>
                <w:rStyle w:val="FontStyle12"/>
                <w:sz w:val="28"/>
                <w:szCs w:val="28"/>
              </w:rPr>
            </w:pPr>
            <w:r w:rsidRPr="00ED1BDF">
              <w:rPr>
                <w:rStyle w:val="FontStyle11"/>
                <w:sz w:val="28"/>
                <w:szCs w:val="28"/>
              </w:rPr>
              <w:t>(</w:t>
            </w:r>
            <w:proofErr w:type="gramStart"/>
            <w:r w:rsidRPr="00ED1BDF">
              <w:rPr>
                <w:rStyle w:val="FontStyle11"/>
                <w:sz w:val="28"/>
                <w:szCs w:val="28"/>
              </w:rPr>
              <w:t>как</w:t>
            </w:r>
            <w:proofErr w:type="gramEnd"/>
            <w:r w:rsidRPr="00ED1BDF">
              <w:rPr>
                <w:rStyle w:val="FontStyle11"/>
                <w:sz w:val="28"/>
                <w:szCs w:val="28"/>
              </w:rPr>
              <w:t xml:space="preserve"> </w:t>
            </w:r>
            <w:r w:rsidRPr="00ED1BDF">
              <w:rPr>
                <w:rStyle w:val="FontStyle12"/>
                <w:sz w:val="28"/>
                <w:szCs w:val="28"/>
              </w:rPr>
              <w:t>говорить)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3F8B" w:rsidRPr="00ED1BDF" w:rsidRDefault="00043F8B" w:rsidP="00ED1BDF">
            <w:pPr>
              <w:pStyle w:val="Style8"/>
              <w:widowControl/>
              <w:tabs>
                <w:tab w:val="left" w:pos="1025"/>
              </w:tabs>
              <w:spacing w:line="276" w:lineRule="exact"/>
              <w:ind w:firstLine="0"/>
              <w:rPr>
                <w:rStyle w:val="FontStyle12"/>
                <w:sz w:val="28"/>
                <w:szCs w:val="28"/>
              </w:rPr>
            </w:pPr>
            <w:r w:rsidRPr="00ED1BDF">
              <w:rPr>
                <w:rStyle w:val="FontStyle12"/>
                <w:sz w:val="28"/>
                <w:szCs w:val="28"/>
              </w:rPr>
              <w:t>1.Естественность поведения оратора</w:t>
            </w:r>
          </w:p>
          <w:p w:rsidR="00043F8B" w:rsidRPr="00ED1BDF" w:rsidRDefault="00043F8B" w:rsidP="00ED1BDF">
            <w:pPr>
              <w:pStyle w:val="Style8"/>
              <w:widowControl/>
              <w:tabs>
                <w:tab w:val="left" w:pos="1025"/>
              </w:tabs>
              <w:spacing w:line="276" w:lineRule="exact"/>
              <w:ind w:firstLine="0"/>
              <w:rPr>
                <w:rStyle w:val="FontStyle12"/>
                <w:sz w:val="28"/>
                <w:szCs w:val="28"/>
              </w:rPr>
            </w:pPr>
            <w:r w:rsidRPr="00ED1BDF">
              <w:rPr>
                <w:rStyle w:val="FontStyle12"/>
                <w:sz w:val="28"/>
                <w:szCs w:val="28"/>
              </w:rPr>
              <w:t>2.Техника речи (дикция, темп, интонация,</w:t>
            </w:r>
            <w:r w:rsidR="00ED1BDF" w:rsidRPr="00ED1BDF">
              <w:rPr>
                <w:rStyle w:val="FontStyle12"/>
                <w:sz w:val="28"/>
                <w:szCs w:val="28"/>
              </w:rPr>
              <w:t xml:space="preserve"> </w:t>
            </w:r>
            <w:r w:rsidRPr="00ED1BDF">
              <w:rPr>
                <w:rStyle w:val="FontStyle12"/>
                <w:sz w:val="28"/>
                <w:szCs w:val="28"/>
              </w:rPr>
              <w:t>голос)</w:t>
            </w:r>
          </w:p>
          <w:p w:rsidR="00043F8B" w:rsidRPr="00ED1BDF" w:rsidRDefault="00043F8B" w:rsidP="00ED1BDF">
            <w:pPr>
              <w:pStyle w:val="Style8"/>
              <w:widowControl/>
              <w:tabs>
                <w:tab w:val="left" w:pos="1025"/>
              </w:tabs>
              <w:spacing w:line="276" w:lineRule="exact"/>
              <w:ind w:firstLine="0"/>
              <w:rPr>
                <w:rStyle w:val="FontStyle12"/>
                <w:sz w:val="28"/>
                <w:szCs w:val="28"/>
              </w:rPr>
            </w:pPr>
            <w:r w:rsidRPr="00ED1BDF">
              <w:rPr>
                <w:rStyle w:val="FontStyle12"/>
                <w:sz w:val="28"/>
                <w:szCs w:val="28"/>
              </w:rPr>
              <w:t>3.Контакт с аудиторией</w:t>
            </w:r>
          </w:p>
        </w:tc>
      </w:tr>
      <w:tr w:rsidR="00043F8B" w:rsidRPr="00ED1BDF" w:rsidTr="00ED1BDF">
        <w:trPr>
          <w:jc w:val="center"/>
        </w:trPr>
        <w:tc>
          <w:tcPr>
            <w:tcW w:w="32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F8B" w:rsidRPr="00ED1BDF" w:rsidRDefault="00043F8B" w:rsidP="00ED1BDF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ED1BDF">
              <w:rPr>
                <w:rStyle w:val="FontStyle12"/>
                <w:sz w:val="28"/>
                <w:szCs w:val="28"/>
              </w:rPr>
              <w:t>III. Образ оратора</w:t>
            </w:r>
          </w:p>
          <w:p w:rsidR="00043F8B" w:rsidRPr="00ED1BDF" w:rsidRDefault="00043F8B" w:rsidP="00ED1BDF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ED1BDF">
              <w:rPr>
                <w:rStyle w:val="FontStyle11"/>
                <w:sz w:val="28"/>
                <w:szCs w:val="28"/>
              </w:rPr>
              <w:t>(</w:t>
            </w:r>
            <w:proofErr w:type="gramStart"/>
            <w:r w:rsidRPr="00ED1BDF">
              <w:rPr>
                <w:rStyle w:val="FontStyle11"/>
                <w:sz w:val="28"/>
                <w:szCs w:val="28"/>
              </w:rPr>
              <w:t>кто</w:t>
            </w:r>
            <w:proofErr w:type="gramEnd"/>
            <w:r w:rsidRPr="00ED1BDF">
              <w:rPr>
                <w:rStyle w:val="FontStyle11"/>
                <w:sz w:val="28"/>
                <w:szCs w:val="28"/>
              </w:rPr>
              <w:t xml:space="preserve"> </w:t>
            </w:r>
            <w:r w:rsidRPr="00ED1BDF">
              <w:rPr>
                <w:rStyle w:val="FontStyle12"/>
                <w:sz w:val="28"/>
                <w:szCs w:val="28"/>
              </w:rPr>
              <w:t>говорит)</w:t>
            </w:r>
          </w:p>
        </w:tc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3F8B" w:rsidRPr="00ED1BDF" w:rsidRDefault="00043F8B" w:rsidP="00ED1BDF">
            <w:pPr>
              <w:pStyle w:val="Style8"/>
              <w:widowControl/>
              <w:tabs>
                <w:tab w:val="left" w:pos="1020"/>
              </w:tabs>
              <w:spacing w:line="276" w:lineRule="exact"/>
              <w:ind w:left="667" w:firstLine="0"/>
              <w:rPr>
                <w:rStyle w:val="FontStyle12"/>
                <w:sz w:val="28"/>
                <w:szCs w:val="28"/>
              </w:rPr>
            </w:pPr>
            <w:r w:rsidRPr="00ED1BDF">
              <w:rPr>
                <w:rStyle w:val="FontStyle12"/>
                <w:sz w:val="28"/>
                <w:szCs w:val="28"/>
              </w:rPr>
              <w:t>1.</w:t>
            </w:r>
            <w:r w:rsidRPr="00ED1BDF">
              <w:rPr>
                <w:rStyle w:val="FontStyle12"/>
                <w:sz w:val="28"/>
                <w:szCs w:val="28"/>
              </w:rPr>
              <w:tab/>
              <w:t>Одежда</w:t>
            </w:r>
          </w:p>
          <w:p w:rsidR="00043F8B" w:rsidRPr="00ED1BDF" w:rsidRDefault="00043F8B" w:rsidP="00ED1BDF">
            <w:pPr>
              <w:pStyle w:val="Style8"/>
              <w:widowControl/>
              <w:tabs>
                <w:tab w:val="left" w:pos="1020"/>
              </w:tabs>
              <w:spacing w:line="276" w:lineRule="exact"/>
              <w:ind w:left="667" w:firstLine="0"/>
              <w:rPr>
                <w:rStyle w:val="FontStyle12"/>
                <w:sz w:val="28"/>
                <w:szCs w:val="28"/>
              </w:rPr>
            </w:pPr>
            <w:r w:rsidRPr="00ED1BDF">
              <w:rPr>
                <w:rStyle w:val="FontStyle12"/>
                <w:sz w:val="28"/>
                <w:szCs w:val="28"/>
              </w:rPr>
              <w:t>2.</w:t>
            </w:r>
            <w:r w:rsidRPr="00ED1BDF">
              <w:rPr>
                <w:rStyle w:val="FontStyle12"/>
                <w:sz w:val="28"/>
                <w:szCs w:val="28"/>
              </w:rPr>
              <w:tab/>
              <w:t>Положение сидя или стоя</w:t>
            </w:r>
          </w:p>
          <w:p w:rsidR="00043F8B" w:rsidRPr="00ED1BDF" w:rsidRDefault="00043F8B" w:rsidP="00ED1BDF">
            <w:pPr>
              <w:pStyle w:val="Style8"/>
              <w:widowControl/>
              <w:tabs>
                <w:tab w:val="left" w:pos="1020"/>
              </w:tabs>
              <w:spacing w:line="276" w:lineRule="exact"/>
              <w:ind w:left="667" w:firstLine="0"/>
              <w:rPr>
                <w:rStyle w:val="FontStyle12"/>
                <w:sz w:val="28"/>
                <w:szCs w:val="28"/>
              </w:rPr>
            </w:pPr>
            <w:r w:rsidRPr="00ED1BDF">
              <w:rPr>
                <w:rStyle w:val="FontStyle12"/>
                <w:sz w:val="28"/>
                <w:szCs w:val="28"/>
              </w:rPr>
              <w:t>3.</w:t>
            </w:r>
            <w:r w:rsidRPr="00ED1BDF">
              <w:rPr>
                <w:rStyle w:val="FontStyle12"/>
                <w:sz w:val="28"/>
                <w:szCs w:val="28"/>
              </w:rPr>
              <w:tab/>
              <w:t>Выражение лица (мимика)</w:t>
            </w:r>
          </w:p>
          <w:p w:rsidR="00043F8B" w:rsidRPr="00ED1BDF" w:rsidRDefault="00043F8B" w:rsidP="00ED1BDF">
            <w:pPr>
              <w:pStyle w:val="Style8"/>
              <w:widowControl/>
              <w:tabs>
                <w:tab w:val="left" w:pos="1020"/>
              </w:tabs>
              <w:spacing w:line="276" w:lineRule="exact"/>
              <w:ind w:left="667" w:firstLine="0"/>
              <w:rPr>
                <w:rStyle w:val="FontStyle12"/>
                <w:sz w:val="28"/>
                <w:szCs w:val="28"/>
              </w:rPr>
            </w:pPr>
            <w:r w:rsidRPr="00ED1BDF">
              <w:rPr>
                <w:rStyle w:val="FontStyle12"/>
                <w:sz w:val="28"/>
                <w:szCs w:val="28"/>
              </w:rPr>
              <w:t>4.</w:t>
            </w:r>
            <w:r w:rsidRPr="00ED1BDF">
              <w:rPr>
                <w:rStyle w:val="FontStyle12"/>
                <w:sz w:val="28"/>
                <w:szCs w:val="28"/>
              </w:rPr>
              <w:tab/>
              <w:t>Жесты</w:t>
            </w:r>
          </w:p>
        </w:tc>
      </w:tr>
    </w:tbl>
    <w:p w:rsidR="00225C18" w:rsidRPr="00ED1BDF" w:rsidRDefault="00225C18" w:rsidP="00043F8B">
      <w:pPr>
        <w:pStyle w:val="Style1"/>
        <w:widowControl/>
        <w:spacing w:line="278" w:lineRule="exact"/>
        <w:ind w:left="732"/>
        <w:jc w:val="left"/>
        <w:rPr>
          <w:rStyle w:val="FontStyle11"/>
          <w:sz w:val="28"/>
          <w:szCs w:val="28"/>
        </w:rPr>
      </w:pPr>
    </w:p>
    <w:p w:rsidR="00ED1BDF" w:rsidRPr="00ED1BDF" w:rsidRDefault="00225C18" w:rsidP="00F13551">
      <w:pPr>
        <w:pStyle w:val="Style1"/>
        <w:widowControl/>
        <w:spacing w:line="278" w:lineRule="exact"/>
        <w:jc w:val="left"/>
        <w:rPr>
          <w:rStyle w:val="FontStyle11"/>
          <w:b w:val="0"/>
          <w:sz w:val="28"/>
          <w:szCs w:val="28"/>
        </w:rPr>
      </w:pPr>
      <w:r w:rsidRPr="00ED1BDF">
        <w:rPr>
          <w:rStyle w:val="FontStyle11"/>
          <w:b w:val="0"/>
          <w:sz w:val="28"/>
          <w:szCs w:val="28"/>
        </w:rPr>
        <w:t xml:space="preserve">Итак, нам нужно подготовить публичное выступление. </w:t>
      </w:r>
    </w:p>
    <w:p w:rsidR="00ED1BDF" w:rsidRPr="00ED1BDF" w:rsidRDefault="00ED1BDF" w:rsidP="00F13551">
      <w:pPr>
        <w:pStyle w:val="Style1"/>
        <w:widowControl/>
        <w:spacing w:line="278" w:lineRule="exact"/>
        <w:jc w:val="left"/>
        <w:rPr>
          <w:rStyle w:val="FontStyle11"/>
          <w:b w:val="0"/>
          <w:sz w:val="28"/>
          <w:szCs w:val="28"/>
        </w:rPr>
      </w:pPr>
    </w:p>
    <w:p w:rsidR="00225C18" w:rsidRPr="00ED1BDF" w:rsidRDefault="00225C18" w:rsidP="00F13551">
      <w:pPr>
        <w:pStyle w:val="Style1"/>
        <w:widowControl/>
        <w:spacing w:line="278" w:lineRule="exact"/>
        <w:jc w:val="left"/>
        <w:rPr>
          <w:rStyle w:val="FontStyle11"/>
          <w:b w:val="0"/>
          <w:sz w:val="28"/>
          <w:szCs w:val="28"/>
        </w:rPr>
      </w:pPr>
      <w:r w:rsidRPr="00ED1BDF">
        <w:rPr>
          <w:rStyle w:val="FontStyle11"/>
          <w:b w:val="0"/>
          <w:sz w:val="28"/>
          <w:szCs w:val="28"/>
        </w:rPr>
        <w:t xml:space="preserve">С чего начать? Конечно же с подбора материала. Когда материал </w:t>
      </w:r>
      <w:proofErr w:type="gramStart"/>
      <w:r w:rsidRPr="00ED1BDF">
        <w:rPr>
          <w:rStyle w:val="FontStyle11"/>
          <w:b w:val="0"/>
          <w:sz w:val="28"/>
          <w:szCs w:val="28"/>
        </w:rPr>
        <w:t>подобран</w:t>
      </w:r>
      <w:r w:rsidR="000953CF" w:rsidRPr="00ED1BDF">
        <w:rPr>
          <w:rStyle w:val="FontStyle11"/>
          <w:b w:val="0"/>
          <w:sz w:val="28"/>
          <w:szCs w:val="28"/>
        </w:rPr>
        <w:t>,е</w:t>
      </w:r>
      <w:r w:rsidRPr="00ED1BDF">
        <w:rPr>
          <w:rStyle w:val="FontStyle11"/>
          <w:b w:val="0"/>
          <w:sz w:val="28"/>
          <w:szCs w:val="28"/>
        </w:rPr>
        <w:t>го</w:t>
      </w:r>
      <w:proofErr w:type="gramEnd"/>
      <w:r w:rsidRPr="00ED1BDF">
        <w:rPr>
          <w:rStyle w:val="FontStyle11"/>
          <w:b w:val="0"/>
          <w:sz w:val="28"/>
          <w:szCs w:val="28"/>
        </w:rPr>
        <w:t xml:space="preserve"> необходимо словесно оформить. Важный этап подготовки выступления – подготовка к непосредственному изложению текста, словесному оформлению выступления по всем законам красноречия.</w:t>
      </w:r>
    </w:p>
    <w:p w:rsidR="00225C18" w:rsidRPr="00ED1BDF" w:rsidRDefault="00225C18" w:rsidP="00F13551">
      <w:pPr>
        <w:pStyle w:val="Style1"/>
        <w:widowControl/>
        <w:spacing w:line="278" w:lineRule="exact"/>
        <w:jc w:val="left"/>
        <w:rPr>
          <w:rStyle w:val="FontStyle11"/>
          <w:b w:val="0"/>
          <w:sz w:val="28"/>
          <w:szCs w:val="28"/>
        </w:rPr>
      </w:pPr>
      <w:r w:rsidRPr="00ED1BDF">
        <w:rPr>
          <w:rStyle w:val="FontStyle11"/>
          <w:b w:val="0"/>
          <w:sz w:val="28"/>
          <w:szCs w:val="28"/>
          <w:u w:val="single"/>
        </w:rPr>
        <w:t>Красноречие – красная(красивая) речь.</w:t>
      </w:r>
      <w:r w:rsidRPr="00ED1BDF">
        <w:rPr>
          <w:rStyle w:val="FontStyle11"/>
          <w:b w:val="0"/>
          <w:sz w:val="28"/>
          <w:szCs w:val="28"/>
        </w:rPr>
        <w:t xml:space="preserve"> По </w:t>
      </w:r>
      <w:proofErr w:type="spellStart"/>
      <w:r w:rsidRPr="00ED1BDF">
        <w:rPr>
          <w:rStyle w:val="FontStyle11"/>
          <w:b w:val="0"/>
          <w:sz w:val="28"/>
          <w:szCs w:val="28"/>
        </w:rPr>
        <w:t>В.И.Далю</w:t>
      </w:r>
      <w:proofErr w:type="spellEnd"/>
      <w:r w:rsidRPr="00ED1BDF">
        <w:rPr>
          <w:rStyle w:val="FontStyle11"/>
          <w:b w:val="0"/>
          <w:sz w:val="28"/>
          <w:szCs w:val="28"/>
        </w:rPr>
        <w:t>, слово</w:t>
      </w:r>
      <w:r w:rsidR="0041684A" w:rsidRPr="00ED1BDF">
        <w:rPr>
          <w:rStyle w:val="FontStyle11"/>
          <w:b w:val="0"/>
          <w:sz w:val="28"/>
          <w:szCs w:val="28"/>
        </w:rPr>
        <w:t xml:space="preserve"> «красноречие» означает умение говорить и писать красиво, убедительно и увлекательно.</w:t>
      </w:r>
    </w:p>
    <w:p w:rsidR="0041684A" w:rsidRPr="00ED1BDF" w:rsidRDefault="0041684A" w:rsidP="00F13551">
      <w:pPr>
        <w:pStyle w:val="Style1"/>
        <w:widowControl/>
        <w:spacing w:line="278" w:lineRule="exact"/>
        <w:jc w:val="left"/>
        <w:rPr>
          <w:rStyle w:val="FontStyle11"/>
          <w:b w:val="0"/>
          <w:sz w:val="28"/>
          <w:szCs w:val="28"/>
        </w:rPr>
      </w:pPr>
      <w:r w:rsidRPr="00ED1BDF">
        <w:rPr>
          <w:rStyle w:val="FontStyle11"/>
          <w:b w:val="0"/>
          <w:sz w:val="28"/>
          <w:szCs w:val="28"/>
        </w:rPr>
        <w:t>На данном этапе важно:</w:t>
      </w:r>
    </w:p>
    <w:p w:rsidR="0041684A" w:rsidRPr="00ED1BDF" w:rsidRDefault="0041684A" w:rsidP="00F13551">
      <w:pPr>
        <w:pStyle w:val="Style1"/>
        <w:widowControl/>
        <w:numPr>
          <w:ilvl w:val="0"/>
          <w:numId w:val="1"/>
        </w:numPr>
        <w:spacing w:line="278" w:lineRule="exact"/>
        <w:ind w:left="720"/>
        <w:jc w:val="left"/>
        <w:rPr>
          <w:rStyle w:val="FontStyle11"/>
          <w:b w:val="0"/>
          <w:sz w:val="28"/>
          <w:szCs w:val="28"/>
        </w:rPr>
      </w:pPr>
      <w:r w:rsidRPr="00ED1BDF">
        <w:rPr>
          <w:rStyle w:val="FontStyle11"/>
          <w:b w:val="0"/>
          <w:sz w:val="28"/>
          <w:szCs w:val="28"/>
        </w:rPr>
        <w:t>Изобразительные возможности языка</w:t>
      </w:r>
    </w:p>
    <w:p w:rsidR="0041684A" w:rsidRPr="00ED1BDF" w:rsidRDefault="0041684A" w:rsidP="00F13551">
      <w:pPr>
        <w:pStyle w:val="Style1"/>
        <w:widowControl/>
        <w:numPr>
          <w:ilvl w:val="0"/>
          <w:numId w:val="1"/>
        </w:numPr>
        <w:spacing w:line="278" w:lineRule="exact"/>
        <w:ind w:left="720"/>
        <w:jc w:val="left"/>
        <w:rPr>
          <w:rStyle w:val="FontStyle11"/>
          <w:b w:val="0"/>
          <w:sz w:val="28"/>
          <w:szCs w:val="28"/>
        </w:rPr>
      </w:pPr>
      <w:r w:rsidRPr="00ED1BDF">
        <w:rPr>
          <w:rStyle w:val="FontStyle11"/>
          <w:b w:val="0"/>
          <w:sz w:val="28"/>
          <w:szCs w:val="28"/>
        </w:rPr>
        <w:t>Явления, засоряющие речь</w:t>
      </w:r>
    </w:p>
    <w:p w:rsidR="0041684A" w:rsidRPr="00ED1BDF" w:rsidRDefault="0041684A" w:rsidP="00F13551">
      <w:pPr>
        <w:pStyle w:val="Style1"/>
        <w:widowControl/>
        <w:spacing w:line="278" w:lineRule="exact"/>
        <w:jc w:val="left"/>
        <w:rPr>
          <w:rStyle w:val="FontStyle11"/>
          <w:b w:val="0"/>
          <w:sz w:val="28"/>
          <w:szCs w:val="28"/>
        </w:rPr>
      </w:pPr>
      <w:r w:rsidRPr="00ED1BDF">
        <w:rPr>
          <w:rStyle w:val="FontStyle11"/>
          <w:b w:val="0"/>
          <w:sz w:val="28"/>
          <w:szCs w:val="28"/>
        </w:rPr>
        <w:t>Первые необходимо использовать, а вторых – избегать!</w:t>
      </w:r>
    </w:p>
    <w:p w:rsidR="00ED1BDF" w:rsidRPr="00ED1BDF" w:rsidRDefault="00ED1BDF" w:rsidP="00F13551">
      <w:pPr>
        <w:pStyle w:val="Style1"/>
        <w:widowControl/>
        <w:spacing w:line="278" w:lineRule="exact"/>
        <w:jc w:val="left"/>
        <w:rPr>
          <w:rStyle w:val="FontStyle11"/>
          <w:sz w:val="28"/>
          <w:szCs w:val="28"/>
        </w:rPr>
      </w:pPr>
    </w:p>
    <w:p w:rsidR="00225C18" w:rsidRPr="00ED1BDF" w:rsidRDefault="0041684A" w:rsidP="00F13551">
      <w:pPr>
        <w:pStyle w:val="Style1"/>
        <w:widowControl/>
        <w:spacing w:line="278" w:lineRule="exact"/>
        <w:jc w:val="left"/>
        <w:rPr>
          <w:rStyle w:val="FontStyle11"/>
          <w:sz w:val="28"/>
          <w:szCs w:val="28"/>
        </w:rPr>
      </w:pPr>
      <w:r w:rsidRPr="00ED1BDF">
        <w:rPr>
          <w:rStyle w:val="FontStyle11"/>
          <w:sz w:val="28"/>
          <w:szCs w:val="28"/>
        </w:rPr>
        <w:t>Изобразительные возможности языка.</w:t>
      </w:r>
    </w:p>
    <w:p w:rsidR="00F13551" w:rsidRPr="00ED1BDF" w:rsidRDefault="00BD6105" w:rsidP="00F13551">
      <w:pPr>
        <w:pStyle w:val="Style3"/>
        <w:widowControl/>
        <w:ind w:firstLine="725"/>
        <w:jc w:val="left"/>
        <w:rPr>
          <w:rStyle w:val="FontStyle12"/>
          <w:sz w:val="28"/>
          <w:szCs w:val="28"/>
        </w:rPr>
      </w:pPr>
      <w:r w:rsidRPr="00ED1BDF">
        <w:rPr>
          <w:rStyle w:val="FontStyle11"/>
          <w:b w:val="0"/>
          <w:sz w:val="28"/>
          <w:szCs w:val="28"/>
        </w:rPr>
        <w:t xml:space="preserve"> </w:t>
      </w:r>
      <w:r w:rsidR="0041684A" w:rsidRPr="00ED1BDF">
        <w:rPr>
          <w:rStyle w:val="FontStyle11"/>
          <w:b w:val="0"/>
          <w:sz w:val="28"/>
          <w:szCs w:val="28"/>
        </w:rPr>
        <w:t>Все когда-нибудь да слышали или использовали выражения «богатый язык» - «бедный язык». Чем же богатая речь от бедной отличается</w:t>
      </w:r>
      <w:r w:rsidRPr="00ED1BDF">
        <w:rPr>
          <w:rStyle w:val="FontStyle11"/>
          <w:b w:val="0"/>
          <w:sz w:val="28"/>
          <w:szCs w:val="28"/>
        </w:rPr>
        <w:t>? Прежде всего,</w:t>
      </w:r>
      <w:r w:rsidR="0041684A" w:rsidRPr="00ED1BDF">
        <w:rPr>
          <w:rStyle w:val="FontStyle11"/>
          <w:b w:val="0"/>
          <w:sz w:val="28"/>
          <w:szCs w:val="28"/>
        </w:rPr>
        <w:t xml:space="preserve"> </w:t>
      </w:r>
      <w:r w:rsidR="0041684A" w:rsidRPr="00ED1BDF">
        <w:rPr>
          <w:rStyle w:val="FontStyle11"/>
          <w:sz w:val="28"/>
          <w:szCs w:val="28"/>
        </w:rPr>
        <w:t>количеством используемых слов</w:t>
      </w:r>
      <w:r w:rsidRPr="00ED1BDF">
        <w:rPr>
          <w:rStyle w:val="FontStyle11"/>
          <w:b w:val="0"/>
          <w:sz w:val="28"/>
          <w:szCs w:val="28"/>
        </w:rPr>
        <w:t xml:space="preserve">.  Активный словарь выступающего перед аудиторией человека должен быть достаточно богатым. </w:t>
      </w:r>
      <w:r w:rsidR="00F13551" w:rsidRPr="00ED1BDF">
        <w:rPr>
          <w:rStyle w:val="FontStyle12"/>
          <w:sz w:val="28"/>
          <w:szCs w:val="28"/>
        </w:rPr>
        <w:t xml:space="preserve">Хороший оратор всегда имеет достаточный словарный запас и обладает способностью извлечь из памяти нужное слово в нужный момент. Словарный запас бывает </w:t>
      </w:r>
      <w:r w:rsidR="00F13551" w:rsidRPr="00ED1BDF">
        <w:rPr>
          <w:rStyle w:val="FontStyle14"/>
          <w:sz w:val="28"/>
          <w:szCs w:val="28"/>
        </w:rPr>
        <w:t xml:space="preserve">активным </w:t>
      </w:r>
      <w:r w:rsidR="00F13551" w:rsidRPr="00ED1BDF">
        <w:rPr>
          <w:rStyle w:val="FontStyle12"/>
          <w:sz w:val="28"/>
          <w:szCs w:val="28"/>
        </w:rPr>
        <w:t xml:space="preserve">(слова, активно используемые в речи) и </w:t>
      </w:r>
      <w:r w:rsidR="00F13551" w:rsidRPr="00ED1BDF">
        <w:rPr>
          <w:rStyle w:val="FontStyle14"/>
          <w:sz w:val="28"/>
          <w:szCs w:val="28"/>
        </w:rPr>
        <w:t xml:space="preserve">пассивным. </w:t>
      </w:r>
      <w:r w:rsidR="00F13551" w:rsidRPr="00ED1BDF">
        <w:rPr>
          <w:rStyle w:val="FontStyle12"/>
          <w:sz w:val="28"/>
          <w:szCs w:val="28"/>
        </w:rPr>
        <w:t>Активный словарь, как правило, в 4-5 раз меньше пассивного.</w:t>
      </w:r>
    </w:p>
    <w:p w:rsidR="0041684A" w:rsidRPr="00ED1BDF" w:rsidRDefault="00BD6105" w:rsidP="00F13551">
      <w:pPr>
        <w:pStyle w:val="Style1"/>
        <w:widowControl/>
        <w:spacing w:line="278" w:lineRule="exact"/>
        <w:jc w:val="left"/>
        <w:rPr>
          <w:rStyle w:val="FontStyle11"/>
          <w:b w:val="0"/>
          <w:sz w:val="28"/>
          <w:szCs w:val="28"/>
        </w:rPr>
      </w:pPr>
      <w:r w:rsidRPr="00ED1BDF">
        <w:rPr>
          <w:rStyle w:val="FontStyle11"/>
          <w:b w:val="0"/>
          <w:sz w:val="28"/>
          <w:szCs w:val="28"/>
        </w:rPr>
        <w:t xml:space="preserve">При подготовке выступления на публику просто необходимо работать со словарями: толковый словарь, словарь синонимов, фразеологический. </w:t>
      </w:r>
    </w:p>
    <w:p w:rsidR="00D63720" w:rsidRPr="00ED1BDF" w:rsidRDefault="00F13551" w:rsidP="00F13551">
      <w:pPr>
        <w:pStyle w:val="Style1"/>
        <w:widowControl/>
        <w:spacing w:line="278" w:lineRule="exact"/>
        <w:jc w:val="left"/>
        <w:rPr>
          <w:rStyle w:val="FontStyle15"/>
          <w:b w:val="0"/>
          <w:i w:val="0"/>
          <w:sz w:val="28"/>
          <w:szCs w:val="28"/>
        </w:rPr>
      </w:pPr>
      <w:r w:rsidRPr="00ED1BDF">
        <w:rPr>
          <w:rStyle w:val="FontStyle12"/>
          <w:sz w:val="28"/>
          <w:szCs w:val="28"/>
        </w:rPr>
        <w:t xml:space="preserve">Пополнение словарного запаса происходит в основном за счет </w:t>
      </w:r>
      <w:r w:rsidRPr="00ED1BDF">
        <w:rPr>
          <w:rStyle w:val="FontStyle15"/>
          <w:sz w:val="28"/>
          <w:szCs w:val="28"/>
        </w:rPr>
        <w:t xml:space="preserve">синонимов. </w:t>
      </w:r>
      <w:r w:rsidR="00D63720" w:rsidRPr="00ED1BDF">
        <w:rPr>
          <w:rStyle w:val="FontStyle15"/>
          <w:b w:val="0"/>
          <w:i w:val="0"/>
          <w:sz w:val="28"/>
          <w:szCs w:val="28"/>
        </w:rPr>
        <w:t>Полностью однозначных слов в русском языке совсем немного. Но очень распространены синонимы. Синонимы – слова. Схожие по значению, но имеющие смысловые, стилистические и эмоциональные оттенки.</w:t>
      </w:r>
    </w:p>
    <w:p w:rsidR="00F13551" w:rsidRPr="00ED1BDF" w:rsidRDefault="00D63720" w:rsidP="00F13551">
      <w:pPr>
        <w:pStyle w:val="Style1"/>
        <w:widowControl/>
        <w:spacing w:line="278" w:lineRule="exact"/>
        <w:jc w:val="left"/>
        <w:rPr>
          <w:rStyle w:val="FontStyle11"/>
          <w:b w:val="0"/>
          <w:sz w:val="28"/>
          <w:szCs w:val="28"/>
        </w:rPr>
      </w:pPr>
      <w:r w:rsidRPr="00ED1BDF">
        <w:rPr>
          <w:rStyle w:val="FontStyle15"/>
          <w:i w:val="0"/>
          <w:sz w:val="28"/>
          <w:szCs w:val="28"/>
        </w:rPr>
        <w:t>Смеяться</w:t>
      </w:r>
      <w:r w:rsidRPr="00ED1BDF">
        <w:rPr>
          <w:rStyle w:val="FontStyle15"/>
          <w:b w:val="0"/>
          <w:i w:val="0"/>
          <w:sz w:val="28"/>
          <w:szCs w:val="28"/>
        </w:rPr>
        <w:t xml:space="preserve"> – хихикать, хохотать, умирать со смеху, ржать, посмеиваться, </w:t>
      </w:r>
      <w:proofErr w:type="spellStart"/>
      <w:proofErr w:type="gramStart"/>
      <w:r w:rsidRPr="00ED1BDF">
        <w:rPr>
          <w:rStyle w:val="FontStyle15"/>
          <w:b w:val="0"/>
          <w:i w:val="0"/>
          <w:sz w:val="28"/>
          <w:szCs w:val="28"/>
        </w:rPr>
        <w:t>гоготать,ухохатываться</w:t>
      </w:r>
      <w:proofErr w:type="gramEnd"/>
      <w:r w:rsidRPr="00ED1BDF">
        <w:rPr>
          <w:rStyle w:val="FontStyle15"/>
          <w:b w:val="0"/>
          <w:i w:val="0"/>
          <w:sz w:val="28"/>
          <w:szCs w:val="28"/>
        </w:rPr>
        <w:t>,смеяться</w:t>
      </w:r>
      <w:proofErr w:type="spellEnd"/>
      <w:r w:rsidRPr="00ED1BDF">
        <w:rPr>
          <w:rStyle w:val="FontStyle15"/>
          <w:b w:val="0"/>
          <w:i w:val="0"/>
          <w:sz w:val="28"/>
          <w:szCs w:val="28"/>
        </w:rPr>
        <w:t xml:space="preserve"> до упаду и т.д.   </w:t>
      </w:r>
    </w:p>
    <w:p w:rsidR="00D63720" w:rsidRPr="00ED1BDF" w:rsidRDefault="00D63720" w:rsidP="00F13551">
      <w:pPr>
        <w:pStyle w:val="Style1"/>
        <w:widowControl/>
        <w:spacing w:line="278" w:lineRule="exact"/>
        <w:jc w:val="left"/>
        <w:rPr>
          <w:rStyle w:val="FontStyle11"/>
          <w:b w:val="0"/>
          <w:sz w:val="28"/>
          <w:szCs w:val="28"/>
        </w:rPr>
      </w:pPr>
      <w:r w:rsidRPr="00ED1BDF">
        <w:rPr>
          <w:rStyle w:val="FontStyle11"/>
          <w:sz w:val="28"/>
          <w:szCs w:val="28"/>
        </w:rPr>
        <w:t>Любить</w:t>
      </w:r>
      <w:r w:rsidRPr="00ED1BDF">
        <w:rPr>
          <w:rStyle w:val="FontStyle11"/>
          <w:b w:val="0"/>
          <w:sz w:val="28"/>
          <w:szCs w:val="28"/>
        </w:rPr>
        <w:t xml:space="preserve"> – питать слабость, обожать, пылать любовью, испытывать нежные чувства,</w:t>
      </w:r>
      <w:r w:rsidR="00161433" w:rsidRPr="00ED1BDF">
        <w:rPr>
          <w:rStyle w:val="FontStyle11"/>
          <w:b w:val="0"/>
          <w:sz w:val="28"/>
          <w:szCs w:val="28"/>
        </w:rPr>
        <w:t xml:space="preserve"> вздыхать, </w:t>
      </w:r>
      <w:proofErr w:type="spellStart"/>
      <w:proofErr w:type="gramStart"/>
      <w:r w:rsidR="00161433" w:rsidRPr="00ED1BDF">
        <w:rPr>
          <w:rStyle w:val="FontStyle11"/>
          <w:b w:val="0"/>
          <w:sz w:val="28"/>
          <w:szCs w:val="28"/>
        </w:rPr>
        <w:t>сохнуть,быть</w:t>
      </w:r>
      <w:proofErr w:type="spellEnd"/>
      <w:proofErr w:type="gramEnd"/>
      <w:r w:rsidR="00161433" w:rsidRPr="00ED1BDF">
        <w:rPr>
          <w:rStyle w:val="FontStyle11"/>
          <w:b w:val="0"/>
          <w:sz w:val="28"/>
          <w:szCs w:val="28"/>
        </w:rPr>
        <w:t xml:space="preserve"> без ума, души не чаять</w:t>
      </w:r>
      <w:r w:rsidR="005C7C3F" w:rsidRPr="00ED1BDF">
        <w:rPr>
          <w:rStyle w:val="FontStyle11"/>
          <w:b w:val="0"/>
          <w:sz w:val="28"/>
          <w:szCs w:val="28"/>
        </w:rPr>
        <w:t xml:space="preserve">, </w:t>
      </w:r>
      <w:r w:rsidR="00161433" w:rsidRPr="00ED1BDF">
        <w:rPr>
          <w:rStyle w:val="FontStyle11"/>
          <w:b w:val="0"/>
          <w:sz w:val="28"/>
          <w:szCs w:val="28"/>
        </w:rPr>
        <w:t>быть неравнодушным, страдать…</w:t>
      </w:r>
    </w:p>
    <w:p w:rsidR="00161433" w:rsidRPr="00ED1BDF" w:rsidRDefault="00161433" w:rsidP="00F13551">
      <w:pPr>
        <w:pStyle w:val="Style1"/>
        <w:widowControl/>
        <w:spacing w:line="278" w:lineRule="exact"/>
        <w:jc w:val="left"/>
        <w:rPr>
          <w:rStyle w:val="FontStyle11"/>
          <w:b w:val="0"/>
          <w:sz w:val="28"/>
          <w:szCs w:val="28"/>
        </w:rPr>
      </w:pPr>
      <w:r w:rsidRPr="00ED1BDF">
        <w:rPr>
          <w:rStyle w:val="FontStyle11"/>
          <w:sz w:val="28"/>
          <w:szCs w:val="28"/>
        </w:rPr>
        <w:t>Нет</w:t>
      </w:r>
      <w:r w:rsidRPr="00ED1BDF">
        <w:rPr>
          <w:rStyle w:val="FontStyle11"/>
          <w:b w:val="0"/>
          <w:sz w:val="28"/>
          <w:szCs w:val="28"/>
        </w:rPr>
        <w:t xml:space="preserve"> – уволь, дудки, избавь</w:t>
      </w:r>
      <w:r w:rsidR="005C7C3F" w:rsidRPr="00ED1BDF">
        <w:rPr>
          <w:rStyle w:val="FontStyle11"/>
          <w:b w:val="0"/>
          <w:sz w:val="28"/>
          <w:szCs w:val="28"/>
        </w:rPr>
        <w:t xml:space="preserve">, </w:t>
      </w:r>
      <w:r w:rsidRPr="00ED1BDF">
        <w:rPr>
          <w:rStyle w:val="FontStyle11"/>
          <w:b w:val="0"/>
          <w:sz w:val="28"/>
          <w:szCs w:val="28"/>
        </w:rPr>
        <w:t xml:space="preserve">ни за что, вот </w:t>
      </w:r>
      <w:proofErr w:type="gramStart"/>
      <w:r w:rsidRPr="00ED1BDF">
        <w:rPr>
          <w:rStyle w:val="FontStyle11"/>
          <w:b w:val="0"/>
          <w:sz w:val="28"/>
          <w:szCs w:val="28"/>
        </w:rPr>
        <w:t>еще</w:t>
      </w:r>
      <w:r w:rsidR="005C7C3F" w:rsidRPr="00ED1BDF">
        <w:rPr>
          <w:rStyle w:val="FontStyle11"/>
          <w:b w:val="0"/>
          <w:sz w:val="28"/>
          <w:szCs w:val="28"/>
        </w:rPr>
        <w:t xml:space="preserve"> </w:t>
      </w:r>
      <w:r w:rsidRPr="00ED1BDF">
        <w:rPr>
          <w:rStyle w:val="FontStyle11"/>
          <w:b w:val="0"/>
          <w:sz w:val="28"/>
          <w:szCs w:val="28"/>
        </w:rPr>
        <w:t>,еще</w:t>
      </w:r>
      <w:proofErr w:type="gramEnd"/>
      <w:r w:rsidRPr="00ED1BDF">
        <w:rPr>
          <w:rStyle w:val="FontStyle11"/>
          <w:b w:val="0"/>
          <w:sz w:val="28"/>
          <w:szCs w:val="28"/>
        </w:rPr>
        <w:t xml:space="preserve"> чег</w:t>
      </w:r>
      <w:r w:rsidR="005C7C3F" w:rsidRPr="00ED1BDF">
        <w:rPr>
          <w:rStyle w:val="FontStyle11"/>
          <w:b w:val="0"/>
          <w:sz w:val="28"/>
          <w:szCs w:val="28"/>
        </w:rPr>
        <w:t>о</w:t>
      </w:r>
      <w:r w:rsidRPr="00ED1BDF">
        <w:rPr>
          <w:rStyle w:val="FontStyle11"/>
          <w:b w:val="0"/>
          <w:sz w:val="28"/>
          <w:szCs w:val="28"/>
        </w:rPr>
        <w:t>, ни за какие коврижки, держи карман шире…</w:t>
      </w:r>
    </w:p>
    <w:p w:rsidR="00161433" w:rsidRPr="00ED1BDF" w:rsidRDefault="00161433" w:rsidP="00F13551">
      <w:pPr>
        <w:pStyle w:val="Style1"/>
        <w:widowControl/>
        <w:spacing w:line="278" w:lineRule="exact"/>
        <w:jc w:val="left"/>
        <w:rPr>
          <w:rStyle w:val="FontStyle11"/>
          <w:b w:val="0"/>
          <w:sz w:val="28"/>
          <w:szCs w:val="28"/>
        </w:rPr>
      </w:pPr>
      <w:r w:rsidRPr="00ED1BDF">
        <w:rPr>
          <w:rStyle w:val="FontStyle11"/>
          <w:b w:val="0"/>
          <w:sz w:val="28"/>
          <w:szCs w:val="28"/>
        </w:rPr>
        <w:t>Оформляя ту или иную мысль, следует использовать в своей речи богатые синонимические возможности русского языка.</w:t>
      </w:r>
    </w:p>
    <w:p w:rsidR="00225C18" w:rsidRPr="00ED1BDF" w:rsidRDefault="00161433" w:rsidP="00F13551">
      <w:pPr>
        <w:pStyle w:val="Style1"/>
        <w:widowControl/>
        <w:spacing w:line="278" w:lineRule="exact"/>
        <w:jc w:val="left"/>
        <w:rPr>
          <w:rStyle w:val="FontStyle11"/>
          <w:b w:val="0"/>
          <w:sz w:val="28"/>
          <w:szCs w:val="28"/>
        </w:rPr>
      </w:pPr>
      <w:r w:rsidRPr="00ED1BDF">
        <w:rPr>
          <w:rStyle w:val="FontStyle11"/>
          <w:b w:val="0"/>
          <w:sz w:val="28"/>
          <w:szCs w:val="28"/>
        </w:rPr>
        <w:t xml:space="preserve">     </w:t>
      </w:r>
      <w:r w:rsidR="00BD6105" w:rsidRPr="00ED1BDF">
        <w:rPr>
          <w:rStyle w:val="FontStyle11"/>
          <w:b w:val="0"/>
          <w:sz w:val="28"/>
          <w:szCs w:val="28"/>
        </w:rPr>
        <w:t xml:space="preserve"> Для красочной, богатой речи характерно также правильное использование </w:t>
      </w:r>
      <w:r w:rsidR="00BD6105" w:rsidRPr="00ED1BDF">
        <w:rPr>
          <w:rStyle w:val="FontStyle11"/>
          <w:sz w:val="28"/>
          <w:szCs w:val="28"/>
        </w:rPr>
        <w:t>многозначных</w:t>
      </w:r>
      <w:r w:rsidR="00BD6105" w:rsidRPr="00ED1BDF">
        <w:rPr>
          <w:rStyle w:val="FontStyle11"/>
          <w:b w:val="0"/>
          <w:sz w:val="28"/>
          <w:szCs w:val="28"/>
        </w:rPr>
        <w:t xml:space="preserve"> слов.</w:t>
      </w:r>
      <w:r w:rsidR="005C7C3F" w:rsidRPr="00ED1BDF">
        <w:rPr>
          <w:rStyle w:val="FontStyle11"/>
          <w:b w:val="0"/>
          <w:sz w:val="28"/>
          <w:szCs w:val="28"/>
        </w:rPr>
        <w:t xml:space="preserve"> </w:t>
      </w:r>
      <w:r w:rsidRPr="00ED1BDF">
        <w:rPr>
          <w:rStyle w:val="FontStyle11"/>
          <w:b w:val="0"/>
          <w:sz w:val="28"/>
          <w:szCs w:val="28"/>
        </w:rPr>
        <w:t>Н</w:t>
      </w:r>
      <w:r w:rsidR="00BD6105" w:rsidRPr="00ED1BDF">
        <w:rPr>
          <w:rStyle w:val="FontStyle11"/>
          <w:b w:val="0"/>
          <w:sz w:val="28"/>
          <w:szCs w:val="28"/>
        </w:rPr>
        <w:t>апример</w:t>
      </w:r>
      <w:r w:rsidRPr="00ED1BDF">
        <w:rPr>
          <w:rStyle w:val="FontStyle11"/>
          <w:b w:val="0"/>
          <w:sz w:val="28"/>
          <w:szCs w:val="28"/>
        </w:rPr>
        <w:t>, слово «</w:t>
      </w:r>
      <w:r w:rsidRPr="00ED1BDF">
        <w:rPr>
          <w:rStyle w:val="FontStyle11"/>
          <w:sz w:val="28"/>
          <w:szCs w:val="28"/>
        </w:rPr>
        <w:t>дом</w:t>
      </w:r>
      <w:r w:rsidRPr="00ED1BDF">
        <w:rPr>
          <w:rStyle w:val="FontStyle11"/>
          <w:b w:val="0"/>
          <w:sz w:val="28"/>
          <w:szCs w:val="28"/>
        </w:rPr>
        <w:t>».</w:t>
      </w:r>
    </w:p>
    <w:p w:rsidR="00225C18" w:rsidRPr="00ED1BDF" w:rsidRDefault="005C7C3F" w:rsidP="005C7C3F">
      <w:pPr>
        <w:pStyle w:val="Style1"/>
        <w:widowControl/>
        <w:numPr>
          <w:ilvl w:val="0"/>
          <w:numId w:val="2"/>
        </w:numPr>
        <w:spacing w:line="278" w:lineRule="exact"/>
        <w:jc w:val="left"/>
        <w:rPr>
          <w:rStyle w:val="FontStyle11"/>
          <w:b w:val="0"/>
          <w:sz w:val="28"/>
          <w:szCs w:val="28"/>
        </w:rPr>
      </w:pPr>
      <w:r w:rsidRPr="00ED1BDF">
        <w:rPr>
          <w:rStyle w:val="FontStyle11"/>
          <w:sz w:val="28"/>
          <w:szCs w:val="28"/>
        </w:rPr>
        <w:t>«</w:t>
      </w:r>
      <w:r w:rsidRPr="00ED1BDF">
        <w:rPr>
          <w:rStyle w:val="FontStyle11"/>
          <w:b w:val="0"/>
          <w:sz w:val="28"/>
          <w:szCs w:val="28"/>
        </w:rPr>
        <w:t xml:space="preserve">Господский дом уединенный, горой от ветра </w:t>
      </w:r>
      <w:proofErr w:type="spellStart"/>
      <w:proofErr w:type="gramStart"/>
      <w:r w:rsidRPr="00ED1BDF">
        <w:rPr>
          <w:rStyle w:val="FontStyle11"/>
          <w:b w:val="0"/>
          <w:sz w:val="28"/>
          <w:szCs w:val="28"/>
        </w:rPr>
        <w:t>загражденный,стоял</w:t>
      </w:r>
      <w:proofErr w:type="spellEnd"/>
      <w:proofErr w:type="gramEnd"/>
      <w:r w:rsidRPr="00ED1BDF">
        <w:rPr>
          <w:rStyle w:val="FontStyle11"/>
          <w:b w:val="0"/>
          <w:sz w:val="28"/>
          <w:szCs w:val="28"/>
        </w:rPr>
        <w:t xml:space="preserve"> над речкою.»(здание, строение)</w:t>
      </w:r>
    </w:p>
    <w:p w:rsidR="005C7C3F" w:rsidRPr="00ED1BDF" w:rsidRDefault="005C7C3F" w:rsidP="005C7C3F">
      <w:pPr>
        <w:pStyle w:val="Style1"/>
        <w:widowControl/>
        <w:numPr>
          <w:ilvl w:val="0"/>
          <w:numId w:val="2"/>
        </w:numPr>
        <w:spacing w:line="278" w:lineRule="exact"/>
        <w:jc w:val="left"/>
        <w:rPr>
          <w:rStyle w:val="FontStyle11"/>
          <w:b w:val="0"/>
          <w:sz w:val="28"/>
          <w:szCs w:val="28"/>
        </w:rPr>
      </w:pPr>
      <w:r w:rsidRPr="00ED1BDF">
        <w:rPr>
          <w:rStyle w:val="FontStyle11"/>
          <w:b w:val="0"/>
          <w:sz w:val="28"/>
          <w:szCs w:val="28"/>
        </w:rPr>
        <w:t>«Страшно выйти мне из дому</w:t>
      </w:r>
      <w:proofErr w:type="gramStart"/>
      <w:r w:rsidRPr="00ED1BDF">
        <w:rPr>
          <w:rStyle w:val="FontStyle11"/>
          <w:b w:val="0"/>
          <w:sz w:val="28"/>
          <w:szCs w:val="28"/>
        </w:rPr>
        <w:t>.»(</w:t>
      </w:r>
      <w:proofErr w:type="gramEnd"/>
      <w:r w:rsidRPr="00ED1BDF">
        <w:rPr>
          <w:rStyle w:val="FontStyle11"/>
          <w:b w:val="0"/>
          <w:sz w:val="28"/>
          <w:szCs w:val="28"/>
        </w:rPr>
        <w:t>жилище)</w:t>
      </w:r>
    </w:p>
    <w:p w:rsidR="005C7C3F" w:rsidRPr="00ED1BDF" w:rsidRDefault="005C7C3F" w:rsidP="005C7C3F">
      <w:pPr>
        <w:pStyle w:val="Style1"/>
        <w:widowControl/>
        <w:numPr>
          <w:ilvl w:val="0"/>
          <w:numId w:val="2"/>
        </w:numPr>
        <w:spacing w:line="278" w:lineRule="exact"/>
        <w:jc w:val="left"/>
        <w:rPr>
          <w:rStyle w:val="FontStyle11"/>
          <w:b w:val="0"/>
          <w:sz w:val="28"/>
          <w:szCs w:val="28"/>
        </w:rPr>
      </w:pPr>
      <w:r w:rsidRPr="00ED1BDF">
        <w:rPr>
          <w:rStyle w:val="FontStyle11"/>
          <w:b w:val="0"/>
          <w:sz w:val="28"/>
          <w:szCs w:val="28"/>
        </w:rPr>
        <w:t>«Всем домом правила одна Параша</w:t>
      </w:r>
      <w:proofErr w:type="gramStart"/>
      <w:r w:rsidRPr="00ED1BDF">
        <w:rPr>
          <w:rStyle w:val="FontStyle11"/>
          <w:b w:val="0"/>
          <w:sz w:val="28"/>
          <w:szCs w:val="28"/>
        </w:rPr>
        <w:t>.»(</w:t>
      </w:r>
      <w:proofErr w:type="gramEnd"/>
      <w:r w:rsidRPr="00ED1BDF">
        <w:rPr>
          <w:rStyle w:val="FontStyle11"/>
          <w:b w:val="0"/>
          <w:sz w:val="28"/>
          <w:szCs w:val="28"/>
        </w:rPr>
        <w:t>домашнее хозяйство)</w:t>
      </w:r>
    </w:p>
    <w:p w:rsidR="005C7C3F" w:rsidRPr="00ED1BDF" w:rsidRDefault="005C7C3F" w:rsidP="005C7C3F">
      <w:pPr>
        <w:pStyle w:val="Style1"/>
        <w:widowControl/>
        <w:numPr>
          <w:ilvl w:val="0"/>
          <w:numId w:val="2"/>
        </w:numPr>
        <w:spacing w:line="278" w:lineRule="exact"/>
        <w:jc w:val="left"/>
        <w:rPr>
          <w:rStyle w:val="FontStyle11"/>
          <w:b w:val="0"/>
          <w:sz w:val="28"/>
          <w:szCs w:val="28"/>
        </w:rPr>
      </w:pPr>
      <w:r w:rsidRPr="00ED1BDF">
        <w:rPr>
          <w:rStyle w:val="FontStyle11"/>
          <w:b w:val="0"/>
          <w:sz w:val="28"/>
          <w:szCs w:val="28"/>
        </w:rPr>
        <w:t>«Три дома на вечер зовут</w:t>
      </w:r>
      <w:proofErr w:type="gramStart"/>
      <w:r w:rsidRPr="00ED1BDF">
        <w:rPr>
          <w:rStyle w:val="FontStyle11"/>
          <w:b w:val="0"/>
          <w:sz w:val="28"/>
          <w:szCs w:val="28"/>
        </w:rPr>
        <w:t>.»(</w:t>
      </w:r>
      <w:proofErr w:type="gramEnd"/>
      <w:r w:rsidRPr="00ED1BDF">
        <w:rPr>
          <w:rStyle w:val="FontStyle11"/>
          <w:b w:val="0"/>
          <w:sz w:val="28"/>
          <w:szCs w:val="28"/>
        </w:rPr>
        <w:t>семья)</w:t>
      </w:r>
    </w:p>
    <w:p w:rsidR="005C7C3F" w:rsidRPr="00ED1BDF" w:rsidRDefault="005C7C3F" w:rsidP="005C7C3F">
      <w:pPr>
        <w:pStyle w:val="Style1"/>
        <w:widowControl/>
        <w:numPr>
          <w:ilvl w:val="0"/>
          <w:numId w:val="2"/>
        </w:numPr>
        <w:spacing w:line="278" w:lineRule="exact"/>
        <w:jc w:val="left"/>
        <w:rPr>
          <w:rStyle w:val="FontStyle11"/>
          <w:b w:val="0"/>
          <w:sz w:val="28"/>
          <w:szCs w:val="28"/>
        </w:rPr>
      </w:pPr>
      <w:r w:rsidRPr="00ED1BDF">
        <w:rPr>
          <w:rStyle w:val="FontStyle11"/>
          <w:b w:val="0"/>
          <w:sz w:val="28"/>
          <w:szCs w:val="28"/>
        </w:rPr>
        <w:t>«Дом был в движении</w:t>
      </w:r>
      <w:proofErr w:type="gramStart"/>
      <w:r w:rsidRPr="00ED1BDF">
        <w:rPr>
          <w:rStyle w:val="FontStyle11"/>
          <w:b w:val="0"/>
          <w:sz w:val="28"/>
          <w:szCs w:val="28"/>
        </w:rPr>
        <w:t>.»(</w:t>
      </w:r>
      <w:proofErr w:type="gramEnd"/>
      <w:r w:rsidRPr="00ED1BDF">
        <w:rPr>
          <w:rStyle w:val="FontStyle11"/>
          <w:b w:val="0"/>
          <w:sz w:val="28"/>
          <w:szCs w:val="28"/>
        </w:rPr>
        <w:t>люди, живущие вместе)</w:t>
      </w:r>
    </w:p>
    <w:p w:rsidR="005C7C3F" w:rsidRPr="00ED1BDF" w:rsidRDefault="005C7C3F" w:rsidP="005C7C3F">
      <w:pPr>
        <w:pStyle w:val="Style1"/>
        <w:widowControl/>
        <w:spacing w:line="278" w:lineRule="exact"/>
        <w:jc w:val="left"/>
        <w:rPr>
          <w:rStyle w:val="FontStyle11"/>
          <w:b w:val="0"/>
          <w:sz w:val="28"/>
          <w:szCs w:val="28"/>
        </w:rPr>
      </w:pPr>
      <w:r w:rsidRPr="00ED1BDF">
        <w:rPr>
          <w:rStyle w:val="FontStyle11"/>
          <w:b w:val="0"/>
          <w:sz w:val="28"/>
          <w:szCs w:val="28"/>
        </w:rPr>
        <w:t>Разные значения слова расширяют границы его использования в речи.</w:t>
      </w:r>
    </w:p>
    <w:p w:rsidR="005C7C3F" w:rsidRPr="00ED1BDF" w:rsidRDefault="005C7C3F" w:rsidP="005C7C3F">
      <w:pPr>
        <w:pStyle w:val="Style1"/>
        <w:widowControl/>
        <w:spacing w:line="278" w:lineRule="exact"/>
        <w:jc w:val="left"/>
        <w:rPr>
          <w:rStyle w:val="FontStyle11"/>
          <w:b w:val="0"/>
          <w:sz w:val="28"/>
          <w:szCs w:val="28"/>
        </w:rPr>
      </w:pPr>
      <w:r w:rsidRPr="00ED1BDF">
        <w:rPr>
          <w:rStyle w:val="FontStyle11"/>
          <w:b w:val="0"/>
          <w:sz w:val="28"/>
          <w:szCs w:val="28"/>
        </w:rPr>
        <w:lastRenderedPageBreak/>
        <w:t xml:space="preserve">       Пополнение словарного запаса происходит также за счет </w:t>
      </w:r>
      <w:r w:rsidRPr="00ED1BDF">
        <w:rPr>
          <w:rStyle w:val="FontStyle11"/>
          <w:sz w:val="28"/>
          <w:szCs w:val="28"/>
        </w:rPr>
        <w:t>сравнений</w:t>
      </w:r>
      <w:r w:rsidRPr="00ED1BDF">
        <w:rPr>
          <w:rStyle w:val="FontStyle11"/>
          <w:b w:val="0"/>
          <w:sz w:val="28"/>
          <w:szCs w:val="28"/>
        </w:rPr>
        <w:t xml:space="preserve">, которые создают неповторимые образы. Например, сравнения к слову холодный: холодный, как … лягушка, </w:t>
      </w:r>
      <w:proofErr w:type="spellStart"/>
      <w:proofErr w:type="gramStart"/>
      <w:r w:rsidRPr="00ED1BDF">
        <w:rPr>
          <w:rStyle w:val="FontStyle11"/>
          <w:b w:val="0"/>
          <w:sz w:val="28"/>
          <w:szCs w:val="28"/>
        </w:rPr>
        <w:t>гробница,осенний</w:t>
      </w:r>
      <w:proofErr w:type="spellEnd"/>
      <w:proofErr w:type="gramEnd"/>
      <w:r w:rsidRPr="00ED1BDF">
        <w:rPr>
          <w:rStyle w:val="FontStyle11"/>
          <w:b w:val="0"/>
          <w:sz w:val="28"/>
          <w:szCs w:val="28"/>
        </w:rPr>
        <w:t xml:space="preserve"> дождь, ледяная гробница. Удачное сравнение делает речь красочной, богатой.</w:t>
      </w:r>
    </w:p>
    <w:p w:rsidR="005C7C3F" w:rsidRPr="00ED1BDF" w:rsidRDefault="005C7C3F" w:rsidP="005C7C3F">
      <w:pPr>
        <w:pStyle w:val="Style1"/>
        <w:widowControl/>
        <w:spacing w:line="278" w:lineRule="exact"/>
        <w:jc w:val="left"/>
        <w:rPr>
          <w:rStyle w:val="FontStyle11"/>
          <w:b w:val="0"/>
          <w:sz w:val="28"/>
          <w:szCs w:val="28"/>
          <w:u w:val="single"/>
        </w:rPr>
      </w:pPr>
      <w:r w:rsidRPr="00ED1BDF">
        <w:rPr>
          <w:rStyle w:val="FontStyle11"/>
          <w:b w:val="0"/>
          <w:sz w:val="28"/>
          <w:szCs w:val="28"/>
        </w:rPr>
        <w:t xml:space="preserve">        Особые образы в речи создают </w:t>
      </w:r>
      <w:proofErr w:type="gramStart"/>
      <w:r w:rsidR="00446E0D" w:rsidRPr="00ED1BDF">
        <w:rPr>
          <w:rStyle w:val="FontStyle11"/>
          <w:sz w:val="28"/>
          <w:szCs w:val="28"/>
        </w:rPr>
        <w:t>фразеологизмы</w:t>
      </w:r>
      <w:r w:rsidR="00446E0D" w:rsidRPr="00ED1BDF">
        <w:rPr>
          <w:rStyle w:val="FontStyle11"/>
          <w:b w:val="0"/>
          <w:sz w:val="28"/>
          <w:szCs w:val="28"/>
        </w:rPr>
        <w:t>(</w:t>
      </w:r>
      <w:proofErr w:type="gramEnd"/>
      <w:r w:rsidR="00446E0D" w:rsidRPr="00ED1BDF">
        <w:rPr>
          <w:rStyle w:val="FontStyle11"/>
          <w:b w:val="0"/>
          <w:sz w:val="28"/>
          <w:szCs w:val="28"/>
        </w:rPr>
        <w:t xml:space="preserve">ломать голову, кот наплакал, пинать </w:t>
      </w:r>
      <w:proofErr w:type="spellStart"/>
      <w:r w:rsidR="00446E0D" w:rsidRPr="00ED1BDF">
        <w:rPr>
          <w:rStyle w:val="FontStyle11"/>
          <w:b w:val="0"/>
          <w:sz w:val="28"/>
          <w:szCs w:val="28"/>
        </w:rPr>
        <w:t>балду,шиворот</w:t>
      </w:r>
      <w:proofErr w:type="spellEnd"/>
      <w:r w:rsidR="00446E0D" w:rsidRPr="00ED1BDF">
        <w:rPr>
          <w:rStyle w:val="FontStyle11"/>
          <w:b w:val="0"/>
          <w:sz w:val="28"/>
          <w:szCs w:val="28"/>
        </w:rPr>
        <w:t xml:space="preserve"> навыворот…). Главное условие – употреблять фразеологизмы в соответствии с их значением. Нельзя искажать состав устойчивых словосочетаний, вставлять лишние </w:t>
      </w:r>
      <w:proofErr w:type="gramStart"/>
      <w:r w:rsidR="00446E0D" w:rsidRPr="00ED1BDF">
        <w:rPr>
          <w:rStyle w:val="FontStyle11"/>
          <w:b w:val="0"/>
          <w:sz w:val="28"/>
          <w:szCs w:val="28"/>
        </w:rPr>
        <w:t>слова.(</w:t>
      </w:r>
      <w:proofErr w:type="gramEnd"/>
      <w:r w:rsidR="00446E0D" w:rsidRPr="00ED1BDF">
        <w:rPr>
          <w:rStyle w:val="FontStyle11"/>
          <w:b w:val="0"/>
          <w:sz w:val="28"/>
          <w:szCs w:val="28"/>
          <w:u w:val="single"/>
        </w:rPr>
        <w:t>идти</w:t>
      </w:r>
      <w:r w:rsidR="00446E0D" w:rsidRPr="00ED1BDF">
        <w:rPr>
          <w:rStyle w:val="FontStyle11"/>
          <w:b w:val="0"/>
          <w:sz w:val="28"/>
          <w:szCs w:val="28"/>
        </w:rPr>
        <w:t xml:space="preserve"> </w:t>
      </w:r>
      <w:r w:rsidR="00446E0D" w:rsidRPr="00ED1BDF">
        <w:rPr>
          <w:rStyle w:val="FontStyle11"/>
          <w:b w:val="0"/>
          <w:sz w:val="28"/>
          <w:szCs w:val="28"/>
          <w:u w:val="single"/>
        </w:rPr>
        <w:t>в</w:t>
      </w:r>
      <w:r w:rsidR="00446E0D" w:rsidRPr="00ED1BDF">
        <w:rPr>
          <w:rStyle w:val="FontStyle11"/>
          <w:b w:val="0"/>
          <w:sz w:val="28"/>
          <w:szCs w:val="28"/>
        </w:rPr>
        <w:t xml:space="preserve"> одну </w:t>
      </w:r>
      <w:r w:rsidR="00446E0D" w:rsidRPr="00ED1BDF">
        <w:rPr>
          <w:rStyle w:val="FontStyle11"/>
          <w:b w:val="0"/>
          <w:sz w:val="28"/>
          <w:szCs w:val="28"/>
          <w:u w:val="single"/>
        </w:rPr>
        <w:t>ногу со временем</w:t>
      </w:r>
      <w:r w:rsidR="00446E0D" w:rsidRPr="00ED1BDF">
        <w:rPr>
          <w:rStyle w:val="FontStyle11"/>
          <w:b w:val="0"/>
          <w:sz w:val="28"/>
          <w:szCs w:val="28"/>
        </w:rPr>
        <w:t xml:space="preserve">, главным </w:t>
      </w:r>
      <w:r w:rsidR="00446E0D" w:rsidRPr="00ED1BDF">
        <w:rPr>
          <w:rStyle w:val="FontStyle11"/>
          <w:b w:val="0"/>
          <w:sz w:val="28"/>
          <w:szCs w:val="28"/>
          <w:u w:val="single"/>
        </w:rPr>
        <w:t>гвоздем программы…)</w:t>
      </w:r>
    </w:p>
    <w:p w:rsidR="005C7C3F" w:rsidRPr="00ED1BDF" w:rsidRDefault="00446E0D" w:rsidP="00F13551">
      <w:pPr>
        <w:pStyle w:val="Style1"/>
        <w:widowControl/>
        <w:spacing w:line="278" w:lineRule="exact"/>
        <w:jc w:val="left"/>
        <w:rPr>
          <w:rStyle w:val="FontStyle11"/>
          <w:sz w:val="28"/>
          <w:szCs w:val="28"/>
        </w:rPr>
      </w:pPr>
      <w:r w:rsidRPr="00ED1BDF">
        <w:rPr>
          <w:rStyle w:val="FontStyle11"/>
          <w:sz w:val="28"/>
          <w:szCs w:val="28"/>
        </w:rPr>
        <w:t>Итак, богатство и разнообразие публичной речи создается богатым активным словарем, использованием многозначных слов, синонимов, сравнений, фразеологизмов.</w:t>
      </w:r>
    </w:p>
    <w:p w:rsidR="00446E0D" w:rsidRPr="00ED1BDF" w:rsidRDefault="00446E0D" w:rsidP="00F13551">
      <w:pPr>
        <w:pStyle w:val="Style1"/>
        <w:widowControl/>
        <w:spacing w:line="278" w:lineRule="exact"/>
        <w:jc w:val="left"/>
        <w:rPr>
          <w:rStyle w:val="FontStyle11"/>
          <w:sz w:val="28"/>
          <w:szCs w:val="28"/>
        </w:rPr>
      </w:pPr>
    </w:p>
    <w:p w:rsidR="00446E0D" w:rsidRPr="00ED1BDF" w:rsidRDefault="00446E0D" w:rsidP="00F13551">
      <w:pPr>
        <w:pStyle w:val="Style1"/>
        <w:widowControl/>
        <w:spacing w:line="278" w:lineRule="exact"/>
        <w:jc w:val="left"/>
        <w:rPr>
          <w:rStyle w:val="FontStyle11"/>
          <w:b w:val="0"/>
          <w:sz w:val="28"/>
          <w:szCs w:val="28"/>
        </w:rPr>
      </w:pPr>
      <w:r w:rsidRPr="00ED1BDF">
        <w:rPr>
          <w:rStyle w:val="FontStyle11"/>
          <w:sz w:val="28"/>
          <w:szCs w:val="28"/>
        </w:rPr>
        <w:t xml:space="preserve">При словесном оформлении своего выступления каждый оратор должен избегать явлений, засоряющих речь! </w:t>
      </w:r>
      <w:r w:rsidRPr="00ED1BDF">
        <w:rPr>
          <w:rStyle w:val="FontStyle11"/>
          <w:b w:val="0"/>
          <w:sz w:val="28"/>
          <w:szCs w:val="28"/>
        </w:rPr>
        <w:t>Перечислим их:</w:t>
      </w:r>
    </w:p>
    <w:p w:rsidR="00446E0D" w:rsidRPr="00ED1BDF" w:rsidRDefault="00446E0D" w:rsidP="00F13551">
      <w:pPr>
        <w:pStyle w:val="Style1"/>
        <w:widowControl/>
        <w:spacing w:line="278" w:lineRule="exact"/>
        <w:jc w:val="left"/>
        <w:rPr>
          <w:rStyle w:val="FontStyle11"/>
          <w:b w:val="0"/>
          <w:sz w:val="28"/>
          <w:szCs w:val="28"/>
        </w:rPr>
      </w:pPr>
    </w:p>
    <w:p w:rsidR="00446E0D" w:rsidRPr="00ED1BDF" w:rsidRDefault="00446E0D" w:rsidP="00446E0D">
      <w:pPr>
        <w:pStyle w:val="Style1"/>
        <w:widowControl/>
        <w:numPr>
          <w:ilvl w:val="0"/>
          <w:numId w:val="3"/>
        </w:numPr>
        <w:spacing w:line="278" w:lineRule="exact"/>
        <w:jc w:val="left"/>
        <w:rPr>
          <w:rStyle w:val="FontStyle11"/>
          <w:b w:val="0"/>
          <w:sz w:val="28"/>
          <w:szCs w:val="28"/>
        </w:rPr>
      </w:pPr>
      <w:r w:rsidRPr="00ED1BDF">
        <w:rPr>
          <w:rStyle w:val="FontStyle11"/>
          <w:b w:val="0"/>
          <w:sz w:val="28"/>
          <w:szCs w:val="28"/>
        </w:rPr>
        <w:t>«</w:t>
      </w:r>
      <w:proofErr w:type="gramStart"/>
      <w:r w:rsidRPr="00ED1BDF">
        <w:rPr>
          <w:rStyle w:val="FontStyle11"/>
          <w:b w:val="0"/>
          <w:sz w:val="28"/>
          <w:szCs w:val="28"/>
        </w:rPr>
        <w:t>заезженные</w:t>
      </w:r>
      <w:proofErr w:type="gramEnd"/>
      <w:r w:rsidRPr="00ED1BDF">
        <w:rPr>
          <w:rStyle w:val="FontStyle11"/>
          <w:b w:val="0"/>
          <w:sz w:val="28"/>
          <w:szCs w:val="28"/>
        </w:rPr>
        <w:t>» формулировки: более-менее, ничего, нормально</w:t>
      </w:r>
    </w:p>
    <w:p w:rsidR="00446E0D" w:rsidRPr="00ED1BDF" w:rsidRDefault="00446E0D" w:rsidP="00446E0D">
      <w:pPr>
        <w:pStyle w:val="Style1"/>
        <w:widowControl/>
        <w:numPr>
          <w:ilvl w:val="0"/>
          <w:numId w:val="3"/>
        </w:numPr>
        <w:spacing w:line="278" w:lineRule="exact"/>
        <w:jc w:val="left"/>
        <w:rPr>
          <w:rStyle w:val="FontStyle11"/>
          <w:b w:val="0"/>
          <w:sz w:val="28"/>
          <w:szCs w:val="28"/>
        </w:rPr>
      </w:pPr>
      <w:proofErr w:type="gramStart"/>
      <w:r w:rsidRPr="00ED1BDF">
        <w:rPr>
          <w:rStyle w:val="FontStyle11"/>
          <w:b w:val="0"/>
          <w:sz w:val="28"/>
          <w:szCs w:val="28"/>
        </w:rPr>
        <w:t>слова</w:t>
      </w:r>
      <w:proofErr w:type="gramEnd"/>
      <w:r w:rsidRPr="00ED1BDF">
        <w:rPr>
          <w:rStyle w:val="FontStyle11"/>
          <w:b w:val="0"/>
          <w:sz w:val="28"/>
          <w:szCs w:val="28"/>
        </w:rPr>
        <w:t>-паразиты: так-сказать, типа, типа того, чисто конкретно,</w:t>
      </w:r>
      <w:r w:rsidR="0068667B" w:rsidRPr="00ED1BDF">
        <w:rPr>
          <w:rStyle w:val="FontStyle11"/>
          <w:b w:val="0"/>
          <w:sz w:val="28"/>
          <w:szCs w:val="28"/>
        </w:rPr>
        <w:t xml:space="preserve"> </w:t>
      </w:r>
      <w:r w:rsidRPr="00ED1BDF">
        <w:rPr>
          <w:rStyle w:val="FontStyle11"/>
          <w:b w:val="0"/>
          <w:sz w:val="28"/>
          <w:szCs w:val="28"/>
        </w:rPr>
        <w:t>как бы</w:t>
      </w:r>
    </w:p>
    <w:p w:rsidR="0068667B" w:rsidRPr="00ED1BDF" w:rsidRDefault="0068667B" w:rsidP="00446E0D">
      <w:pPr>
        <w:pStyle w:val="Style1"/>
        <w:widowControl/>
        <w:numPr>
          <w:ilvl w:val="0"/>
          <w:numId w:val="3"/>
        </w:numPr>
        <w:spacing w:line="278" w:lineRule="exact"/>
        <w:jc w:val="left"/>
        <w:rPr>
          <w:rStyle w:val="FontStyle11"/>
          <w:b w:val="0"/>
          <w:sz w:val="28"/>
          <w:szCs w:val="28"/>
        </w:rPr>
      </w:pPr>
      <w:proofErr w:type="gramStart"/>
      <w:r w:rsidRPr="00ED1BDF">
        <w:rPr>
          <w:rStyle w:val="FontStyle11"/>
          <w:b w:val="0"/>
          <w:sz w:val="28"/>
          <w:szCs w:val="28"/>
        </w:rPr>
        <w:t>сленговые</w:t>
      </w:r>
      <w:proofErr w:type="gramEnd"/>
      <w:r w:rsidRPr="00ED1BDF">
        <w:rPr>
          <w:rStyle w:val="FontStyle11"/>
          <w:b w:val="0"/>
          <w:sz w:val="28"/>
          <w:szCs w:val="28"/>
        </w:rPr>
        <w:t xml:space="preserve"> формы: </w:t>
      </w:r>
      <w:proofErr w:type="spellStart"/>
      <w:r w:rsidRPr="00ED1BDF">
        <w:rPr>
          <w:rStyle w:val="FontStyle11"/>
          <w:b w:val="0"/>
          <w:sz w:val="28"/>
          <w:szCs w:val="28"/>
        </w:rPr>
        <w:t>отпад!круто</w:t>
      </w:r>
      <w:proofErr w:type="spellEnd"/>
      <w:r w:rsidRPr="00ED1BDF">
        <w:rPr>
          <w:rStyle w:val="FontStyle11"/>
          <w:b w:val="0"/>
          <w:sz w:val="28"/>
          <w:szCs w:val="28"/>
        </w:rPr>
        <w:t>! классно! прикол! тащусь!</w:t>
      </w:r>
    </w:p>
    <w:p w:rsidR="0068667B" w:rsidRPr="00ED1BDF" w:rsidRDefault="0068667B" w:rsidP="00446E0D">
      <w:pPr>
        <w:pStyle w:val="Style1"/>
        <w:widowControl/>
        <w:numPr>
          <w:ilvl w:val="0"/>
          <w:numId w:val="3"/>
        </w:numPr>
        <w:spacing w:line="278" w:lineRule="exact"/>
        <w:jc w:val="left"/>
        <w:rPr>
          <w:rStyle w:val="FontStyle11"/>
          <w:b w:val="0"/>
          <w:sz w:val="28"/>
          <w:szCs w:val="28"/>
        </w:rPr>
      </w:pPr>
      <w:proofErr w:type="gramStart"/>
      <w:r w:rsidRPr="00ED1BDF">
        <w:rPr>
          <w:rStyle w:val="FontStyle11"/>
          <w:b w:val="0"/>
          <w:sz w:val="28"/>
          <w:szCs w:val="28"/>
        </w:rPr>
        <w:t>сокращения</w:t>
      </w:r>
      <w:proofErr w:type="gramEnd"/>
      <w:r w:rsidRPr="00ED1BDF">
        <w:rPr>
          <w:rStyle w:val="FontStyle11"/>
          <w:b w:val="0"/>
          <w:sz w:val="28"/>
          <w:szCs w:val="28"/>
        </w:rPr>
        <w:t xml:space="preserve"> слов: коммуналка, общага, телик, видак, </w:t>
      </w:r>
      <w:proofErr w:type="spellStart"/>
      <w:r w:rsidRPr="00ED1BDF">
        <w:rPr>
          <w:rStyle w:val="FontStyle11"/>
          <w:b w:val="0"/>
          <w:sz w:val="28"/>
          <w:szCs w:val="28"/>
        </w:rPr>
        <w:t>сотик</w:t>
      </w:r>
      <w:proofErr w:type="spellEnd"/>
    </w:p>
    <w:p w:rsidR="0068667B" w:rsidRPr="00ED1BDF" w:rsidRDefault="0068667B" w:rsidP="00446E0D">
      <w:pPr>
        <w:pStyle w:val="Style1"/>
        <w:widowControl/>
        <w:numPr>
          <w:ilvl w:val="0"/>
          <w:numId w:val="3"/>
        </w:numPr>
        <w:spacing w:line="278" w:lineRule="exact"/>
        <w:jc w:val="left"/>
        <w:rPr>
          <w:rStyle w:val="FontStyle11"/>
          <w:b w:val="0"/>
          <w:sz w:val="28"/>
          <w:szCs w:val="28"/>
        </w:rPr>
      </w:pPr>
      <w:proofErr w:type="gramStart"/>
      <w:r w:rsidRPr="00ED1BDF">
        <w:rPr>
          <w:rStyle w:val="FontStyle11"/>
          <w:b w:val="0"/>
          <w:sz w:val="28"/>
          <w:szCs w:val="28"/>
        </w:rPr>
        <w:t>фонетические</w:t>
      </w:r>
      <w:proofErr w:type="gramEnd"/>
      <w:r w:rsidRPr="00ED1BDF">
        <w:rPr>
          <w:rStyle w:val="FontStyle11"/>
          <w:b w:val="0"/>
          <w:sz w:val="28"/>
          <w:szCs w:val="28"/>
        </w:rPr>
        <w:t xml:space="preserve"> стяжения: </w:t>
      </w:r>
      <w:proofErr w:type="spellStart"/>
      <w:r w:rsidRPr="00ED1BDF">
        <w:rPr>
          <w:rStyle w:val="FontStyle11"/>
          <w:b w:val="0"/>
          <w:sz w:val="28"/>
          <w:szCs w:val="28"/>
        </w:rPr>
        <w:t>тыща</w:t>
      </w:r>
      <w:proofErr w:type="spellEnd"/>
      <w:r w:rsidRPr="00ED1BDF">
        <w:rPr>
          <w:rStyle w:val="FontStyle11"/>
          <w:b w:val="0"/>
          <w:sz w:val="28"/>
          <w:szCs w:val="28"/>
        </w:rPr>
        <w:t xml:space="preserve">, </w:t>
      </w:r>
      <w:proofErr w:type="spellStart"/>
      <w:r w:rsidRPr="00ED1BDF">
        <w:rPr>
          <w:rStyle w:val="FontStyle11"/>
          <w:b w:val="0"/>
          <w:sz w:val="28"/>
          <w:szCs w:val="28"/>
        </w:rPr>
        <w:t>щас,вооще</w:t>
      </w:r>
      <w:proofErr w:type="spellEnd"/>
      <w:r w:rsidRPr="00ED1BDF">
        <w:rPr>
          <w:rStyle w:val="FontStyle11"/>
          <w:b w:val="0"/>
          <w:sz w:val="28"/>
          <w:szCs w:val="28"/>
        </w:rPr>
        <w:t>, че</w:t>
      </w:r>
    </w:p>
    <w:p w:rsidR="0068667B" w:rsidRPr="00ED1BDF" w:rsidRDefault="0068667B" w:rsidP="00446E0D">
      <w:pPr>
        <w:pStyle w:val="Style1"/>
        <w:widowControl/>
        <w:numPr>
          <w:ilvl w:val="0"/>
          <w:numId w:val="3"/>
        </w:numPr>
        <w:spacing w:line="278" w:lineRule="exact"/>
        <w:jc w:val="left"/>
        <w:rPr>
          <w:rStyle w:val="FontStyle11"/>
          <w:b w:val="0"/>
          <w:sz w:val="28"/>
          <w:szCs w:val="28"/>
        </w:rPr>
      </w:pPr>
      <w:proofErr w:type="gramStart"/>
      <w:r w:rsidRPr="00ED1BDF">
        <w:rPr>
          <w:rStyle w:val="FontStyle11"/>
          <w:b w:val="0"/>
          <w:sz w:val="28"/>
          <w:szCs w:val="28"/>
        </w:rPr>
        <w:t>иноязычные</w:t>
      </w:r>
      <w:proofErr w:type="gramEnd"/>
      <w:r w:rsidRPr="00ED1BDF">
        <w:rPr>
          <w:rStyle w:val="FontStyle11"/>
          <w:b w:val="0"/>
          <w:sz w:val="28"/>
          <w:szCs w:val="28"/>
        </w:rPr>
        <w:t xml:space="preserve"> «вкрапления»: о </w:t>
      </w:r>
      <w:proofErr w:type="spellStart"/>
      <w:r w:rsidRPr="00ED1BDF">
        <w:rPr>
          <w:rStyle w:val="FontStyle11"/>
          <w:b w:val="0"/>
          <w:sz w:val="28"/>
          <w:szCs w:val="28"/>
        </w:rPr>
        <w:t>кей</w:t>
      </w:r>
      <w:proofErr w:type="spellEnd"/>
      <w:r w:rsidRPr="00ED1BDF">
        <w:rPr>
          <w:rStyle w:val="FontStyle11"/>
          <w:b w:val="0"/>
          <w:sz w:val="28"/>
          <w:szCs w:val="28"/>
        </w:rPr>
        <w:t>, ноу-</w:t>
      </w:r>
      <w:proofErr w:type="spellStart"/>
      <w:r w:rsidRPr="00ED1BDF">
        <w:rPr>
          <w:rStyle w:val="FontStyle11"/>
          <w:b w:val="0"/>
          <w:sz w:val="28"/>
          <w:szCs w:val="28"/>
        </w:rPr>
        <w:t>проблем,вау</w:t>
      </w:r>
      <w:proofErr w:type="spellEnd"/>
      <w:r w:rsidRPr="00ED1BDF">
        <w:rPr>
          <w:rStyle w:val="FontStyle11"/>
          <w:b w:val="0"/>
          <w:sz w:val="28"/>
          <w:szCs w:val="28"/>
        </w:rPr>
        <w:t>!</w:t>
      </w:r>
    </w:p>
    <w:p w:rsidR="0068667B" w:rsidRPr="00ED1BDF" w:rsidRDefault="0068667B" w:rsidP="00446E0D">
      <w:pPr>
        <w:pStyle w:val="Style1"/>
        <w:widowControl/>
        <w:numPr>
          <w:ilvl w:val="0"/>
          <w:numId w:val="3"/>
        </w:numPr>
        <w:spacing w:line="278" w:lineRule="exact"/>
        <w:jc w:val="left"/>
        <w:rPr>
          <w:rStyle w:val="FontStyle11"/>
          <w:b w:val="0"/>
          <w:sz w:val="28"/>
          <w:szCs w:val="28"/>
        </w:rPr>
      </w:pPr>
      <w:proofErr w:type="gramStart"/>
      <w:r w:rsidRPr="00ED1BDF">
        <w:rPr>
          <w:rStyle w:val="FontStyle11"/>
          <w:b w:val="0"/>
          <w:sz w:val="28"/>
          <w:szCs w:val="28"/>
        </w:rPr>
        <w:t>орфоэпические</w:t>
      </w:r>
      <w:proofErr w:type="gramEnd"/>
      <w:r w:rsidRPr="00ED1BDF">
        <w:rPr>
          <w:rStyle w:val="FontStyle11"/>
          <w:b w:val="0"/>
          <w:sz w:val="28"/>
          <w:szCs w:val="28"/>
        </w:rPr>
        <w:t xml:space="preserve"> ошибки: кат</w:t>
      </w:r>
      <w:r w:rsidRPr="00ED1BDF">
        <w:rPr>
          <w:rStyle w:val="FontStyle11"/>
          <w:sz w:val="28"/>
          <w:szCs w:val="28"/>
        </w:rPr>
        <w:t>а</w:t>
      </w:r>
      <w:r w:rsidRPr="00ED1BDF">
        <w:rPr>
          <w:rStyle w:val="FontStyle11"/>
          <w:b w:val="0"/>
          <w:sz w:val="28"/>
          <w:szCs w:val="28"/>
        </w:rPr>
        <w:t xml:space="preserve">лог, </w:t>
      </w:r>
      <w:proofErr w:type="spellStart"/>
      <w:r w:rsidRPr="00ED1BDF">
        <w:rPr>
          <w:rStyle w:val="FontStyle11"/>
          <w:b w:val="0"/>
          <w:sz w:val="28"/>
          <w:szCs w:val="28"/>
        </w:rPr>
        <w:t>инци</w:t>
      </w:r>
      <w:r w:rsidRPr="00ED1BDF">
        <w:rPr>
          <w:rStyle w:val="FontStyle11"/>
          <w:sz w:val="28"/>
          <w:szCs w:val="28"/>
        </w:rPr>
        <w:t>н</w:t>
      </w:r>
      <w:r w:rsidRPr="00ED1BDF">
        <w:rPr>
          <w:rStyle w:val="FontStyle11"/>
          <w:b w:val="0"/>
          <w:sz w:val="28"/>
          <w:szCs w:val="28"/>
        </w:rPr>
        <w:t>дент</w:t>
      </w:r>
      <w:proofErr w:type="spellEnd"/>
    </w:p>
    <w:p w:rsidR="00446E0D" w:rsidRPr="00ED1BDF" w:rsidRDefault="00446E0D" w:rsidP="00F13551">
      <w:pPr>
        <w:pStyle w:val="Style1"/>
        <w:widowControl/>
        <w:spacing w:line="278" w:lineRule="exact"/>
        <w:jc w:val="left"/>
        <w:rPr>
          <w:rStyle w:val="FontStyle11"/>
          <w:b w:val="0"/>
          <w:sz w:val="28"/>
          <w:szCs w:val="28"/>
        </w:rPr>
      </w:pPr>
    </w:p>
    <w:p w:rsidR="00446E0D" w:rsidRPr="00ED1BDF" w:rsidRDefault="0068667B" w:rsidP="00F13551">
      <w:pPr>
        <w:pStyle w:val="Style1"/>
        <w:widowControl/>
        <w:spacing w:line="278" w:lineRule="exact"/>
        <w:jc w:val="left"/>
        <w:rPr>
          <w:rStyle w:val="FontStyle11"/>
          <w:b w:val="0"/>
          <w:sz w:val="28"/>
          <w:szCs w:val="28"/>
        </w:rPr>
      </w:pPr>
      <w:r w:rsidRPr="00ED1BDF">
        <w:rPr>
          <w:rStyle w:val="FontStyle11"/>
          <w:b w:val="0"/>
          <w:sz w:val="28"/>
          <w:szCs w:val="28"/>
        </w:rPr>
        <w:t>Подобные явления недопустимы в выступлении на аудиторию.</w:t>
      </w:r>
    </w:p>
    <w:p w:rsidR="00446E0D" w:rsidRPr="00ED1BDF" w:rsidRDefault="00446E0D" w:rsidP="00F13551">
      <w:pPr>
        <w:pStyle w:val="Style1"/>
        <w:widowControl/>
        <w:spacing w:line="278" w:lineRule="exact"/>
        <w:jc w:val="left"/>
        <w:rPr>
          <w:rStyle w:val="FontStyle11"/>
          <w:b w:val="0"/>
          <w:sz w:val="28"/>
          <w:szCs w:val="28"/>
        </w:rPr>
      </w:pPr>
    </w:p>
    <w:p w:rsidR="0068667B" w:rsidRPr="00ED1BDF" w:rsidRDefault="0068667B" w:rsidP="0068667B">
      <w:pPr>
        <w:pStyle w:val="Style8"/>
        <w:widowControl/>
        <w:tabs>
          <w:tab w:val="left" w:pos="1027"/>
        </w:tabs>
        <w:spacing w:line="276" w:lineRule="exact"/>
        <w:rPr>
          <w:rStyle w:val="FontStyle12"/>
          <w:sz w:val="28"/>
          <w:szCs w:val="28"/>
        </w:rPr>
      </w:pPr>
      <w:r w:rsidRPr="00ED1BDF">
        <w:rPr>
          <w:rStyle w:val="FontStyle12"/>
          <w:sz w:val="28"/>
          <w:szCs w:val="28"/>
        </w:rPr>
        <w:t>Грамотная речь (соблюдение лексических, грамматических, орфоэпических норм русского</w:t>
      </w:r>
      <w:r w:rsidRPr="00ED1BDF">
        <w:rPr>
          <w:rStyle w:val="FontStyle12"/>
          <w:sz w:val="28"/>
          <w:szCs w:val="28"/>
        </w:rPr>
        <w:br/>
        <w:t>литературного языка) – обязательное условие, которое необходимо соблюдать, собираясь выступать для публики.</w:t>
      </w:r>
    </w:p>
    <w:p w:rsidR="004400FE" w:rsidRPr="00ED1BDF" w:rsidRDefault="004400FE">
      <w:pPr>
        <w:rPr>
          <w:sz w:val="28"/>
          <w:szCs w:val="28"/>
        </w:rPr>
      </w:pPr>
    </w:p>
    <w:p w:rsidR="00C77FCE" w:rsidRPr="00ED1BDF" w:rsidRDefault="00C77FCE" w:rsidP="00C77FCE">
      <w:pPr>
        <w:pStyle w:val="Style3"/>
        <w:widowControl/>
        <w:ind w:firstLine="720"/>
        <w:rPr>
          <w:rStyle w:val="FontStyle12"/>
          <w:sz w:val="28"/>
          <w:szCs w:val="28"/>
        </w:rPr>
      </w:pPr>
      <w:r w:rsidRPr="00ED1BDF">
        <w:rPr>
          <w:rStyle w:val="FontStyle11"/>
          <w:sz w:val="28"/>
          <w:szCs w:val="28"/>
          <w:u w:val="single"/>
        </w:rPr>
        <w:t>Композиция речи</w:t>
      </w:r>
      <w:r w:rsidRPr="00ED1BDF">
        <w:rPr>
          <w:rStyle w:val="FontStyle11"/>
          <w:sz w:val="28"/>
          <w:szCs w:val="28"/>
        </w:rPr>
        <w:t xml:space="preserve"> </w:t>
      </w:r>
      <w:r w:rsidRPr="00ED1BDF">
        <w:rPr>
          <w:rStyle w:val="FontStyle12"/>
          <w:sz w:val="28"/>
          <w:szCs w:val="28"/>
        </w:rPr>
        <w:t>обусловлена психологией восприятия человека (речь строится так, чтобы оратору было удобно ее воспринимать). Речи могут быть различными (по типам): академические, политические, судебные, информативные, развлекательные. Но любая речь с точки зрения ее структуры строится по единому принципу.</w:t>
      </w:r>
    </w:p>
    <w:p w:rsidR="0068667B" w:rsidRPr="00ED1BDF" w:rsidRDefault="00C77FCE">
      <w:pPr>
        <w:rPr>
          <w:sz w:val="28"/>
          <w:szCs w:val="28"/>
        </w:rPr>
      </w:pPr>
      <w:r w:rsidRPr="00ED1BDF">
        <w:rPr>
          <w:noProof/>
          <w:sz w:val="28"/>
          <w:szCs w:val="28"/>
        </w:rPr>
        <mc:AlternateContent>
          <mc:Choice Requires="wpg">
            <w:drawing>
              <wp:anchor distT="0" distB="167640" distL="24130" distR="24130" simplePos="0" relativeHeight="251658240" behindDoc="0" locked="0" layoutInCell="1" allowOverlap="1" wp14:anchorId="16733B56" wp14:editId="5DB80AF6">
                <wp:simplePos x="0" y="0"/>
                <wp:positionH relativeFrom="margin">
                  <wp:posOffset>112395</wp:posOffset>
                </wp:positionH>
                <wp:positionV relativeFrom="paragraph">
                  <wp:posOffset>237490</wp:posOffset>
                </wp:positionV>
                <wp:extent cx="6738620" cy="2210435"/>
                <wp:effectExtent l="0" t="0" r="24130" b="18415"/>
                <wp:wrapSquare wrapText="bothSides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8620" cy="2210435"/>
                          <a:chOff x="1102" y="634"/>
                          <a:chExt cx="10612" cy="3499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829" y="1224"/>
                            <a:ext cx="9158" cy="2909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885"/>
                                <w:gridCol w:w="5818"/>
                                <w:gridCol w:w="456"/>
                              </w:tblGrid>
                              <w:tr w:rsidR="00C77FCE" w:rsidRPr="004950D7" w:rsidTr="00666ED7">
                                <w:tc>
                                  <w:tcPr>
                                    <w:tcW w:w="9159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C77FCE" w:rsidRPr="00C77FCE" w:rsidRDefault="00C77FCE">
                                    <w:pPr>
                                      <w:pStyle w:val="Style4"/>
                                      <w:widowControl/>
                                      <w:ind w:left="3511"/>
                                      <w:rPr>
                                        <w:rStyle w:val="FontStyle11"/>
                                      </w:rPr>
                                    </w:pPr>
                                    <w:r w:rsidRPr="00C77FCE">
                                      <w:rPr>
                                        <w:rStyle w:val="FontStyle11"/>
                                      </w:rPr>
                                      <w:t>Назначение частей речи</w:t>
                                    </w:r>
                                  </w:p>
                                </w:tc>
                              </w:tr>
                              <w:tr w:rsidR="00C77FCE" w:rsidRPr="004950D7" w:rsidTr="00666ED7">
                                <w:tc>
                                  <w:tcPr>
                                    <w:tcW w:w="2885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C77FCE" w:rsidRPr="00C77FCE" w:rsidRDefault="00C77FCE" w:rsidP="00C77FCE">
                                    <w:pPr>
                                      <w:pStyle w:val="Style4"/>
                                      <w:widowControl/>
                                      <w:ind w:left="739"/>
                                      <w:rPr>
                                        <w:rStyle w:val="FontStyle11"/>
                                      </w:rPr>
                                    </w:pPr>
                                    <w:r w:rsidRPr="00C77FCE">
                                      <w:rPr>
                                        <w:rStyle w:val="FontStyle11"/>
                                      </w:rPr>
                                      <w:t xml:space="preserve">Часть </w:t>
                                    </w:r>
                                  </w:p>
                                </w:tc>
                                <w:tc>
                                  <w:tcPr>
                                    <w:tcW w:w="6274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C77FCE" w:rsidRPr="00C77FCE" w:rsidRDefault="00C77FCE">
                                    <w:pPr>
                                      <w:pStyle w:val="Style4"/>
                                      <w:widowControl/>
                                      <w:ind w:left="2369"/>
                                      <w:rPr>
                                        <w:rStyle w:val="FontStyle11"/>
                                      </w:rPr>
                                    </w:pPr>
                                    <w:r w:rsidRPr="00C77FCE">
                                      <w:rPr>
                                        <w:rStyle w:val="FontStyle11"/>
                                      </w:rPr>
                                      <w:t>назначение</w:t>
                                    </w:r>
                                  </w:p>
                                </w:tc>
                              </w:tr>
                              <w:tr w:rsidR="00C77FCE" w:rsidRPr="004950D7" w:rsidTr="00666ED7">
                                <w:tc>
                                  <w:tcPr>
                                    <w:tcW w:w="2885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C77FCE" w:rsidRPr="00C77FCE" w:rsidRDefault="00C77FCE">
                                    <w:pPr>
                                      <w:pStyle w:val="Style6"/>
                                      <w:widowControl/>
                                      <w:spacing w:line="240" w:lineRule="auto"/>
                                      <w:rPr>
                                        <w:rStyle w:val="FontStyle13"/>
                                        <w:b w:val="0"/>
                                        <w:sz w:val="22"/>
                                        <w:szCs w:val="22"/>
                                      </w:rPr>
                                    </w:pPr>
                                    <w:r w:rsidRPr="00C77FCE">
                                      <w:rPr>
                                        <w:rStyle w:val="FontStyle13"/>
                                        <w:b w:val="0"/>
                                        <w:sz w:val="22"/>
                                        <w:szCs w:val="22"/>
                                      </w:rPr>
                                      <w:t>Вступление</w:t>
                                    </w:r>
                                  </w:p>
                                </w:tc>
                                <w:tc>
                                  <w:tcPr>
                                    <w:tcW w:w="58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C77FCE" w:rsidRPr="00C77FCE" w:rsidRDefault="00C77FCE">
                                    <w:pPr>
                                      <w:pStyle w:val="Style6"/>
                                      <w:widowControl/>
                                      <w:spacing w:line="276" w:lineRule="exact"/>
                                      <w:rPr>
                                        <w:rStyle w:val="FontStyle13"/>
                                        <w:b w:val="0"/>
                                        <w:sz w:val="22"/>
                                        <w:szCs w:val="22"/>
                                      </w:rPr>
                                    </w:pPr>
                                    <w:r w:rsidRPr="00C77FCE">
                                      <w:rPr>
                                        <w:rStyle w:val="FontStyle14"/>
                                        <w:b/>
                                      </w:rPr>
                                      <w:t xml:space="preserve">Привлечь внимание слушателей, </w:t>
                                    </w:r>
                                    <w:r w:rsidRPr="00C77FCE">
                                      <w:rPr>
                                        <w:rStyle w:val="FontStyle13"/>
                                        <w:b w:val="0"/>
                                        <w:sz w:val="22"/>
                                        <w:szCs w:val="22"/>
                                      </w:rPr>
                                      <w:t>подготовить аудиторию к восприятию основной части; завоевать доверие, симпатию аудитории; вызвать интерес к предмету</w:t>
                                    </w:r>
                                  </w:p>
                                </w:tc>
                                <w:tc>
                                  <w:tcPr>
                                    <w:tcW w:w="456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C77FCE" w:rsidRPr="004950D7" w:rsidRDefault="00C77FCE">
                                    <w:pPr>
                                      <w:pStyle w:val="Style5"/>
                                      <w:widowControl/>
                                    </w:pPr>
                                  </w:p>
                                </w:tc>
                              </w:tr>
                              <w:tr w:rsidR="00C77FCE" w:rsidRPr="004950D7" w:rsidTr="00666ED7">
                                <w:tc>
                                  <w:tcPr>
                                    <w:tcW w:w="2885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C77FCE" w:rsidRPr="00C77FCE" w:rsidRDefault="00C77FCE">
                                    <w:pPr>
                                      <w:pStyle w:val="Style6"/>
                                      <w:widowControl/>
                                      <w:spacing w:line="240" w:lineRule="auto"/>
                                      <w:rPr>
                                        <w:rStyle w:val="FontStyle13"/>
                                        <w:sz w:val="22"/>
                                        <w:szCs w:val="22"/>
                                      </w:rPr>
                                    </w:pPr>
                                    <w:r w:rsidRPr="00C77FCE">
                                      <w:rPr>
                                        <w:rStyle w:val="FontStyle13"/>
                                        <w:b w:val="0"/>
                                        <w:sz w:val="22"/>
                                        <w:szCs w:val="22"/>
                                      </w:rPr>
                                      <w:t>Основная</w:t>
                                    </w:r>
                                    <w:r w:rsidRPr="00C77FCE">
                                      <w:rPr>
                                        <w:rStyle w:val="FontStyle13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Pr="00C77FCE">
                                      <w:rPr>
                                        <w:rStyle w:val="FontStyle13"/>
                                        <w:b w:val="0"/>
                                        <w:sz w:val="22"/>
                                        <w:szCs w:val="22"/>
                                      </w:rPr>
                                      <w:t>часть</w:t>
                                    </w:r>
                                  </w:p>
                                </w:tc>
                                <w:tc>
                                  <w:tcPr>
                                    <w:tcW w:w="58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C77FCE" w:rsidRPr="00C77FCE" w:rsidRDefault="00C77FCE">
                                    <w:pPr>
                                      <w:pStyle w:val="Style7"/>
                                      <w:widowControl/>
                                      <w:ind w:left="720"/>
                                      <w:rPr>
                                        <w:rStyle w:val="FontStyle13"/>
                                        <w:b w:val="0"/>
                                        <w:sz w:val="22"/>
                                        <w:szCs w:val="22"/>
                                      </w:rPr>
                                    </w:pPr>
                                    <w:r w:rsidRPr="00C77FCE">
                                      <w:rPr>
                                        <w:rStyle w:val="FontStyle14"/>
                                        <w:b/>
                                      </w:rPr>
                                      <w:t xml:space="preserve">Сообщить информацию', </w:t>
                                    </w:r>
                                    <w:r w:rsidRPr="00C77FCE">
                                      <w:rPr>
                                        <w:rStyle w:val="FontStyle13"/>
                                        <w:b w:val="0"/>
                                        <w:sz w:val="22"/>
                                        <w:szCs w:val="22"/>
                                      </w:rPr>
                                      <w:t>обосновать ее</w:t>
                                    </w:r>
                                  </w:p>
                                </w:tc>
                                <w:tc>
                                  <w:tcPr>
                                    <w:tcW w:w="456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C77FCE" w:rsidRPr="004950D7" w:rsidRDefault="00C77FCE">
                                    <w:pPr>
                                      <w:pStyle w:val="Style5"/>
                                      <w:widowControl/>
                                    </w:pPr>
                                  </w:p>
                                </w:tc>
                              </w:tr>
                              <w:tr w:rsidR="00C77FCE" w:rsidRPr="004950D7" w:rsidTr="00666ED7">
                                <w:tc>
                                  <w:tcPr>
                                    <w:tcW w:w="2885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C77FCE" w:rsidRPr="00C77FCE" w:rsidRDefault="00C77FCE">
                                    <w:pPr>
                                      <w:pStyle w:val="Style6"/>
                                      <w:widowControl/>
                                      <w:spacing w:line="240" w:lineRule="auto"/>
                                      <w:rPr>
                                        <w:rStyle w:val="FontStyle13"/>
                                        <w:b w:val="0"/>
                                        <w:sz w:val="22"/>
                                        <w:szCs w:val="22"/>
                                      </w:rPr>
                                    </w:pPr>
                                    <w:r w:rsidRPr="00C77FCE">
                                      <w:rPr>
                                        <w:rStyle w:val="FontStyle13"/>
                                        <w:b w:val="0"/>
                                        <w:sz w:val="22"/>
                                        <w:szCs w:val="22"/>
                                      </w:rPr>
                                      <w:t>Заключение</w:t>
                                    </w:r>
                                  </w:p>
                                </w:tc>
                                <w:tc>
                                  <w:tcPr>
                                    <w:tcW w:w="58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C77FCE" w:rsidRPr="00C77FCE" w:rsidRDefault="00C77FCE">
                                    <w:pPr>
                                      <w:pStyle w:val="Style6"/>
                                      <w:widowControl/>
                                      <w:spacing w:line="276" w:lineRule="exact"/>
                                      <w:ind w:right="550" w:firstLine="720"/>
                                      <w:rPr>
                                        <w:rStyle w:val="FontStyle13"/>
                                        <w:b w:val="0"/>
                                        <w:sz w:val="22"/>
                                        <w:szCs w:val="22"/>
                                      </w:rPr>
                                    </w:pPr>
                                    <w:r w:rsidRPr="00C77FCE">
                                      <w:rPr>
                                        <w:rStyle w:val="FontStyle14"/>
                                        <w:b/>
                                      </w:rPr>
                                      <w:t xml:space="preserve">Суммировать сказанное', </w:t>
                                    </w:r>
                                    <w:r w:rsidRPr="00C77FCE">
                                      <w:rPr>
                                        <w:rStyle w:val="FontStyle13"/>
                                        <w:b w:val="0"/>
                                        <w:sz w:val="22"/>
                                        <w:szCs w:val="22"/>
                                      </w:rPr>
                                      <w:t>сделать выводы; закрепить основную мысль в памяти слушателей (повторить вкратце); призвать к действию</w:t>
                                    </w:r>
                                  </w:p>
                                </w:tc>
                                <w:tc>
                                  <w:tcPr>
                                    <w:tcW w:w="456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C77FCE" w:rsidRPr="004950D7" w:rsidRDefault="00C77FCE">
                                    <w:pPr>
                                      <w:pStyle w:val="Style5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  <w:p w:rsidR="007950E9" w:rsidRDefault="007950E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02" y="634"/>
                            <a:ext cx="10612" cy="576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77FCE" w:rsidRPr="00C77FCE" w:rsidRDefault="00C77FCE" w:rsidP="00C77FCE">
                              <w:pPr>
                                <w:pStyle w:val="Style1"/>
                                <w:widowControl/>
                                <w:rPr>
                                  <w:rStyle w:val="FontStyle13"/>
                                  <w:b w:val="0"/>
                                  <w:sz w:val="22"/>
                                  <w:szCs w:val="22"/>
                                </w:rPr>
                              </w:pPr>
                              <w:r w:rsidRPr="00C77FCE">
                                <w:rPr>
                                  <w:rStyle w:val="FontStyle13"/>
                                  <w:b w:val="0"/>
                                  <w:sz w:val="22"/>
                                  <w:szCs w:val="22"/>
                                </w:rPr>
                                <w:t>Речь состоит из трех частей: 1. Вступление, 2. Основная часть, 3. Заключение.</w:t>
                              </w:r>
                              <w:r w:rsidRPr="00C77FCE">
                                <w:rPr>
                                  <w:rStyle w:val="FontStyle1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C77FCE">
                                <w:rPr>
                                  <w:rStyle w:val="FontStyle13"/>
                                  <w:b w:val="0"/>
                                  <w:sz w:val="22"/>
                                  <w:szCs w:val="22"/>
                                </w:rPr>
                                <w:t>Их основное назначение таково: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733B56" id="Группа 1" o:spid="_x0000_s1026" style="position:absolute;margin-left:8.85pt;margin-top:18.7pt;width:530.6pt;height:174.05pt;z-index:251658240;mso-wrap-distance-left:1.9pt;mso-wrap-distance-right:1.9pt;mso-wrap-distance-bottom:13.2pt;mso-position-horizontal-relative:margin" coordorigin="1102,634" coordsize="10612,3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829;top:1224;width:9158;height:2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MIcQA&#10;AADa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TCH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885"/>
                          <w:gridCol w:w="5818"/>
                          <w:gridCol w:w="456"/>
                        </w:tblGrid>
                        <w:tr w:rsidR="00C77FCE" w:rsidRPr="004950D7" w:rsidTr="00666ED7">
                          <w:tc>
                            <w:tcPr>
                              <w:tcW w:w="9159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C77FCE" w:rsidRPr="00C77FCE" w:rsidRDefault="00C77FCE">
                              <w:pPr>
                                <w:pStyle w:val="Style4"/>
                                <w:widowControl/>
                                <w:ind w:left="3511"/>
                                <w:rPr>
                                  <w:rStyle w:val="FontStyle11"/>
                                </w:rPr>
                              </w:pPr>
                              <w:r w:rsidRPr="00C77FCE">
                                <w:rPr>
                                  <w:rStyle w:val="FontStyle11"/>
                                </w:rPr>
                                <w:t>Назначение частей речи</w:t>
                              </w:r>
                            </w:p>
                          </w:tc>
                        </w:tr>
                        <w:tr w:rsidR="00C77FCE" w:rsidRPr="004950D7" w:rsidTr="00666ED7">
                          <w:tc>
                            <w:tcPr>
                              <w:tcW w:w="2885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77FCE" w:rsidRPr="00C77FCE" w:rsidRDefault="00C77FCE" w:rsidP="00C77FCE">
                              <w:pPr>
                                <w:pStyle w:val="Style4"/>
                                <w:widowControl/>
                                <w:ind w:left="739"/>
                                <w:rPr>
                                  <w:rStyle w:val="FontStyle11"/>
                                </w:rPr>
                              </w:pPr>
                              <w:r w:rsidRPr="00C77FCE">
                                <w:rPr>
                                  <w:rStyle w:val="FontStyle11"/>
                                </w:rPr>
                                <w:t xml:space="preserve">Часть </w:t>
                              </w:r>
                            </w:p>
                          </w:tc>
                          <w:tc>
                            <w:tcPr>
                              <w:tcW w:w="6274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C77FCE" w:rsidRPr="00C77FCE" w:rsidRDefault="00C77FCE">
                              <w:pPr>
                                <w:pStyle w:val="Style4"/>
                                <w:widowControl/>
                                <w:ind w:left="2369"/>
                                <w:rPr>
                                  <w:rStyle w:val="FontStyle11"/>
                                </w:rPr>
                              </w:pPr>
                              <w:r w:rsidRPr="00C77FCE">
                                <w:rPr>
                                  <w:rStyle w:val="FontStyle11"/>
                                </w:rPr>
                                <w:t>назначение</w:t>
                              </w:r>
                            </w:p>
                          </w:tc>
                        </w:tr>
                        <w:tr w:rsidR="00C77FCE" w:rsidRPr="004950D7" w:rsidTr="00666ED7">
                          <w:tc>
                            <w:tcPr>
                              <w:tcW w:w="2885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77FCE" w:rsidRPr="00C77FCE" w:rsidRDefault="00C77FCE">
                              <w:pPr>
                                <w:pStyle w:val="Style6"/>
                                <w:widowControl/>
                                <w:spacing w:line="240" w:lineRule="auto"/>
                                <w:rPr>
                                  <w:rStyle w:val="FontStyle13"/>
                                  <w:b w:val="0"/>
                                  <w:sz w:val="22"/>
                                  <w:szCs w:val="22"/>
                                </w:rPr>
                              </w:pPr>
                              <w:r w:rsidRPr="00C77FCE">
                                <w:rPr>
                                  <w:rStyle w:val="FontStyle13"/>
                                  <w:b w:val="0"/>
                                  <w:sz w:val="22"/>
                                  <w:szCs w:val="22"/>
                                </w:rPr>
                                <w:t>Вступление</w:t>
                              </w:r>
                            </w:p>
                          </w:tc>
                          <w:tc>
                            <w:tcPr>
                              <w:tcW w:w="58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C77FCE" w:rsidRPr="00C77FCE" w:rsidRDefault="00C77FCE">
                              <w:pPr>
                                <w:pStyle w:val="Style6"/>
                                <w:widowControl/>
                                <w:spacing w:line="276" w:lineRule="exact"/>
                                <w:rPr>
                                  <w:rStyle w:val="FontStyle13"/>
                                  <w:b w:val="0"/>
                                  <w:sz w:val="22"/>
                                  <w:szCs w:val="22"/>
                                </w:rPr>
                              </w:pPr>
                              <w:r w:rsidRPr="00C77FCE">
                                <w:rPr>
                                  <w:rStyle w:val="FontStyle14"/>
                                  <w:b/>
                                </w:rPr>
                                <w:t xml:space="preserve">Привлечь внимание слушателей, </w:t>
                              </w:r>
                              <w:r w:rsidRPr="00C77FCE">
                                <w:rPr>
                                  <w:rStyle w:val="FontStyle13"/>
                                  <w:b w:val="0"/>
                                  <w:sz w:val="22"/>
                                  <w:szCs w:val="22"/>
                                </w:rPr>
                                <w:t>подготовить аудиторию к восприятию основной части; завоевать доверие, симпатию аудитории; вызвать интерес к предмету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C77FCE" w:rsidRPr="004950D7" w:rsidRDefault="00C77FCE">
                              <w:pPr>
                                <w:pStyle w:val="Style5"/>
                                <w:widowControl/>
                              </w:pPr>
                            </w:p>
                          </w:tc>
                        </w:tr>
                        <w:tr w:rsidR="00C77FCE" w:rsidRPr="004950D7" w:rsidTr="00666ED7">
                          <w:tc>
                            <w:tcPr>
                              <w:tcW w:w="2885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77FCE" w:rsidRPr="00C77FCE" w:rsidRDefault="00C77FCE">
                              <w:pPr>
                                <w:pStyle w:val="Style6"/>
                                <w:widowControl/>
                                <w:spacing w:line="240" w:lineRule="auto"/>
                                <w:rPr>
                                  <w:rStyle w:val="FontStyle13"/>
                                  <w:sz w:val="22"/>
                                  <w:szCs w:val="22"/>
                                </w:rPr>
                              </w:pPr>
                              <w:r w:rsidRPr="00C77FCE">
                                <w:rPr>
                                  <w:rStyle w:val="FontStyle13"/>
                                  <w:b w:val="0"/>
                                  <w:sz w:val="22"/>
                                  <w:szCs w:val="22"/>
                                </w:rPr>
                                <w:t>Основная</w:t>
                              </w:r>
                              <w:r w:rsidRPr="00C77FCE">
                                <w:rPr>
                                  <w:rStyle w:val="FontStyle1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C77FCE">
                                <w:rPr>
                                  <w:rStyle w:val="FontStyle13"/>
                                  <w:b w:val="0"/>
                                  <w:sz w:val="22"/>
                                  <w:szCs w:val="22"/>
                                </w:rPr>
                                <w:t>часть</w:t>
                              </w:r>
                            </w:p>
                          </w:tc>
                          <w:tc>
                            <w:tcPr>
                              <w:tcW w:w="58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C77FCE" w:rsidRPr="00C77FCE" w:rsidRDefault="00C77FCE">
                              <w:pPr>
                                <w:pStyle w:val="Style7"/>
                                <w:widowControl/>
                                <w:ind w:left="720"/>
                                <w:rPr>
                                  <w:rStyle w:val="FontStyle13"/>
                                  <w:b w:val="0"/>
                                  <w:sz w:val="22"/>
                                  <w:szCs w:val="22"/>
                                </w:rPr>
                              </w:pPr>
                              <w:r w:rsidRPr="00C77FCE">
                                <w:rPr>
                                  <w:rStyle w:val="FontStyle14"/>
                                  <w:b/>
                                </w:rPr>
                                <w:t xml:space="preserve">Сообщить информацию', </w:t>
                              </w:r>
                              <w:r w:rsidRPr="00C77FCE">
                                <w:rPr>
                                  <w:rStyle w:val="FontStyle13"/>
                                  <w:b w:val="0"/>
                                  <w:sz w:val="22"/>
                                  <w:szCs w:val="22"/>
                                </w:rPr>
                                <w:t>обосновать ее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C77FCE" w:rsidRPr="004950D7" w:rsidRDefault="00C77FCE">
                              <w:pPr>
                                <w:pStyle w:val="Style5"/>
                                <w:widowControl/>
                              </w:pPr>
                            </w:p>
                          </w:tc>
                        </w:tr>
                        <w:tr w:rsidR="00C77FCE" w:rsidRPr="004950D7" w:rsidTr="00666ED7">
                          <w:tc>
                            <w:tcPr>
                              <w:tcW w:w="2885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77FCE" w:rsidRPr="00C77FCE" w:rsidRDefault="00C77FCE">
                              <w:pPr>
                                <w:pStyle w:val="Style6"/>
                                <w:widowControl/>
                                <w:spacing w:line="240" w:lineRule="auto"/>
                                <w:rPr>
                                  <w:rStyle w:val="FontStyle13"/>
                                  <w:b w:val="0"/>
                                  <w:sz w:val="22"/>
                                  <w:szCs w:val="22"/>
                                </w:rPr>
                              </w:pPr>
                              <w:r w:rsidRPr="00C77FCE">
                                <w:rPr>
                                  <w:rStyle w:val="FontStyle13"/>
                                  <w:b w:val="0"/>
                                  <w:sz w:val="22"/>
                                  <w:szCs w:val="22"/>
                                </w:rPr>
                                <w:t>Заключение</w:t>
                              </w:r>
                            </w:p>
                          </w:tc>
                          <w:tc>
                            <w:tcPr>
                              <w:tcW w:w="58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C77FCE" w:rsidRPr="00C77FCE" w:rsidRDefault="00C77FCE">
                              <w:pPr>
                                <w:pStyle w:val="Style6"/>
                                <w:widowControl/>
                                <w:spacing w:line="276" w:lineRule="exact"/>
                                <w:ind w:right="550" w:firstLine="720"/>
                                <w:rPr>
                                  <w:rStyle w:val="FontStyle13"/>
                                  <w:b w:val="0"/>
                                  <w:sz w:val="22"/>
                                  <w:szCs w:val="22"/>
                                </w:rPr>
                              </w:pPr>
                              <w:r w:rsidRPr="00C77FCE">
                                <w:rPr>
                                  <w:rStyle w:val="FontStyle14"/>
                                  <w:b/>
                                </w:rPr>
                                <w:t xml:space="preserve">Суммировать сказанное', </w:t>
                              </w:r>
                              <w:r w:rsidRPr="00C77FCE">
                                <w:rPr>
                                  <w:rStyle w:val="FontStyle13"/>
                                  <w:b w:val="0"/>
                                  <w:sz w:val="22"/>
                                  <w:szCs w:val="22"/>
                                </w:rPr>
                                <w:t>сделать выводы; закрепить основную мысль в памяти слушателей (повторить вкратце); призвать к действию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C77FCE" w:rsidRPr="004950D7" w:rsidRDefault="00C77FCE">
                              <w:pPr>
                                <w:pStyle w:val="Style5"/>
                                <w:widowControl/>
                              </w:pPr>
                            </w:p>
                          </w:tc>
                        </w:tr>
                      </w:tbl>
                      <w:p w:rsidR="007950E9" w:rsidRDefault="007950E9"/>
                    </w:txbxContent>
                  </v:textbox>
                </v:shape>
                <v:shape id="Text Box 4" o:spid="_x0000_s1028" type="#_x0000_t202" style="position:absolute;left:1102;top:634;width:10612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p w:rsidR="00C77FCE" w:rsidRPr="00C77FCE" w:rsidRDefault="00C77FCE" w:rsidP="00C77FCE">
                        <w:pPr>
                          <w:pStyle w:val="Style1"/>
                          <w:widowControl/>
                          <w:rPr>
                            <w:rStyle w:val="FontStyle13"/>
                            <w:b w:val="0"/>
                            <w:sz w:val="22"/>
                            <w:szCs w:val="22"/>
                          </w:rPr>
                        </w:pPr>
                        <w:r w:rsidRPr="00C77FCE">
                          <w:rPr>
                            <w:rStyle w:val="FontStyle13"/>
                            <w:b w:val="0"/>
                            <w:sz w:val="22"/>
                            <w:szCs w:val="22"/>
                          </w:rPr>
                          <w:t>Речь состоит из трех частей: 1. Вступление, 2. Основная часть, 3. Заключение.</w:t>
                        </w:r>
                        <w:r w:rsidRPr="00C77FCE">
                          <w:rPr>
                            <w:rStyle w:val="FontStyle13"/>
                            <w:sz w:val="22"/>
                            <w:szCs w:val="22"/>
                          </w:rPr>
                          <w:t xml:space="preserve"> </w:t>
                        </w:r>
                        <w:r w:rsidRPr="00C77FCE">
                          <w:rPr>
                            <w:rStyle w:val="FontStyle13"/>
                            <w:b w:val="0"/>
                            <w:sz w:val="22"/>
                            <w:szCs w:val="22"/>
                          </w:rPr>
                          <w:t>Их основное назначение таково: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ED1BDF" w:rsidRPr="00ED1BDF" w:rsidRDefault="00ED1BDF" w:rsidP="00872D98">
      <w:pPr>
        <w:pStyle w:val="Style3"/>
        <w:widowControl/>
        <w:rPr>
          <w:rStyle w:val="FontStyle13"/>
          <w:b w:val="0"/>
          <w:sz w:val="28"/>
          <w:szCs w:val="28"/>
        </w:rPr>
      </w:pPr>
    </w:p>
    <w:p w:rsidR="00ED1BDF" w:rsidRPr="00ED1BDF" w:rsidRDefault="00ED1BDF" w:rsidP="00872D98">
      <w:pPr>
        <w:pStyle w:val="Style3"/>
        <w:widowControl/>
        <w:rPr>
          <w:rStyle w:val="FontStyle13"/>
          <w:b w:val="0"/>
          <w:sz w:val="28"/>
          <w:szCs w:val="28"/>
        </w:rPr>
      </w:pPr>
    </w:p>
    <w:p w:rsidR="00ED1BDF" w:rsidRPr="00ED1BDF" w:rsidRDefault="00ED1BDF" w:rsidP="00872D98">
      <w:pPr>
        <w:pStyle w:val="Style3"/>
        <w:widowControl/>
        <w:rPr>
          <w:rStyle w:val="FontStyle13"/>
          <w:b w:val="0"/>
          <w:sz w:val="28"/>
          <w:szCs w:val="28"/>
        </w:rPr>
      </w:pPr>
    </w:p>
    <w:p w:rsidR="00ED1BDF" w:rsidRPr="00ED1BDF" w:rsidRDefault="00ED1BDF" w:rsidP="00872D98">
      <w:pPr>
        <w:pStyle w:val="Style3"/>
        <w:widowControl/>
        <w:rPr>
          <w:rStyle w:val="FontStyle13"/>
          <w:b w:val="0"/>
          <w:sz w:val="28"/>
          <w:szCs w:val="28"/>
        </w:rPr>
      </w:pPr>
    </w:p>
    <w:p w:rsidR="00ED1BDF" w:rsidRPr="00ED1BDF" w:rsidRDefault="00ED1BDF" w:rsidP="00872D98">
      <w:pPr>
        <w:pStyle w:val="Style3"/>
        <w:widowControl/>
        <w:rPr>
          <w:rStyle w:val="FontStyle13"/>
          <w:b w:val="0"/>
          <w:sz w:val="28"/>
          <w:szCs w:val="28"/>
        </w:rPr>
      </w:pPr>
    </w:p>
    <w:p w:rsidR="00ED1BDF" w:rsidRPr="00ED1BDF" w:rsidRDefault="00ED1BDF" w:rsidP="00872D98">
      <w:pPr>
        <w:pStyle w:val="Style3"/>
        <w:widowControl/>
        <w:rPr>
          <w:rStyle w:val="FontStyle13"/>
          <w:b w:val="0"/>
          <w:sz w:val="28"/>
          <w:szCs w:val="28"/>
        </w:rPr>
      </w:pPr>
    </w:p>
    <w:p w:rsidR="00ED1BDF" w:rsidRPr="00ED1BDF" w:rsidRDefault="00ED1BDF" w:rsidP="00872D98">
      <w:pPr>
        <w:pStyle w:val="Style3"/>
        <w:widowControl/>
        <w:rPr>
          <w:rStyle w:val="FontStyle13"/>
          <w:b w:val="0"/>
          <w:sz w:val="28"/>
          <w:szCs w:val="28"/>
        </w:rPr>
      </w:pPr>
    </w:p>
    <w:p w:rsidR="00ED1BDF" w:rsidRPr="00ED1BDF" w:rsidRDefault="00ED1BDF" w:rsidP="00872D98">
      <w:pPr>
        <w:pStyle w:val="Style3"/>
        <w:widowControl/>
        <w:rPr>
          <w:rStyle w:val="FontStyle13"/>
          <w:b w:val="0"/>
          <w:sz w:val="28"/>
          <w:szCs w:val="28"/>
        </w:rPr>
      </w:pPr>
    </w:p>
    <w:p w:rsidR="00ED1BDF" w:rsidRPr="00ED1BDF" w:rsidRDefault="00ED1BDF" w:rsidP="00872D98">
      <w:pPr>
        <w:pStyle w:val="Style3"/>
        <w:widowControl/>
        <w:rPr>
          <w:rStyle w:val="FontStyle13"/>
          <w:b w:val="0"/>
          <w:sz w:val="28"/>
          <w:szCs w:val="28"/>
        </w:rPr>
      </w:pPr>
    </w:p>
    <w:p w:rsidR="00ED1BDF" w:rsidRPr="00ED1BDF" w:rsidRDefault="00ED1BDF" w:rsidP="00872D98">
      <w:pPr>
        <w:pStyle w:val="Style3"/>
        <w:widowControl/>
        <w:rPr>
          <w:rStyle w:val="FontStyle13"/>
          <w:b w:val="0"/>
          <w:sz w:val="28"/>
          <w:szCs w:val="28"/>
        </w:rPr>
      </w:pPr>
    </w:p>
    <w:p w:rsidR="00ED1BDF" w:rsidRPr="00ED1BDF" w:rsidRDefault="00ED1BDF" w:rsidP="00872D98">
      <w:pPr>
        <w:pStyle w:val="Style3"/>
        <w:widowControl/>
        <w:rPr>
          <w:rStyle w:val="FontStyle13"/>
          <w:b w:val="0"/>
          <w:sz w:val="28"/>
          <w:szCs w:val="28"/>
        </w:rPr>
      </w:pPr>
    </w:p>
    <w:p w:rsidR="00ED1BDF" w:rsidRPr="00ED1BDF" w:rsidRDefault="00ED1BDF" w:rsidP="00872D98">
      <w:pPr>
        <w:pStyle w:val="Style3"/>
        <w:widowControl/>
        <w:rPr>
          <w:rStyle w:val="FontStyle13"/>
          <w:b w:val="0"/>
          <w:sz w:val="28"/>
          <w:szCs w:val="28"/>
        </w:rPr>
      </w:pPr>
    </w:p>
    <w:p w:rsidR="00ED1BDF" w:rsidRPr="00ED1BDF" w:rsidRDefault="00ED1BDF" w:rsidP="00872D98">
      <w:pPr>
        <w:pStyle w:val="Style3"/>
        <w:widowControl/>
        <w:rPr>
          <w:rStyle w:val="FontStyle13"/>
          <w:b w:val="0"/>
          <w:sz w:val="28"/>
          <w:szCs w:val="28"/>
        </w:rPr>
      </w:pPr>
    </w:p>
    <w:p w:rsidR="00ED1BDF" w:rsidRPr="00ED1BDF" w:rsidRDefault="00ED1BDF" w:rsidP="00872D98">
      <w:pPr>
        <w:pStyle w:val="Style3"/>
        <w:widowControl/>
        <w:rPr>
          <w:rStyle w:val="FontStyle13"/>
          <w:b w:val="0"/>
          <w:sz w:val="28"/>
          <w:szCs w:val="28"/>
        </w:rPr>
      </w:pPr>
    </w:p>
    <w:p w:rsidR="00872D98" w:rsidRPr="00ED1BDF" w:rsidRDefault="00872D98" w:rsidP="00872D98">
      <w:pPr>
        <w:pStyle w:val="Style3"/>
        <w:widowControl/>
        <w:rPr>
          <w:rStyle w:val="FontStyle13"/>
          <w:b w:val="0"/>
          <w:sz w:val="28"/>
          <w:szCs w:val="28"/>
        </w:rPr>
      </w:pPr>
      <w:r w:rsidRPr="00ED1BDF">
        <w:rPr>
          <w:rStyle w:val="FontStyle13"/>
          <w:b w:val="0"/>
          <w:sz w:val="28"/>
          <w:szCs w:val="28"/>
        </w:rPr>
        <w:t xml:space="preserve">Следует соблюдать пропорции речи. Вступление плюс заключение должны составлять не более 1/3 </w:t>
      </w:r>
    </w:p>
    <w:p w:rsidR="00872D98" w:rsidRPr="00ED1BDF" w:rsidRDefault="00872D98" w:rsidP="00872D98">
      <w:pPr>
        <w:pStyle w:val="Style3"/>
        <w:widowControl/>
        <w:rPr>
          <w:rStyle w:val="FontStyle13"/>
          <w:b w:val="0"/>
          <w:sz w:val="28"/>
          <w:szCs w:val="28"/>
        </w:rPr>
      </w:pPr>
      <w:proofErr w:type="gramStart"/>
      <w:r w:rsidRPr="00ED1BDF">
        <w:rPr>
          <w:rStyle w:val="FontStyle13"/>
          <w:b w:val="0"/>
          <w:sz w:val="28"/>
          <w:szCs w:val="28"/>
        </w:rPr>
        <w:t>всего</w:t>
      </w:r>
      <w:proofErr w:type="gramEnd"/>
      <w:r w:rsidRPr="00ED1BDF">
        <w:rPr>
          <w:rStyle w:val="FontStyle13"/>
          <w:b w:val="0"/>
          <w:sz w:val="28"/>
          <w:szCs w:val="28"/>
        </w:rPr>
        <w:t xml:space="preserve"> выступления. От того, как построено вступление, зависит первое впечатление слушателей об ораторе. Каждый оратор должен стремиться к тому, чтобы сделать начало речи возможно более конструктивным. Вот некоторые речевые приемы, которые обычно используются ораторами во вступительной части:</w:t>
      </w:r>
    </w:p>
    <w:p w:rsidR="00872D98" w:rsidRPr="00ED1BDF" w:rsidRDefault="00872D98" w:rsidP="00872D98">
      <w:pPr>
        <w:pStyle w:val="Style3"/>
        <w:widowControl/>
        <w:numPr>
          <w:ilvl w:val="0"/>
          <w:numId w:val="4"/>
        </w:numPr>
        <w:spacing w:before="5"/>
        <w:jc w:val="left"/>
        <w:rPr>
          <w:rStyle w:val="FontStyle13"/>
          <w:b w:val="0"/>
          <w:sz w:val="28"/>
          <w:szCs w:val="28"/>
          <w:lang w:eastAsia="en-US"/>
        </w:rPr>
      </w:pPr>
      <w:proofErr w:type="gramStart"/>
      <w:r w:rsidRPr="00ED1BDF">
        <w:rPr>
          <w:rStyle w:val="FontStyle13"/>
          <w:b w:val="0"/>
          <w:sz w:val="28"/>
          <w:szCs w:val="28"/>
          <w:lang w:eastAsia="en-US"/>
        </w:rPr>
        <w:t>изложение</w:t>
      </w:r>
      <w:proofErr w:type="gramEnd"/>
      <w:r w:rsidRPr="00ED1BDF">
        <w:rPr>
          <w:rStyle w:val="FontStyle13"/>
          <w:b w:val="0"/>
          <w:sz w:val="28"/>
          <w:szCs w:val="28"/>
          <w:lang w:eastAsia="en-US"/>
        </w:rPr>
        <w:t xml:space="preserve"> плана предстоящей речи;</w:t>
      </w:r>
    </w:p>
    <w:p w:rsidR="00872D98" w:rsidRPr="00ED1BDF" w:rsidRDefault="00872D98" w:rsidP="00872D98">
      <w:pPr>
        <w:pStyle w:val="Style3"/>
        <w:widowControl/>
        <w:numPr>
          <w:ilvl w:val="0"/>
          <w:numId w:val="4"/>
        </w:numPr>
        <w:spacing w:before="5"/>
        <w:jc w:val="left"/>
        <w:rPr>
          <w:rStyle w:val="FontStyle13"/>
          <w:b w:val="0"/>
          <w:sz w:val="28"/>
          <w:szCs w:val="28"/>
          <w:lang w:eastAsia="en-US"/>
        </w:rPr>
      </w:pPr>
      <w:proofErr w:type="gramStart"/>
      <w:r w:rsidRPr="00ED1BDF">
        <w:rPr>
          <w:rStyle w:val="FontStyle13"/>
          <w:b w:val="0"/>
          <w:sz w:val="28"/>
          <w:szCs w:val="28"/>
          <w:lang w:eastAsia="en-US"/>
        </w:rPr>
        <w:t>актуальность</w:t>
      </w:r>
      <w:proofErr w:type="gramEnd"/>
      <w:r w:rsidRPr="00ED1BDF">
        <w:rPr>
          <w:rStyle w:val="FontStyle13"/>
          <w:b w:val="0"/>
          <w:sz w:val="28"/>
          <w:szCs w:val="28"/>
          <w:lang w:eastAsia="en-US"/>
        </w:rPr>
        <w:t xml:space="preserve"> темы с позиции сегодняшнего дня;</w:t>
      </w:r>
    </w:p>
    <w:p w:rsidR="00872D98" w:rsidRPr="00ED1BDF" w:rsidRDefault="00872D98" w:rsidP="00872D98">
      <w:pPr>
        <w:pStyle w:val="Style3"/>
        <w:widowControl/>
        <w:numPr>
          <w:ilvl w:val="0"/>
          <w:numId w:val="4"/>
        </w:numPr>
        <w:spacing w:before="10"/>
        <w:jc w:val="left"/>
        <w:rPr>
          <w:rStyle w:val="FontStyle13"/>
          <w:b w:val="0"/>
          <w:sz w:val="28"/>
          <w:szCs w:val="28"/>
          <w:lang w:eastAsia="en-US"/>
        </w:rPr>
      </w:pPr>
      <w:proofErr w:type="gramStart"/>
      <w:r w:rsidRPr="00ED1BDF">
        <w:rPr>
          <w:rStyle w:val="FontStyle13"/>
          <w:b w:val="0"/>
          <w:sz w:val="28"/>
          <w:szCs w:val="28"/>
          <w:lang w:eastAsia="en-US"/>
        </w:rPr>
        <w:t>история</w:t>
      </w:r>
      <w:proofErr w:type="gramEnd"/>
      <w:r w:rsidRPr="00ED1BDF">
        <w:rPr>
          <w:rStyle w:val="FontStyle13"/>
          <w:b w:val="0"/>
          <w:sz w:val="28"/>
          <w:szCs w:val="28"/>
          <w:lang w:eastAsia="en-US"/>
        </w:rPr>
        <w:t xml:space="preserve"> вопроса.</w:t>
      </w:r>
    </w:p>
    <w:p w:rsidR="00872D98" w:rsidRPr="00ED1BDF" w:rsidRDefault="00872D98" w:rsidP="00872D98">
      <w:pPr>
        <w:pStyle w:val="Style3"/>
        <w:widowControl/>
        <w:ind w:firstLine="722"/>
        <w:rPr>
          <w:rStyle w:val="FontStyle13"/>
          <w:b w:val="0"/>
          <w:sz w:val="28"/>
          <w:szCs w:val="28"/>
        </w:rPr>
      </w:pPr>
      <w:r w:rsidRPr="00ED1BDF">
        <w:rPr>
          <w:rStyle w:val="FontStyle13"/>
          <w:b w:val="0"/>
          <w:sz w:val="28"/>
          <w:szCs w:val="28"/>
        </w:rPr>
        <w:t>При изложении основной части оратор должен следить за тем, чтобы предмет речи оставался неизменным, чтобы на него "нанизывались" все аргументы, подчеркивая и укрепляя те или иные аспекты.</w:t>
      </w:r>
    </w:p>
    <w:p w:rsidR="00872D98" w:rsidRPr="00ED1BDF" w:rsidRDefault="00872D98" w:rsidP="00872D98">
      <w:pPr>
        <w:pStyle w:val="Style3"/>
        <w:widowControl/>
        <w:ind w:firstLine="722"/>
        <w:rPr>
          <w:rStyle w:val="FontStyle13"/>
          <w:b w:val="0"/>
          <w:sz w:val="28"/>
          <w:szCs w:val="28"/>
        </w:rPr>
      </w:pPr>
      <w:r w:rsidRPr="00ED1BDF">
        <w:rPr>
          <w:rStyle w:val="FontStyle13"/>
          <w:b w:val="0"/>
          <w:sz w:val="28"/>
          <w:szCs w:val="28"/>
        </w:rPr>
        <w:t>В заключении подводится итог выступления. Здесь особенно важен регламент. Прерванное выступление на полуслове придает речи в целом незавершенность, недосказанность. С другой стороны, излишне затянутое заключение поневоле воспринимается как новая (основная) часть речи. Заключение должно быть естественным, кратким и вытекать из содержания.</w:t>
      </w:r>
    </w:p>
    <w:p w:rsidR="0068667B" w:rsidRPr="00ED1BDF" w:rsidRDefault="0068667B">
      <w:pPr>
        <w:rPr>
          <w:sz w:val="28"/>
          <w:szCs w:val="28"/>
        </w:rPr>
      </w:pPr>
    </w:p>
    <w:p w:rsidR="0068667B" w:rsidRPr="00ED1BDF" w:rsidRDefault="0068667B">
      <w:pPr>
        <w:rPr>
          <w:sz w:val="28"/>
          <w:szCs w:val="28"/>
        </w:rPr>
      </w:pPr>
    </w:p>
    <w:sectPr w:rsidR="0068667B" w:rsidRPr="00ED1BDF" w:rsidSect="00ED1BDF">
      <w:pgSz w:w="16837" w:h="23810"/>
      <w:pgMar w:top="1135" w:right="961" w:bottom="1440" w:left="1276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901BC"/>
    <w:multiLevelType w:val="hybridMultilevel"/>
    <w:tmpl w:val="4C24865E"/>
    <w:lvl w:ilvl="0" w:tplc="04190001">
      <w:start w:val="1"/>
      <w:numFmt w:val="bullet"/>
      <w:lvlText w:val=""/>
      <w:lvlJc w:val="left"/>
      <w:pPr>
        <w:ind w:left="1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</w:abstractNum>
  <w:abstractNum w:abstractNumId="1">
    <w:nsid w:val="3F96138F"/>
    <w:multiLevelType w:val="hybridMultilevel"/>
    <w:tmpl w:val="0036931C"/>
    <w:lvl w:ilvl="0" w:tplc="0419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2">
    <w:nsid w:val="459A5738"/>
    <w:multiLevelType w:val="hybridMultilevel"/>
    <w:tmpl w:val="926A9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54162"/>
    <w:multiLevelType w:val="hybridMultilevel"/>
    <w:tmpl w:val="06D20642"/>
    <w:lvl w:ilvl="0" w:tplc="041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4">
    <w:nsid w:val="6EF1540B"/>
    <w:multiLevelType w:val="hybridMultilevel"/>
    <w:tmpl w:val="AECA1D94"/>
    <w:lvl w:ilvl="0" w:tplc="2AFEAA1E">
      <w:start w:val="1"/>
      <w:numFmt w:val="upperRoman"/>
      <w:lvlText w:val="%1."/>
      <w:lvlJc w:val="left"/>
      <w:pPr>
        <w:ind w:left="15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97"/>
    <w:rsid w:val="00043F8B"/>
    <w:rsid w:val="000953CF"/>
    <w:rsid w:val="00161433"/>
    <w:rsid w:val="00225C18"/>
    <w:rsid w:val="002F7189"/>
    <w:rsid w:val="0041684A"/>
    <w:rsid w:val="004400FE"/>
    <w:rsid w:val="00446E0D"/>
    <w:rsid w:val="005C7C3F"/>
    <w:rsid w:val="00670B35"/>
    <w:rsid w:val="0068667B"/>
    <w:rsid w:val="00760AAC"/>
    <w:rsid w:val="007950E9"/>
    <w:rsid w:val="00872D98"/>
    <w:rsid w:val="009B4645"/>
    <w:rsid w:val="00BD6105"/>
    <w:rsid w:val="00C77FCE"/>
    <w:rsid w:val="00D63720"/>
    <w:rsid w:val="00ED1BDF"/>
    <w:rsid w:val="00F13551"/>
    <w:rsid w:val="00FA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4D339-ED14-413D-A7A6-1C69ADD2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F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43F8B"/>
    <w:pPr>
      <w:spacing w:line="276" w:lineRule="exact"/>
      <w:jc w:val="both"/>
    </w:pPr>
  </w:style>
  <w:style w:type="paragraph" w:customStyle="1" w:styleId="Style2">
    <w:name w:val="Style2"/>
    <w:basedOn w:val="a"/>
    <w:uiPriority w:val="99"/>
    <w:rsid w:val="00043F8B"/>
  </w:style>
  <w:style w:type="paragraph" w:customStyle="1" w:styleId="Style3">
    <w:name w:val="Style3"/>
    <w:basedOn w:val="a"/>
    <w:uiPriority w:val="99"/>
    <w:rsid w:val="00043F8B"/>
    <w:pPr>
      <w:spacing w:line="278" w:lineRule="exact"/>
      <w:ind w:firstLine="727"/>
      <w:jc w:val="both"/>
    </w:pPr>
  </w:style>
  <w:style w:type="paragraph" w:customStyle="1" w:styleId="Style4">
    <w:name w:val="Style4"/>
    <w:basedOn w:val="a"/>
    <w:uiPriority w:val="99"/>
    <w:rsid w:val="00043F8B"/>
    <w:pPr>
      <w:spacing w:line="276" w:lineRule="exact"/>
      <w:ind w:firstLine="1123"/>
    </w:pPr>
  </w:style>
  <w:style w:type="paragraph" w:customStyle="1" w:styleId="Style5">
    <w:name w:val="Style5"/>
    <w:basedOn w:val="a"/>
    <w:uiPriority w:val="99"/>
    <w:rsid w:val="00043F8B"/>
    <w:pPr>
      <w:spacing w:line="281" w:lineRule="exact"/>
      <w:ind w:hanging="74"/>
    </w:pPr>
  </w:style>
  <w:style w:type="paragraph" w:customStyle="1" w:styleId="Style6">
    <w:name w:val="Style6"/>
    <w:basedOn w:val="a"/>
    <w:uiPriority w:val="99"/>
    <w:rsid w:val="00043F8B"/>
    <w:pPr>
      <w:spacing w:line="278" w:lineRule="exact"/>
    </w:pPr>
  </w:style>
  <w:style w:type="paragraph" w:customStyle="1" w:styleId="Style7">
    <w:name w:val="Style7"/>
    <w:basedOn w:val="a"/>
    <w:uiPriority w:val="99"/>
    <w:rsid w:val="00043F8B"/>
  </w:style>
  <w:style w:type="paragraph" w:customStyle="1" w:styleId="Style8">
    <w:name w:val="Style8"/>
    <w:basedOn w:val="a"/>
    <w:uiPriority w:val="99"/>
    <w:rsid w:val="00043F8B"/>
    <w:pPr>
      <w:spacing w:line="281" w:lineRule="exact"/>
      <w:ind w:firstLine="768"/>
    </w:pPr>
  </w:style>
  <w:style w:type="paragraph" w:customStyle="1" w:styleId="Style9">
    <w:name w:val="Style9"/>
    <w:basedOn w:val="a"/>
    <w:uiPriority w:val="99"/>
    <w:rsid w:val="00043F8B"/>
  </w:style>
  <w:style w:type="character" w:customStyle="1" w:styleId="FontStyle11">
    <w:name w:val="Font Style11"/>
    <w:basedOn w:val="a0"/>
    <w:uiPriority w:val="99"/>
    <w:rsid w:val="00043F8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043F8B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043F8B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14">
    <w:name w:val="Font Style14"/>
    <w:basedOn w:val="a0"/>
    <w:uiPriority w:val="99"/>
    <w:rsid w:val="00043F8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rsid w:val="00043F8B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3">
    <w:name w:val="Hyperlink"/>
    <w:basedOn w:val="a0"/>
    <w:semiHidden/>
    <w:unhideWhenUsed/>
    <w:rsid w:val="00ED1BDF"/>
    <w:rPr>
      <w:color w:val="0563C1" w:themeColor="hyperlink"/>
      <w:u w:val="single"/>
    </w:rPr>
  </w:style>
  <w:style w:type="paragraph" w:styleId="a4">
    <w:name w:val="No Spacing"/>
    <w:uiPriority w:val="1"/>
    <w:qFormat/>
    <w:rsid w:val="00ED1BD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ngoskaz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Windows 10</cp:lastModifiedBy>
  <cp:revision>10</cp:revision>
  <dcterms:created xsi:type="dcterms:W3CDTF">2015-08-02T14:31:00Z</dcterms:created>
  <dcterms:modified xsi:type="dcterms:W3CDTF">2022-11-27T08:29:00Z</dcterms:modified>
</cp:coreProperties>
</file>