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58368500"/>
        <w:docPartObj>
          <w:docPartGallery w:val="Cover Pages"/>
          <w:docPartUnique/>
        </w:docPartObj>
      </w:sdtPr>
      <w:sdtEndPr>
        <w:rPr>
          <w:rFonts w:ascii="Times New Roman" w:hAnsi="Times New Roman" w:cs="Times New Roman"/>
          <w:b/>
          <w:sz w:val="24"/>
          <w:szCs w:val="24"/>
        </w:rPr>
      </w:sdtEndPr>
      <w:sdtContent>
        <w:p w:rsidR="0042688E" w:rsidRDefault="0042688E"/>
        <w:p w:rsidR="004A466B" w:rsidRPr="004A466B" w:rsidRDefault="0042688E" w:rsidP="004A466B">
          <w:pPr>
            <w:jc w:val="center"/>
            <w:rPr>
              <w:rFonts w:ascii="Times New Roman" w:hAnsi="Times New Roman" w:cs="Times New Roman"/>
              <w:sz w:val="24"/>
              <w:szCs w:val="24"/>
            </w:rPr>
          </w:pPr>
          <w:r w:rsidRPr="004A466B">
            <w:rPr>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Прямоугольни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21-01-01T00:00:00Z">
                                    <w:dateFormat w:val="yyyy"/>
                                    <w:lid w:val="ru-RU"/>
                                    <w:storeMappedDataAs w:val="dateTime"/>
                                    <w:calendar w:val="gregorian"/>
                                  </w:date>
                                </w:sdtPr>
                                <w:sdtEndPr/>
                                <w:sdtContent>
                                  <w:p w:rsidR="0042688E" w:rsidRDefault="0042688E">
                                    <w:pPr>
                                      <w:pStyle w:val="a9"/>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Прямоугольник 132" o:spid="_x0000_s1026"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" fillcolor="#5b9bd5 [3204]" stroked="f" strokeweight="1pt">
                    <v:path arrowok="t"/>
                    <o:lock v:ext="edit" aspectratio="t"/>
                    <v:textbox inset="3.6pt,,3.6pt">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21-01-01T00:00:00Z">
                              <w:dateFormat w:val="yyyy"/>
                              <w:lid w:val="ru-RU"/>
                              <w:storeMappedDataAs w:val="dateTime"/>
                              <w:calendar w:val="gregorian"/>
                            </w:date>
                          </w:sdtPr>
                          <w:sdtEndPr/>
                          <w:sdtContent>
                            <w:p w:rsidR="0042688E" w:rsidRDefault="0042688E">
                              <w:pPr>
                                <w:pStyle w:val="a9"/>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004A466B" w:rsidRPr="004A466B">
            <w:rPr>
              <w:rFonts w:ascii="Times New Roman" w:hAnsi="Times New Roman" w:cs="Times New Roman"/>
              <w:sz w:val="24"/>
              <w:szCs w:val="24"/>
            </w:rPr>
            <w:t>МУНИЦИПАЛЬНОЕ ОБРАЗОВАТЕЛЬНОЕ БЮДЖЕТНОЕ</w:t>
          </w:r>
        </w:p>
        <w:p w:rsidR="004A466B" w:rsidRPr="004A466B" w:rsidRDefault="004A466B" w:rsidP="004A466B">
          <w:pPr>
            <w:jc w:val="center"/>
            <w:rPr>
              <w:rFonts w:ascii="Times New Roman" w:hAnsi="Times New Roman" w:cs="Times New Roman"/>
              <w:sz w:val="24"/>
              <w:szCs w:val="24"/>
            </w:rPr>
          </w:pPr>
          <w:r w:rsidRPr="004A466B">
            <w:rPr>
              <w:rFonts w:ascii="Times New Roman" w:hAnsi="Times New Roman" w:cs="Times New Roman"/>
              <w:sz w:val="24"/>
              <w:szCs w:val="24"/>
            </w:rPr>
            <w:t>УЧРЕЖДЕНИЕ БУГРОВСКАЯ СРЕДНЯЯ</w:t>
          </w:r>
        </w:p>
        <w:p w:rsidR="0042688E" w:rsidRDefault="00F0778E" w:rsidP="004A466B">
          <w:pPr>
            <w:jc w:val="center"/>
            <w:rPr>
              <w:rFonts w:ascii="Times New Roman" w:hAnsi="Times New Roman" w:cs="Times New Roman"/>
              <w:b/>
              <w:sz w:val="24"/>
              <w:szCs w:val="24"/>
            </w:rPr>
          </w:pPr>
          <w:r w:rsidRPr="004A466B">
            <w:rPr>
              <w:noProof/>
              <w:lang w:eastAsia="ru-RU"/>
            </w:rPr>
            <mc:AlternateContent>
              <mc:Choice Requires="wps">
                <w:drawing>
                  <wp:anchor distT="0" distB="0" distL="182880" distR="182880" simplePos="0" relativeHeight="251660288" behindDoc="0" locked="0" layoutInCell="1" allowOverlap="1">
                    <wp:simplePos x="0" y="0"/>
                    <wp:positionH relativeFrom="margin">
                      <wp:posOffset>407035</wp:posOffset>
                    </wp:positionH>
                    <wp:positionV relativeFrom="page">
                      <wp:posOffset>4572000</wp:posOffset>
                    </wp:positionV>
                    <wp:extent cx="4813935" cy="6720840"/>
                    <wp:effectExtent l="0" t="0" r="5715" b="9525"/>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81393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88E" w:rsidRPr="004A466B" w:rsidRDefault="00634FA0" w:rsidP="004A466B">
                                <w:pPr>
                                  <w:pStyle w:val="a9"/>
                                  <w:spacing w:before="40" w:after="560" w:line="216" w:lineRule="auto"/>
                                  <w:jc w:val="center"/>
                                  <w:rPr>
                                    <w:rFonts w:ascii="Times New Roman" w:hAnsi="Times New Roman" w:cs="Times New Roman"/>
                                    <w:color w:val="5B9BD5" w:themeColor="accent1"/>
                                    <w:sz w:val="36"/>
                                    <w:szCs w:val="36"/>
                                  </w:rPr>
                                </w:pPr>
                                <w:sdt>
                                  <w:sdtPr>
                                    <w:rPr>
                                      <w:rFonts w:ascii="Times New Roman" w:hAnsi="Times New Roman" w:cs="Times New Roman"/>
                                      <w:color w:val="5B9BD5" w:themeColor="accent1"/>
                                      <w:sz w:val="36"/>
                                      <w:szCs w:val="36"/>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2688E" w:rsidRPr="004A466B">
                                      <w:rPr>
                                        <w:rFonts w:ascii="Times New Roman" w:hAnsi="Times New Roman" w:cs="Times New Roman"/>
                                        <w:color w:val="5B9BD5" w:themeColor="accent1"/>
                                        <w:sz w:val="36"/>
                                        <w:szCs w:val="36"/>
                                      </w:rPr>
                                      <w:t>«ПРЕЕМСТВЕННОСТЬ УРОВНЕЙ ОБРАЗОВАНИЯ НА НАЧАЛЬНОЙ СТУПЕНИ В УСЛОВИЯХ РЕАЛИЗАЦИИ ФГОС ДО</w:t>
                                    </w:r>
                                    <w:r w:rsidR="00F0778E">
                                      <w:rPr>
                                        <w:rFonts w:ascii="Times New Roman" w:hAnsi="Times New Roman" w:cs="Times New Roman"/>
                                        <w:color w:val="5B9BD5" w:themeColor="accent1"/>
                                        <w:sz w:val="36"/>
                                        <w:szCs w:val="36"/>
                                      </w:rPr>
                                      <w:t>. Итоговая диагностика будущих первоклассников</w:t>
                                    </w:r>
                                    <w:r w:rsidR="0042688E" w:rsidRPr="004A466B">
                                      <w:rPr>
                                        <w:rFonts w:ascii="Times New Roman" w:hAnsi="Times New Roman" w:cs="Times New Roman"/>
                                        <w:color w:val="5B9BD5" w:themeColor="accent1"/>
                                        <w:sz w:val="36"/>
                                        <w:szCs w:val="36"/>
                                      </w:rPr>
                                      <w:t>»</w:t>
                                    </w:r>
                                  </w:sdtContent>
                                </w:sdt>
                              </w:p>
                              <w:p w:rsidR="004A466B" w:rsidRDefault="004A466B">
                                <w:pPr>
                                  <w:pStyle w:val="a9"/>
                                  <w:spacing w:before="80" w:after="40"/>
                                  <w:rPr>
                                    <w:caps/>
                                    <w:color w:val="1F3864" w:themeColor="accent5" w:themeShade="80"/>
                                    <w:sz w:val="28"/>
                                    <w:szCs w:val="28"/>
                                  </w:rPr>
                                </w:pPr>
                              </w:p>
                              <w:p w:rsidR="004A466B" w:rsidRPr="004A466B" w:rsidRDefault="004A466B" w:rsidP="004A466B">
                                <w:pPr>
                                  <w:jc w:val="right"/>
                                  <w:rPr>
                                    <w:rFonts w:ascii="Times New Roman" w:hAnsi="Times New Roman" w:cs="Times New Roman"/>
                                    <w:sz w:val="24"/>
                                    <w:szCs w:val="24"/>
                                  </w:rPr>
                                </w:pPr>
                                <w:r w:rsidRPr="004A466B">
                                  <w:rPr>
                                    <w:rFonts w:ascii="Times New Roman" w:hAnsi="Times New Roman" w:cs="Times New Roman"/>
                                    <w:sz w:val="24"/>
                                    <w:szCs w:val="24"/>
                                  </w:rPr>
                                  <w:t xml:space="preserve">Подготовила: </w:t>
                                </w:r>
                                <w:proofErr w:type="gramStart"/>
                                <w:r w:rsidRPr="004A466B">
                                  <w:rPr>
                                    <w:rFonts w:ascii="Times New Roman" w:hAnsi="Times New Roman" w:cs="Times New Roman"/>
                                    <w:sz w:val="24"/>
                                    <w:szCs w:val="24"/>
                                  </w:rPr>
                                  <w:t>воспитатель  Котлярова</w:t>
                                </w:r>
                                <w:proofErr w:type="gramEnd"/>
                                <w:r w:rsidRPr="004A466B">
                                  <w:rPr>
                                    <w:rFonts w:ascii="Times New Roman" w:hAnsi="Times New Roman" w:cs="Times New Roman"/>
                                    <w:sz w:val="24"/>
                                    <w:szCs w:val="24"/>
                                  </w:rPr>
                                  <w:t xml:space="preserve"> И.В.</w:t>
                                </w:r>
                              </w:p>
                              <w:p w:rsidR="004A466B" w:rsidRDefault="004A466B">
                                <w:pPr>
                                  <w:pStyle w:val="a9"/>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Текстовое поле 131" o:spid="_x0000_s1027" type="#_x0000_t202" style="position:absolute;left:0;text-align:left;margin-left:32.05pt;margin-top:5in;width:379.0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" filled="f" stroked="f" strokeweight=".5pt">
                    <v:textbox style="mso-fit-shape-to-text:t" inset="0,0,0,0">
                      <w:txbxContent>
                        <w:p w:rsidR="0042688E" w:rsidRPr="004A466B" w:rsidRDefault="00634FA0" w:rsidP="004A466B">
                          <w:pPr>
                            <w:pStyle w:val="a9"/>
                            <w:spacing w:before="40" w:after="560" w:line="216" w:lineRule="auto"/>
                            <w:jc w:val="center"/>
                            <w:rPr>
                              <w:rFonts w:ascii="Times New Roman" w:hAnsi="Times New Roman" w:cs="Times New Roman"/>
                              <w:color w:val="5B9BD5" w:themeColor="accent1"/>
                              <w:sz w:val="36"/>
                              <w:szCs w:val="36"/>
                            </w:rPr>
                          </w:pPr>
                          <w:sdt>
                            <w:sdtPr>
                              <w:rPr>
                                <w:rFonts w:ascii="Times New Roman" w:hAnsi="Times New Roman" w:cs="Times New Roman"/>
                                <w:color w:val="5B9BD5" w:themeColor="accent1"/>
                                <w:sz w:val="36"/>
                                <w:szCs w:val="36"/>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2688E" w:rsidRPr="004A466B">
                                <w:rPr>
                                  <w:rFonts w:ascii="Times New Roman" w:hAnsi="Times New Roman" w:cs="Times New Roman"/>
                                  <w:color w:val="5B9BD5" w:themeColor="accent1"/>
                                  <w:sz w:val="36"/>
                                  <w:szCs w:val="36"/>
                                </w:rPr>
                                <w:t>«ПРЕЕМСТВЕННОСТЬ УРОВНЕЙ ОБРАЗОВАНИЯ НА НАЧАЛЬНОЙ СТУПЕНИ В УСЛОВИЯХ РЕАЛИЗАЦИИ ФГОС ДО</w:t>
                              </w:r>
                              <w:r w:rsidR="00F0778E">
                                <w:rPr>
                                  <w:rFonts w:ascii="Times New Roman" w:hAnsi="Times New Roman" w:cs="Times New Roman"/>
                                  <w:color w:val="5B9BD5" w:themeColor="accent1"/>
                                  <w:sz w:val="36"/>
                                  <w:szCs w:val="36"/>
                                </w:rPr>
                                <w:t>. Итоговая диагностика будущих первоклассников</w:t>
                              </w:r>
                              <w:r w:rsidR="0042688E" w:rsidRPr="004A466B">
                                <w:rPr>
                                  <w:rFonts w:ascii="Times New Roman" w:hAnsi="Times New Roman" w:cs="Times New Roman"/>
                                  <w:color w:val="5B9BD5" w:themeColor="accent1"/>
                                  <w:sz w:val="36"/>
                                  <w:szCs w:val="36"/>
                                </w:rPr>
                                <w:t>»</w:t>
                              </w:r>
                            </w:sdtContent>
                          </w:sdt>
                        </w:p>
                        <w:p w:rsidR="004A466B" w:rsidRDefault="004A466B">
                          <w:pPr>
                            <w:pStyle w:val="a9"/>
                            <w:spacing w:before="80" w:after="40"/>
                            <w:rPr>
                              <w:caps/>
                              <w:color w:val="1F3864" w:themeColor="accent5" w:themeShade="80"/>
                              <w:sz w:val="28"/>
                              <w:szCs w:val="28"/>
                            </w:rPr>
                          </w:pPr>
                        </w:p>
                        <w:p w:rsidR="004A466B" w:rsidRPr="004A466B" w:rsidRDefault="004A466B" w:rsidP="004A466B">
                          <w:pPr>
                            <w:jc w:val="right"/>
                            <w:rPr>
                              <w:rFonts w:ascii="Times New Roman" w:hAnsi="Times New Roman" w:cs="Times New Roman"/>
                              <w:sz w:val="24"/>
                              <w:szCs w:val="24"/>
                            </w:rPr>
                          </w:pPr>
                          <w:r w:rsidRPr="004A466B">
                            <w:rPr>
                              <w:rFonts w:ascii="Times New Roman" w:hAnsi="Times New Roman" w:cs="Times New Roman"/>
                              <w:sz w:val="24"/>
                              <w:szCs w:val="24"/>
                            </w:rPr>
                            <w:t xml:space="preserve">Подготовила: </w:t>
                          </w:r>
                          <w:proofErr w:type="gramStart"/>
                          <w:r w:rsidRPr="004A466B">
                            <w:rPr>
                              <w:rFonts w:ascii="Times New Roman" w:hAnsi="Times New Roman" w:cs="Times New Roman"/>
                              <w:sz w:val="24"/>
                              <w:szCs w:val="24"/>
                            </w:rPr>
                            <w:t>воспитатель  Котлярова</w:t>
                          </w:r>
                          <w:proofErr w:type="gramEnd"/>
                          <w:r w:rsidRPr="004A466B">
                            <w:rPr>
                              <w:rFonts w:ascii="Times New Roman" w:hAnsi="Times New Roman" w:cs="Times New Roman"/>
                              <w:sz w:val="24"/>
                              <w:szCs w:val="24"/>
                            </w:rPr>
                            <w:t xml:space="preserve"> И.В.</w:t>
                          </w:r>
                        </w:p>
                        <w:p w:rsidR="004A466B" w:rsidRDefault="004A466B">
                          <w:pPr>
                            <w:pStyle w:val="a9"/>
                            <w:spacing w:before="80" w:after="40"/>
                            <w:rPr>
                              <w:caps/>
                              <w:color w:val="4472C4" w:themeColor="accent5"/>
                              <w:sz w:val="24"/>
                              <w:szCs w:val="24"/>
                            </w:rPr>
                          </w:pPr>
                        </w:p>
                      </w:txbxContent>
                    </v:textbox>
                    <w10:wrap type="square" anchorx="margin" anchory="page"/>
                  </v:shape>
                </w:pict>
              </mc:Fallback>
            </mc:AlternateContent>
          </w:r>
          <w:r w:rsidR="004A466B" w:rsidRPr="004A466B">
            <w:rPr>
              <w:rFonts w:ascii="Times New Roman" w:hAnsi="Times New Roman" w:cs="Times New Roman"/>
              <w:sz w:val="24"/>
              <w:szCs w:val="24"/>
            </w:rPr>
            <w:t>ОБЩЕОБРАЗОВАТЕЛЬНАЯ ШКОЛА № 3</w:t>
          </w:r>
          <w:r w:rsidR="0042688E">
            <w:rPr>
              <w:rFonts w:ascii="Times New Roman" w:hAnsi="Times New Roman" w:cs="Times New Roman"/>
              <w:b/>
              <w:sz w:val="24"/>
              <w:szCs w:val="24"/>
            </w:rPr>
            <w:br w:type="page"/>
          </w:r>
        </w:p>
        <w:bookmarkStart w:id="0" w:name="_GoBack" w:displacedByCustomXml="next"/>
        <w:bookmarkEnd w:id="0" w:displacedByCustomXml="next"/>
      </w:sdtContent>
    </w:sdt>
    <w:p w:rsidR="00801623" w:rsidRPr="008D4EEC" w:rsidRDefault="00801623" w:rsidP="008D4EEC">
      <w:pPr>
        <w:pStyle w:val="a3"/>
        <w:numPr>
          <w:ilvl w:val="0"/>
          <w:numId w:val="13"/>
        </w:numPr>
        <w:jc w:val="center"/>
        <w:rPr>
          <w:rFonts w:ascii="Times New Roman" w:hAnsi="Times New Roman" w:cs="Times New Roman"/>
          <w:b/>
          <w:sz w:val="24"/>
          <w:szCs w:val="24"/>
        </w:rPr>
      </w:pPr>
      <w:r w:rsidRPr="008D4EEC">
        <w:rPr>
          <w:rFonts w:ascii="Times New Roman" w:hAnsi="Times New Roman" w:cs="Times New Roman"/>
          <w:b/>
          <w:sz w:val="24"/>
          <w:szCs w:val="24"/>
        </w:rPr>
        <w:lastRenderedPageBreak/>
        <w:t>ВВЕДЕНИЕ</w:t>
      </w:r>
    </w:p>
    <w:p w:rsidR="00E6227A" w:rsidRDefault="00E6227A" w:rsidP="00400EA4">
      <w:pPr>
        <w:ind w:firstLine="567"/>
        <w:jc w:val="both"/>
        <w:rPr>
          <w:rFonts w:ascii="Times New Roman" w:hAnsi="Times New Roman" w:cs="Times New Roman"/>
          <w:sz w:val="24"/>
          <w:szCs w:val="24"/>
        </w:rPr>
      </w:pPr>
      <w:r w:rsidRPr="00E6227A">
        <w:rPr>
          <w:rFonts w:ascii="Times New Roman" w:hAnsi="Times New Roman" w:cs="Times New Roman"/>
          <w:sz w:val="24"/>
          <w:szCs w:val="24"/>
        </w:rPr>
        <w:t>Преемственность - объективная необходимая связь между новым и старым в процессе развития. Это - не только ликвидация старого, но и сохранение и дальнейшее развитие того прогрессивного, рационального, что было достигнуто на предыдущих ступенях, без чего невозможно движение вперед ни в бытие, ни в познании.</w:t>
      </w:r>
    </w:p>
    <w:p w:rsidR="0042688E" w:rsidRPr="0042688E" w:rsidRDefault="0042688E" w:rsidP="0042688E">
      <w:pPr>
        <w:ind w:firstLine="567"/>
        <w:jc w:val="both"/>
        <w:rPr>
          <w:rFonts w:ascii="Times New Roman" w:hAnsi="Times New Roman" w:cs="Times New Roman"/>
          <w:sz w:val="24"/>
          <w:szCs w:val="24"/>
        </w:rPr>
      </w:pPr>
      <w:r w:rsidRPr="0042688E">
        <w:rPr>
          <w:rFonts w:ascii="Times New Roman" w:hAnsi="Times New Roman" w:cs="Times New Roman"/>
          <w:sz w:val="24"/>
          <w:szCs w:val="24"/>
        </w:rPr>
        <w:t>Проблема преемственности между дошкольным и начальным образованием актуальна во все времена. В условиях развития демократизации общества происходит сложный процесс реорганизации образования и воспитания молодого поколения. Основными целями образования становятся формирование и развитие свободной и культурной личности, адаптация к жизни в обществе, создание научно-педагогической основы для развития способностей, воспитание гражданственности, трудолюбия, уважения к правам и свободам человека, любви к окружающей природе, Родине, семье. Осуществление этих целей должно происходить в едином образовательном пространстве, начиная с дошкольного образовательного учреждения и кончая высшей школой.</w:t>
      </w:r>
    </w:p>
    <w:p w:rsidR="0042688E" w:rsidRPr="0042688E" w:rsidRDefault="0042688E" w:rsidP="0042688E">
      <w:pPr>
        <w:ind w:firstLine="567"/>
        <w:jc w:val="both"/>
        <w:rPr>
          <w:rFonts w:ascii="Times New Roman" w:hAnsi="Times New Roman" w:cs="Times New Roman"/>
          <w:sz w:val="24"/>
          <w:szCs w:val="24"/>
        </w:rPr>
      </w:pPr>
      <w:r>
        <w:rPr>
          <w:rFonts w:ascii="Times New Roman" w:hAnsi="Times New Roman" w:cs="Times New Roman"/>
          <w:sz w:val="24"/>
          <w:szCs w:val="24"/>
        </w:rPr>
        <w:t xml:space="preserve">Цель преемственности </w:t>
      </w:r>
      <w:r w:rsidRPr="0042688E">
        <w:rPr>
          <w:rFonts w:ascii="Times New Roman" w:hAnsi="Times New Roman" w:cs="Times New Roman"/>
          <w:sz w:val="24"/>
          <w:szCs w:val="24"/>
        </w:rPr>
        <w:t>– обеспечить полноценное личностное развитие, физиологическое и психологическое благополучие ребенка в переходный период от дошкольного воспитания к школе, направленное на перспективное формирование личности ребенка с опорой на его предыдущий опыт и накопленные знания.</w:t>
      </w:r>
    </w:p>
    <w:p w:rsidR="0042688E" w:rsidRPr="0042688E" w:rsidRDefault="0042688E" w:rsidP="0042688E">
      <w:pPr>
        <w:ind w:firstLine="567"/>
        <w:jc w:val="both"/>
        <w:rPr>
          <w:rFonts w:ascii="Times New Roman" w:hAnsi="Times New Roman" w:cs="Times New Roman"/>
          <w:sz w:val="24"/>
          <w:szCs w:val="24"/>
        </w:rPr>
      </w:pPr>
      <w:r w:rsidRPr="0042688E">
        <w:rPr>
          <w:rFonts w:ascii="Times New Roman" w:hAnsi="Times New Roman" w:cs="Times New Roman"/>
          <w:sz w:val="24"/>
          <w:szCs w:val="24"/>
        </w:rPr>
        <w:t xml:space="preserve">Преемственность между дошкольным и начальным общим образованием предусматривает, с одной стороны, передачу детей в школу с таким уровнем общего развития и воспитанности, которая отвечает требованиям школьного обучения, с другой – опору школы на знания, умения, навыки, которые уже приобретены дошкольниками, активное использование их для дальнейшего всестороннего развития учащихся. </w:t>
      </w:r>
    </w:p>
    <w:p w:rsidR="0042688E" w:rsidRPr="0042688E" w:rsidRDefault="0042688E" w:rsidP="0042688E">
      <w:pPr>
        <w:ind w:firstLine="567"/>
        <w:jc w:val="both"/>
        <w:rPr>
          <w:rFonts w:ascii="Times New Roman" w:hAnsi="Times New Roman" w:cs="Times New Roman"/>
          <w:sz w:val="24"/>
          <w:szCs w:val="24"/>
        </w:rPr>
      </w:pPr>
      <w:r w:rsidRPr="0042688E">
        <w:rPr>
          <w:rFonts w:ascii="Times New Roman" w:hAnsi="Times New Roman" w:cs="Times New Roman"/>
          <w:sz w:val="24"/>
          <w:szCs w:val="24"/>
        </w:rPr>
        <w:t>Преемственность с позиции школы – это опора на те знания, навыки и умения, которые имеются у ребёнка.</w:t>
      </w:r>
    </w:p>
    <w:p w:rsidR="00E6227A" w:rsidRDefault="0042688E" w:rsidP="0042688E">
      <w:pPr>
        <w:ind w:firstLine="567"/>
        <w:jc w:val="both"/>
        <w:rPr>
          <w:rFonts w:ascii="Times New Roman" w:hAnsi="Times New Roman" w:cs="Times New Roman"/>
          <w:sz w:val="24"/>
          <w:szCs w:val="24"/>
        </w:rPr>
      </w:pPr>
      <w:r w:rsidRPr="0042688E">
        <w:rPr>
          <w:rFonts w:ascii="Times New Roman" w:hAnsi="Times New Roman" w:cs="Times New Roman"/>
          <w:sz w:val="24"/>
          <w:szCs w:val="24"/>
        </w:rPr>
        <w:t>Преемственность с точки зрения детского сада – это ориентация на требования школы, формирование тех знаний, умений и навыков, которые необходимы для дальнейшего обучения в школе.</w:t>
      </w:r>
    </w:p>
    <w:p w:rsidR="006754ED" w:rsidRPr="006754ED" w:rsidRDefault="006754ED" w:rsidP="006754ED">
      <w:pPr>
        <w:ind w:firstLine="567"/>
        <w:rPr>
          <w:rFonts w:ascii="Times New Roman" w:hAnsi="Times New Roman" w:cs="Times New Roman"/>
          <w:b/>
          <w:sz w:val="24"/>
          <w:szCs w:val="24"/>
        </w:rPr>
      </w:pPr>
      <w:r w:rsidRPr="006754ED">
        <w:rPr>
          <w:rFonts w:ascii="Times New Roman" w:hAnsi="Times New Roman" w:cs="Times New Roman"/>
          <w:b/>
          <w:sz w:val="24"/>
          <w:szCs w:val="24"/>
        </w:rPr>
        <w:t>А</w:t>
      </w:r>
      <w:r>
        <w:rPr>
          <w:rFonts w:ascii="Times New Roman" w:hAnsi="Times New Roman" w:cs="Times New Roman"/>
          <w:b/>
          <w:sz w:val="24"/>
          <w:szCs w:val="24"/>
        </w:rPr>
        <w:t>ктуальность.</w:t>
      </w:r>
    </w:p>
    <w:p w:rsidR="00400EA4" w:rsidRDefault="00A51968" w:rsidP="00400EA4">
      <w:pPr>
        <w:ind w:firstLine="567"/>
        <w:jc w:val="both"/>
        <w:rPr>
          <w:rFonts w:ascii="Times New Roman" w:hAnsi="Times New Roman" w:cs="Times New Roman"/>
          <w:sz w:val="24"/>
          <w:szCs w:val="24"/>
        </w:rPr>
      </w:pPr>
      <w:r w:rsidRPr="00400EA4">
        <w:rPr>
          <w:rFonts w:ascii="Times New Roman" w:hAnsi="Times New Roman" w:cs="Times New Roman"/>
          <w:sz w:val="24"/>
          <w:szCs w:val="24"/>
        </w:rPr>
        <w:t>На сегодняшний день в свете требований ФГОС ДО и ФГОС НОО к</w:t>
      </w:r>
      <w:r w:rsidR="00400EA4">
        <w:rPr>
          <w:rFonts w:ascii="Times New Roman" w:hAnsi="Times New Roman" w:cs="Times New Roman"/>
          <w:sz w:val="24"/>
          <w:szCs w:val="24"/>
        </w:rPr>
        <w:t xml:space="preserve"> </w:t>
      </w:r>
      <w:r w:rsidRPr="00400EA4">
        <w:rPr>
          <w:rFonts w:ascii="Times New Roman" w:hAnsi="Times New Roman" w:cs="Times New Roman"/>
          <w:sz w:val="24"/>
          <w:szCs w:val="24"/>
        </w:rPr>
        <w:t>содержанию обучения, в контексте повышения актуальности проблемы</w:t>
      </w:r>
      <w:r w:rsidR="00400EA4">
        <w:rPr>
          <w:rFonts w:ascii="Times New Roman" w:hAnsi="Times New Roman" w:cs="Times New Roman"/>
          <w:sz w:val="24"/>
          <w:szCs w:val="24"/>
        </w:rPr>
        <w:t xml:space="preserve"> </w:t>
      </w:r>
      <w:r w:rsidRPr="00400EA4">
        <w:rPr>
          <w:rFonts w:ascii="Times New Roman" w:hAnsi="Times New Roman" w:cs="Times New Roman"/>
          <w:sz w:val="24"/>
          <w:szCs w:val="24"/>
        </w:rPr>
        <w:t>преемственности дошкольного и начального общего образования возникла</w:t>
      </w:r>
      <w:r w:rsidR="00400EA4">
        <w:rPr>
          <w:rFonts w:ascii="Times New Roman" w:hAnsi="Times New Roman" w:cs="Times New Roman"/>
          <w:sz w:val="24"/>
          <w:szCs w:val="24"/>
        </w:rPr>
        <w:t xml:space="preserve"> </w:t>
      </w:r>
      <w:r w:rsidRPr="00400EA4">
        <w:rPr>
          <w:rFonts w:ascii="Times New Roman" w:hAnsi="Times New Roman" w:cs="Times New Roman"/>
          <w:sz w:val="24"/>
          <w:szCs w:val="24"/>
        </w:rPr>
        <w:t>необходимость разработки кейса диагностики готовности к школьному обучению.</w:t>
      </w:r>
      <w:r w:rsidR="00400EA4">
        <w:rPr>
          <w:rFonts w:ascii="Times New Roman" w:hAnsi="Times New Roman" w:cs="Times New Roman"/>
          <w:sz w:val="24"/>
          <w:szCs w:val="24"/>
        </w:rPr>
        <w:t xml:space="preserve"> </w:t>
      </w:r>
    </w:p>
    <w:p w:rsidR="00400EA4" w:rsidRDefault="009C7F3A" w:rsidP="00400EA4">
      <w:pPr>
        <w:ind w:firstLine="567"/>
        <w:jc w:val="both"/>
        <w:rPr>
          <w:rFonts w:ascii="Times New Roman" w:hAnsi="Times New Roman" w:cs="Times New Roman"/>
          <w:sz w:val="24"/>
          <w:szCs w:val="24"/>
        </w:rPr>
      </w:pPr>
      <w:r>
        <w:rPr>
          <w:rFonts w:ascii="Times New Roman" w:hAnsi="Times New Roman" w:cs="Times New Roman"/>
          <w:sz w:val="24"/>
          <w:szCs w:val="24"/>
        </w:rPr>
        <w:t>Согласно ФГОС ДО, в ДО</w:t>
      </w:r>
      <w:r w:rsidR="00A51968" w:rsidRPr="00400EA4">
        <w:rPr>
          <w:rFonts w:ascii="Times New Roman" w:hAnsi="Times New Roman" w:cs="Times New Roman"/>
          <w:sz w:val="24"/>
          <w:szCs w:val="24"/>
        </w:rPr>
        <w:t xml:space="preserve"> может проводиться оценка развития детей, его</w:t>
      </w:r>
      <w:r w:rsidR="00400EA4">
        <w:rPr>
          <w:rFonts w:ascii="Times New Roman" w:hAnsi="Times New Roman" w:cs="Times New Roman"/>
          <w:sz w:val="24"/>
          <w:szCs w:val="24"/>
        </w:rPr>
        <w:t xml:space="preserve"> </w:t>
      </w:r>
      <w:r w:rsidR="00A51968" w:rsidRPr="00400EA4">
        <w:rPr>
          <w:rFonts w:ascii="Times New Roman" w:hAnsi="Times New Roman" w:cs="Times New Roman"/>
          <w:sz w:val="24"/>
          <w:szCs w:val="24"/>
        </w:rPr>
        <w:t>динамики, в том числе измерение их личностных образовательных результатов.</w:t>
      </w:r>
      <w:r w:rsidR="00400EA4">
        <w:rPr>
          <w:rFonts w:ascii="Times New Roman" w:hAnsi="Times New Roman" w:cs="Times New Roman"/>
          <w:sz w:val="24"/>
          <w:szCs w:val="24"/>
        </w:rPr>
        <w:t xml:space="preserve"> </w:t>
      </w:r>
      <w:r w:rsidR="00A51968" w:rsidRPr="00400EA4">
        <w:rPr>
          <w:rFonts w:ascii="Times New Roman" w:hAnsi="Times New Roman" w:cs="Times New Roman"/>
          <w:sz w:val="24"/>
          <w:szCs w:val="24"/>
        </w:rPr>
        <w:t>Такая оценка производится педагогом совместно с педагогом-психологом в рамках</w:t>
      </w:r>
      <w:r w:rsidR="00400EA4">
        <w:rPr>
          <w:rFonts w:ascii="Times New Roman" w:hAnsi="Times New Roman" w:cs="Times New Roman"/>
          <w:sz w:val="24"/>
          <w:szCs w:val="24"/>
        </w:rPr>
        <w:t xml:space="preserve"> </w:t>
      </w:r>
      <w:r w:rsidR="00A51968" w:rsidRPr="00400EA4">
        <w:rPr>
          <w:rFonts w:ascii="Times New Roman" w:hAnsi="Times New Roman" w:cs="Times New Roman"/>
          <w:sz w:val="24"/>
          <w:szCs w:val="24"/>
        </w:rPr>
        <w:t>психолого-педагогической диагностики (или мониторинга).</w:t>
      </w:r>
      <w:r w:rsidR="00400EA4">
        <w:rPr>
          <w:rFonts w:ascii="Times New Roman" w:hAnsi="Times New Roman" w:cs="Times New Roman"/>
          <w:sz w:val="24"/>
          <w:szCs w:val="24"/>
        </w:rPr>
        <w:t xml:space="preserve"> </w:t>
      </w:r>
    </w:p>
    <w:p w:rsidR="00400EA4" w:rsidRDefault="00400EA4" w:rsidP="00400EA4">
      <w:pPr>
        <w:ind w:firstLine="567"/>
        <w:jc w:val="both"/>
        <w:rPr>
          <w:rFonts w:ascii="Times New Roman" w:hAnsi="Times New Roman" w:cs="Times New Roman"/>
          <w:sz w:val="24"/>
          <w:szCs w:val="24"/>
        </w:rPr>
      </w:pPr>
      <w:r>
        <w:rPr>
          <w:rFonts w:ascii="Times New Roman" w:hAnsi="Times New Roman" w:cs="Times New Roman"/>
          <w:sz w:val="24"/>
          <w:szCs w:val="24"/>
        </w:rPr>
        <w:t>У</w:t>
      </w:r>
      <w:r w:rsidR="00A51968" w:rsidRPr="00400EA4">
        <w:rPr>
          <w:rFonts w:ascii="Times New Roman" w:hAnsi="Times New Roman" w:cs="Times New Roman"/>
          <w:sz w:val="24"/>
          <w:szCs w:val="24"/>
        </w:rPr>
        <w:t>частие ребенка в психолого-педагогической диагностике (мониторинге)</w:t>
      </w:r>
      <w:r>
        <w:rPr>
          <w:rFonts w:ascii="Times New Roman" w:hAnsi="Times New Roman" w:cs="Times New Roman"/>
          <w:sz w:val="24"/>
          <w:szCs w:val="24"/>
        </w:rPr>
        <w:t xml:space="preserve"> </w:t>
      </w:r>
      <w:r w:rsidR="00A51968" w:rsidRPr="00400EA4">
        <w:rPr>
          <w:rFonts w:ascii="Times New Roman" w:hAnsi="Times New Roman" w:cs="Times New Roman"/>
          <w:sz w:val="24"/>
          <w:szCs w:val="24"/>
        </w:rPr>
        <w:t>допускается только с согласия его родителей (законных представителей).</w:t>
      </w:r>
    </w:p>
    <w:p w:rsidR="00A51968" w:rsidRPr="00400EA4" w:rsidRDefault="00A51968" w:rsidP="00400EA4">
      <w:pPr>
        <w:ind w:firstLine="567"/>
        <w:jc w:val="both"/>
        <w:rPr>
          <w:rFonts w:ascii="Times New Roman" w:hAnsi="Times New Roman" w:cs="Times New Roman"/>
          <w:sz w:val="24"/>
          <w:szCs w:val="24"/>
        </w:rPr>
      </w:pPr>
      <w:r w:rsidRPr="00400EA4">
        <w:rPr>
          <w:rFonts w:ascii="Times New Roman" w:hAnsi="Times New Roman" w:cs="Times New Roman"/>
          <w:sz w:val="24"/>
          <w:szCs w:val="24"/>
        </w:rPr>
        <w:t>Результаты психолого-педагогической диагностики (мониторинга) могут</w:t>
      </w:r>
      <w:r w:rsidR="00400EA4">
        <w:rPr>
          <w:rFonts w:ascii="Times New Roman" w:hAnsi="Times New Roman" w:cs="Times New Roman"/>
          <w:sz w:val="24"/>
          <w:szCs w:val="24"/>
        </w:rPr>
        <w:t xml:space="preserve"> </w:t>
      </w:r>
      <w:r w:rsidRPr="00400EA4">
        <w:rPr>
          <w:rFonts w:ascii="Times New Roman" w:hAnsi="Times New Roman" w:cs="Times New Roman"/>
          <w:sz w:val="24"/>
          <w:szCs w:val="24"/>
        </w:rPr>
        <w:t>использоваться для решения образовательных задач, а именно:</w:t>
      </w:r>
    </w:p>
    <w:p w:rsidR="00A51968" w:rsidRPr="00400EA4" w:rsidRDefault="00A51968" w:rsidP="00400EA4">
      <w:pPr>
        <w:pStyle w:val="a3"/>
        <w:numPr>
          <w:ilvl w:val="0"/>
          <w:numId w:val="3"/>
        </w:numPr>
        <w:jc w:val="both"/>
        <w:rPr>
          <w:rFonts w:ascii="Times New Roman" w:hAnsi="Times New Roman" w:cs="Times New Roman"/>
          <w:sz w:val="24"/>
          <w:szCs w:val="24"/>
        </w:rPr>
      </w:pPr>
      <w:r w:rsidRPr="00400EA4">
        <w:rPr>
          <w:rFonts w:ascii="Times New Roman" w:hAnsi="Times New Roman" w:cs="Times New Roman"/>
          <w:sz w:val="24"/>
          <w:szCs w:val="24"/>
        </w:rPr>
        <w:lastRenderedPageBreak/>
        <w:t>Индивидуализации образования (в том числе поддержки ребенка, построения</w:t>
      </w:r>
      <w:r w:rsidR="00400EA4" w:rsidRPr="00400EA4">
        <w:rPr>
          <w:rFonts w:ascii="Times New Roman" w:hAnsi="Times New Roman" w:cs="Times New Roman"/>
          <w:sz w:val="24"/>
          <w:szCs w:val="24"/>
        </w:rPr>
        <w:t xml:space="preserve"> </w:t>
      </w:r>
      <w:r w:rsidRPr="00400EA4">
        <w:rPr>
          <w:rFonts w:ascii="Times New Roman" w:hAnsi="Times New Roman" w:cs="Times New Roman"/>
          <w:sz w:val="24"/>
          <w:szCs w:val="24"/>
        </w:rPr>
        <w:t xml:space="preserve">его </w:t>
      </w:r>
      <w:r w:rsidR="00400EA4">
        <w:rPr>
          <w:rFonts w:ascii="Times New Roman" w:hAnsi="Times New Roman" w:cs="Times New Roman"/>
          <w:sz w:val="24"/>
          <w:szCs w:val="24"/>
        </w:rPr>
        <w:t>о</w:t>
      </w:r>
      <w:r w:rsidRPr="00400EA4">
        <w:rPr>
          <w:rFonts w:ascii="Times New Roman" w:hAnsi="Times New Roman" w:cs="Times New Roman"/>
          <w:sz w:val="24"/>
          <w:szCs w:val="24"/>
        </w:rPr>
        <w:t>бразовательной траектории или профессиональной коррекции</w:t>
      </w:r>
      <w:r w:rsidR="00400EA4" w:rsidRPr="00400EA4">
        <w:rPr>
          <w:rFonts w:ascii="Times New Roman" w:hAnsi="Times New Roman" w:cs="Times New Roman"/>
          <w:sz w:val="24"/>
          <w:szCs w:val="24"/>
        </w:rPr>
        <w:t xml:space="preserve"> </w:t>
      </w:r>
      <w:r w:rsidRPr="00400EA4">
        <w:rPr>
          <w:rFonts w:ascii="Times New Roman" w:hAnsi="Times New Roman" w:cs="Times New Roman"/>
          <w:sz w:val="24"/>
          <w:szCs w:val="24"/>
        </w:rPr>
        <w:t>особенностей его развития)</w:t>
      </w:r>
    </w:p>
    <w:p w:rsidR="00A51968" w:rsidRDefault="00A51968" w:rsidP="00400EA4">
      <w:pPr>
        <w:pStyle w:val="a3"/>
        <w:numPr>
          <w:ilvl w:val="0"/>
          <w:numId w:val="3"/>
        </w:numPr>
        <w:jc w:val="both"/>
        <w:rPr>
          <w:rFonts w:ascii="Times New Roman" w:hAnsi="Times New Roman" w:cs="Times New Roman"/>
          <w:sz w:val="24"/>
          <w:szCs w:val="24"/>
        </w:rPr>
      </w:pPr>
      <w:r w:rsidRPr="00400EA4">
        <w:rPr>
          <w:rFonts w:ascii="Times New Roman" w:hAnsi="Times New Roman" w:cs="Times New Roman"/>
          <w:sz w:val="24"/>
          <w:szCs w:val="24"/>
        </w:rPr>
        <w:t>Оптимизации работы с группой детей.</w:t>
      </w:r>
    </w:p>
    <w:p w:rsidR="00400EA4" w:rsidRPr="00400EA4" w:rsidRDefault="00400EA4" w:rsidP="00400EA4">
      <w:pPr>
        <w:pStyle w:val="a3"/>
        <w:jc w:val="both"/>
        <w:rPr>
          <w:rFonts w:ascii="Times New Roman" w:hAnsi="Times New Roman" w:cs="Times New Roman"/>
          <w:sz w:val="24"/>
          <w:szCs w:val="24"/>
        </w:rPr>
      </w:pPr>
    </w:p>
    <w:p w:rsidR="00A51968" w:rsidRPr="00400EA4" w:rsidRDefault="00A51968" w:rsidP="00400EA4">
      <w:pPr>
        <w:jc w:val="center"/>
        <w:rPr>
          <w:rFonts w:ascii="Times New Roman" w:hAnsi="Times New Roman" w:cs="Times New Roman"/>
          <w:b/>
          <w:sz w:val="24"/>
          <w:szCs w:val="24"/>
        </w:rPr>
      </w:pPr>
      <w:r w:rsidRPr="00400EA4">
        <w:rPr>
          <w:rFonts w:ascii="Times New Roman" w:hAnsi="Times New Roman" w:cs="Times New Roman"/>
          <w:b/>
          <w:sz w:val="24"/>
          <w:szCs w:val="24"/>
        </w:rPr>
        <w:t>Требования к психодиагностическому инструментарию для работы с</w:t>
      </w:r>
      <w:r w:rsidR="008D4EEC">
        <w:rPr>
          <w:rFonts w:ascii="Times New Roman" w:hAnsi="Times New Roman" w:cs="Times New Roman"/>
          <w:b/>
          <w:sz w:val="24"/>
          <w:szCs w:val="24"/>
        </w:rPr>
        <w:t xml:space="preserve"> </w:t>
      </w:r>
      <w:r w:rsidRPr="00400EA4">
        <w:rPr>
          <w:rFonts w:ascii="Times New Roman" w:hAnsi="Times New Roman" w:cs="Times New Roman"/>
          <w:b/>
          <w:sz w:val="24"/>
          <w:szCs w:val="24"/>
        </w:rPr>
        <w:t>детьми.</w:t>
      </w:r>
    </w:p>
    <w:p w:rsidR="00A51968" w:rsidRPr="00400EA4" w:rsidRDefault="00A51968" w:rsidP="00400EA4">
      <w:pPr>
        <w:pStyle w:val="a3"/>
        <w:numPr>
          <w:ilvl w:val="0"/>
          <w:numId w:val="2"/>
        </w:numPr>
        <w:jc w:val="both"/>
        <w:rPr>
          <w:rFonts w:ascii="Times New Roman" w:hAnsi="Times New Roman" w:cs="Times New Roman"/>
          <w:sz w:val="24"/>
          <w:szCs w:val="24"/>
        </w:rPr>
      </w:pPr>
      <w:r w:rsidRPr="00400EA4">
        <w:rPr>
          <w:rFonts w:ascii="Times New Roman" w:hAnsi="Times New Roman" w:cs="Times New Roman"/>
          <w:sz w:val="24"/>
          <w:szCs w:val="24"/>
        </w:rPr>
        <w:t>Возможность проследить динамику психического развития ребенка не только</w:t>
      </w:r>
      <w:r w:rsidR="00400EA4" w:rsidRPr="00400EA4">
        <w:rPr>
          <w:rFonts w:ascii="Times New Roman" w:hAnsi="Times New Roman" w:cs="Times New Roman"/>
          <w:sz w:val="24"/>
          <w:szCs w:val="24"/>
        </w:rPr>
        <w:t xml:space="preserve"> </w:t>
      </w:r>
      <w:r w:rsidRPr="00400EA4">
        <w:rPr>
          <w:rFonts w:ascii="Times New Roman" w:hAnsi="Times New Roman" w:cs="Times New Roman"/>
          <w:sz w:val="24"/>
          <w:szCs w:val="24"/>
        </w:rPr>
        <w:t>в пределах возрастного периода, но и между смежными возрастами.</w:t>
      </w:r>
      <w:r w:rsidR="00400EA4" w:rsidRPr="00400EA4">
        <w:rPr>
          <w:rFonts w:ascii="Times New Roman" w:hAnsi="Times New Roman" w:cs="Times New Roman"/>
          <w:sz w:val="24"/>
          <w:szCs w:val="24"/>
        </w:rPr>
        <w:t xml:space="preserve"> </w:t>
      </w:r>
      <w:r w:rsidRPr="00400EA4">
        <w:rPr>
          <w:rFonts w:ascii="Times New Roman" w:hAnsi="Times New Roman" w:cs="Times New Roman"/>
          <w:sz w:val="24"/>
          <w:szCs w:val="24"/>
        </w:rPr>
        <w:t>Следовательно, методика сбора данных должны сохранять преемственность</w:t>
      </w:r>
      <w:r w:rsidR="00400EA4" w:rsidRPr="00400EA4">
        <w:rPr>
          <w:rFonts w:ascii="Times New Roman" w:hAnsi="Times New Roman" w:cs="Times New Roman"/>
          <w:sz w:val="24"/>
          <w:szCs w:val="24"/>
        </w:rPr>
        <w:t xml:space="preserve"> </w:t>
      </w:r>
      <w:r w:rsidRPr="00400EA4">
        <w:rPr>
          <w:rFonts w:ascii="Times New Roman" w:hAnsi="Times New Roman" w:cs="Times New Roman"/>
          <w:sz w:val="24"/>
          <w:szCs w:val="24"/>
        </w:rPr>
        <w:t>для изучения разных периодов дошкольного возраста. Такой подход позволит</w:t>
      </w:r>
      <w:r w:rsidR="00400EA4" w:rsidRPr="00400EA4">
        <w:rPr>
          <w:rFonts w:ascii="Times New Roman" w:hAnsi="Times New Roman" w:cs="Times New Roman"/>
          <w:sz w:val="24"/>
          <w:szCs w:val="24"/>
        </w:rPr>
        <w:t xml:space="preserve"> </w:t>
      </w:r>
      <w:r w:rsidRPr="00400EA4">
        <w:rPr>
          <w:rFonts w:ascii="Times New Roman" w:hAnsi="Times New Roman" w:cs="Times New Roman"/>
          <w:sz w:val="24"/>
          <w:szCs w:val="24"/>
        </w:rPr>
        <w:t xml:space="preserve">оставить историю </w:t>
      </w:r>
      <w:r w:rsidR="00400EA4">
        <w:rPr>
          <w:rFonts w:ascii="Times New Roman" w:hAnsi="Times New Roman" w:cs="Times New Roman"/>
          <w:sz w:val="24"/>
          <w:szCs w:val="24"/>
        </w:rPr>
        <w:t>р</w:t>
      </w:r>
      <w:r w:rsidRPr="00400EA4">
        <w:rPr>
          <w:rFonts w:ascii="Times New Roman" w:hAnsi="Times New Roman" w:cs="Times New Roman"/>
          <w:sz w:val="24"/>
          <w:szCs w:val="24"/>
        </w:rPr>
        <w:t>азвития ребенка в образовательных условиях.</w:t>
      </w:r>
    </w:p>
    <w:p w:rsidR="00A51968" w:rsidRPr="00400EA4" w:rsidRDefault="00A51968" w:rsidP="00400EA4">
      <w:pPr>
        <w:pStyle w:val="a3"/>
        <w:numPr>
          <w:ilvl w:val="0"/>
          <w:numId w:val="2"/>
        </w:numPr>
        <w:jc w:val="both"/>
        <w:rPr>
          <w:rFonts w:ascii="Times New Roman" w:hAnsi="Times New Roman" w:cs="Times New Roman"/>
          <w:sz w:val="24"/>
          <w:szCs w:val="24"/>
        </w:rPr>
      </w:pPr>
      <w:r w:rsidRPr="00400EA4">
        <w:rPr>
          <w:rFonts w:ascii="Times New Roman" w:hAnsi="Times New Roman" w:cs="Times New Roman"/>
          <w:sz w:val="24"/>
          <w:szCs w:val="24"/>
        </w:rPr>
        <w:t>Психодиагностические методики должны носить развивающий характер и уже</w:t>
      </w:r>
      <w:r w:rsidR="00400EA4" w:rsidRPr="00400EA4">
        <w:rPr>
          <w:rFonts w:ascii="Times New Roman" w:hAnsi="Times New Roman" w:cs="Times New Roman"/>
          <w:sz w:val="24"/>
          <w:szCs w:val="24"/>
        </w:rPr>
        <w:t xml:space="preserve"> </w:t>
      </w:r>
      <w:r w:rsidRPr="00400EA4">
        <w:rPr>
          <w:rFonts w:ascii="Times New Roman" w:hAnsi="Times New Roman" w:cs="Times New Roman"/>
          <w:sz w:val="24"/>
          <w:szCs w:val="24"/>
        </w:rPr>
        <w:t>в процессе их использования приводить к позитивным изменениям в личности</w:t>
      </w:r>
      <w:r w:rsidR="00400EA4" w:rsidRPr="00400EA4">
        <w:rPr>
          <w:rFonts w:ascii="Times New Roman" w:hAnsi="Times New Roman" w:cs="Times New Roman"/>
          <w:sz w:val="24"/>
          <w:szCs w:val="24"/>
        </w:rPr>
        <w:t xml:space="preserve"> </w:t>
      </w:r>
      <w:r w:rsidRPr="00400EA4">
        <w:rPr>
          <w:rFonts w:ascii="Times New Roman" w:hAnsi="Times New Roman" w:cs="Times New Roman"/>
          <w:sz w:val="24"/>
          <w:szCs w:val="24"/>
        </w:rPr>
        <w:t>воспитанников на основе осмысления ими ряда моментов своей</w:t>
      </w:r>
      <w:r w:rsidR="00400EA4" w:rsidRPr="00400EA4">
        <w:rPr>
          <w:rFonts w:ascii="Times New Roman" w:hAnsi="Times New Roman" w:cs="Times New Roman"/>
          <w:sz w:val="24"/>
          <w:szCs w:val="24"/>
        </w:rPr>
        <w:t xml:space="preserve"> ж</w:t>
      </w:r>
      <w:r w:rsidRPr="00400EA4">
        <w:rPr>
          <w:rFonts w:ascii="Times New Roman" w:hAnsi="Times New Roman" w:cs="Times New Roman"/>
          <w:sz w:val="24"/>
          <w:szCs w:val="24"/>
        </w:rPr>
        <w:t>изнедеятельности, стимулировать объективацию внутренних тенденций в</w:t>
      </w:r>
      <w:r w:rsidR="00400EA4" w:rsidRPr="00400EA4">
        <w:rPr>
          <w:rFonts w:ascii="Times New Roman" w:hAnsi="Times New Roman" w:cs="Times New Roman"/>
          <w:sz w:val="24"/>
          <w:szCs w:val="24"/>
        </w:rPr>
        <w:t xml:space="preserve"> </w:t>
      </w:r>
      <w:r w:rsidRPr="00400EA4">
        <w:rPr>
          <w:rFonts w:ascii="Times New Roman" w:hAnsi="Times New Roman" w:cs="Times New Roman"/>
          <w:sz w:val="24"/>
          <w:szCs w:val="24"/>
        </w:rPr>
        <w:t>совокупности разнообразных проявлений: речевых, поведенческих,</w:t>
      </w:r>
      <w:r w:rsidR="00400EA4" w:rsidRPr="00400EA4">
        <w:rPr>
          <w:rFonts w:ascii="Times New Roman" w:hAnsi="Times New Roman" w:cs="Times New Roman"/>
          <w:sz w:val="24"/>
          <w:szCs w:val="24"/>
        </w:rPr>
        <w:t xml:space="preserve"> </w:t>
      </w:r>
      <w:r w:rsidRPr="00400EA4">
        <w:rPr>
          <w:rFonts w:ascii="Times New Roman" w:hAnsi="Times New Roman" w:cs="Times New Roman"/>
          <w:sz w:val="24"/>
          <w:szCs w:val="24"/>
        </w:rPr>
        <w:t>эмоциональных.</w:t>
      </w:r>
    </w:p>
    <w:p w:rsidR="00A51968" w:rsidRPr="00400EA4" w:rsidRDefault="00A51968" w:rsidP="00A51968">
      <w:pPr>
        <w:pStyle w:val="a3"/>
        <w:numPr>
          <w:ilvl w:val="0"/>
          <w:numId w:val="2"/>
        </w:numPr>
        <w:rPr>
          <w:rFonts w:ascii="Times New Roman" w:hAnsi="Times New Roman" w:cs="Times New Roman"/>
          <w:sz w:val="24"/>
          <w:szCs w:val="24"/>
        </w:rPr>
      </w:pPr>
      <w:r w:rsidRPr="00400EA4">
        <w:rPr>
          <w:rFonts w:ascii="Times New Roman" w:hAnsi="Times New Roman" w:cs="Times New Roman"/>
          <w:sz w:val="24"/>
          <w:szCs w:val="24"/>
        </w:rPr>
        <w:t>Психодиагностические методики должны давать возможность построить</w:t>
      </w:r>
      <w:r w:rsidR="00400EA4" w:rsidRPr="00400EA4">
        <w:rPr>
          <w:rFonts w:ascii="Times New Roman" w:hAnsi="Times New Roman" w:cs="Times New Roman"/>
          <w:sz w:val="24"/>
          <w:szCs w:val="24"/>
        </w:rPr>
        <w:t xml:space="preserve"> </w:t>
      </w:r>
      <w:r w:rsidRPr="00400EA4">
        <w:rPr>
          <w:rFonts w:ascii="Times New Roman" w:hAnsi="Times New Roman" w:cs="Times New Roman"/>
          <w:sz w:val="24"/>
          <w:szCs w:val="24"/>
        </w:rPr>
        <w:t>взаимодействие взрослого и ребенка таким образом, чтобы:</w:t>
      </w:r>
    </w:p>
    <w:p w:rsidR="00DA40B8" w:rsidRDefault="00A51968" w:rsidP="00DA40B8">
      <w:pPr>
        <w:pStyle w:val="a3"/>
        <w:numPr>
          <w:ilvl w:val="0"/>
          <w:numId w:val="4"/>
        </w:numPr>
        <w:rPr>
          <w:rFonts w:ascii="Times New Roman" w:hAnsi="Times New Roman" w:cs="Times New Roman"/>
          <w:sz w:val="24"/>
          <w:szCs w:val="24"/>
        </w:rPr>
      </w:pPr>
      <w:r w:rsidRPr="00DA40B8">
        <w:rPr>
          <w:rFonts w:ascii="Times New Roman" w:hAnsi="Times New Roman" w:cs="Times New Roman"/>
          <w:sz w:val="24"/>
          <w:szCs w:val="24"/>
        </w:rPr>
        <w:t>не допустить переутомления ребенка, быть экономичным по процедуре;</w:t>
      </w:r>
      <w:r w:rsidR="00DA40B8" w:rsidRPr="00DA40B8">
        <w:rPr>
          <w:rFonts w:ascii="Times New Roman" w:hAnsi="Times New Roman" w:cs="Times New Roman"/>
          <w:sz w:val="24"/>
          <w:szCs w:val="24"/>
        </w:rPr>
        <w:t xml:space="preserve"> </w:t>
      </w:r>
    </w:p>
    <w:p w:rsidR="00DA40B8" w:rsidRDefault="00A51968" w:rsidP="00DA40B8">
      <w:pPr>
        <w:pStyle w:val="a3"/>
        <w:numPr>
          <w:ilvl w:val="0"/>
          <w:numId w:val="4"/>
        </w:numPr>
        <w:rPr>
          <w:rFonts w:ascii="Times New Roman" w:hAnsi="Times New Roman" w:cs="Times New Roman"/>
          <w:sz w:val="24"/>
          <w:szCs w:val="24"/>
        </w:rPr>
      </w:pPr>
      <w:r w:rsidRPr="00DA40B8">
        <w:rPr>
          <w:rFonts w:ascii="Times New Roman" w:hAnsi="Times New Roman" w:cs="Times New Roman"/>
          <w:sz w:val="24"/>
          <w:szCs w:val="24"/>
        </w:rPr>
        <w:t>исключить воздействие по типу внушения взрослого на ребенка;</w:t>
      </w:r>
    </w:p>
    <w:p w:rsidR="00DA40B8" w:rsidRDefault="00A51968" w:rsidP="00DA40B8">
      <w:pPr>
        <w:pStyle w:val="a3"/>
        <w:numPr>
          <w:ilvl w:val="0"/>
          <w:numId w:val="4"/>
        </w:numPr>
        <w:rPr>
          <w:rFonts w:ascii="Times New Roman" w:hAnsi="Times New Roman" w:cs="Times New Roman"/>
          <w:sz w:val="24"/>
          <w:szCs w:val="24"/>
        </w:rPr>
      </w:pPr>
      <w:r w:rsidRPr="00DA40B8">
        <w:rPr>
          <w:rFonts w:ascii="Times New Roman" w:hAnsi="Times New Roman" w:cs="Times New Roman"/>
          <w:sz w:val="24"/>
          <w:szCs w:val="24"/>
        </w:rPr>
        <w:t>дать воспитаннику возможность максимально свободно выразить свой</w:t>
      </w:r>
      <w:r w:rsidR="00DA40B8" w:rsidRPr="00DA40B8">
        <w:rPr>
          <w:rFonts w:ascii="Times New Roman" w:hAnsi="Times New Roman" w:cs="Times New Roman"/>
          <w:sz w:val="24"/>
          <w:szCs w:val="24"/>
        </w:rPr>
        <w:t xml:space="preserve"> </w:t>
      </w:r>
      <w:r w:rsidRPr="00DA40B8">
        <w:rPr>
          <w:rFonts w:ascii="Times New Roman" w:hAnsi="Times New Roman" w:cs="Times New Roman"/>
          <w:sz w:val="24"/>
          <w:szCs w:val="24"/>
        </w:rPr>
        <w:t>внутренний мир;</w:t>
      </w:r>
    </w:p>
    <w:p w:rsidR="00DA40B8" w:rsidRDefault="00A51968" w:rsidP="00DA40B8">
      <w:pPr>
        <w:pStyle w:val="a3"/>
        <w:numPr>
          <w:ilvl w:val="0"/>
          <w:numId w:val="4"/>
        </w:numPr>
        <w:rPr>
          <w:rFonts w:ascii="Times New Roman" w:hAnsi="Times New Roman" w:cs="Times New Roman"/>
          <w:sz w:val="24"/>
          <w:szCs w:val="24"/>
        </w:rPr>
      </w:pPr>
      <w:r w:rsidRPr="00DA40B8">
        <w:rPr>
          <w:rFonts w:ascii="Times New Roman" w:hAnsi="Times New Roman" w:cs="Times New Roman"/>
          <w:sz w:val="24"/>
          <w:szCs w:val="24"/>
        </w:rPr>
        <w:t>создать знакомую ребенку образовательную ситуацию, хотя и моделируемую</w:t>
      </w:r>
      <w:r w:rsidR="00DA40B8">
        <w:rPr>
          <w:rFonts w:ascii="Times New Roman" w:hAnsi="Times New Roman" w:cs="Times New Roman"/>
          <w:sz w:val="24"/>
          <w:szCs w:val="24"/>
        </w:rPr>
        <w:t xml:space="preserve"> с мониторинговыми целями.</w:t>
      </w:r>
    </w:p>
    <w:p w:rsidR="00DA40B8" w:rsidRDefault="00A51968" w:rsidP="00E24A91">
      <w:pPr>
        <w:pStyle w:val="a3"/>
        <w:numPr>
          <w:ilvl w:val="0"/>
          <w:numId w:val="5"/>
        </w:numPr>
        <w:ind w:left="709"/>
        <w:jc w:val="both"/>
        <w:rPr>
          <w:rFonts w:ascii="Times New Roman" w:hAnsi="Times New Roman" w:cs="Times New Roman"/>
          <w:sz w:val="24"/>
          <w:szCs w:val="24"/>
        </w:rPr>
      </w:pPr>
      <w:r w:rsidRPr="00DA40B8">
        <w:rPr>
          <w:rFonts w:ascii="Times New Roman" w:hAnsi="Times New Roman" w:cs="Times New Roman"/>
          <w:sz w:val="24"/>
          <w:szCs w:val="24"/>
        </w:rPr>
        <w:t>Психодиагностические методики должны быть разработаны или</w:t>
      </w:r>
      <w:r w:rsidR="00DA40B8" w:rsidRPr="00DA40B8">
        <w:rPr>
          <w:rFonts w:ascii="Times New Roman" w:hAnsi="Times New Roman" w:cs="Times New Roman"/>
          <w:sz w:val="24"/>
          <w:szCs w:val="24"/>
        </w:rPr>
        <w:t xml:space="preserve"> </w:t>
      </w:r>
      <w:r w:rsidRPr="00DA40B8">
        <w:rPr>
          <w:rFonts w:ascii="Times New Roman" w:hAnsi="Times New Roman" w:cs="Times New Roman"/>
          <w:sz w:val="24"/>
          <w:szCs w:val="24"/>
        </w:rPr>
        <w:t>модифицированы таким образом, чтобы:</w:t>
      </w:r>
    </w:p>
    <w:p w:rsidR="00DA40B8" w:rsidRDefault="00A51968" w:rsidP="00E24A91">
      <w:pPr>
        <w:pStyle w:val="a3"/>
        <w:numPr>
          <w:ilvl w:val="0"/>
          <w:numId w:val="6"/>
        </w:numPr>
        <w:jc w:val="both"/>
        <w:rPr>
          <w:rFonts w:ascii="Times New Roman" w:hAnsi="Times New Roman" w:cs="Times New Roman"/>
          <w:sz w:val="24"/>
          <w:szCs w:val="24"/>
        </w:rPr>
      </w:pPr>
      <w:r w:rsidRPr="00DA40B8">
        <w:rPr>
          <w:rFonts w:ascii="Times New Roman" w:hAnsi="Times New Roman" w:cs="Times New Roman"/>
          <w:sz w:val="24"/>
          <w:szCs w:val="24"/>
        </w:rPr>
        <w:t xml:space="preserve">позволять </w:t>
      </w:r>
      <w:r w:rsidRPr="00876EB6">
        <w:rPr>
          <w:rFonts w:ascii="Times New Roman" w:hAnsi="Times New Roman" w:cs="Times New Roman"/>
          <w:sz w:val="24"/>
          <w:szCs w:val="24"/>
        </w:rPr>
        <w:t>моделировать с помощью различных средств ситуации тех</w:t>
      </w:r>
      <w:r w:rsidR="00DA40B8" w:rsidRPr="00876EB6">
        <w:rPr>
          <w:rFonts w:ascii="Times New Roman" w:hAnsi="Times New Roman" w:cs="Times New Roman"/>
          <w:sz w:val="24"/>
          <w:szCs w:val="24"/>
        </w:rPr>
        <w:t xml:space="preserve"> видов д</w:t>
      </w:r>
      <w:r w:rsidRPr="00876EB6">
        <w:rPr>
          <w:rFonts w:ascii="Times New Roman" w:hAnsi="Times New Roman" w:cs="Times New Roman"/>
          <w:sz w:val="24"/>
          <w:szCs w:val="24"/>
        </w:rPr>
        <w:t>еятельности, в которых происходит формирование каких-либо</w:t>
      </w:r>
      <w:r w:rsidR="00DA40B8" w:rsidRPr="00876EB6">
        <w:rPr>
          <w:rFonts w:ascii="Times New Roman" w:hAnsi="Times New Roman" w:cs="Times New Roman"/>
          <w:sz w:val="24"/>
          <w:szCs w:val="24"/>
        </w:rPr>
        <w:t xml:space="preserve"> </w:t>
      </w:r>
      <w:r w:rsidR="00876EB6" w:rsidRPr="00876EB6">
        <w:rPr>
          <w:rFonts w:ascii="Times New Roman" w:hAnsi="Times New Roman" w:cs="Times New Roman"/>
          <w:sz w:val="24"/>
          <w:szCs w:val="24"/>
        </w:rPr>
        <w:t xml:space="preserve">навыков </w:t>
      </w:r>
      <w:r w:rsidRPr="00876EB6">
        <w:rPr>
          <w:rFonts w:ascii="Times New Roman" w:hAnsi="Times New Roman" w:cs="Times New Roman"/>
          <w:sz w:val="24"/>
          <w:szCs w:val="24"/>
        </w:rPr>
        <w:t>интегрированного качества, обеспечивая</w:t>
      </w:r>
      <w:r w:rsidRPr="00DA40B8">
        <w:rPr>
          <w:rFonts w:ascii="Times New Roman" w:hAnsi="Times New Roman" w:cs="Times New Roman"/>
          <w:sz w:val="24"/>
          <w:szCs w:val="24"/>
        </w:rPr>
        <w:t xml:space="preserve"> связь диагностической и</w:t>
      </w:r>
      <w:r w:rsidR="00DA40B8" w:rsidRPr="00DA40B8">
        <w:rPr>
          <w:rFonts w:ascii="Times New Roman" w:hAnsi="Times New Roman" w:cs="Times New Roman"/>
          <w:sz w:val="24"/>
          <w:szCs w:val="24"/>
        </w:rPr>
        <w:t xml:space="preserve"> </w:t>
      </w:r>
      <w:r w:rsidRPr="00DA40B8">
        <w:rPr>
          <w:rFonts w:ascii="Times New Roman" w:hAnsi="Times New Roman" w:cs="Times New Roman"/>
          <w:sz w:val="24"/>
          <w:szCs w:val="24"/>
        </w:rPr>
        <w:t>образовательной работы;</w:t>
      </w:r>
    </w:p>
    <w:p w:rsidR="00DA40B8" w:rsidRDefault="00A51968" w:rsidP="00E24A91">
      <w:pPr>
        <w:pStyle w:val="a3"/>
        <w:numPr>
          <w:ilvl w:val="0"/>
          <w:numId w:val="6"/>
        </w:numPr>
        <w:jc w:val="both"/>
        <w:rPr>
          <w:rFonts w:ascii="Times New Roman" w:hAnsi="Times New Roman" w:cs="Times New Roman"/>
          <w:sz w:val="24"/>
          <w:szCs w:val="24"/>
        </w:rPr>
      </w:pPr>
      <w:r w:rsidRPr="00DA40B8">
        <w:rPr>
          <w:rFonts w:ascii="Times New Roman" w:hAnsi="Times New Roman" w:cs="Times New Roman"/>
          <w:sz w:val="24"/>
          <w:szCs w:val="24"/>
        </w:rPr>
        <w:t>результаты методик могли быть выражены не только в количественных</w:t>
      </w:r>
      <w:r w:rsidR="00DA40B8" w:rsidRPr="00DA40B8">
        <w:rPr>
          <w:rFonts w:ascii="Times New Roman" w:hAnsi="Times New Roman" w:cs="Times New Roman"/>
          <w:sz w:val="24"/>
          <w:szCs w:val="24"/>
        </w:rPr>
        <w:t xml:space="preserve"> </w:t>
      </w:r>
      <w:r w:rsidRPr="00DA40B8">
        <w:rPr>
          <w:rFonts w:ascii="Times New Roman" w:hAnsi="Times New Roman" w:cs="Times New Roman"/>
          <w:sz w:val="24"/>
          <w:szCs w:val="24"/>
        </w:rPr>
        <w:t>показателях, но и, в первую очередь, в качественных, отражая индивидуальные</w:t>
      </w:r>
      <w:r w:rsidR="00DA40B8" w:rsidRPr="00DA40B8">
        <w:rPr>
          <w:rFonts w:ascii="Times New Roman" w:hAnsi="Times New Roman" w:cs="Times New Roman"/>
          <w:sz w:val="24"/>
          <w:szCs w:val="24"/>
        </w:rPr>
        <w:t xml:space="preserve"> </w:t>
      </w:r>
      <w:r w:rsidRPr="00DA40B8">
        <w:rPr>
          <w:rFonts w:ascii="Times New Roman" w:hAnsi="Times New Roman" w:cs="Times New Roman"/>
          <w:sz w:val="24"/>
          <w:szCs w:val="24"/>
        </w:rPr>
        <w:t>образовательные потребности каждого ребенка;</w:t>
      </w:r>
      <w:r w:rsidR="00DA40B8" w:rsidRPr="00DA40B8">
        <w:rPr>
          <w:rFonts w:ascii="Times New Roman" w:hAnsi="Times New Roman" w:cs="Times New Roman"/>
          <w:sz w:val="24"/>
          <w:szCs w:val="24"/>
        </w:rPr>
        <w:t xml:space="preserve"> </w:t>
      </w:r>
    </w:p>
    <w:p w:rsidR="00A51968" w:rsidRPr="00DA40B8" w:rsidRDefault="00A51968" w:rsidP="00E24A91">
      <w:pPr>
        <w:pStyle w:val="a3"/>
        <w:numPr>
          <w:ilvl w:val="0"/>
          <w:numId w:val="6"/>
        </w:numPr>
        <w:jc w:val="both"/>
        <w:rPr>
          <w:rFonts w:ascii="Times New Roman" w:hAnsi="Times New Roman" w:cs="Times New Roman"/>
          <w:sz w:val="24"/>
          <w:szCs w:val="24"/>
        </w:rPr>
      </w:pPr>
      <w:r w:rsidRPr="00DA40B8">
        <w:rPr>
          <w:rFonts w:ascii="Times New Roman" w:hAnsi="Times New Roman" w:cs="Times New Roman"/>
          <w:sz w:val="24"/>
          <w:szCs w:val="24"/>
        </w:rPr>
        <w:t>совокупные данные, полученные с помощью комплекса методик,</w:t>
      </w:r>
      <w:r w:rsidR="00DA40B8" w:rsidRPr="00DA40B8">
        <w:rPr>
          <w:rFonts w:ascii="Times New Roman" w:hAnsi="Times New Roman" w:cs="Times New Roman"/>
          <w:sz w:val="24"/>
          <w:szCs w:val="24"/>
        </w:rPr>
        <w:t xml:space="preserve"> </w:t>
      </w:r>
      <w:r w:rsidRPr="00DA40B8">
        <w:rPr>
          <w:rFonts w:ascii="Times New Roman" w:hAnsi="Times New Roman" w:cs="Times New Roman"/>
          <w:sz w:val="24"/>
          <w:szCs w:val="24"/>
        </w:rPr>
        <w:t>позволяли не только сделать вывод об отдельном психическом процессе</w:t>
      </w:r>
      <w:r w:rsidR="00DA40B8" w:rsidRPr="00DA40B8">
        <w:rPr>
          <w:rFonts w:ascii="Times New Roman" w:hAnsi="Times New Roman" w:cs="Times New Roman"/>
          <w:sz w:val="24"/>
          <w:szCs w:val="24"/>
        </w:rPr>
        <w:t xml:space="preserve"> </w:t>
      </w:r>
      <w:r w:rsidRPr="00DA40B8">
        <w:rPr>
          <w:rFonts w:ascii="Times New Roman" w:hAnsi="Times New Roman" w:cs="Times New Roman"/>
          <w:sz w:val="24"/>
          <w:szCs w:val="24"/>
        </w:rPr>
        <w:t>(памяти, речи, восприятия, мышлении и т.п.), но и составить целостное</w:t>
      </w:r>
      <w:r w:rsidR="00DA40B8" w:rsidRPr="00DA40B8">
        <w:rPr>
          <w:rFonts w:ascii="Times New Roman" w:hAnsi="Times New Roman" w:cs="Times New Roman"/>
          <w:sz w:val="24"/>
          <w:szCs w:val="24"/>
        </w:rPr>
        <w:t xml:space="preserve"> </w:t>
      </w:r>
      <w:r w:rsidRPr="00DA40B8">
        <w:rPr>
          <w:rFonts w:ascii="Times New Roman" w:hAnsi="Times New Roman" w:cs="Times New Roman"/>
          <w:sz w:val="24"/>
          <w:szCs w:val="24"/>
        </w:rPr>
        <w:t>представление о развитии личности воспитанника.</w:t>
      </w:r>
    </w:p>
    <w:p w:rsidR="00DA40B8" w:rsidRDefault="00A51968" w:rsidP="00E24A91">
      <w:pPr>
        <w:pStyle w:val="a3"/>
        <w:numPr>
          <w:ilvl w:val="0"/>
          <w:numId w:val="6"/>
        </w:numPr>
        <w:jc w:val="both"/>
        <w:rPr>
          <w:rFonts w:ascii="Times New Roman" w:hAnsi="Times New Roman" w:cs="Times New Roman"/>
          <w:sz w:val="24"/>
          <w:szCs w:val="24"/>
        </w:rPr>
      </w:pPr>
      <w:r w:rsidRPr="00DA40B8">
        <w:rPr>
          <w:rFonts w:ascii="Times New Roman" w:hAnsi="Times New Roman" w:cs="Times New Roman"/>
          <w:sz w:val="24"/>
          <w:szCs w:val="24"/>
        </w:rPr>
        <w:t>Изучение психического развития ребенка во взаимосвязи личностных и</w:t>
      </w:r>
      <w:r w:rsidR="00DA40B8" w:rsidRPr="00DA40B8">
        <w:rPr>
          <w:rFonts w:ascii="Times New Roman" w:hAnsi="Times New Roman" w:cs="Times New Roman"/>
          <w:sz w:val="24"/>
          <w:szCs w:val="24"/>
        </w:rPr>
        <w:t xml:space="preserve"> </w:t>
      </w:r>
      <w:r w:rsidRPr="00DA40B8">
        <w:rPr>
          <w:rFonts w:ascii="Times New Roman" w:hAnsi="Times New Roman" w:cs="Times New Roman"/>
          <w:sz w:val="24"/>
          <w:szCs w:val="24"/>
        </w:rPr>
        <w:t>операционно-технических аспектов деятельности воспитанника, освоение</w:t>
      </w:r>
      <w:r w:rsidR="00DA40B8" w:rsidRPr="00DA40B8">
        <w:rPr>
          <w:rFonts w:ascii="Times New Roman" w:hAnsi="Times New Roman" w:cs="Times New Roman"/>
          <w:sz w:val="24"/>
          <w:szCs w:val="24"/>
        </w:rPr>
        <w:t xml:space="preserve"> </w:t>
      </w:r>
      <w:r w:rsidRPr="00DA40B8">
        <w:rPr>
          <w:rFonts w:ascii="Times New Roman" w:hAnsi="Times New Roman" w:cs="Times New Roman"/>
          <w:sz w:val="24"/>
          <w:szCs w:val="24"/>
        </w:rPr>
        <w:t xml:space="preserve">которых составляет </w:t>
      </w:r>
      <w:r w:rsidR="00DA40B8" w:rsidRPr="00DA40B8">
        <w:rPr>
          <w:rFonts w:ascii="Times New Roman" w:hAnsi="Times New Roman" w:cs="Times New Roman"/>
          <w:sz w:val="24"/>
          <w:szCs w:val="24"/>
        </w:rPr>
        <w:t>с</w:t>
      </w:r>
      <w:r w:rsidRPr="00DA40B8">
        <w:rPr>
          <w:rFonts w:ascii="Times New Roman" w:hAnsi="Times New Roman" w:cs="Times New Roman"/>
          <w:sz w:val="24"/>
          <w:szCs w:val="24"/>
        </w:rPr>
        <w:t>одержание его развития и образования.</w:t>
      </w:r>
    </w:p>
    <w:p w:rsidR="00A51968" w:rsidRPr="00E24A91" w:rsidRDefault="00A51968" w:rsidP="00E24A91">
      <w:pPr>
        <w:pStyle w:val="a3"/>
        <w:numPr>
          <w:ilvl w:val="0"/>
          <w:numId w:val="5"/>
        </w:numPr>
        <w:ind w:left="709"/>
        <w:jc w:val="both"/>
        <w:rPr>
          <w:rFonts w:ascii="Times New Roman" w:hAnsi="Times New Roman" w:cs="Times New Roman"/>
          <w:sz w:val="24"/>
          <w:szCs w:val="24"/>
        </w:rPr>
      </w:pPr>
      <w:r w:rsidRPr="00E24A91">
        <w:rPr>
          <w:rFonts w:ascii="Times New Roman" w:hAnsi="Times New Roman" w:cs="Times New Roman"/>
          <w:sz w:val="24"/>
          <w:szCs w:val="24"/>
        </w:rPr>
        <w:t>Комплексное использование формализованных и</w:t>
      </w:r>
      <w:r w:rsidR="00E24A91" w:rsidRPr="00E24A91">
        <w:rPr>
          <w:rFonts w:ascii="Times New Roman" w:hAnsi="Times New Roman" w:cs="Times New Roman"/>
          <w:sz w:val="24"/>
          <w:szCs w:val="24"/>
        </w:rPr>
        <w:t xml:space="preserve"> </w:t>
      </w:r>
      <w:proofErr w:type="spellStart"/>
      <w:r w:rsidRPr="00E24A91">
        <w:rPr>
          <w:rFonts w:ascii="Times New Roman" w:hAnsi="Times New Roman" w:cs="Times New Roman"/>
          <w:sz w:val="24"/>
          <w:szCs w:val="24"/>
        </w:rPr>
        <w:t>малоформализованных</w:t>
      </w:r>
      <w:proofErr w:type="spellEnd"/>
      <w:r w:rsidRPr="00E24A91">
        <w:rPr>
          <w:rFonts w:ascii="Times New Roman" w:hAnsi="Times New Roman" w:cs="Times New Roman"/>
          <w:sz w:val="24"/>
          <w:szCs w:val="24"/>
        </w:rPr>
        <w:t xml:space="preserve"> методик, а также методов диагностики и экспертной</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оценки достижений детей.</w:t>
      </w:r>
    </w:p>
    <w:p w:rsidR="00A51968" w:rsidRPr="00E24A91" w:rsidRDefault="00A51968" w:rsidP="00E24A91">
      <w:pPr>
        <w:jc w:val="both"/>
        <w:rPr>
          <w:rFonts w:ascii="Times New Roman" w:hAnsi="Times New Roman" w:cs="Times New Roman"/>
          <w:sz w:val="24"/>
          <w:szCs w:val="24"/>
        </w:rPr>
      </w:pPr>
      <w:r w:rsidRPr="00E24A91">
        <w:rPr>
          <w:rFonts w:ascii="Times New Roman" w:hAnsi="Times New Roman" w:cs="Times New Roman"/>
          <w:b/>
          <w:sz w:val="24"/>
          <w:szCs w:val="24"/>
        </w:rPr>
        <w:t>Целью</w:t>
      </w:r>
      <w:r w:rsidRPr="00E24A91">
        <w:rPr>
          <w:rFonts w:ascii="Times New Roman" w:hAnsi="Times New Roman" w:cs="Times New Roman"/>
          <w:sz w:val="24"/>
          <w:szCs w:val="24"/>
        </w:rPr>
        <w:t xml:space="preserve"> изучения готовности к школьному обучению в условиях дошкольного</w:t>
      </w:r>
      <w:r w:rsidR="00E24A91">
        <w:rPr>
          <w:rFonts w:ascii="Times New Roman" w:hAnsi="Times New Roman" w:cs="Times New Roman"/>
          <w:sz w:val="24"/>
          <w:szCs w:val="24"/>
        </w:rPr>
        <w:t xml:space="preserve"> </w:t>
      </w:r>
      <w:r w:rsidRPr="00E24A91">
        <w:rPr>
          <w:rFonts w:ascii="Times New Roman" w:hAnsi="Times New Roman" w:cs="Times New Roman"/>
          <w:sz w:val="24"/>
          <w:szCs w:val="24"/>
        </w:rPr>
        <w:t>образовательного учреждения является получение полных информационных</w:t>
      </w:r>
      <w:r w:rsidR="00E24A91">
        <w:rPr>
          <w:rFonts w:ascii="Times New Roman" w:hAnsi="Times New Roman" w:cs="Times New Roman"/>
          <w:sz w:val="24"/>
          <w:szCs w:val="24"/>
        </w:rPr>
        <w:t xml:space="preserve"> </w:t>
      </w:r>
      <w:r w:rsidRPr="00E24A91">
        <w:rPr>
          <w:rFonts w:ascii="Times New Roman" w:hAnsi="Times New Roman" w:cs="Times New Roman"/>
          <w:sz w:val="24"/>
          <w:szCs w:val="24"/>
        </w:rPr>
        <w:t>данных об индивидуальных особенностях психического развития детей, которые</w:t>
      </w:r>
      <w:r w:rsidR="00E24A91">
        <w:rPr>
          <w:rFonts w:ascii="Times New Roman" w:hAnsi="Times New Roman" w:cs="Times New Roman"/>
          <w:sz w:val="24"/>
          <w:szCs w:val="24"/>
        </w:rPr>
        <w:t xml:space="preserve"> </w:t>
      </w:r>
      <w:r w:rsidRPr="00E24A91">
        <w:rPr>
          <w:rFonts w:ascii="Times New Roman" w:hAnsi="Times New Roman" w:cs="Times New Roman"/>
          <w:sz w:val="24"/>
          <w:szCs w:val="24"/>
        </w:rPr>
        <w:t>будут положены в основу разработки индивидуальных образовательных</w:t>
      </w:r>
      <w:r w:rsidR="00E24A91">
        <w:rPr>
          <w:rFonts w:ascii="Times New Roman" w:hAnsi="Times New Roman" w:cs="Times New Roman"/>
          <w:sz w:val="24"/>
          <w:szCs w:val="24"/>
        </w:rPr>
        <w:t xml:space="preserve"> </w:t>
      </w:r>
      <w:r w:rsidRPr="00E24A91">
        <w:rPr>
          <w:rFonts w:ascii="Times New Roman" w:hAnsi="Times New Roman" w:cs="Times New Roman"/>
          <w:sz w:val="24"/>
          <w:szCs w:val="24"/>
        </w:rPr>
        <w:t>маршрутов воспитанников.</w:t>
      </w:r>
    </w:p>
    <w:p w:rsidR="00A51968" w:rsidRPr="00E24A91" w:rsidRDefault="00A51968" w:rsidP="00A51968">
      <w:pPr>
        <w:rPr>
          <w:rFonts w:ascii="Times New Roman" w:hAnsi="Times New Roman" w:cs="Times New Roman"/>
          <w:b/>
          <w:sz w:val="24"/>
          <w:szCs w:val="24"/>
        </w:rPr>
      </w:pPr>
      <w:r w:rsidRPr="00E24A91">
        <w:rPr>
          <w:rFonts w:ascii="Times New Roman" w:hAnsi="Times New Roman" w:cs="Times New Roman"/>
          <w:b/>
          <w:sz w:val="24"/>
          <w:szCs w:val="24"/>
        </w:rPr>
        <w:lastRenderedPageBreak/>
        <w:t>Задачи:</w:t>
      </w:r>
    </w:p>
    <w:p w:rsidR="00E24A91" w:rsidRDefault="00A51968" w:rsidP="00E24A91">
      <w:pPr>
        <w:pStyle w:val="a3"/>
        <w:numPr>
          <w:ilvl w:val="0"/>
          <w:numId w:val="5"/>
        </w:numPr>
        <w:ind w:left="709"/>
        <w:jc w:val="both"/>
        <w:rPr>
          <w:rFonts w:ascii="Times New Roman" w:hAnsi="Times New Roman" w:cs="Times New Roman"/>
          <w:sz w:val="24"/>
          <w:szCs w:val="24"/>
        </w:rPr>
      </w:pPr>
      <w:r w:rsidRPr="00E24A91">
        <w:rPr>
          <w:rFonts w:ascii="Times New Roman" w:hAnsi="Times New Roman" w:cs="Times New Roman"/>
          <w:sz w:val="24"/>
          <w:szCs w:val="24"/>
        </w:rPr>
        <w:t xml:space="preserve">Определить </w:t>
      </w:r>
      <w:proofErr w:type="spellStart"/>
      <w:r w:rsidRPr="00E24A91">
        <w:rPr>
          <w:rFonts w:ascii="Times New Roman" w:hAnsi="Times New Roman" w:cs="Times New Roman"/>
          <w:sz w:val="24"/>
          <w:szCs w:val="24"/>
        </w:rPr>
        <w:t>сформированность</w:t>
      </w:r>
      <w:proofErr w:type="spellEnd"/>
      <w:r w:rsidRPr="00E24A91">
        <w:rPr>
          <w:rFonts w:ascii="Times New Roman" w:hAnsi="Times New Roman" w:cs="Times New Roman"/>
          <w:sz w:val="24"/>
          <w:szCs w:val="24"/>
        </w:rPr>
        <w:t xml:space="preserve"> «внутренней позиции школьника», а также</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мотивационно-</w:t>
      </w:r>
      <w:proofErr w:type="spellStart"/>
      <w:r w:rsidRPr="00E24A91">
        <w:rPr>
          <w:rFonts w:ascii="Times New Roman" w:hAnsi="Times New Roman" w:cs="Times New Roman"/>
          <w:sz w:val="24"/>
          <w:szCs w:val="24"/>
        </w:rPr>
        <w:t>потребностной</w:t>
      </w:r>
      <w:proofErr w:type="spellEnd"/>
      <w:r w:rsidRPr="00E24A91">
        <w:rPr>
          <w:rFonts w:ascii="Times New Roman" w:hAnsi="Times New Roman" w:cs="Times New Roman"/>
          <w:sz w:val="24"/>
          <w:szCs w:val="24"/>
        </w:rPr>
        <w:t xml:space="preserve"> сферы.</w:t>
      </w:r>
    </w:p>
    <w:p w:rsidR="00E24A91" w:rsidRDefault="00A51968" w:rsidP="00E24A91">
      <w:pPr>
        <w:pStyle w:val="a3"/>
        <w:numPr>
          <w:ilvl w:val="0"/>
          <w:numId w:val="5"/>
        </w:numPr>
        <w:ind w:left="709"/>
        <w:jc w:val="both"/>
        <w:rPr>
          <w:rFonts w:ascii="Times New Roman" w:hAnsi="Times New Roman" w:cs="Times New Roman"/>
          <w:sz w:val="24"/>
          <w:szCs w:val="24"/>
        </w:rPr>
      </w:pPr>
      <w:r w:rsidRPr="00E24A91">
        <w:rPr>
          <w:rFonts w:ascii="Times New Roman" w:hAnsi="Times New Roman" w:cs="Times New Roman"/>
          <w:sz w:val="24"/>
          <w:szCs w:val="24"/>
        </w:rPr>
        <w:t>Изучить состояние памяти.</w:t>
      </w:r>
    </w:p>
    <w:p w:rsidR="00E24A91" w:rsidRDefault="00A51968" w:rsidP="00E24A91">
      <w:pPr>
        <w:pStyle w:val="a3"/>
        <w:numPr>
          <w:ilvl w:val="0"/>
          <w:numId w:val="5"/>
        </w:numPr>
        <w:ind w:left="709"/>
        <w:jc w:val="both"/>
        <w:rPr>
          <w:rFonts w:ascii="Times New Roman" w:hAnsi="Times New Roman" w:cs="Times New Roman"/>
          <w:sz w:val="24"/>
          <w:szCs w:val="24"/>
        </w:rPr>
      </w:pPr>
      <w:r w:rsidRPr="00E24A91">
        <w:rPr>
          <w:rFonts w:ascii="Times New Roman" w:hAnsi="Times New Roman" w:cs="Times New Roman"/>
          <w:sz w:val="24"/>
          <w:szCs w:val="24"/>
        </w:rPr>
        <w:t>Исследовать уровень развития и особенностей понятийного мышления,</w:t>
      </w:r>
      <w:r w:rsidR="00E24A91" w:rsidRPr="00E24A91">
        <w:rPr>
          <w:rFonts w:ascii="Times New Roman" w:hAnsi="Times New Roman" w:cs="Times New Roman"/>
          <w:sz w:val="24"/>
          <w:szCs w:val="24"/>
        </w:rPr>
        <w:t xml:space="preserve"> </w:t>
      </w:r>
      <w:proofErr w:type="spellStart"/>
      <w:r w:rsidR="00E24A91">
        <w:rPr>
          <w:rFonts w:ascii="Times New Roman" w:hAnsi="Times New Roman" w:cs="Times New Roman"/>
          <w:sz w:val="24"/>
          <w:szCs w:val="24"/>
        </w:rPr>
        <w:t>сформированн</w:t>
      </w:r>
      <w:r w:rsidRPr="00E24A91">
        <w:rPr>
          <w:rFonts w:ascii="Times New Roman" w:hAnsi="Times New Roman" w:cs="Times New Roman"/>
          <w:sz w:val="24"/>
          <w:szCs w:val="24"/>
        </w:rPr>
        <w:t>ости</w:t>
      </w:r>
      <w:proofErr w:type="spellEnd"/>
      <w:r w:rsidRPr="00E24A91">
        <w:rPr>
          <w:rFonts w:ascii="Times New Roman" w:hAnsi="Times New Roman" w:cs="Times New Roman"/>
          <w:sz w:val="24"/>
          <w:szCs w:val="24"/>
        </w:rPr>
        <w:t xml:space="preserve"> важнейших логических операций.</w:t>
      </w:r>
    </w:p>
    <w:p w:rsidR="00E24A91" w:rsidRDefault="00A51968" w:rsidP="00E24A91">
      <w:pPr>
        <w:pStyle w:val="a3"/>
        <w:numPr>
          <w:ilvl w:val="0"/>
          <w:numId w:val="5"/>
        </w:numPr>
        <w:ind w:left="709"/>
        <w:jc w:val="both"/>
        <w:rPr>
          <w:rFonts w:ascii="Times New Roman" w:hAnsi="Times New Roman" w:cs="Times New Roman"/>
          <w:sz w:val="24"/>
          <w:szCs w:val="24"/>
        </w:rPr>
      </w:pPr>
      <w:r w:rsidRPr="00E24A91">
        <w:rPr>
          <w:rFonts w:ascii="Times New Roman" w:hAnsi="Times New Roman" w:cs="Times New Roman"/>
          <w:sz w:val="24"/>
          <w:szCs w:val="24"/>
        </w:rPr>
        <w:t>Исследовать уровень развития произвольного внимания (умение ребенка</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ориентироваться на образец); уровень развития сенсомоторной</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координации и тонкой моторики руки; пространственное восприятие.</w:t>
      </w:r>
    </w:p>
    <w:p w:rsidR="00E24A91" w:rsidRDefault="00A51968" w:rsidP="00E24A91">
      <w:pPr>
        <w:pStyle w:val="a3"/>
        <w:numPr>
          <w:ilvl w:val="0"/>
          <w:numId w:val="5"/>
        </w:numPr>
        <w:ind w:left="709"/>
        <w:jc w:val="both"/>
        <w:rPr>
          <w:rFonts w:ascii="Times New Roman" w:hAnsi="Times New Roman" w:cs="Times New Roman"/>
          <w:sz w:val="24"/>
          <w:szCs w:val="24"/>
        </w:rPr>
      </w:pPr>
      <w:r w:rsidRPr="00E24A91">
        <w:rPr>
          <w:rFonts w:ascii="Times New Roman" w:hAnsi="Times New Roman" w:cs="Times New Roman"/>
          <w:sz w:val="24"/>
          <w:szCs w:val="24"/>
        </w:rPr>
        <w:t>Исследовать невербальный интеллект (выявление перцептивного</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моделирования на материальном (наглядном) уровне.</w:t>
      </w:r>
    </w:p>
    <w:p w:rsidR="00E24A91" w:rsidRDefault="00A51968" w:rsidP="00E24A91">
      <w:pPr>
        <w:pStyle w:val="a3"/>
        <w:numPr>
          <w:ilvl w:val="0"/>
          <w:numId w:val="5"/>
        </w:numPr>
        <w:ind w:left="709"/>
        <w:jc w:val="both"/>
        <w:rPr>
          <w:rFonts w:ascii="Times New Roman" w:hAnsi="Times New Roman" w:cs="Times New Roman"/>
          <w:sz w:val="24"/>
          <w:szCs w:val="24"/>
        </w:rPr>
      </w:pPr>
      <w:r w:rsidRPr="00E24A91">
        <w:rPr>
          <w:rFonts w:ascii="Times New Roman" w:hAnsi="Times New Roman" w:cs="Times New Roman"/>
          <w:sz w:val="24"/>
          <w:szCs w:val="24"/>
        </w:rPr>
        <w:t>Изучить особенности развития внимания.</w:t>
      </w:r>
      <w:r w:rsidR="00E24A91">
        <w:rPr>
          <w:rFonts w:ascii="Times New Roman" w:hAnsi="Times New Roman" w:cs="Times New Roman"/>
          <w:sz w:val="24"/>
          <w:szCs w:val="24"/>
        </w:rPr>
        <w:t xml:space="preserve"> </w:t>
      </w:r>
      <w:r w:rsidRPr="00E24A91">
        <w:rPr>
          <w:rFonts w:ascii="Times New Roman" w:hAnsi="Times New Roman" w:cs="Times New Roman"/>
          <w:sz w:val="24"/>
          <w:szCs w:val="24"/>
        </w:rPr>
        <w:t xml:space="preserve">Определить уровень развития </w:t>
      </w:r>
      <w:r w:rsidR="00E24A91">
        <w:rPr>
          <w:rFonts w:ascii="Times New Roman" w:hAnsi="Times New Roman" w:cs="Times New Roman"/>
          <w:sz w:val="24"/>
          <w:szCs w:val="24"/>
        </w:rPr>
        <w:t>к</w:t>
      </w:r>
      <w:r w:rsidRPr="00E24A91">
        <w:rPr>
          <w:rFonts w:ascii="Times New Roman" w:hAnsi="Times New Roman" w:cs="Times New Roman"/>
          <w:sz w:val="24"/>
          <w:szCs w:val="24"/>
        </w:rPr>
        <w:t>омму</w:t>
      </w:r>
      <w:r w:rsidR="00E24A91">
        <w:rPr>
          <w:rFonts w:ascii="Times New Roman" w:hAnsi="Times New Roman" w:cs="Times New Roman"/>
          <w:sz w:val="24"/>
          <w:szCs w:val="24"/>
        </w:rPr>
        <w:t>никативных способностей ребенка.</w:t>
      </w:r>
    </w:p>
    <w:p w:rsidR="008D4EEC" w:rsidRPr="00E24A91" w:rsidRDefault="008D4EEC" w:rsidP="008D4EEC">
      <w:pPr>
        <w:pStyle w:val="a3"/>
        <w:ind w:left="709"/>
        <w:jc w:val="both"/>
        <w:rPr>
          <w:rFonts w:ascii="Times New Roman" w:hAnsi="Times New Roman" w:cs="Times New Roman"/>
          <w:sz w:val="24"/>
          <w:szCs w:val="24"/>
        </w:rPr>
      </w:pPr>
    </w:p>
    <w:p w:rsidR="00A51968" w:rsidRPr="008D4EEC" w:rsidRDefault="00A51968" w:rsidP="008D4EEC">
      <w:pPr>
        <w:pStyle w:val="a3"/>
        <w:numPr>
          <w:ilvl w:val="0"/>
          <w:numId w:val="13"/>
        </w:numPr>
        <w:jc w:val="center"/>
        <w:rPr>
          <w:rFonts w:ascii="Times New Roman" w:hAnsi="Times New Roman" w:cs="Times New Roman"/>
          <w:b/>
          <w:sz w:val="24"/>
          <w:szCs w:val="24"/>
        </w:rPr>
      </w:pPr>
      <w:r w:rsidRPr="008D4EEC">
        <w:rPr>
          <w:rFonts w:ascii="Times New Roman" w:hAnsi="Times New Roman" w:cs="Times New Roman"/>
          <w:b/>
          <w:sz w:val="24"/>
          <w:szCs w:val="24"/>
        </w:rPr>
        <w:t>ОРГАНИЗАЦИОННОЕ СОПРОВОЖДЕНИЕ</w:t>
      </w:r>
    </w:p>
    <w:p w:rsidR="00A51968" w:rsidRPr="008D4EEC" w:rsidRDefault="00A51968" w:rsidP="008D4EEC">
      <w:pPr>
        <w:pStyle w:val="a3"/>
        <w:numPr>
          <w:ilvl w:val="1"/>
          <w:numId w:val="13"/>
        </w:numPr>
        <w:ind w:left="426" w:hanging="426"/>
        <w:rPr>
          <w:rFonts w:ascii="Times New Roman" w:hAnsi="Times New Roman" w:cs="Times New Roman"/>
          <w:sz w:val="24"/>
          <w:szCs w:val="24"/>
        </w:rPr>
      </w:pPr>
      <w:r w:rsidRPr="008D4EEC">
        <w:rPr>
          <w:rFonts w:ascii="Times New Roman" w:hAnsi="Times New Roman" w:cs="Times New Roman"/>
          <w:sz w:val="24"/>
          <w:szCs w:val="24"/>
        </w:rPr>
        <w:t>Н</w:t>
      </w:r>
      <w:r w:rsidR="00801623" w:rsidRPr="008D4EEC">
        <w:rPr>
          <w:rFonts w:ascii="Times New Roman" w:hAnsi="Times New Roman" w:cs="Times New Roman"/>
          <w:sz w:val="24"/>
          <w:szCs w:val="24"/>
        </w:rPr>
        <w:t>ОРМАТИВНО-ПРАВОВАЯ ДОКУМЕНТАЦИЯ</w:t>
      </w:r>
    </w:p>
    <w:p w:rsidR="00A51968" w:rsidRPr="00E24A91" w:rsidRDefault="00A51968" w:rsidP="008D4EEC">
      <w:pPr>
        <w:jc w:val="both"/>
        <w:rPr>
          <w:rFonts w:ascii="Times New Roman" w:hAnsi="Times New Roman" w:cs="Times New Roman"/>
          <w:sz w:val="24"/>
          <w:szCs w:val="24"/>
        </w:rPr>
      </w:pPr>
      <w:r w:rsidRPr="00E24A91">
        <w:rPr>
          <w:rFonts w:ascii="Times New Roman" w:hAnsi="Times New Roman" w:cs="Times New Roman"/>
          <w:sz w:val="24"/>
          <w:szCs w:val="24"/>
        </w:rPr>
        <w:t>• Федеральный закон от 29.12.2012 N 273-ФЗ "Об образовании в Российской</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Федерации"</w:t>
      </w:r>
    </w:p>
    <w:p w:rsidR="00A51968" w:rsidRPr="00E24A91" w:rsidRDefault="00A51968" w:rsidP="008D4EEC">
      <w:pPr>
        <w:jc w:val="both"/>
        <w:rPr>
          <w:rFonts w:ascii="Times New Roman" w:hAnsi="Times New Roman" w:cs="Times New Roman"/>
          <w:sz w:val="24"/>
          <w:szCs w:val="24"/>
        </w:rPr>
      </w:pPr>
      <w:r w:rsidRPr="00E24A91">
        <w:rPr>
          <w:rFonts w:ascii="Times New Roman" w:hAnsi="Times New Roman" w:cs="Times New Roman"/>
          <w:sz w:val="24"/>
          <w:szCs w:val="24"/>
        </w:rPr>
        <w:t xml:space="preserve">• Приказ </w:t>
      </w:r>
      <w:proofErr w:type="spellStart"/>
      <w:r w:rsidRPr="00E24A91">
        <w:rPr>
          <w:rFonts w:ascii="Times New Roman" w:hAnsi="Times New Roman" w:cs="Times New Roman"/>
          <w:sz w:val="24"/>
          <w:szCs w:val="24"/>
        </w:rPr>
        <w:t>Минобрнауки</w:t>
      </w:r>
      <w:proofErr w:type="spellEnd"/>
      <w:r w:rsidRPr="00E24A91">
        <w:rPr>
          <w:rFonts w:ascii="Times New Roman" w:hAnsi="Times New Roman" w:cs="Times New Roman"/>
          <w:sz w:val="24"/>
          <w:szCs w:val="24"/>
        </w:rPr>
        <w:t xml:space="preserve"> РФ от 17 октября 2013 г. N 1155 "Об утверждении</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Федерального государственного образовательного стандарта дошкольного</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образования"</w:t>
      </w:r>
    </w:p>
    <w:p w:rsidR="00A51968" w:rsidRPr="00E24A91" w:rsidRDefault="00A51968" w:rsidP="008D4EEC">
      <w:pPr>
        <w:jc w:val="both"/>
        <w:rPr>
          <w:rFonts w:ascii="Times New Roman" w:hAnsi="Times New Roman" w:cs="Times New Roman"/>
          <w:sz w:val="24"/>
          <w:szCs w:val="24"/>
        </w:rPr>
      </w:pPr>
      <w:r w:rsidRPr="00E24A91">
        <w:rPr>
          <w:rFonts w:ascii="Times New Roman" w:hAnsi="Times New Roman" w:cs="Times New Roman"/>
          <w:sz w:val="24"/>
          <w:szCs w:val="24"/>
        </w:rPr>
        <w:t xml:space="preserve">• Приказ </w:t>
      </w:r>
      <w:proofErr w:type="spellStart"/>
      <w:r w:rsidRPr="00E24A91">
        <w:rPr>
          <w:rFonts w:ascii="Times New Roman" w:hAnsi="Times New Roman" w:cs="Times New Roman"/>
          <w:sz w:val="24"/>
          <w:szCs w:val="24"/>
        </w:rPr>
        <w:t>Минобрнауки</w:t>
      </w:r>
      <w:proofErr w:type="spellEnd"/>
      <w:r w:rsidRPr="00E24A91">
        <w:rPr>
          <w:rFonts w:ascii="Times New Roman" w:hAnsi="Times New Roman" w:cs="Times New Roman"/>
          <w:sz w:val="24"/>
          <w:szCs w:val="24"/>
        </w:rPr>
        <w:t xml:space="preserve"> РФ от 6 октября 2009 г. «Об утверждении и введении в</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действие федерального государственного образовательного стандарта</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начального общего образования» № 373</w:t>
      </w:r>
    </w:p>
    <w:p w:rsidR="00A51968" w:rsidRPr="00E24A91" w:rsidRDefault="00A51968" w:rsidP="008D4EEC">
      <w:pPr>
        <w:jc w:val="both"/>
        <w:rPr>
          <w:rFonts w:ascii="Times New Roman" w:hAnsi="Times New Roman" w:cs="Times New Roman"/>
          <w:sz w:val="24"/>
          <w:szCs w:val="24"/>
        </w:rPr>
      </w:pPr>
      <w:r w:rsidRPr="00E24A91">
        <w:rPr>
          <w:rFonts w:ascii="Times New Roman" w:hAnsi="Times New Roman" w:cs="Times New Roman"/>
          <w:sz w:val="24"/>
          <w:szCs w:val="24"/>
        </w:rPr>
        <w:t>• Примерная основная образовательная программа дошкольного</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образования</w:t>
      </w:r>
    </w:p>
    <w:p w:rsidR="00A51968" w:rsidRPr="00E24A91" w:rsidRDefault="00A51968" w:rsidP="008D4EEC">
      <w:pPr>
        <w:jc w:val="both"/>
        <w:rPr>
          <w:rFonts w:ascii="Times New Roman" w:hAnsi="Times New Roman" w:cs="Times New Roman"/>
          <w:sz w:val="24"/>
          <w:szCs w:val="24"/>
        </w:rPr>
      </w:pPr>
      <w:r w:rsidRPr="00E24A91">
        <w:rPr>
          <w:rFonts w:ascii="Times New Roman" w:hAnsi="Times New Roman" w:cs="Times New Roman"/>
          <w:sz w:val="24"/>
          <w:szCs w:val="24"/>
        </w:rPr>
        <w:t>• Примерная основная образовательная программа начального общего</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образования</w:t>
      </w:r>
    </w:p>
    <w:p w:rsidR="00A51968" w:rsidRPr="00E24A91" w:rsidRDefault="00A51968" w:rsidP="008D4EEC">
      <w:pPr>
        <w:jc w:val="both"/>
        <w:rPr>
          <w:rFonts w:ascii="Times New Roman" w:hAnsi="Times New Roman" w:cs="Times New Roman"/>
          <w:sz w:val="24"/>
          <w:szCs w:val="24"/>
        </w:rPr>
      </w:pPr>
      <w:r w:rsidRPr="00E24A91">
        <w:rPr>
          <w:rFonts w:ascii="Times New Roman" w:hAnsi="Times New Roman" w:cs="Times New Roman"/>
          <w:sz w:val="24"/>
          <w:szCs w:val="24"/>
        </w:rPr>
        <w:t>• Письмо Минобразования РФ от 14.03.2000 N 65/23-16 "О гигиенических</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требованиях к максимальной нагрузке на детей дошкольного возраста в</w:t>
      </w:r>
      <w:r w:rsidR="00E24A91">
        <w:rPr>
          <w:rFonts w:ascii="Times New Roman" w:hAnsi="Times New Roman" w:cs="Times New Roman"/>
          <w:sz w:val="24"/>
          <w:szCs w:val="24"/>
        </w:rPr>
        <w:t xml:space="preserve"> </w:t>
      </w:r>
      <w:r w:rsidRPr="00E24A91">
        <w:rPr>
          <w:rFonts w:ascii="Times New Roman" w:hAnsi="Times New Roman" w:cs="Times New Roman"/>
          <w:sz w:val="24"/>
          <w:szCs w:val="24"/>
        </w:rPr>
        <w:t>организованных формах обучения"</w:t>
      </w:r>
    </w:p>
    <w:p w:rsidR="00A51968" w:rsidRPr="00E24A91" w:rsidRDefault="00A51968" w:rsidP="00E24A91">
      <w:pPr>
        <w:jc w:val="both"/>
        <w:rPr>
          <w:rFonts w:ascii="Times New Roman" w:hAnsi="Times New Roman" w:cs="Times New Roman"/>
          <w:sz w:val="24"/>
          <w:szCs w:val="24"/>
        </w:rPr>
      </w:pPr>
      <w:r w:rsidRPr="00E24A91">
        <w:rPr>
          <w:rFonts w:ascii="Times New Roman" w:hAnsi="Times New Roman" w:cs="Times New Roman"/>
          <w:sz w:val="24"/>
          <w:szCs w:val="24"/>
        </w:rPr>
        <w:t>• Методическое письмо Министерства образования РФ от 25 марта 1994 года</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N 35-М «Об организации взаимодействия образовательных учреждений и</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обеспечении преемственности дошкольного и начального общего</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образования»</w:t>
      </w:r>
    </w:p>
    <w:p w:rsidR="00C41011" w:rsidRPr="00E24A91" w:rsidRDefault="00A51968" w:rsidP="00E24A91">
      <w:pPr>
        <w:jc w:val="both"/>
        <w:rPr>
          <w:rFonts w:ascii="Times New Roman" w:hAnsi="Times New Roman" w:cs="Times New Roman"/>
          <w:sz w:val="24"/>
          <w:szCs w:val="24"/>
        </w:rPr>
      </w:pPr>
      <w:r w:rsidRPr="00E24A91">
        <w:rPr>
          <w:rFonts w:ascii="Times New Roman" w:hAnsi="Times New Roman" w:cs="Times New Roman"/>
          <w:sz w:val="24"/>
          <w:szCs w:val="24"/>
        </w:rPr>
        <w:t>• Письмо Министерства общего и профессионального</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образования РФ от 7 апреля 1999 года N 70/23-16 «О практике проведения</w:t>
      </w:r>
      <w:r w:rsidR="00E24A91" w:rsidRPr="00E24A91">
        <w:rPr>
          <w:rFonts w:ascii="Times New Roman" w:hAnsi="Times New Roman" w:cs="Times New Roman"/>
          <w:sz w:val="24"/>
          <w:szCs w:val="24"/>
        </w:rPr>
        <w:t xml:space="preserve"> </w:t>
      </w:r>
      <w:r w:rsidRPr="00E24A91">
        <w:rPr>
          <w:rFonts w:ascii="Times New Roman" w:hAnsi="Times New Roman" w:cs="Times New Roman"/>
          <w:sz w:val="24"/>
          <w:szCs w:val="24"/>
        </w:rPr>
        <w:t>диагностики развития ребенка в системе дошкольного образования»</w:t>
      </w:r>
      <w:r w:rsidR="00E24A91">
        <w:rPr>
          <w:rFonts w:ascii="Times New Roman" w:hAnsi="Times New Roman" w:cs="Times New Roman"/>
          <w:sz w:val="24"/>
          <w:szCs w:val="24"/>
        </w:rPr>
        <w:t>.</w:t>
      </w:r>
    </w:p>
    <w:p w:rsidR="00E24A91" w:rsidRPr="008D4EEC" w:rsidRDefault="008D4EEC" w:rsidP="008D4EEC">
      <w:pPr>
        <w:pStyle w:val="a3"/>
        <w:numPr>
          <w:ilvl w:val="1"/>
          <w:numId w:val="13"/>
        </w:numPr>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E24A91" w:rsidRPr="008D4EEC">
        <w:rPr>
          <w:rFonts w:ascii="Times New Roman" w:hAnsi="Times New Roman" w:cs="Times New Roman"/>
          <w:sz w:val="24"/>
          <w:szCs w:val="24"/>
        </w:rPr>
        <w:t>ОРГАНТЗАЦИННО-МЕТОДИЧЕСКИЕ МАТЕРИАЛЫ</w:t>
      </w:r>
    </w:p>
    <w:p w:rsidR="00801623" w:rsidRPr="00801623" w:rsidRDefault="00A51968" w:rsidP="00A51968">
      <w:pPr>
        <w:pStyle w:val="a3"/>
        <w:numPr>
          <w:ilvl w:val="0"/>
          <w:numId w:val="7"/>
        </w:numPr>
        <w:rPr>
          <w:rFonts w:ascii="Times New Roman" w:hAnsi="Times New Roman" w:cs="Times New Roman"/>
          <w:sz w:val="24"/>
          <w:szCs w:val="24"/>
        </w:rPr>
      </w:pPr>
      <w:r w:rsidRPr="00801623">
        <w:rPr>
          <w:rFonts w:ascii="Times New Roman" w:hAnsi="Times New Roman" w:cs="Times New Roman"/>
          <w:sz w:val="24"/>
          <w:szCs w:val="24"/>
        </w:rPr>
        <w:t>Согласие родителей (опекунов) на</w:t>
      </w:r>
      <w:r w:rsidR="00E24A91" w:rsidRPr="00801623">
        <w:rPr>
          <w:rFonts w:ascii="Times New Roman" w:hAnsi="Times New Roman" w:cs="Times New Roman"/>
          <w:sz w:val="24"/>
          <w:szCs w:val="24"/>
        </w:rPr>
        <w:t xml:space="preserve"> </w:t>
      </w:r>
      <w:r w:rsidRPr="00801623">
        <w:rPr>
          <w:rFonts w:ascii="Times New Roman" w:hAnsi="Times New Roman" w:cs="Times New Roman"/>
          <w:sz w:val="24"/>
          <w:szCs w:val="24"/>
        </w:rPr>
        <w:t>психологическое сопровождение ребенка в</w:t>
      </w:r>
      <w:r w:rsidR="00E24A91" w:rsidRPr="00801623">
        <w:rPr>
          <w:rFonts w:ascii="Times New Roman" w:hAnsi="Times New Roman" w:cs="Times New Roman"/>
          <w:sz w:val="24"/>
          <w:szCs w:val="24"/>
        </w:rPr>
        <w:t xml:space="preserve"> </w:t>
      </w:r>
      <w:r w:rsidRPr="00801623">
        <w:rPr>
          <w:rFonts w:ascii="Times New Roman" w:hAnsi="Times New Roman" w:cs="Times New Roman"/>
          <w:sz w:val="24"/>
          <w:szCs w:val="24"/>
        </w:rPr>
        <w:t>дошкольном образовательном учреждении.</w:t>
      </w:r>
      <w:r w:rsidR="00E24A91" w:rsidRPr="00801623">
        <w:rPr>
          <w:rFonts w:ascii="Times New Roman" w:hAnsi="Times New Roman" w:cs="Times New Roman"/>
          <w:sz w:val="24"/>
          <w:szCs w:val="24"/>
        </w:rPr>
        <w:t xml:space="preserve"> </w:t>
      </w:r>
    </w:p>
    <w:p w:rsidR="00801623" w:rsidRPr="00801623" w:rsidRDefault="00801623" w:rsidP="00A51968">
      <w:pPr>
        <w:pStyle w:val="a3"/>
        <w:numPr>
          <w:ilvl w:val="0"/>
          <w:numId w:val="7"/>
        </w:numPr>
        <w:rPr>
          <w:rFonts w:ascii="Times New Roman" w:hAnsi="Times New Roman" w:cs="Times New Roman"/>
          <w:sz w:val="24"/>
          <w:szCs w:val="24"/>
        </w:rPr>
      </w:pPr>
      <w:r w:rsidRPr="00801623">
        <w:rPr>
          <w:rFonts w:ascii="Times New Roman" w:hAnsi="Times New Roman" w:cs="Times New Roman"/>
          <w:sz w:val="24"/>
          <w:szCs w:val="24"/>
        </w:rPr>
        <w:t>Протокол индивидуальной диагностики готовности ребенка к школе.</w:t>
      </w:r>
    </w:p>
    <w:p w:rsidR="00801623" w:rsidRPr="00801623" w:rsidRDefault="00801623" w:rsidP="00801623">
      <w:pPr>
        <w:pStyle w:val="a3"/>
        <w:numPr>
          <w:ilvl w:val="0"/>
          <w:numId w:val="7"/>
        </w:numPr>
        <w:rPr>
          <w:rFonts w:ascii="Times New Roman" w:hAnsi="Times New Roman" w:cs="Times New Roman"/>
          <w:sz w:val="24"/>
          <w:szCs w:val="24"/>
        </w:rPr>
      </w:pPr>
      <w:r w:rsidRPr="00801623">
        <w:rPr>
          <w:rFonts w:ascii="Times New Roman" w:hAnsi="Times New Roman" w:cs="Times New Roman"/>
          <w:sz w:val="24"/>
          <w:szCs w:val="24"/>
        </w:rPr>
        <w:t>Сводная таблица результатов диагностики готовности к обучению в школе детей подготовительной группы</w:t>
      </w:r>
    </w:p>
    <w:p w:rsidR="00801623" w:rsidRDefault="00801623" w:rsidP="00A51968"/>
    <w:p w:rsidR="00A51968" w:rsidRPr="00876EB6" w:rsidRDefault="00A51968" w:rsidP="00876EB6">
      <w:pPr>
        <w:jc w:val="center"/>
        <w:rPr>
          <w:rFonts w:ascii="Times New Roman" w:hAnsi="Times New Roman" w:cs="Times New Roman"/>
          <w:b/>
          <w:sz w:val="24"/>
          <w:szCs w:val="24"/>
        </w:rPr>
      </w:pPr>
      <w:r w:rsidRPr="00876EB6">
        <w:rPr>
          <w:rFonts w:ascii="Times New Roman" w:hAnsi="Times New Roman" w:cs="Times New Roman"/>
          <w:b/>
          <w:sz w:val="24"/>
          <w:szCs w:val="24"/>
        </w:rPr>
        <w:t>Согласие родителей (опекунов) на психолог</w:t>
      </w:r>
      <w:r w:rsidR="00876EB6">
        <w:rPr>
          <w:rFonts w:ascii="Times New Roman" w:hAnsi="Times New Roman" w:cs="Times New Roman"/>
          <w:b/>
          <w:sz w:val="24"/>
          <w:szCs w:val="24"/>
        </w:rPr>
        <w:t xml:space="preserve">ическое сопровождение ребенка в </w:t>
      </w:r>
      <w:r w:rsidRPr="00876EB6">
        <w:rPr>
          <w:rFonts w:ascii="Times New Roman" w:hAnsi="Times New Roman" w:cs="Times New Roman"/>
          <w:b/>
          <w:sz w:val="24"/>
          <w:szCs w:val="24"/>
        </w:rPr>
        <w:t>дошкольном образовательном учреждении</w:t>
      </w:r>
      <w:r>
        <w:t>.</w:t>
      </w:r>
    </w:p>
    <w:p w:rsidR="00544810" w:rsidRPr="00544810" w:rsidRDefault="00A51968" w:rsidP="00544810">
      <w:pPr>
        <w:jc w:val="center"/>
        <w:rPr>
          <w:rFonts w:ascii="Times New Roman" w:hAnsi="Times New Roman" w:cs="Times New Roman"/>
          <w:sz w:val="24"/>
          <w:szCs w:val="24"/>
        </w:rPr>
      </w:pPr>
      <w:r w:rsidRPr="00544810">
        <w:rPr>
          <w:rFonts w:ascii="Times New Roman" w:hAnsi="Times New Roman" w:cs="Times New Roman"/>
          <w:sz w:val="24"/>
          <w:szCs w:val="24"/>
        </w:rPr>
        <w:lastRenderedPageBreak/>
        <w:t>Я согласен (согласна) на психолого-педагогическое сопровождение моего</w:t>
      </w:r>
      <w:r w:rsidR="00876EB6" w:rsidRPr="00544810">
        <w:rPr>
          <w:rFonts w:ascii="Times New Roman" w:hAnsi="Times New Roman" w:cs="Times New Roman"/>
          <w:sz w:val="24"/>
          <w:szCs w:val="24"/>
        </w:rPr>
        <w:t xml:space="preserve"> </w:t>
      </w:r>
      <w:r w:rsidRPr="00544810">
        <w:rPr>
          <w:rFonts w:ascii="Times New Roman" w:hAnsi="Times New Roman" w:cs="Times New Roman"/>
          <w:sz w:val="24"/>
          <w:szCs w:val="24"/>
        </w:rPr>
        <w:t>ребенка:</w:t>
      </w:r>
      <w:r w:rsidR="00876EB6" w:rsidRPr="00544810">
        <w:rPr>
          <w:rFonts w:ascii="Times New Roman" w:hAnsi="Times New Roman" w:cs="Times New Roman"/>
          <w:sz w:val="24"/>
          <w:szCs w:val="24"/>
        </w:rPr>
        <w:t xml:space="preserve"> </w:t>
      </w:r>
      <w:r w:rsidRPr="00544810">
        <w:rPr>
          <w:rFonts w:ascii="Times New Roman" w:hAnsi="Times New Roman" w:cs="Times New Roman"/>
          <w:sz w:val="24"/>
          <w:szCs w:val="24"/>
        </w:rPr>
        <w:t>____________________________________________________________</w:t>
      </w:r>
      <w:r w:rsidR="00544810" w:rsidRPr="00544810">
        <w:rPr>
          <w:rFonts w:ascii="Times New Roman" w:hAnsi="Times New Roman" w:cs="Times New Roman"/>
          <w:sz w:val="24"/>
          <w:szCs w:val="24"/>
        </w:rPr>
        <w:softHyphen/>
      </w:r>
      <w:r w:rsidR="00544810" w:rsidRPr="00544810">
        <w:rPr>
          <w:rFonts w:ascii="Times New Roman" w:hAnsi="Times New Roman" w:cs="Times New Roman"/>
          <w:sz w:val="24"/>
          <w:szCs w:val="24"/>
        </w:rPr>
        <w:softHyphen/>
      </w:r>
      <w:r w:rsidR="00544810" w:rsidRPr="00544810">
        <w:rPr>
          <w:rFonts w:ascii="Times New Roman" w:hAnsi="Times New Roman" w:cs="Times New Roman"/>
          <w:sz w:val="24"/>
          <w:szCs w:val="24"/>
        </w:rPr>
        <w:softHyphen/>
      </w:r>
      <w:r w:rsidR="00544810" w:rsidRPr="00544810">
        <w:rPr>
          <w:rFonts w:ascii="Times New Roman" w:hAnsi="Times New Roman" w:cs="Times New Roman"/>
          <w:sz w:val="24"/>
          <w:szCs w:val="24"/>
        </w:rPr>
        <w:softHyphen/>
      </w:r>
      <w:r w:rsidR="00544810" w:rsidRPr="00544810">
        <w:rPr>
          <w:rFonts w:ascii="Times New Roman" w:hAnsi="Times New Roman" w:cs="Times New Roman"/>
          <w:sz w:val="24"/>
          <w:szCs w:val="24"/>
        </w:rPr>
        <w:softHyphen/>
      </w:r>
      <w:r w:rsidR="00544810" w:rsidRPr="00544810">
        <w:rPr>
          <w:rFonts w:ascii="Times New Roman" w:hAnsi="Times New Roman" w:cs="Times New Roman"/>
          <w:sz w:val="24"/>
          <w:szCs w:val="24"/>
        </w:rPr>
        <w:softHyphen/>
      </w:r>
      <w:r w:rsidR="00544810" w:rsidRPr="00544810">
        <w:rPr>
          <w:rFonts w:ascii="Times New Roman" w:hAnsi="Times New Roman" w:cs="Times New Roman"/>
          <w:sz w:val="24"/>
          <w:szCs w:val="24"/>
        </w:rPr>
        <w:softHyphen/>
      </w:r>
      <w:r w:rsidR="00544810" w:rsidRPr="00544810">
        <w:rPr>
          <w:rFonts w:ascii="Times New Roman" w:hAnsi="Times New Roman" w:cs="Times New Roman"/>
          <w:sz w:val="24"/>
          <w:szCs w:val="24"/>
        </w:rPr>
        <w:softHyphen/>
      </w:r>
      <w:r w:rsidR="00544810" w:rsidRPr="00544810">
        <w:rPr>
          <w:rFonts w:ascii="Times New Roman" w:hAnsi="Times New Roman" w:cs="Times New Roman"/>
          <w:sz w:val="24"/>
          <w:szCs w:val="24"/>
        </w:rPr>
        <w:softHyphen/>
      </w:r>
      <w:r w:rsidR="00544810" w:rsidRPr="00544810">
        <w:rPr>
          <w:rFonts w:ascii="Times New Roman" w:hAnsi="Times New Roman" w:cs="Times New Roman"/>
          <w:sz w:val="24"/>
          <w:szCs w:val="24"/>
        </w:rPr>
        <w:softHyphen/>
      </w:r>
      <w:r w:rsidR="00544810" w:rsidRPr="00544810">
        <w:rPr>
          <w:rFonts w:ascii="Times New Roman" w:hAnsi="Times New Roman" w:cs="Times New Roman"/>
          <w:sz w:val="24"/>
          <w:szCs w:val="24"/>
        </w:rPr>
        <w:softHyphen/>
      </w:r>
      <w:r w:rsidRPr="00544810">
        <w:rPr>
          <w:rFonts w:ascii="Times New Roman" w:hAnsi="Times New Roman" w:cs="Times New Roman"/>
          <w:sz w:val="24"/>
          <w:szCs w:val="24"/>
        </w:rPr>
        <w:t>___</w:t>
      </w:r>
    </w:p>
    <w:p w:rsidR="00A51968" w:rsidRPr="00544810" w:rsidRDefault="00A51968" w:rsidP="00544810">
      <w:pPr>
        <w:jc w:val="center"/>
        <w:rPr>
          <w:rFonts w:ascii="Times New Roman" w:hAnsi="Times New Roman" w:cs="Times New Roman"/>
          <w:sz w:val="24"/>
          <w:szCs w:val="24"/>
        </w:rPr>
      </w:pPr>
      <w:r w:rsidRPr="00544810">
        <w:rPr>
          <w:rFonts w:ascii="Times New Roman" w:hAnsi="Times New Roman" w:cs="Times New Roman"/>
          <w:sz w:val="24"/>
          <w:szCs w:val="24"/>
        </w:rPr>
        <w:t>(Ф.И.</w:t>
      </w:r>
      <w:r w:rsidR="006754ED">
        <w:rPr>
          <w:rFonts w:ascii="Times New Roman" w:hAnsi="Times New Roman" w:cs="Times New Roman"/>
          <w:sz w:val="24"/>
          <w:szCs w:val="24"/>
        </w:rPr>
        <w:t xml:space="preserve"> </w:t>
      </w:r>
      <w:r w:rsidRPr="00544810">
        <w:rPr>
          <w:rFonts w:ascii="Times New Roman" w:hAnsi="Times New Roman" w:cs="Times New Roman"/>
          <w:sz w:val="24"/>
          <w:szCs w:val="24"/>
        </w:rPr>
        <w:t>ребенка)</w:t>
      </w:r>
      <w:r w:rsidR="00544810" w:rsidRPr="00544810">
        <w:rPr>
          <w:rFonts w:ascii="Times New Roman" w:hAnsi="Times New Roman" w:cs="Times New Roman"/>
          <w:sz w:val="24"/>
          <w:szCs w:val="24"/>
        </w:rPr>
        <w:t xml:space="preserve"> </w:t>
      </w:r>
      <w:r w:rsidRPr="00544810">
        <w:rPr>
          <w:rFonts w:ascii="Times New Roman" w:hAnsi="Times New Roman" w:cs="Times New Roman"/>
          <w:sz w:val="24"/>
          <w:szCs w:val="24"/>
        </w:rPr>
        <w:t>Ф.И.О. родителя (законного представителя)</w:t>
      </w:r>
    </w:p>
    <w:p w:rsidR="00A51968" w:rsidRPr="00544810" w:rsidRDefault="00A51968" w:rsidP="00544810">
      <w:pPr>
        <w:jc w:val="center"/>
        <w:rPr>
          <w:rFonts w:ascii="Times New Roman" w:hAnsi="Times New Roman" w:cs="Times New Roman"/>
          <w:sz w:val="24"/>
          <w:szCs w:val="24"/>
        </w:rPr>
      </w:pPr>
      <w:r w:rsidRPr="00544810">
        <w:rPr>
          <w:rFonts w:ascii="Times New Roman" w:hAnsi="Times New Roman" w:cs="Times New Roman"/>
          <w:sz w:val="24"/>
          <w:szCs w:val="24"/>
        </w:rPr>
        <w:t>Подпись родителя (законного представителя)</w:t>
      </w:r>
    </w:p>
    <w:p w:rsidR="00A51968" w:rsidRPr="00544810" w:rsidRDefault="00A51968" w:rsidP="00544810">
      <w:pPr>
        <w:jc w:val="center"/>
        <w:rPr>
          <w:rFonts w:ascii="Times New Roman" w:hAnsi="Times New Roman" w:cs="Times New Roman"/>
          <w:sz w:val="24"/>
          <w:szCs w:val="24"/>
        </w:rPr>
      </w:pPr>
      <w:r w:rsidRPr="00544810">
        <w:rPr>
          <w:rFonts w:ascii="Times New Roman" w:hAnsi="Times New Roman" w:cs="Times New Roman"/>
          <w:sz w:val="24"/>
          <w:szCs w:val="24"/>
        </w:rPr>
        <w:t>_______________________________________________________________</w:t>
      </w:r>
    </w:p>
    <w:p w:rsidR="00A51968" w:rsidRPr="00544810" w:rsidRDefault="00A51968" w:rsidP="00544810">
      <w:pPr>
        <w:jc w:val="both"/>
        <w:rPr>
          <w:rFonts w:ascii="Times New Roman" w:hAnsi="Times New Roman" w:cs="Times New Roman"/>
          <w:b/>
          <w:sz w:val="24"/>
          <w:szCs w:val="24"/>
        </w:rPr>
      </w:pPr>
      <w:r w:rsidRPr="00544810">
        <w:rPr>
          <w:rFonts w:ascii="Times New Roman" w:hAnsi="Times New Roman" w:cs="Times New Roman"/>
          <w:b/>
          <w:sz w:val="24"/>
          <w:szCs w:val="24"/>
        </w:rPr>
        <w:t>Психологическое сопровождение ребенка включает в себя:</w:t>
      </w:r>
    </w:p>
    <w:p w:rsidR="00A51968" w:rsidRPr="00544810" w:rsidRDefault="00A51968" w:rsidP="00544810">
      <w:pPr>
        <w:jc w:val="both"/>
        <w:rPr>
          <w:rFonts w:ascii="Times New Roman" w:hAnsi="Times New Roman" w:cs="Times New Roman"/>
          <w:sz w:val="24"/>
          <w:szCs w:val="24"/>
        </w:rPr>
      </w:pPr>
      <w:r w:rsidRPr="00544810">
        <w:rPr>
          <w:rFonts w:ascii="Times New Roman" w:hAnsi="Times New Roman" w:cs="Times New Roman"/>
          <w:sz w:val="24"/>
          <w:szCs w:val="24"/>
        </w:rPr>
        <w:t>•психологическую диагностику;</w:t>
      </w:r>
    </w:p>
    <w:p w:rsidR="00A51968" w:rsidRPr="00544810" w:rsidRDefault="00A51968" w:rsidP="00544810">
      <w:pPr>
        <w:jc w:val="both"/>
        <w:rPr>
          <w:rFonts w:ascii="Times New Roman" w:hAnsi="Times New Roman" w:cs="Times New Roman"/>
          <w:sz w:val="24"/>
          <w:szCs w:val="24"/>
        </w:rPr>
      </w:pPr>
      <w:r w:rsidRPr="00544810">
        <w:rPr>
          <w:rFonts w:ascii="Times New Roman" w:hAnsi="Times New Roman" w:cs="Times New Roman"/>
          <w:sz w:val="24"/>
          <w:szCs w:val="24"/>
        </w:rPr>
        <w:t>•участие ребенка в развивающих занятиях;</w:t>
      </w:r>
    </w:p>
    <w:p w:rsidR="00A51968" w:rsidRPr="00544810" w:rsidRDefault="00A51968" w:rsidP="00544810">
      <w:pPr>
        <w:jc w:val="both"/>
        <w:rPr>
          <w:rFonts w:ascii="Times New Roman" w:hAnsi="Times New Roman" w:cs="Times New Roman"/>
          <w:sz w:val="24"/>
          <w:szCs w:val="24"/>
        </w:rPr>
      </w:pPr>
      <w:r w:rsidRPr="00544810">
        <w:rPr>
          <w:rFonts w:ascii="Times New Roman" w:hAnsi="Times New Roman" w:cs="Times New Roman"/>
          <w:sz w:val="24"/>
          <w:szCs w:val="24"/>
        </w:rPr>
        <w:t>•консультирование родителей (по желанию);</w:t>
      </w:r>
    </w:p>
    <w:p w:rsidR="00A51968" w:rsidRPr="00544810" w:rsidRDefault="00A51968" w:rsidP="00544810">
      <w:pPr>
        <w:jc w:val="both"/>
        <w:rPr>
          <w:rFonts w:ascii="Times New Roman" w:hAnsi="Times New Roman" w:cs="Times New Roman"/>
          <w:sz w:val="24"/>
          <w:szCs w:val="24"/>
        </w:rPr>
      </w:pPr>
      <w:r w:rsidRPr="00544810">
        <w:rPr>
          <w:rFonts w:ascii="Times New Roman" w:hAnsi="Times New Roman" w:cs="Times New Roman"/>
          <w:sz w:val="24"/>
          <w:szCs w:val="24"/>
        </w:rPr>
        <w:t xml:space="preserve">•при необходимости — посещение ребенком </w:t>
      </w:r>
      <w:proofErr w:type="spellStart"/>
      <w:r w:rsidRPr="00544810">
        <w:rPr>
          <w:rFonts w:ascii="Times New Roman" w:hAnsi="Times New Roman" w:cs="Times New Roman"/>
          <w:sz w:val="24"/>
          <w:szCs w:val="24"/>
        </w:rPr>
        <w:t>коррекционно</w:t>
      </w:r>
      <w:proofErr w:type="spellEnd"/>
      <w:r w:rsidRPr="00544810">
        <w:rPr>
          <w:rFonts w:ascii="Times New Roman" w:hAnsi="Times New Roman" w:cs="Times New Roman"/>
          <w:sz w:val="24"/>
          <w:szCs w:val="24"/>
        </w:rPr>
        <w:t xml:space="preserve"> </w:t>
      </w:r>
      <w:r w:rsidR="00544810" w:rsidRPr="00544810">
        <w:rPr>
          <w:rFonts w:ascii="Times New Roman" w:hAnsi="Times New Roman" w:cs="Times New Roman"/>
          <w:sz w:val="24"/>
          <w:szCs w:val="24"/>
        </w:rPr>
        <w:t>–</w:t>
      </w:r>
      <w:r w:rsidRPr="00544810">
        <w:rPr>
          <w:rFonts w:ascii="Times New Roman" w:hAnsi="Times New Roman" w:cs="Times New Roman"/>
          <w:sz w:val="24"/>
          <w:szCs w:val="24"/>
        </w:rPr>
        <w:t xml:space="preserve"> развивающей</w:t>
      </w:r>
      <w:r w:rsidR="00544810" w:rsidRPr="00544810">
        <w:rPr>
          <w:rFonts w:ascii="Times New Roman" w:hAnsi="Times New Roman" w:cs="Times New Roman"/>
          <w:sz w:val="24"/>
          <w:szCs w:val="24"/>
        </w:rPr>
        <w:t xml:space="preserve"> </w:t>
      </w:r>
      <w:r w:rsidRPr="00544810">
        <w:rPr>
          <w:rFonts w:ascii="Times New Roman" w:hAnsi="Times New Roman" w:cs="Times New Roman"/>
          <w:sz w:val="24"/>
          <w:szCs w:val="24"/>
        </w:rPr>
        <w:t>группы.</w:t>
      </w:r>
    </w:p>
    <w:p w:rsidR="00A51968" w:rsidRPr="00544810" w:rsidRDefault="00A51968" w:rsidP="00544810">
      <w:pPr>
        <w:jc w:val="both"/>
        <w:rPr>
          <w:rFonts w:ascii="Times New Roman" w:hAnsi="Times New Roman" w:cs="Times New Roman"/>
          <w:b/>
          <w:sz w:val="24"/>
          <w:szCs w:val="24"/>
        </w:rPr>
      </w:pPr>
      <w:r w:rsidRPr="00544810">
        <w:rPr>
          <w:rFonts w:ascii="Times New Roman" w:hAnsi="Times New Roman" w:cs="Times New Roman"/>
          <w:b/>
          <w:sz w:val="24"/>
          <w:szCs w:val="24"/>
        </w:rPr>
        <w:t>Психолог обязуется:</w:t>
      </w:r>
    </w:p>
    <w:p w:rsidR="00A51968" w:rsidRPr="00544810" w:rsidRDefault="00A51968" w:rsidP="00544810">
      <w:pPr>
        <w:jc w:val="both"/>
        <w:rPr>
          <w:rFonts w:ascii="Times New Roman" w:hAnsi="Times New Roman" w:cs="Times New Roman"/>
          <w:sz w:val="24"/>
          <w:szCs w:val="24"/>
        </w:rPr>
      </w:pPr>
      <w:r w:rsidRPr="00544810">
        <w:rPr>
          <w:rFonts w:ascii="Times New Roman" w:hAnsi="Times New Roman" w:cs="Times New Roman"/>
          <w:sz w:val="24"/>
          <w:szCs w:val="24"/>
        </w:rPr>
        <w:t>•предоставлять информацию о результатах психологического обследования</w:t>
      </w:r>
      <w:r w:rsidR="00544810" w:rsidRPr="00544810">
        <w:rPr>
          <w:rFonts w:ascii="Times New Roman" w:hAnsi="Times New Roman" w:cs="Times New Roman"/>
          <w:sz w:val="24"/>
          <w:szCs w:val="24"/>
        </w:rPr>
        <w:t xml:space="preserve"> </w:t>
      </w:r>
      <w:r w:rsidRPr="00544810">
        <w:rPr>
          <w:rFonts w:ascii="Times New Roman" w:hAnsi="Times New Roman" w:cs="Times New Roman"/>
          <w:sz w:val="24"/>
          <w:szCs w:val="24"/>
        </w:rPr>
        <w:t>ребенка при обращении родителей (опекунов);</w:t>
      </w:r>
    </w:p>
    <w:p w:rsidR="00A51968" w:rsidRPr="00544810" w:rsidRDefault="00A51968" w:rsidP="00544810">
      <w:pPr>
        <w:jc w:val="both"/>
        <w:rPr>
          <w:rFonts w:ascii="Times New Roman" w:hAnsi="Times New Roman" w:cs="Times New Roman"/>
          <w:sz w:val="24"/>
          <w:szCs w:val="24"/>
        </w:rPr>
      </w:pPr>
      <w:r w:rsidRPr="00544810">
        <w:rPr>
          <w:rFonts w:ascii="Times New Roman" w:hAnsi="Times New Roman" w:cs="Times New Roman"/>
          <w:sz w:val="24"/>
          <w:szCs w:val="24"/>
        </w:rPr>
        <w:t>•не разглашать личную информацию, полученную в процессе индивидуальной</w:t>
      </w:r>
      <w:r w:rsidR="00544810" w:rsidRPr="00544810">
        <w:rPr>
          <w:rFonts w:ascii="Times New Roman" w:hAnsi="Times New Roman" w:cs="Times New Roman"/>
          <w:sz w:val="24"/>
          <w:szCs w:val="24"/>
        </w:rPr>
        <w:t xml:space="preserve"> </w:t>
      </w:r>
      <w:r w:rsidRPr="00544810">
        <w:rPr>
          <w:rFonts w:ascii="Times New Roman" w:hAnsi="Times New Roman" w:cs="Times New Roman"/>
          <w:sz w:val="24"/>
          <w:szCs w:val="24"/>
        </w:rPr>
        <w:t>беседы с ребенком и его родителями (опекунами).</w:t>
      </w:r>
    </w:p>
    <w:p w:rsidR="00A51968" w:rsidRPr="00544810" w:rsidRDefault="00A51968" w:rsidP="00544810">
      <w:pPr>
        <w:jc w:val="both"/>
        <w:rPr>
          <w:rFonts w:ascii="Times New Roman" w:hAnsi="Times New Roman" w:cs="Times New Roman"/>
          <w:b/>
          <w:sz w:val="24"/>
          <w:szCs w:val="24"/>
        </w:rPr>
      </w:pPr>
      <w:r w:rsidRPr="00544810">
        <w:rPr>
          <w:rFonts w:ascii="Times New Roman" w:hAnsi="Times New Roman" w:cs="Times New Roman"/>
          <w:b/>
          <w:sz w:val="24"/>
          <w:szCs w:val="24"/>
        </w:rPr>
        <w:t>Конфиденциальность может быть нарушена в следующих ситуациях:</w:t>
      </w:r>
    </w:p>
    <w:p w:rsidR="00A51968" w:rsidRPr="00544810" w:rsidRDefault="00A51968" w:rsidP="00544810">
      <w:pPr>
        <w:jc w:val="both"/>
        <w:rPr>
          <w:rFonts w:ascii="Times New Roman" w:hAnsi="Times New Roman" w:cs="Times New Roman"/>
          <w:sz w:val="24"/>
          <w:szCs w:val="24"/>
        </w:rPr>
      </w:pPr>
      <w:r w:rsidRPr="00544810">
        <w:rPr>
          <w:rFonts w:ascii="Times New Roman" w:hAnsi="Times New Roman" w:cs="Times New Roman"/>
          <w:sz w:val="24"/>
          <w:szCs w:val="24"/>
        </w:rPr>
        <w:t>1. Если ребенок сообщит о намерении нанести серьезный вред себе или другим</w:t>
      </w:r>
      <w:r w:rsidR="00544810" w:rsidRPr="00544810">
        <w:rPr>
          <w:rFonts w:ascii="Times New Roman" w:hAnsi="Times New Roman" w:cs="Times New Roman"/>
          <w:sz w:val="24"/>
          <w:szCs w:val="24"/>
        </w:rPr>
        <w:t xml:space="preserve"> </w:t>
      </w:r>
      <w:r w:rsidRPr="00544810">
        <w:rPr>
          <w:rFonts w:ascii="Times New Roman" w:hAnsi="Times New Roman" w:cs="Times New Roman"/>
          <w:sz w:val="24"/>
          <w:szCs w:val="24"/>
        </w:rPr>
        <w:t>лицам.</w:t>
      </w:r>
    </w:p>
    <w:p w:rsidR="00A51968" w:rsidRPr="00544810" w:rsidRDefault="00A51968" w:rsidP="00544810">
      <w:pPr>
        <w:jc w:val="both"/>
        <w:rPr>
          <w:rFonts w:ascii="Times New Roman" w:hAnsi="Times New Roman" w:cs="Times New Roman"/>
          <w:sz w:val="24"/>
          <w:szCs w:val="24"/>
        </w:rPr>
      </w:pPr>
      <w:r w:rsidRPr="00544810">
        <w:rPr>
          <w:rFonts w:ascii="Times New Roman" w:hAnsi="Times New Roman" w:cs="Times New Roman"/>
          <w:sz w:val="24"/>
          <w:szCs w:val="24"/>
        </w:rPr>
        <w:t>2. Если ребенок сообщит о жестоком обращении с ним или другими.</w:t>
      </w:r>
    </w:p>
    <w:p w:rsidR="00A51968" w:rsidRPr="00544810" w:rsidRDefault="00A51968" w:rsidP="00544810">
      <w:pPr>
        <w:jc w:val="both"/>
        <w:rPr>
          <w:rFonts w:ascii="Times New Roman" w:hAnsi="Times New Roman" w:cs="Times New Roman"/>
          <w:sz w:val="24"/>
          <w:szCs w:val="24"/>
        </w:rPr>
      </w:pPr>
      <w:r w:rsidRPr="00544810">
        <w:rPr>
          <w:rFonts w:ascii="Times New Roman" w:hAnsi="Times New Roman" w:cs="Times New Roman"/>
          <w:sz w:val="24"/>
          <w:szCs w:val="24"/>
        </w:rPr>
        <w:t>3. Если материалы индивидуальной работы будут затребованы</w:t>
      </w:r>
      <w:r w:rsidR="00544810" w:rsidRPr="00544810">
        <w:rPr>
          <w:rFonts w:ascii="Times New Roman" w:hAnsi="Times New Roman" w:cs="Times New Roman"/>
          <w:sz w:val="24"/>
          <w:szCs w:val="24"/>
        </w:rPr>
        <w:t xml:space="preserve"> </w:t>
      </w:r>
      <w:r w:rsidRPr="00544810">
        <w:rPr>
          <w:rFonts w:ascii="Times New Roman" w:hAnsi="Times New Roman" w:cs="Times New Roman"/>
          <w:sz w:val="24"/>
          <w:szCs w:val="24"/>
        </w:rPr>
        <w:t>правоохранительными органами.</w:t>
      </w:r>
    </w:p>
    <w:p w:rsidR="00A51968" w:rsidRPr="00544810" w:rsidRDefault="00A51968" w:rsidP="00544810">
      <w:pPr>
        <w:jc w:val="both"/>
        <w:rPr>
          <w:rFonts w:ascii="Times New Roman" w:hAnsi="Times New Roman" w:cs="Times New Roman"/>
          <w:sz w:val="24"/>
          <w:szCs w:val="24"/>
        </w:rPr>
      </w:pPr>
      <w:r w:rsidRPr="00544810">
        <w:rPr>
          <w:rFonts w:ascii="Times New Roman" w:hAnsi="Times New Roman" w:cs="Times New Roman"/>
          <w:sz w:val="24"/>
          <w:szCs w:val="24"/>
        </w:rPr>
        <w:t>О таких ситуациях Вы будете информированы</w:t>
      </w:r>
    </w:p>
    <w:p w:rsidR="00A51968" w:rsidRPr="00544810" w:rsidRDefault="00A51968" w:rsidP="00544810">
      <w:pPr>
        <w:jc w:val="both"/>
        <w:rPr>
          <w:rFonts w:ascii="Times New Roman" w:hAnsi="Times New Roman" w:cs="Times New Roman"/>
          <w:b/>
          <w:sz w:val="24"/>
          <w:szCs w:val="24"/>
        </w:rPr>
      </w:pPr>
      <w:r w:rsidRPr="00544810">
        <w:rPr>
          <w:rFonts w:ascii="Times New Roman" w:hAnsi="Times New Roman" w:cs="Times New Roman"/>
          <w:b/>
          <w:sz w:val="24"/>
          <w:szCs w:val="24"/>
        </w:rPr>
        <w:t>Родители (опекуны) имеют право:</w:t>
      </w:r>
    </w:p>
    <w:p w:rsidR="00A51968" w:rsidRPr="00544810" w:rsidRDefault="00A51968" w:rsidP="00544810">
      <w:pPr>
        <w:jc w:val="both"/>
        <w:rPr>
          <w:rFonts w:ascii="Times New Roman" w:hAnsi="Times New Roman" w:cs="Times New Roman"/>
          <w:sz w:val="24"/>
          <w:szCs w:val="24"/>
        </w:rPr>
      </w:pPr>
      <w:r w:rsidRPr="00544810">
        <w:rPr>
          <w:rFonts w:ascii="Times New Roman" w:hAnsi="Times New Roman" w:cs="Times New Roman"/>
          <w:sz w:val="24"/>
          <w:szCs w:val="24"/>
        </w:rPr>
        <w:t>•обратиться к психологу ДОУ по интересующему вопросу;</w:t>
      </w:r>
    </w:p>
    <w:p w:rsidR="00A51968" w:rsidRPr="00544810" w:rsidRDefault="00A51968" w:rsidP="00544810">
      <w:pPr>
        <w:jc w:val="both"/>
        <w:rPr>
          <w:rFonts w:ascii="Times New Roman" w:hAnsi="Times New Roman" w:cs="Times New Roman"/>
          <w:sz w:val="24"/>
          <w:szCs w:val="24"/>
        </w:rPr>
      </w:pPr>
      <w:r w:rsidRPr="00544810">
        <w:rPr>
          <w:rFonts w:ascii="Times New Roman" w:hAnsi="Times New Roman" w:cs="Times New Roman"/>
          <w:sz w:val="24"/>
          <w:szCs w:val="24"/>
        </w:rPr>
        <w:t>•отказаться от психологического сопровождения ребенка (или отдельных его</w:t>
      </w:r>
      <w:r w:rsidR="00544810" w:rsidRPr="00544810">
        <w:rPr>
          <w:rFonts w:ascii="Times New Roman" w:hAnsi="Times New Roman" w:cs="Times New Roman"/>
          <w:sz w:val="24"/>
          <w:szCs w:val="24"/>
        </w:rPr>
        <w:t xml:space="preserve"> </w:t>
      </w:r>
      <w:r w:rsidRPr="00544810">
        <w:rPr>
          <w:rFonts w:ascii="Times New Roman" w:hAnsi="Times New Roman" w:cs="Times New Roman"/>
          <w:sz w:val="24"/>
          <w:szCs w:val="24"/>
        </w:rPr>
        <w:t>компонентов, указанных выше), предоставив психологу заявление об отказе на</w:t>
      </w:r>
      <w:r w:rsidR="00544810" w:rsidRPr="00544810">
        <w:rPr>
          <w:rFonts w:ascii="Times New Roman" w:hAnsi="Times New Roman" w:cs="Times New Roman"/>
          <w:sz w:val="24"/>
          <w:szCs w:val="24"/>
        </w:rPr>
        <w:t xml:space="preserve"> </w:t>
      </w:r>
      <w:r w:rsidRPr="00544810">
        <w:rPr>
          <w:rFonts w:ascii="Times New Roman" w:hAnsi="Times New Roman" w:cs="Times New Roman"/>
          <w:sz w:val="24"/>
          <w:szCs w:val="24"/>
        </w:rPr>
        <w:t>имя заведующего.</w:t>
      </w:r>
    </w:p>
    <w:p w:rsidR="00A51968" w:rsidRPr="0042688E" w:rsidRDefault="0042688E" w:rsidP="00A51968">
      <w:pPr>
        <w:rPr>
          <w:rFonts w:ascii="Times New Roman" w:hAnsi="Times New Roman" w:cs="Times New Roman"/>
          <w:sz w:val="24"/>
          <w:szCs w:val="24"/>
        </w:rPr>
      </w:pPr>
      <w:r>
        <w:rPr>
          <w:rFonts w:ascii="Times New Roman" w:hAnsi="Times New Roman" w:cs="Times New Roman"/>
          <w:sz w:val="24"/>
          <w:szCs w:val="24"/>
        </w:rPr>
        <w:t xml:space="preserve">Форма </w:t>
      </w:r>
      <w:r w:rsidR="00A51968" w:rsidRPr="0042688E">
        <w:rPr>
          <w:rFonts w:ascii="Times New Roman" w:hAnsi="Times New Roman" w:cs="Times New Roman"/>
          <w:sz w:val="24"/>
          <w:szCs w:val="24"/>
        </w:rPr>
        <w:t>Протокол</w:t>
      </w:r>
      <w:r>
        <w:rPr>
          <w:rFonts w:ascii="Times New Roman" w:hAnsi="Times New Roman" w:cs="Times New Roman"/>
          <w:sz w:val="24"/>
          <w:szCs w:val="24"/>
        </w:rPr>
        <w:t>а</w:t>
      </w:r>
      <w:r w:rsidR="00A51968" w:rsidRPr="0042688E">
        <w:rPr>
          <w:rFonts w:ascii="Times New Roman" w:hAnsi="Times New Roman" w:cs="Times New Roman"/>
          <w:sz w:val="24"/>
          <w:szCs w:val="24"/>
        </w:rPr>
        <w:t xml:space="preserve"> индивидуальной диагностики</w:t>
      </w:r>
      <w:r w:rsidR="00544810" w:rsidRPr="0042688E">
        <w:rPr>
          <w:rFonts w:ascii="Times New Roman" w:hAnsi="Times New Roman" w:cs="Times New Roman"/>
          <w:sz w:val="24"/>
          <w:szCs w:val="24"/>
        </w:rPr>
        <w:t xml:space="preserve"> (Приложение №</w:t>
      </w:r>
      <w:r w:rsidRPr="0042688E">
        <w:rPr>
          <w:rFonts w:ascii="Times New Roman" w:hAnsi="Times New Roman" w:cs="Times New Roman"/>
          <w:sz w:val="24"/>
          <w:szCs w:val="24"/>
        </w:rPr>
        <w:t xml:space="preserve"> 1</w:t>
      </w:r>
      <w:r w:rsidR="00544810" w:rsidRPr="0042688E">
        <w:rPr>
          <w:rFonts w:ascii="Times New Roman" w:hAnsi="Times New Roman" w:cs="Times New Roman"/>
          <w:sz w:val="24"/>
          <w:szCs w:val="24"/>
        </w:rPr>
        <w:t>)</w:t>
      </w:r>
      <w:r>
        <w:rPr>
          <w:rFonts w:ascii="Times New Roman" w:hAnsi="Times New Roman" w:cs="Times New Roman"/>
          <w:sz w:val="24"/>
          <w:szCs w:val="24"/>
        </w:rPr>
        <w:t>.</w:t>
      </w:r>
    </w:p>
    <w:p w:rsidR="0025445D" w:rsidRPr="0042688E" w:rsidRDefault="0042688E" w:rsidP="00A51968">
      <w:pPr>
        <w:rPr>
          <w:rFonts w:ascii="Times New Roman" w:hAnsi="Times New Roman" w:cs="Times New Roman"/>
          <w:sz w:val="24"/>
          <w:szCs w:val="24"/>
        </w:rPr>
      </w:pPr>
      <w:r>
        <w:rPr>
          <w:rFonts w:ascii="Times New Roman" w:hAnsi="Times New Roman" w:cs="Times New Roman"/>
          <w:sz w:val="24"/>
          <w:szCs w:val="24"/>
        </w:rPr>
        <w:t>Форма Сводной таблицы</w:t>
      </w:r>
      <w:r w:rsidR="0025445D" w:rsidRPr="0042688E">
        <w:rPr>
          <w:rFonts w:ascii="Times New Roman" w:hAnsi="Times New Roman" w:cs="Times New Roman"/>
          <w:sz w:val="24"/>
          <w:szCs w:val="24"/>
        </w:rPr>
        <w:t xml:space="preserve"> результатов диагностики готовности к обучению в школе детей подготовительной группы (Приложение № </w:t>
      </w:r>
      <w:r w:rsidRPr="0042688E">
        <w:rPr>
          <w:rFonts w:ascii="Times New Roman" w:hAnsi="Times New Roman" w:cs="Times New Roman"/>
          <w:sz w:val="24"/>
          <w:szCs w:val="24"/>
        </w:rPr>
        <w:t>2</w:t>
      </w:r>
      <w:r w:rsidR="0025445D" w:rsidRPr="0042688E">
        <w:rPr>
          <w:rFonts w:ascii="Times New Roman" w:hAnsi="Times New Roman" w:cs="Times New Roman"/>
          <w:sz w:val="24"/>
          <w:szCs w:val="24"/>
        </w:rPr>
        <w:t>)</w:t>
      </w:r>
      <w:r>
        <w:rPr>
          <w:rFonts w:ascii="Times New Roman" w:hAnsi="Times New Roman" w:cs="Times New Roman"/>
          <w:sz w:val="24"/>
          <w:szCs w:val="24"/>
        </w:rPr>
        <w:t>.</w:t>
      </w:r>
    </w:p>
    <w:p w:rsidR="00544810" w:rsidRDefault="00544810" w:rsidP="00A51968"/>
    <w:p w:rsidR="00A51968" w:rsidRDefault="00A51968" w:rsidP="008F04A2">
      <w:pPr>
        <w:pStyle w:val="a3"/>
        <w:numPr>
          <w:ilvl w:val="0"/>
          <w:numId w:val="13"/>
        </w:numPr>
        <w:jc w:val="center"/>
        <w:rPr>
          <w:rFonts w:ascii="Times New Roman" w:hAnsi="Times New Roman" w:cs="Times New Roman"/>
          <w:sz w:val="24"/>
          <w:szCs w:val="24"/>
        </w:rPr>
      </w:pPr>
      <w:r w:rsidRPr="008F04A2">
        <w:rPr>
          <w:rFonts w:ascii="Times New Roman" w:hAnsi="Times New Roman" w:cs="Times New Roman"/>
          <w:b/>
          <w:sz w:val="24"/>
          <w:szCs w:val="24"/>
        </w:rPr>
        <w:t>МЕТОДИЧЕСКОЕ СОПРОВОЖДЕНИЕ</w:t>
      </w:r>
      <w:r w:rsidR="008F04A2">
        <w:rPr>
          <w:rFonts w:ascii="Times New Roman" w:hAnsi="Times New Roman" w:cs="Times New Roman"/>
          <w:b/>
          <w:sz w:val="24"/>
          <w:szCs w:val="24"/>
        </w:rPr>
        <w:t>.</w:t>
      </w:r>
      <w:r w:rsidR="008F04A2" w:rsidRPr="008F04A2">
        <w:rPr>
          <w:rFonts w:ascii="Times New Roman" w:hAnsi="Times New Roman" w:cs="Times New Roman"/>
          <w:b/>
          <w:sz w:val="24"/>
          <w:szCs w:val="24"/>
        </w:rPr>
        <w:t xml:space="preserve"> </w:t>
      </w:r>
      <w:r w:rsidRPr="008F04A2">
        <w:rPr>
          <w:rFonts w:ascii="Times New Roman" w:hAnsi="Times New Roman" w:cs="Times New Roman"/>
          <w:sz w:val="24"/>
          <w:szCs w:val="24"/>
        </w:rPr>
        <w:t>СБОРНИК МЕТОДИК С ПРО</w:t>
      </w:r>
      <w:r w:rsidR="00801623" w:rsidRPr="008F04A2">
        <w:rPr>
          <w:rFonts w:ascii="Times New Roman" w:hAnsi="Times New Roman" w:cs="Times New Roman"/>
          <w:sz w:val="24"/>
          <w:szCs w:val="24"/>
        </w:rPr>
        <w:t>ТОКОЛАМИ И СТИМУЛЬНЫМИ МАТЕРИАЛАМИ</w:t>
      </w:r>
    </w:p>
    <w:p w:rsidR="008F04A2" w:rsidRPr="008F04A2" w:rsidRDefault="008F04A2" w:rsidP="008F04A2">
      <w:pPr>
        <w:pStyle w:val="a3"/>
        <w:ind w:left="927"/>
        <w:jc w:val="both"/>
        <w:rPr>
          <w:rFonts w:ascii="Times New Roman" w:hAnsi="Times New Roman" w:cs="Times New Roman"/>
          <w:sz w:val="24"/>
          <w:szCs w:val="24"/>
        </w:rPr>
      </w:pPr>
    </w:p>
    <w:p w:rsidR="00A51968" w:rsidRPr="008D4EEC" w:rsidRDefault="00A51968" w:rsidP="008F04A2">
      <w:pPr>
        <w:pStyle w:val="a3"/>
        <w:numPr>
          <w:ilvl w:val="1"/>
          <w:numId w:val="13"/>
        </w:numPr>
        <w:ind w:left="567" w:hanging="567"/>
        <w:jc w:val="both"/>
        <w:rPr>
          <w:rFonts w:ascii="Times New Roman" w:hAnsi="Times New Roman" w:cs="Times New Roman"/>
          <w:sz w:val="24"/>
          <w:szCs w:val="24"/>
        </w:rPr>
      </w:pPr>
      <w:r w:rsidRPr="008D4EEC">
        <w:rPr>
          <w:rFonts w:ascii="Times New Roman" w:hAnsi="Times New Roman" w:cs="Times New Roman"/>
          <w:sz w:val="24"/>
          <w:szCs w:val="24"/>
        </w:rPr>
        <w:t>ТЕСТ «4-ЫЙ ЛИШНИЙ»</w:t>
      </w:r>
      <w:r w:rsidR="00801623" w:rsidRPr="008D4EEC">
        <w:rPr>
          <w:rFonts w:ascii="Times New Roman" w:hAnsi="Times New Roman" w:cs="Times New Roman"/>
          <w:sz w:val="24"/>
          <w:szCs w:val="24"/>
        </w:rPr>
        <w:t xml:space="preserve"> </w:t>
      </w:r>
      <w:r w:rsidRPr="008D4EEC">
        <w:rPr>
          <w:rFonts w:ascii="Times New Roman" w:hAnsi="Times New Roman" w:cs="Times New Roman"/>
          <w:sz w:val="24"/>
          <w:szCs w:val="24"/>
        </w:rPr>
        <w:t xml:space="preserve">(по методике «Что здесь лишнее?» Р.С. </w:t>
      </w:r>
      <w:proofErr w:type="spellStart"/>
      <w:r w:rsidRPr="008D4EEC">
        <w:rPr>
          <w:rFonts w:ascii="Times New Roman" w:hAnsi="Times New Roman" w:cs="Times New Roman"/>
          <w:sz w:val="24"/>
          <w:szCs w:val="24"/>
        </w:rPr>
        <w:t>Немова</w:t>
      </w:r>
      <w:proofErr w:type="spellEnd"/>
      <w:r w:rsidRPr="008D4EEC">
        <w:rPr>
          <w:rFonts w:ascii="Times New Roman" w:hAnsi="Times New Roman" w:cs="Times New Roman"/>
          <w:sz w:val="24"/>
          <w:szCs w:val="24"/>
        </w:rPr>
        <w:t>)</w:t>
      </w:r>
    </w:p>
    <w:p w:rsidR="00A51968" w:rsidRPr="00801623" w:rsidRDefault="00A51968" w:rsidP="001D60F7">
      <w:pPr>
        <w:jc w:val="both"/>
        <w:rPr>
          <w:rFonts w:ascii="Times New Roman" w:hAnsi="Times New Roman" w:cs="Times New Roman"/>
          <w:sz w:val="24"/>
          <w:szCs w:val="24"/>
        </w:rPr>
      </w:pPr>
      <w:r w:rsidRPr="00801623">
        <w:rPr>
          <w:rFonts w:ascii="Times New Roman" w:hAnsi="Times New Roman" w:cs="Times New Roman"/>
          <w:b/>
          <w:sz w:val="24"/>
          <w:szCs w:val="24"/>
        </w:rPr>
        <w:t>Цель:</w:t>
      </w:r>
      <w:r w:rsidRPr="00801623">
        <w:rPr>
          <w:rFonts w:ascii="Times New Roman" w:hAnsi="Times New Roman" w:cs="Times New Roman"/>
          <w:sz w:val="24"/>
          <w:szCs w:val="24"/>
        </w:rPr>
        <w:t xml:space="preserve"> Исследовать процессы образно-логического мышления, операций анализа и</w:t>
      </w:r>
      <w:r w:rsidR="00801623" w:rsidRPr="00801623">
        <w:rPr>
          <w:rFonts w:ascii="Times New Roman" w:hAnsi="Times New Roman" w:cs="Times New Roman"/>
          <w:sz w:val="24"/>
          <w:szCs w:val="24"/>
        </w:rPr>
        <w:t xml:space="preserve"> </w:t>
      </w:r>
      <w:r w:rsidRPr="00801623">
        <w:rPr>
          <w:rFonts w:ascii="Times New Roman" w:hAnsi="Times New Roman" w:cs="Times New Roman"/>
          <w:sz w:val="24"/>
          <w:szCs w:val="24"/>
        </w:rPr>
        <w:t>обобщения.</w:t>
      </w:r>
    </w:p>
    <w:p w:rsidR="00A51968" w:rsidRPr="00801623" w:rsidRDefault="00A51968" w:rsidP="001D60F7">
      <w:pPr>
        <w:jc w:val="both"/>
        <w:rPr>
          <w:rFonts w:ascii="Times New Roman" w:hAnsi="Times New Roman" w:cs="Times New Roman"/>
          <w:sz w:val="24"/>
          <w:szCs w:val="24"/>
        </w:rPr>
      </w:pPr>
      <w:r w:rsidRPr="00801623">
        <w:rPr>
          <w:rFonts w:ascii="Times New Roman" w:hAnsi="Times New Roman" w:cs="Times New Roman"/>
          <w:b/>
          <w:sz w:val="24"/>
          <w:szCs w:val="24"/>
        </w:rPr>
        <w:lastRenderedPageBreak/>
        <w:t>Оборудование:</w:t>
      </w:r>
      <w:r w:rsidRPr="00801623">
        <w:rPr>
          <w:rFonts w:ascii="Times New Roman" w:hAnsi="Times New Roman" w:cs="Times New Roman"/>
          <w:sz w:val="24"/>
          <w:szCs w:val="24"/>
        </w:rPr>
        <w:t xml:space="preserve"> Картинки (4 шт.) с изображением 4 предметов, один из которых —</w:t>
      </w:r>
      <w:r w:rsidR="00801623" w:rsidRPr="00801623">
        <w:rPr>
          <w:rFonts w:ascii="Times New Roman" w:hAnsi="Times New Roman" w:cs="Times New Roman"/>
          <w:sz w:val="24"/>
          <w:szCs w:val="24"/>
        </w:rPr>
        <w:t xml:space="preserve"> </w:t>
      </w:r>
      <w:r w:rsidRPr="00801623">
        <w:rPr>
          <w:rFonts w:ascii="Times New Roman" w:hAnsi="Times New Roman" w:cs="Times New Roman"/>
          <w:sz w:val="24"/>
          <w:szCs w:val="24"/>
        </w:rPr>
        <w:t>лишний.</w:t>
      </w:r>
    </w:p>
    <w:p w:rsidR="00A51968" w:rsidRPr="00801623" w:rsidRDefault="00A51968" w:rsidP="001D60F7">
      <w:pPr>
        <w:jc w:val="both"/>
        <w:rPr>
          <w:rFonts w:ascii="Times New Roman" w:hAnsi="Times New Roman" w:cs="Times New Roman"/>
          <w:sz w:val="24"/>
          <w:szCs w:val="24"/>
        </w:rPr>
      </w:pPr>
      <w:r w:rsidRPr="00801623">
        <w:rPr>
          <w:rFonts w:ascii="Times New Roman" w:hAnsi="Times New Roman" w:cs="Times New Roman"/>
          <w:b/>
          <w:sz w:val="24"/>
          <w:szCs w:val="24"/>
        </w:rPr>
        <w:t>Процедура проведения методики:</w:t>
      </w:r>
      <w:r w:rsidRPr="00801623">
        <w:rPr>
          <w:rFonts w:ascii="Times New Roman" w:hAnsi="Times New Roman" w:cs="Times New Roman"/>
          <w:sz w:val="24"/>
          <w:szCs w:val="24"/>
        </w:rPr>
        <w:t xml:space="preserve"> ребенку предлагаются картинки, на которых</w:t>
      </w:r>
      <w:r w:rsidR="00801623" w:rsidRPr="00801623">
        <w:rPr>
          <w:rFonts w:ascii="Times New Roman" w:hAnsi="Times New Roman" w:cs="Times New Roman"/>
          <w:sz w:val="24"/>
          <w:szCs w:val="24"/>
        </w:rPr>
        <w:t xml:space="preserve"> </w:t>
      </w:r>
      <w:r w:rsidRPr="00801623">
        <w:rPr>
          <w:rFonts w:ascii="Times New Roman" w:hAnsi="Times New Roman" w:cs="Times New Roman"/>
          <w:sz w:val="24"/>
          <w:szCs w:val="24"/>
        </w:rPr>
        <w:t>представлены разные предметы, в сопровождении следующей инструкции: «На</w:t>
      </w:r>
      <w:r w:rsidR="00801623" w:rsidRPr="00801623">
        <w:rPr>
          <w:rFonts w:ascii="Times New Roman" w:hAnsi="Times New Roman" w:cs="Times New Roman"/>
          <w:sz w:val="24"/>
          <w:szCs w:val="24"/>
        </w:rPr>
        <w:t xml:space="preserve"> </w:t>
      </w:r>
      <w:r w:rsidRPr="00801623">
        <w:rPr>
          <w:rFonts w:ascii="Times New Roman" w:hAnsi="Times New Roman" w:cs="Times New Roman"/>
          <w:sz w:val="24"/>
          <w:szCs w:val="24"/>
        </w:rPr>
        <w:t>каждой из этих картинок один из четырех изображенных на ней предметов является</w:t>
      </w:r>
      <w:r w:rsidR="00801623" w:rsidRPr="00801623">
        <w:rPr>
          <w:rFonts w:ascii="Times New Roman" w:hAnsi="Times New Roman" w:cs="Times New Roman"/>
          <w:sz w:val="24"/>
          <w:szCs w:val="24"/>
        </w:rPr>
        <w:t xml:space="preserve"> </w:t>
      </w:r>
      <w:r w:rsidRPr="00801623">
        <w:rPr>
          <w:rFonts w:ascii="Times New Roman" w:hAnsi="Times New Roman" w:cs="Times New Roman"/>
          <w:sz w:val="24"/>
          <w:szCs w:val="24"/>
        </w:rPr>
        <w:t>лишним. Внимательно посмотри на картинки и определи, какой предмет и, почему</w:t>
      </w:r>
      <w:r w:rsidR="00801623" w:rsidRPr="00801623">
        <w:rPr>
          <w:rFonts w:ascii="Times New Roman" w:hAnsi="Times New Roman" w:cs="Times New Roman"/>
          <w:sz w:val="24"/>
          <w:szCs w:val="24"/>
        </w:rPr>
        <w:t xml:space="preserve"> </w:t>
      </w:r>
      <w:r w:rsidRPr="00801623">
        <w:rPr>
          <w:rFonts w:ascii="Times New Roman" w:hAnsi="Times New Roman" w:cs="Times New Roman"/>
          <w:sz w:val="24"/>
          <w:szCs w:val="24"/>
        </w:rPr>
        <w:t>является лишним». На решение задачи отводится 3 минуты. Картинки можно</w:t>
      </w:r>
      <w:r w:rsidR="00801623" w:rsidRPr="00801623">
        <w:rPr>
          <w:rFonts w:ascii="Times New Roman" w:hAnsi="Times New Roman" w:cs="Times New Roman"/>
          <w:sz w:val="24"/>
          <w:szCs w:val="24"/>
        </w:rPr>
        <w:t xml:space="preserve"> </w:t>
      </w:r>
      <w:r w:rsidRPr="00801623">
        <w:rPr>
          <w:rFonts w:ascii="Times New Roman" w:hAnsi="Times New Roman" w:cs="Times New Roman"/>
          <w:sz w:val="24"/>
          <w:szCs w:val="24"/>
        </w:rPr>
        <w:t>предъявлять по одной.</w:t>
      </w:r>
    </w:p>
    <w:p w:rsidR="00A51968" w:rsidRPr="00801623" w:rsidRDefault="00A51968" w:rsidP="001D60F7">
      <w:pPr>
        <w:jc w:val="both"/>
        <w:rPr>
          <w:rFonts w:ascii="Times New Roman" w:hAnsi="Times New Roman" w:cs="Times New Roman"/>
          <w:b/>
          <w:sz w:val="24"/>
          <w:szCs w:val="24"/>
        </w:rPr>
      </w:pPr>
      <w:r w:rsidRPr="00801623">
        <w:rPr>
          <w:rFonts w:ascii="Times New Roman" w:hAnsi="Times New Roman" w:cs="Times New Roman"/>
          <w:b/>
          <w:sz w:val="24"/>
          <w:szCs w:val="24"/>
        </w:rPr>
        <w:t>Анализ результатов</w:t>
      </w:r>
    </w:p>
    <w:p w:rsidR="00801623" w:rsidRPr="00801623" w:rsidRDefault="00A51968" w:rsidP="001D60F7">
      <w:pPr>
        <w:jc w:val="both"/>
        <w:rPr>
          <w:rFonts w:ascii="Times New Roman" w:hAnsi="Times New Roman" w:cs="Times New Roman"/>
          <w:sz w:val="24"/>
          <w:szCs w:val="24"/>
        </w:rPr>
      </w:pPr>
      <w:r w:rsidRPr="00801623">
        <w:rPr>
          <w:rFonts w:ascii="Times New Roman" w:hAnsi="Times New Roman" w:cs="Times New Roman"/>
          <w:sz w:val="24"/>
          <w:szCs w:val="24"/>
        </w:rPr>
        <w:t>10 баллов — ребенок решил задачу меньше чем за 1 мин, назвав лишние предметы</w:t>
      </w:r>
      <w:r w:rsidR="00801623" w:rsidRPr="00801623">
        <w:rPr>
          <w:rFonts w:ascii="Times New Roman" w:hAnsi="Times New Roman" w:cs="Times New Roman"/>
          <w:sz w:val="24"/>
          <w:szCs w:val="24"/>
        </w:rPr>
        <w:t xml:space="preserve"> </w:t>
      </w:r>
      <w:r w:rsidRPr="00801623">
        <w:rPr>
          <w:rFonts w:ascii="Times New Roman" w:hAnsi="Times New Roman" w:cs="Times New Roman"/>
          <w:sz w:val="24"/>
          <w:szCs w:val="24"/>
        </w:rPr>
        <w:t>на всех картинках и правильно объяснив, почему они являются лишними;</w:t>
      </w:r>
      <w:r w:rsidR="00801623" w:rsidRPr="00801623">
        <w:rPr>
          <w:rFonts w:ascii="Times New Roman" w:hAnsi="Times New Roman" w:cs="Times New Roman"/>
          <w:sz w:val="24"/>
          <w:szCs w:val="24"/>
        </w:rPr>
        <w:t xml:space="preserve"> </w:t>
      </w:r>
    </w:p>
    <w:p w:rsidR="00A51968" w:rsidRPr="00801623" w:rsidRDefault="00A51968" w:rsidP="001D60F7">
      <w:pPr>
        <w:jc w:val="both"/>
        <w:rPr>
          <w:rFonts w:ascii="Times New Roman" w:hAnsi="Times New Roman" w:cs="Times New Roman"/>
          <w:sz w:val="24"/>
          <w:szCs w:val="24"/>
        </w:rPr>
      </w:pPr>
      <w:r w:rsidRPr="00801623">
        <w:rPr>
          <w:rFonts w:ascii="Times New Roman" w:hAnsi="Times New Roman" w:cs="Times New Roman"/>
          <w:sz w:val="24"/>
          <w:szCs w:val="24"/>
        </w:rPr>
        <w:t>8—9 баллов — ребенок правильно решил задачу за время от 1 до 1,5 мин;</w:t>
      </w:r>
    </w:p>
    <w:p w:rsidR="00A51968" w:rsidRPr="00801623" w:rsidRDefault="00A51968" w:rsidP="001D60F7">
      <w:pPr>
        <w:jc w:val="both"/>
        <w:rPr>
          <w:rFonts w:ascii="Times New Roman" w:hAnsi="Times New Roman" w:cs="Times New Roman"/>
          <w:sz w:val="24"/>
          <w:szCs w:val="24"/>
        </w:rPr>
      </w:pPr>
      <w:r w:rsidRPr="00801623">
        <w:rPr>
          <w:rFonts w:ascii="Times New Roman" w:hAnsi="Times New Roman" w:cs="Times New Roman"/>
          <w:sz w:val="24"/>
          <w:szCs w:val="24"/>
        </w:rPr>
        <w:t>6—7 баллов — ребенок справился с задачей за 1,5—2 мин;</w:t>
      </w:r>
    </w:p>
    <w:p w:rsidR="00A51968" w:rsidRPr="00801623" w:rsidRDefault="00A51968" w:rsidP="001D60F7">
      <w:pPr>
        <w:jc w:val="both"/>
        <w:rPr>
          <w:rFonts w:ascii="Times New Roman" w:hAnsi="Times New Roman" w:cs="Times New Roman"/>
          <w:sz w:val="24"/>
          <w:szCs w:val="24"/>
        </w:rPr>
      </w:pPr>
      <w:r w:rsidRPr="00801623">
        <w:rPr>
          <w:rFonts w:ascii="Times New Roman" w:hAnsi="Times New Roman" w:cs="Times New Roman"/>
          <w:sz w:val="24"/>
          <w:szCs w:val="24"/>
        </w:rPr>
        <w:t>4—5 баллов — ребенок решил задачу за 2—2,5 мин;</w:t>
      </w:r>
    </w:p>
    <w:p w:rsidR="00A51968" w:rsidRPr="00801623" w:rsidRDefault="00A51968" w:rsidP="001D60F7">
      <w:pPr>
        <w:jc w:val="both"/>
        <w:rPr>
          <w:rFonts w:ascii="Times New Roman" w:hAnsi="Times New Roman" w:cs="Times New Roman"/>
          <w:sz w:val="24"/>
          <w:szCs w:val="24"/>
        </w:rPr>
      </w:pPr>
      <w:r w:rsidRPr="00801623">
        <w:rPr>
          <w:rFonts w:ascii="Times New Roman" w:hAnsi="Times New Roman" w:cs="Times New Roman"/>
          <w:sz w:val="24"/>
          <w:szCs w:val="24"/>
        </w:rPr>
        <w:t>2—3 балла — ребенок решил задачу за 2,5—3 мин;</w:t>
      </w:r>
    </w:p>
    <w:p w:rsidR="00A51968" w:rsidRPr="00801623" w:rsidRDefault="00A51968" w:rsidP="001D60F7">
      <w:pPr>
        <w:jc w:val="both"/>
        <w:rPr>
          <w:rFonts w:ascii="Times New Roman" w:hAnsi="Times New Roman" w:cs="Times New Roman"/>
          <w:sz w:val="24"/>
          <w:szCs w:val="24"/>
        </w:rPr>
      </w:pPr>
      <w:r w:rsidRPr="00801623">
        <w:rPr>
          <w:rFonts w:ascii="Times New Roman" w:hAnsi="Times New Roman" w:cs="Times New Roman"/>
          <w:sz w:val="24"/>
          <w:szCs w:val="24"/>
        </w:rPr>
        <w:t>0— 1 балл — ребенок за 3 мин не справился с заданием.</w:t>
      </w:r>
    </w:p>
    <w:p w:rsidR="00A51968" w:rsidRPr="00801623" w:rsidRDefault="00A51968" w:rsidP="001D60F7">
      <w:pPr>
        <w:jc w:val="both"/>
        <w:rPr>
          <w:rFonts w:ascii="Times New Roman" w:hAnsi="Times New Roman" w:cs="Times New Roman"/>
          <w:b/>
          <w:sz w:val="24"/>
          <w:szCs w:val="24"/>
        </w:rPr>
      </w:pPr>
      <w:r w:rsidRPr="00801623">
        <w:rPr>
          <w:rFonts w:ascii="Times New Roman" w:hAnsi="Times New Roman" w:cs="Times New Roman"/>
          <w:b/>
          <w:sz w:val="24"/>
          <w:szCs w:val="24"/>
        </w:rPr>
        <w:t>Выводы об уровне развития:</w:t>
      </w:r>
    </w:p>
    <w:p w:rsidR="001D60F7" w:rsidRDefault="00A51968" w:rsidP="001D60F7">
      <w:pPr>
        <w:pStyle w:val="a3"/>
        <w:numPr>
          <w:ilvl w:val="0"/>
          <w:numId w:val="8"/>
        </w:numPr>
        <w:jc w:val="both"/>
        <w:rPr>
          <w:rFonts w:ascii="Times New Roman" w:hAnsi="Times New Roman" w:cs="Times New Roman"/>
          <w:sz w:val="24"/>
          <w:szCs w:val="24"/>
        </w:rPr>
      </w:pPr>
      <w:r w:rsidRPr="001D60F7">
        <w:rPr>
          <w:rFonts w:ascii="Times New Roman" w:hAnsi="Times New Roman" w:cs="Times New Roman"/>
          <w:sz w:val="24"/>
          <w:szCs w:val="24"/>
        </w:rPr>
        <w:t>очень высокий — 10 баллов;</w:t>
      </w:r>
    </w:p>
    <w:p w:rsidR="001D60F7" w:rsidRDefault="00A51968" w:rsidP="001D60F7">
      <w:pPr>
        <w:pStyle w:val="a3"/>
        <w:numPr>
          <w:ilvl w:val="0"/>
          <w:numId w:val="8"/>
        </w:numPr>
        <w:jc w:val="both"/>
        <w:rPr>
          <w:rFonts w:ascii="Times New Roman" w:hAnsi="Times New Roman" w:cs="Times New Roman"/>
          <w:sz w:val="24"/>
          <w:szCs w:val="24"/>
        </w:rPr>
      </w:pPr>
      <w:r w:rsidRPr="001D60F7">
        <w:rPr>
          <w:rFonts w:ascii="Times New Roman" w:hAnsi="Times New Roman" w:cs="Times New Roman"/>
          <w:sz w:val="24"/>
          <w:szCs w:val="24"/>
        </w:rPr>
        <w:t>высокий — 8—9 баллов;</w:t>
      </w:r>
    </w:p>
    <w:p w:rsidR="001D60F7" w:rsidRDefault="00A51968" w:rsidP="001D60F7">
      <w:pPr>
        <w:pStyle w:val="a3"/>
        <w:numPr>
          <w:ilvl w:val="0"/>
          <w:numId w:val="8"/>
        </w:numPr>
        <w:jc w:val="both"/>
        <w:rPr>
          <w:rFonts w:ascii="Times New Roman" w:hAnsi="Times New Roman" w:cs="Times New Roman"/>
          <w:sz w:val="24"/>
          <w:szCs w:val="24"/>
        </w:rPr>
      </w:pPr>
      <w:r w:rsidRPr="001D60F7">
        <w:rPr>
          <w:rFonts w:ascii="Times New Roman" w:hAnsi="Times New Roman" w:cs="Times New Roman"/>
          <w:sz w:val="24"/>
          <w:szCs w:val="24"/>
        </w:rPr>
        <w:t>средний — 4—7 баллов;</w:t>
      </w:r>
    </w:p>
    <w:p w:rsidR="001D60F7" w:rsidRDefault="00A51968" w:rsidP="001D60F7">
      <w:pPr>
        <w:pStyle w:val="a3"/>
        <w:numPr>
          <w:ilvl w:val="0"/>
          <w:numId w:val="8"/>
        </w:numPr>
        <w:jc w:val="both"/>
        <w:rPr>
          <w:rFonts w:ascii="Times New Roman" w:hAnsi="Times New Roman" w:cs="Times New Roman"/>
          <w:sz w:val="24"/>
          <w:szCs w:val="24"/>
        </w:rPr>
      </w:pPr>
      <w:r w:rsidRPr="001D60F7">
        <w:rPr>
          <w:rFonts w:ascii="Times New Roman" w:hAnsi="Times New Roman" w:cs="Times New Roman"/>
          <w:sz w:val="24"/>
          <w:szCs w:val="24"/>
        </w:rPr>
        <w:t>низкий — 2—3 балла;</w:t>
      </w:r>
    </w:p>
    <w:p w:rsidR="00A51968" w:rsidRDefault="00A51968" w:rsidP="001D60F7">
      <w:pPr>
        <w:pStyle w:val="a3"/>
        <w:numPr>
          <w:ilvl w:val="0"/>
          <w:numId w:val="8"/>
        </w:numPr>
        <w:jc w:val="both"/>
        <w:rPr>
          <w:rFonts w:ascii="Times New Roman" w:hAnsi="Times New Roman" w:cs="Times New Roman"/>
          <w:sz w:val="24"/>
          <w:szCs w:val="24"/>
        </w:rPr>
      </w:pPr>
      <w:r w:rsidRPr="001D60F7">
        <w:rPr>
          <w:rFonts w:ascii="Times New Roman" w:hAnsi="Times New Roman" w:cs="Times New Roman"/>
          <w:sz w:val="24"/>
          <w:szCs w:val="24"/>
        </w:rPr>
        <w:t>очень низкий — 0—1 балл.</w:t>
      </w:r>
    </w:p>
    <w:p w:rsidR="00544810" w:rsidRDefault="00544810" w:rsidP="00544810">
      <w:pPr>
        <w:pStyle w:val="a3"/>
        <w:jc w:val="both"/>
        <w:rPr>
          <w:rFonts w:ascii="Times New Roman" w:hAnsi="Times New Roman" w:cs="Times New Roman"/>
          <w:sz w:val="24"/>
          <w:szCs w:val="24"/>
        </w:rPr>
      </w:pPr>
    </w:p>
    <w:p w:rsidR="00A51968" w:rsidRPr="001B1174" w:rsidRDefault="001B1174" w:rsidP="008F04A2">
      <w:pPr>
        <w:pStyle w:val="a3"/>
        <w:numPr>
          <w:ilvl w:val="1"/>
          <w:numId w:val="13"/>
        </w:numPr>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51968" w:rsidRPr="001B1174">
        <w:rPr>
          <w:rFonts w:ascii="Times New Roman" w:hAnsi="Times New Roman" w:cs="Times New Roman"/>
          <w:sz w:val="24"/>
          <w:szCs w:val="24"/>
        </w:rPr>
        <w:t>ТЕСТ КЕРНА-ЙИРАСЕКА</w:t>
      </w:r>
      <w:r w:rsidR="008D4EEC" w:rsidRPr="001B1174">
        <w:rPr>
          <w:rFonts w:ascii="Times New Roman" w:hAnsi="Times New Roman" w:cs="Times New Roman"/>
          <w:sz w:val="24"/>
          <w:szCs w:val="24"/>
        </w:rPr>
        <w:t xml:space="preserve"> </w:t>
      </w:r>
      <w:r w:rsidR="00A51968" w:rsidRPr="001B1174">
        <w:rPr>
          <w:rFonts w:ascii="Times New Roman" w:hAnsi="Times New Roman" w:cs="Times New Roman"/>
          <w:sz w:val="24"/>
          <w:szCs w:val="24"/>
        </w:rPr>
        <w:t>(Ориентационный тест школьной зрелости Керна-</w:t>
      </w:r>
      <w:proofErr w:type="spellStart"/>
      <w:r w:rsidR="00A51968" w:rsidRPr="001B1174">
        <w:rPr>
          <w:rFonts w:ascii="Times New Roman" w:hAnsi="Times New Roman" w:cs="Times New Roman"/>
          <w:sz w:val="24"/>
          <w:szCs w:val="24"/>
        </w:rPr>
        <w:t>Йирасека</w:t>
      </w:r>
      <w:proofErr w:type="spellEnd"/>
      <w:r w:rsidR="00A51968" w:rsidRPr="001B1174">
        <w:rPr>
          <w:rFonts w:ascii="Times New Roman" w:hAnsi="Times New Roman" w:cs="Times New Roman"/>
          <w:sz w:val="24"/>
          <w:szCs w:val="24"/>
        </w:rPr>
        <w:t>)</w:t>
      </w:r>
    </w:p>
    <w:p w:rsidR="00A51968" w:rsidRPr="008E2039" w:rsidRDefault="00A51968" w:rsidP="00A51968">
      <w:pPr>
        <w:rPr>
          <w:rFonts w:ascii="Times New Roman" w:hAnsi="Times New Roman" w:cs="Times New Roman"/>
          <w:sz w:val="24"/>
          <w:szCs w:val="24"/>
        </w:rPr>
      </w:pPr>
      <w:r w:rsidRPr="008E2039">
        <w:rPr>
          <w:rFonts w:ascii="Times New Roman" w:hAnsi="Times New Roman" w:cs="Times New Roman"/>
          <w:sz w:val="24"/>
          <w:szCs w:val="24"/>
        </w:rPr>
        <w:t>Для исследования готовности ребенка к школьному обучению используют тест</w:t>
      </w:r>
      <w:r w:rsidR="001D60F7" w:rsidRPr="008E2039">
        <w:rPr>
          <w:rFonts w:ascii="Times New Roman" w:hAnsi="Times New Roman" w:cs="Times New Roman"/>
          <w:sz w:val="24"/>
          <w:szCs w:val="24"/>
        </w:rPr>
        <w:t xml:space="preserve"> </w:t>
      </w:r>
      <w:r w:rsidRPr="008E2039">
        <w:rPr>
          <w:rFonts w:ascii="Times New Roman" w:hAnsi="Times New Roman" w:cs="Times New Roman"/>
          <w:sz w:val="24"/>
          <w:szCs w:val="24"/>
        </w:rPr>
        <w:t xml:space="preserve">Керна </w:t>
      </w:r>
      <w:r w:rsidR="001B1174">
        <w:rPr>
          <w:rFonts w:ascii="Times New Roman" w:hAnsi="Times New Roman" w:cs="Times New Roman"/>
          <w:sz w:val="24"/>
          <w:szCs w:val="24"/>
        </w:rPr>
        <w:t>–</w:t>
      </w:r>
      <w:r w:rsidRPr="008E2039">
        <w:rPr>
          <w:rFonts w:ascii="Times New Roman" w:hAnsi="Times New Roman" w:cs="Times New Roman"/>
          <w:sz w:val="24"/>
          <w:szCs w:val="24"/>
        </w:rPr>
        <w:t xml:space="preserve"> </w:t>
      </w:r>
      <w:proofErr w:type="spellStart"/>
      <w:r w:rsidRPr="008E2039">
        <w:rPr>
          <w:rFonts w:ascii="Times New Roman" w:hAnsi="Times New Roman" w:cs="Times New Roman"/>
          <w:sz w:val="24"/>
          <w:szCs w:val="24"/>
        </w:rPr>
        <w:t>Йирасека</w:t>
      </w:r>
      <w:proofErr w:type="spellEnd"/>
      <w:r w:rsidRPr="008E2039">
        <w:rPr>
          <w:rFonts w:ascii="Times New Roman" w:hAnsi="Times New Roman" w:cs="Times New Roman"/>
          <w:sz w:val="24"/>
          <w:szCs w:val="24"/>
        </w:rPr>
        <w:t>. Он содержит 3 задания:</w:t>
      </w:r>
    </w:p>
    <w:p w:rsidR="001D60F7" w:rsidRPr="008E2039" w:rsidRDefault="00A51968" w:rsidP="00A51968">
      <w:pPr>
        <w:pStyle w:val="a3"/>
        <w:numPr>
          <w:ilvl w:val="0"/>
          <w:numId w:val="9"/>
        </w:numPr>
        <w:rPr>
          <w:rFonts w:ascii="Times New Roman" w:hAnsi="Times New Roman" w:cs="Times New Roman"/>
          <w:sz w:val="24"/>
          <w:szCs w:val="24"/>
        </w:rPr>
      </w:pPr>
      <w:r w:rsidRPr="008E2039">
        <w:rPr>
          <w:rFonts w:ascii="Times New Roman" w:hAnsi="Times New Roman" w:cs="Times New Roman"/>
          <w:sz w:val="24"/>
          <w:szCs w:val="24"/>
        </w:rPr>
        <w:t>Рисование фигуры человека.</w:t>
      </w:r>
    </w:p>
    <w:p w:rsidR="001D60F7" w:rsidRPr="008E2039" w:rsidRDefault="00A51968" w:rsidP="00A51968">
      <w:pPr>
        <w:pStyle w:val="a3"/>
        <w:numPr>
          <w:ilvl w:val="0"/>
          <w:numId w:val="9"/>
        </w:numPr>
        <w:rPr>
          <w:rFonts w:ascii="Times New Roman" w:hAnsi="Times New Roman" w:cs="Times New Roman"/>
          <w:sz w:val="24"/>
          <w:szCs w:val="24"/>
        </w:rPr>
      </w:pPr>
      <w:r w:rsidRPr="008E2039">
        <w:rPr>
          <w:rFonts w:ascii="Times New Roman" w:hAnsi="Times New Roman" w:cs="Times New Roman"/>
          <w:sz w:val="24"/>
          <w:szCs w:val="24"/>
        </w:rPr>
        <w:t>Графическое копирование фразы из письменных букв.</w:t>
      </w:r>
    </w:p>
    <w:p w:rsidR="00A51968" w:rsidRPr="008E2039" w:rsidRDefault="00A51968" w:rsidP="008D4EEC">
      <w:pPr>
        <w:pStyle w:val="a3"/>
        <w:numPr>
          <w:ilvl w:val="0"/>
          <w:numId w:val="9"/>
        </w:numPr>
        <w:jc w:val="both"/>
        <w:rPr>
          <w:rFonts w:ascii="Times New Roman" w:hAnsi="Times New Roman" w:cs="Times New Roman"/>
          <w:sz w:val="24"/>
          <w:szCs w:val="24"/>
        </w:rPr>
      </w:pPr>
      <w:r w:rsidRPr="008E2039">
        <w:rPr>
          <w:rFonts w:ascii="Times New Roman" w:hAnsi="Times New Roman" w:cs="Times New Roman"/>
          <w:sz w:val="24"/>
          <w:szCs w:val="24"/>
        </w:rPr>
        <w:t>Срисовывание точек в определенном пространственном положении.</w:t>
      </w:r>
    </w:p>
    <w:p w:rsidR="00A51968" w:rsidRPr="008E2039" w:rsidRDefault="00A51968" w:rsidP="008D4EEC">
      <w:pPr>
        <w:jc w:val="both"/>
        <w:rPr>
          <w:rFonts w:ascii="Times New Roman" w:hAnsi="Times New Roman" w:cs="Times New Roman"/>
          <w:sz w:val="24"/>
          <w:szCs w:val="24"/>
        </w:rPr>
      </w:pPr>
      <w:r w:rsidRPr="008E2039">
        <w:rPr>
          <w:rFonts w:ascii="Times New Roman" w:hAnsi="Times New Roman" w:cs="Times New Roman"/>
          <w:b/>
          <w:sz w:val="24"/>
          <w:szCs w:val="24"/>
        </w:rPr>
        <w:t>Цель:</w:t>
      </w:r>
      <w:r w:rsidRPr="008E2039">
        <w:rPr>
          <w:rFonts w:ascii="Times New Roman" w:hAnsi="Times New Roman" w:cs="Times New Roman"/>
          <w:sz w:val="24"/>
          <w:szCs w:val="24"/>
        </w:rPr>
        <w:t xml:space="preserve"> выявить уровень психического развития ребенка, развитие его глазомера,</w:t>
      </w:r>
      <w:r w:rsidR="008E2039" w:rsidRPr="008E2039">
        <w:rPr>
          <w:rFonts w:ascii="Times New Roman" w:hAnsi="Times New Roman" w:cs="Times New Roman"/>
          <w:sz w:val="24"/>
          <w:szCs w:val="24"/>
        </w:rPr>
        <w:t xml:space="preserve"> </w:t>
      </w:r>
      <w:r w:rsidRPr="008E2039">
        <w:rPr>
          <w:rFonts w:ascii="Times New Roman" w:hAnsi="Times New Roman" w:cs="Times New Roman"/>
          <w:sz w:val="24"/>
          <w:szCs w:val="24"/>
        </w:rPr>
        <w:t xml:space="preserve">способности к подражанию, степень </w:t>
      </w:r>
      <w:proofErr w:type="spellStart"/>
      <w:r w:rsidRPr="008E2039">
        <w:rPr>
          <w:rFonts w:ascii="Times New Roman" w:hAnsi="Times New Roman" w:cs="Times New Roman"/>
          <w:sz w:val="24"/>
          <w:szCs w:val="24"/>
        </w:rPr>
        <w:t>сформированности</w:t>
      </w:r>
      <w:proofErr w:type="spellEnd"/>
      <w:r w:rsidRPr="008E2039">
        <w:rPr>
          <w:rFonts w:ascii="Times New Roman" w:hAnsi="Times New Roman" w:cs="Times New Roman"/>
          <w:sz w:val="24"/>
          <w:szCs w:val="24"/>
        </w:rPr>
        <w:t xml:space="preserve"> тонких двигательных</w:t>
      </w:r>
      <w:r w:rsidR="008E2039" w:rsidRPr="008E2039">
        <w:rPr>
          <w:rFonts w:ascii="Times New Roman" w:hAnsi="Times New Roman" w:cs="Times New Roman"/>
          <w:sz w:val="24"/>
          <w:szCs w:val="24"/>
        </w:rPr>
        <w:t xml:space="preserve"> </w:t>
      </w:r>
      <w:r w:rsidRPr="008E2039">
        <w:rPr>
          <w:rFonts w:ascii="Times New Roman" w:hAnsi="Times New Roman" w:cs="Times New Roman"/>
          <w:sz w:val="24"/>
          <w:szCs w:val="24"/>
        </w:rPr>
        <w:t>координаций.</w:t>
      </w:r>
    </w:p>
    <w:p w:rsidR="00A51968" w:rsidRPr="008E2039" w:rsidRDefault="00A51968" w:rsidP="008D4EEC">
      <w:pPr>
        <w:jc w:val="both"/>
        <w:rPr>
          <w:rFonts w:ascii="Times New Roman" w:hAnsi="Times New Roman" w:cs="Times New Roman"/>
          <w:sz w:val="24"/>
          <w:szCs w:val="24"/>
        </w:rPr>
      </w:pPr>
      <w:r w:rsidRPr="008E2039">
        <w:rPr>
          <w:rFonts w:ascii="Times New Roman" w:hAnsi="Times New Roman" w:cs="Times New Roman"/>
          <w:b/>
          <w:sz w:val="24"/>
          <w:szCs w:val="24"/>
        </w:rPr>
        <w:t>Инструкция.</w:t>
      </w:r>
      <w:r w:rsidRPr="008E2039">
        <w:rPr>
          <w:rFonts w:ascii="Times New Roman" w:hAnsi="Times New Roman" w:cs="Times New Roman"/>
          <w:sz w:val="24"/>
          <w:szCs w:val="24"/>
        </w:rPr>
        <w:t xml:space="preserve"> Все три задания методики направлены на определение развития</w:t>
      </w:r>
      <w:r w:rsidR="008E2039" w:rsidRPr="008E2039">
        <w:rPr>
          <w:rFonts w:ascii="Times New Roman" w:hAnsi="Times New Roman" w:cs="Times New Roman"/>
          <w:sz w:val="24"/>
          <w:szCs w:val="24"/>
        </w:rPr>
        <w:t xml:space="preserve"> </w:t>
      </w:r>
      <w:r w:rsidRPr="008E2039">
        <w:rPr>
          <w:rFonts w:ascii="Times New Roman" w:hAnsi="Times New Roman" w:cs="Times New Roman"/>
          <w:sz w:val="24"/>
          <w:szCs w:val="24"/>
        </w:rPr>
        <w:t>тонкой моторики руки, координации движений и зрения. Все это необходимо для</w:t>
      </w:r>
      <w:r w:rsidR="008E2039" w:rsidRPr="008E2039">
        <w:rPr>
          <w:rFonts w:ascii="Times New Roman" w:hAnsi="Times New Roman" w:cs="Times New Roman"/>
          <w:sz w:val="24"/>
          <w:szCs w:val="24"/>
        </w:rPr>
        <w:t xml:space="preserve"> </w:t>
      </w:r>
      <w:r w:rsidRPr="008E2039">
        <w:rPr>
          <w:rFonts w:ascii="Times New Roman" w:hAnsi="Times New Roman" w:cs="Times New Roman"/>
          <w:sz w:val="24"/>
          <w:szCs w:val="24"/>
        </w:rPr>
        <w:t>того, чтобы ребенок в школе научился писать. Кроме того, с помощью этого теста</w:t>
      </w:r>
      <w:r w:rsidR="008E2039" w:rsidRPr="008E2039">
        <w:rPr>
          <w:rFonts w:ascii="Times New Roman" w:hAnsi="Times New Roman" w:cs="Times New Roman"/>
          <w:sz w:val="24"/>
          <w:szCs w:val="24"/>
        </w:rPr>
        <w:t xml:space="preserve"> </w:t>
      </w:r>
      <w:r w:rsidRPr="008E2039">
        <w:rPr>
          <w:rFonts w:ascii="Times New Roman" w:hAnsi="Times New Roman" w:cs="Times New Roman"/>
          <w:sz w:val="24"/>
          <w:szCs w:val="24"/>
        </w:rPr>
        <w:t xml:space="preserve">в общих чертах можно определить </w:t>
      </w:r>
      <w:r w:rsidR="008E2039" w:rsidRPr="008E2039">
        <w:rPr>
          <w:rFonts w:ascii="Times New Roman" w:hAnsi="Times New Roman" w:cs="Times New Roman"/>
          <w:sz w:val="24"/>
          <w:szCs w:val="24"/>
        </w:rPr>
        <w:t>и</w:t>
      </w:r>
      <w:r w:rsidRPr="008E2039">
        <w:rPr>
          <w:rFonts w:ascii="Times New Roman" w:hAnsi="Times New Roman" w:cs="Times New Roman"/>
          <w:sz w:val="24"/>
          <w:szCs w:val="24"/>
        </w:rPr>
        <w:t>нтеллектуальное развитие ребенка, умение</w:t>
      </w:r>
      <w:r w:rsidR="008E2039" w:rsidRPr="008E2039">
        <w:rPr>
          <w:rFonts w:ascii="Times New Roman" w:hAnsi="Times New Roman" w:cs="Times New Roman"/>
          <w:sz w:val="24"/>
          <w:szCs w:val="24"/>
        </w:rPr>
        <w:t xml:space="preserve"> </w:t>
      </w:r>
      <w:r w:rsidRPr="008E2039">
        <w:rPr>
          <w:rFonts w:ascii="Times New Roman" w:hAnsi="Times New Roman" w:cs="Times New Roman"/>
          <w:sz w:val="24"/>
          <w:szCs w:val="24"/>
        </w:rPr>
        <w:t>подражать образцу и способность к сосредоточенности, концентрации</w:t>
      </w:r>
      <w:r w:rsidR="008E2039" w:rsidRPr="008E2039">
        <w:rPr>
          <w:rFonts w:ascii="Times New Roman" w:hAnsi="Times New Roman" w:cs="Times New Roman"/>
          <w:sz w:val="24"/>
          <w:szCs w:val="24"/>
        </w:rPr>
        <w:t xml:space="preserve"> </w:t>
      </w:r>
      <w:r w:rsidRPr="008E2039">
        <w:rPr>
          <w:rFonts w:ascii="Times New Roman" w:hAnsi="Times New Roman" w:cs="Times New Roman"/>
          <w:sz w:val="24"/>
          <w:szCs w:val="24"/>
        </w:rPr>
        <w:t>внимания.</w:t>
      </w:r>
    </w:p>
    <w:p w:rsidR="00A51968" w:rsidRPr="008E2039" w:rsidRDefault="00A51968" w:rsidP="008D4EEC">
      <w:pPr>
        <w:jc w:val="both"/>
        <w:rPr>
          <w:rFonts w:ascii="Times New Roman" w:hAnsi="Times New Roman" w:cs="Times New Roman"/>
          <w:sz w:val="24"/>
          <w:szCs w:val="24"/>
        </w:rPr>
      </w:pPr>
      <w:r w:rsidRPr="008E2039">
        <w:rPr>
          <w:rFonts w:ascii="Times New Roman" w:hAnsi="Times New Roman" w:cs="Times New Roman"/>
          <w:sz w:val="24"/>
          <w:szCs w:val="24"/>
        </w:rPr>
        <w:t>Тест Керна–</w:t>
      </w:r>
      <w:proofErr w:type="spellStart"/>
      <w:r w:rsidRPr="008E2039">
        <w:rPr>
          <w:rFonts w:ascii="Times New Roman" w:hAnsi="Times New Roman" w:cs="Times New Roman"/>
          <w:sz w:val="24"/>
          <w:szCs w:val="24"/>
        </w:rPr>
        <w:t>Йирасека</w:t>
      </w:r>
      <w:proofErr w:type="spellEnd"/>
      <w:r w:rsidRPr="008E2039">
        <w:rPr>
          <w:rFonts w:ascii="Times New Roman" w:hAnsi="Times New Roman" w:cs="Times New Roman"/>
          <w:sz w:val="24"/>
          <w:szCs w:val="24"/>
        </w:rPr>
        <w:t xml:space="preserve"> может применяется как в группе, так и индивидуально.</w:t>
      </w:r>
    </w:p>
    <w:p w:rsidR="00A51968" w:rsidRPr="008E2039" w:rsidRDefault="00A51968" w:rsidP="008D4EEC">
      <w:pPr>
        <w:jc w:val="both"/>
        <w:rPr>
          <w:rFonts w:ascii="Times New Roman" w:hAnsi="Times New Roman" w:cs="Times New Roman"/>
          <w:sz w:val="24"/>
          <w:szCs w:val="24"/>
        </w:rPr>
      </w:pPr>
      <w:r w:rsidRPr="008E2039">
        <w:rPr>
          <w:rFonts w:ascii="Times New Roman" w:hAnsi="Times New Roman" w:cs="Times New Roman"/>
          <w:sz w:val="24"/>
          <w:szCs w:val="24"/>
        </w:rPr>
        <w:t>Время на выполнение каждого задания не ограничено, не торопите ребенка,</w:t>
      </w:r>
      <w:r w:rsidR="008E2039" w:rsidRPr="008E2039">
        <w:rPr>
          <w:rFonts w:ascii="Times New Roman" w:hAnsi="Times New Roman" w:cs="Times New Roman"/>
          <w:sz w:val="24"/>
          <w:szCs w:val="24"/>
        </w:rPr>
        <w:t xml:space="preserve"> </w:t>
      </w:r>
      <w:r w:rsidRPr="008E2039">
        <w:rPr>
          <w:rFonts w:ascii="Times New Roman" w:hAnsi="Times New Roman" w:cs="Times New Roman"/>
          <w:sz w:val="24"/>
          <w:szCs w:val="24"/>
        </w:rPr>
        <w:t>пусть он покажет все, на что способен.</w:t>
      </w:r>
      <w:r w:rsidR="008D4EEC">
        <w:rPr>
          <w:rFonts w:ascii="Times New Roman" w:hAnsi="Times New Roman" w:cs="Times New Roman"/>
          <w:sz w:val="24"/>
          <w:szCs w:val="24"/>
        </w:rPr>
        <w:t xml:space="preserve"> </w:t>
      </w:r>
      <w:r w:rsidRPr="008E2039">
        <w:rPr>
          <w:rFonts w:ascii="Times New Roman" w:hAnsi="Times New Roman" w:cs="Times New Roman"/>
          <w:sz w:val="24"/>
          <w:szCs w:val="24"/>
        </w:rPr>
        <w:t>При выполнении данного теста помощь оказывать запрещается.</w:t>
      </w:r>
    </w:p>
    <w:p w:rsidR="00A51968" w:rsidRPr="008E2039" w:rsidRDefault="00A51968" w:rsidP="008D4EEC">
      <w:pPr>
        <w:jc w:val="both"/>
        <w:rPr>
          <w:rFonts w:ascii="Times New Roman" w:hAnsi="Times New Roman" w:cs="Times New Roman"/>
          <w:sz w:val="24"/>
          <w:szCs w:val="24"/>
        </w:rPr>
      </w:pPr>
      <w:r w:rsidRPr="008E2039">
        <w:rPr>
          <w:rFonts w:ascii="Times New Roman" w:hAnsi="Times New Roman" w:cs="Times New Roman"/>
          <w:sz w:val="24"/>
          <w:szCs w:val="24"/>
        </w:rPr>
        <w:lastRenderedPageBreak/>
        <w:t>Ребенку дают лист нелинованной бумаги. Карандаш кладут так, чтобы ребенку</w:t>
      </w:r>
      <w:r w:rsidR="008E2039" w:rsidRPr="008E2039">
        <w:rPr>
          <w:rFonts w:ascii="Times New Roman" w:hAnsi="Times New Roman" w:cs="Times New Roman"/>
          <w:sz w:val="24"/>
          <w:szCs w:val="24"/>
        </w:rPr>
        <w:t xml:space="preserve"> </w:t>
      </w:r>
      <w:r w:rsidRPr="008E2039">
        <w:rPr>
          <w:rFonts w:ascii="Times New Roman" w:hAnsi="Times New Roman" w:cs="Times New Roman"/>
          <w:sz w:val="24"/>
          <w:szCs w:val="24"/>
        </w:rPr>
        <w:t>было одинаково удобно взять его и правой, и левой рукой.</w:t>
      </w:r>
      <w:r w:rsidR="008D4EEC">
        <w:rPr>
          <w:rFonts w:ascii="Times New Roman" w:hAnsi="Times New Roman" w:cs="Times New Roman"/>
          <w:sz w:val="24"/>
          <w:szCs w:val="24"/>
        </w:rPr>
        <w:t xml:space="preserve"> </w:t>
      </w:r>
      <w:r w:rsidRPr="008E2039">
        <w:rPr>
          <w:rFonts w:ascii="Times New Roman" w:hAnsi="Times New Roman" w:cs="Times New Roman"/>
          <w:sz w:val="24"/>
          <w:szCs w:val="24"/>
        </w:rPr>
        <w:t>Если ребенок не может высидеть выполнение всех заданий, за время</w:t>
      </w:r>
      <w:r w:rsidR="008E2039" w:rsidRPr="008E2039">
        <w:rPr>
          <w:rFonts w:ascii="Times New Roman" w:hAnsi="Times New Roman" w:cs="Times New Roman"/>
          <w:sz w:val="24"/>
          <w:szCs w:val="24"/>
        </w:rPr>
        <w:t xml:space="preserve"> </w:t>
      </w:r>
      <w:r w:rsidRPr="008E2039">
        <w:rPr>
          <w:rFonts w:ascii="Times New Roman" w:hAnsi="Times New Roman" w:cs="Times New Roman"/>
          <w:sz w:val="24"/>
          <w:szCs w:val="24"/>
        </w:rPr>
        <w:t>выполнения теста встает, убегает, машет руками и т.п., это может говорить о</w:t>
      </w:r>
      <w:r w:rsidR="008E2039" w:rsidRPr="008E2039">
        <w:rPr>
          <w:rFonts w:ascii="Times New Roman" w:hAnsi="Times New Roman" w:cs="Times New Roman"/>
          <w:sz w:val="24"/>
          <w:szCs w:val="24"/>
        </w:rPr>
        <w:t xml:space="preserve"> </w:t>
      </w:r>
      <w:r w:rsidRPr="008E2039">
        <w:rPr>
          <w:rFonts w:ascii="Times New Roman" w:hAnsi="Times New Roman" w:cs="Times New Roman"/>
          <w:sz w:val="24"/>
          <w:szCs w:val="24"/>
        </w:rPr>
        <w:t>незрелости эмоционально-волевой сферы.</w:t>
      </w:r>
    </w:p>
    <w:p w:rsidR="00A51968" w:rsidRPr="008E2039" w:rsidRDefault="00A51968" w:rsidP="008D4EEC">
      <w:pPr>
        <w:jc w:val="both"/>
        <w:rPr>
          <w:rFonts w:ascii="Times New Roman" w:hAnsi="Times New Roman" w:cs="Times New Roman"/>
          <w:sz w:val="24"/>
          <w:szCs w:val="24"/>
        </w:rPr>
      </w:pPr>
      <w:r w:rsidRPr="008E2039">
        <w:rPr>
          <w:rFonts w:ascii="Times New Roman" w:hAnsi="Times New Roman" w:cs="Times New Roman"/>
          <w:sz w:val="24"/>
          <w:szCs w:val="24"/>
        </w:rPr>
        <w:t>Задание 1.</w:t>
      </w:r>
    </w:p>
    <w:p w:rsidR="00A51968" w:rsidRPr="008E2039" w:rsidRDefault="00A51968" w:rsidP="008D4EEC">
      <w:pPr>
        <w:jc w:val="both"/>
        <w:rPr>
          <w:rFonts w:ascii="Times New Roman" w:hAnsi="Times New Roman" w:cs="Times New Roman"/>
          <w:sz w:val="24"/>
          <w:szCs w:val="24"/>
        </w:rPr>
      </w:pPr>
      <w:r w:rsidRPr="008E2039">
        <w:rPr>
          <w:rFonts w:ascii="Times New Roman" w:hAnsi="Times New Roman" w:cs="Times New Roman"/>
          <w:sz w:val="24"/>
          <w:szCs w:val="24"/>
        </w:rPr>
        <w:t>«Нарисуй какого-нибудь дядю так, как ты умеешь». Никаких дополнительных</w:t>
      </w:r>
      <w:r w:rsidR="008E2039">
        <w:rPr>
          <w:rFonts w:ascii="Times New Roman" w:hAnsi="Times New Roman" w:cs="Times New Roman"/>
          <w:sz w:val="24"/>
          <w:szCs w:val="24"/>
        </w:rPr>
        <w:t xml:space="preserve"> </w:t>
      </w:r>
      <w:r w:rsidRPr="008E2039">
        <w:rPr>
          <w:rFonts w:ascii="Times New Roman" w:hAnsi="Times New Roman" w:cs="Times New Roman"/>
          <w:sz w:val="24"/>
          <w:szCs w:val="24"/>
        </w:rPr>
        <w:t>уточнений делать не надо. Помощь или исправление ошибок недопустимы.</w:t>
      </w:r>
    </w:p>
    <w:p w:rsidR="00A51968" w:rsidRPr="0015206E" w:rsidRDefault="0015206E" w:rsidP="00B671C9">
      <w:pPr>
        <w:jc w:val="both"/>
        <w:rPr>
          <w:rFonts w:ascii="Times New Roman" w:hAnsi="Times New Roman" w:cs="Times New Roman"/>
          <w:b/>
          <w:sz w:val="24"/>
          <w:szCs w:val="24"/>
        </w:rPr>
      </w:pPr>
      <w:r w:rsidRPr="0015206E">
        <w:rPr>
          <w:rFonts w:ascii="Times New Roman" w:hAnsi="Times New Roman" w:cs="Times New Roman"/>
          <w:b/>
          <w:sz w:val="24"/>
          <w:szCs w:val="24"/>
        </w:rPr>
        <w:t>Оценка выполнения</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 xml:space="preserve">1 балл </w:t>
      </w:r>
      <w:r w:rsidR="001B1174">
        <w:rPr>
          <w:rFonts w:ascii="Times New Roman" w:hAnsi="Times New Roman" w:cs="Times New Roman"/>
          <w:sz w:val="24"/>
          <w:szCs w:val="24"/>
        </w:rPr>
        <w:t>–</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У нарисованной фигуры есть голова, туловище, конечности. Голову с туловищем</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соединяет шея (она должна быть не больше, чем туловище). На голове должны</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быть волосы (возможно, шляпа или шапка), уши. На лице – глаза, нос, рот.</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Верхние конечности должны заканчиваться кистью с пятью пальцами. Должны</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присутствовать детали мужской одежды.</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2 балла</w:t>
      </w:r>
      <w:r w:rsidR="0015206E">
        <w:rPr>
          <w:rFonts w:ascii="Times New Roman" w:hAnsi="Times New Roman" w:cs="Times New Roman"/>
          <w:sz w:val="24"/>
          <w:szCs w:val="24"/>
        </w:rPr>
        <w:t xml:space="preserve"> </w:t>
      </w:r>
      <w:r w:rsidR="001B1174">
        <w:rPr>
          <w:rFonts w:ascii="Times New Roman" w:hAnsi="Times New Roman" w:cs="Times New Roman"/>
          <w:sz w:val="24"/>
          <w:szCs w:val="24"/>
        </w:rPr>
        <w:t>–</w:t>
      </w:r>
      <w:r w:rsidRPr="00B671C9">
        <w:rPr>
          <w:rFonts w:ascii="Times New Roman" w:hAnsi="Times New Roman" w:cs="Times New Roman"/>
          <w:sz w:val="24"/>
          <w:szCs w:val="24"/>
        </w:rPr>
        <w:t xml:space="preserve"> Выполнение всех требований, как при оценке 1 балл. Возможно отсутствие трех</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деталей – шея, волосы, один палец руки, — но не должна отсутствовать какая</w:t>
      </w:r>
      <w:r w:rsidR="0015206E">
        <w:rPr>
          <w:rFonts w:ascii="Times New Roman" w:hAnsi="Times New Roman" w:cs="Times New Roman"/>
          <w:sz w:val="24"/>
          <w:szCs w:val="24"/>
        </w:rPr>
        <w:t>-</w:t>
      </w:r>
      <w:r w:rsidRPr="00B671C9">
        <w:rPr>
          <w:rFonts w:ascii="Times New Roman" w:hAnsi="Times New Roman" w:cs="Times New Roman"/>
          <w:sz w:val="24"/>
          <w:szCs w:val="24"/>
        </w:rPr>
        <w:t>либо часть лица.</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 xml:space="preserve">3 балла </w:t>
      </w:r>
      <w:r w:rsidR="001B1174">
        <w:rPr>
          <w:rFonts w:ascii="Times New Roman" w:hAnsi="Times New Roman" w:cs="Times New Roman"/>
          <w:sz w:val="24"/>
          <w:szCs w:val="24"/>
        </w:rPr>
        <w:t>–</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У фигуры на рисунке есть голова, туловище, руки, ноги, которые нарисованы</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двумя линиями. Отсутствуют шея, уши, волосы, одежда, пальцы на руках, ступни</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ног.</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 xml:space="preserve">4 балла </w:t>
      </w:r>
      <w:r w:rsidR="001B1174">
        <w:rPr>
          <w:rFonts w:ascii="Times New Roman" w:hAnsi="Times New Roman" w:cs="Times New Roman"/>
          <w:sz w:val="24"/>
          <w:szCs w:val="24"/>
        </w:rPr>
        <w:t>–</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Примитивный рисунок головы с конечностями. Каждая конечность (достаточно</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лишь одной пары) изображена одной линией.</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 xml:space="preserve">5 баллов </w:t>
      </w:r>
      <w:r w:rsidR="001B1174">
        <w:rPr>
          <w:rFonts w:ascii="Times New Roman" w:hAnsi="Times New Roman" w:cs="Times New Roman"/>
          <w:sz w:val="24"/>
          <w:szCs w:val="24"/>
        </w:rPr>
        <w:t>–</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Отсутствует ясное изображение туловища, рук и ног. Каракули.</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Задание 2.</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Когда рисунок закончен, попросите, чтобы ребенок перевернул лист, на обратной</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стороне которого написан образец фразы</w:t>
      </w:r>
      <w:r w:rsidR="008E2039" w:rsidRPr="00B671C9">
        <w:rPr>
          <w:rFonts w:ascii="Times New Roman" w:hAnsi="Times New Roman" w:cs="Times New Roman"/>
          <w:sz w:val="24"/>
          <w:szCs w:val="24"/>
        </w:rPr>
        <w:t xml:space="preserve"> (Он ел суп)</w:t>
      </w:r>
      <w:r w:rsidRPr="00B671C9">
        <w:rPr>
          <w:rFonts w:ascii="Times New Roman" w:hAnsi="Times New Roman" w:cs="Times New Roman"/>
          <w:sz w:val="24"/>
          <w:szCs w:val="24"/>
        </w:rPr>
        <w:t>.</w:t>
      </w:r>
      <w:r w:rsidR="008E2039" w:rsidRPr="00B671C9">
        <w:rPr>
          <w:rFonts w:ascii="Times New Roman" w:hAnsi="Times New Roman" w:cs="Times New Roman"/>
          <w:sz w:val="24"/>
          <w:szCs w:val="24"/>
        </w:rPr>
        <w:t xml:space="preserve"> </w:t>
      </w:r>
      <w:r w:rsidRPr="00B671C9">
        <w:rPr>
          <w:rFonts w:ascii="Times New Roman" w:hAnsi="Times New Roman" w:cs="Times New Roman"/>
          <w:sz w:val="24"/>
          <w:szCs w:val="24"/>
        </w:rPr>
        <w:t>«Посмотри, что здесь написано. Ты еще писать не умеешь. Представь, что это</w:t>
      </w:r>
      <w:r w:rsidR="008E2039" w:rsidRPr="00B671C9">
        <w:rPr>
          <w:rFonts w:ascii="Times New Roman" w:hAnsi="Times New Roman" w:cs="Times New Roman"/>
          <w:sz w:val="24"/>
          <w:szCs w:val="24"/>
        </w:rPr>
        <w:t xml:space="preserve"> </w:t>
      </w:r>
      <w:r w:rsidRPr="00B671C9">
        <w:rPr>
          <w:rFonts w:ascii="Times New Roman" w:hAnsi="Times New Roman" w:cs="Times New Roman"/>
          <w:sz w:val="24"/>
          <w:szCs w:val="24"/>
        </w:rPr>
        <w:t>рисунок, и попробуй скопировать его как можно точнее».</w:t>
      </w:r>
    </w:p>
    <w:p w:rsidR="0015206E" w:rsidRPr="0015206E" w:rsidRDefault="0015206E" w:rsidP="00B671C9">
      <w:pPr>
        <w:jc w:val="both"/>
        <w:rPr>
          <w:rFonts w:ascii="Times New Roman" w:hAnsi="Times New Roman" w:cs="Times New Roman"/>
          <w:b/>
          <w:sz w:val="24"/>
          <w:szCs w:val="24"/>
        </w:rPr>
      </w:pPr>
      <w:r w:rsidRPr="0015206E">
        <w:rPr>
          <w:rFonts w:ascii="Times New Roman" w:hAnsi="Times New Roman" w:cs="Times New Roman"/>
          <w:b/>
          <w:sz w:val="24"/>
          <w:szCs w:val="24"/>
        </w:rPr>
        <w:t>Оценка выполнения</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1 балл</w:t>
      </w:r>
      <w:r w:rsidR="0015206E">
        <w:rPr>
          <w:rFonts w:ascii="Times New Roman" w:hAnsi="Times New Roman" w:cs="Times New Roman"/>
          <w:sz w:val="24"/>
          <w:szCs w:val="24"/>
        </w:rPr>
        <w:t xml:space="preserve"> </w:t>
      </w:r>
      <w:r w:rsidR="001B1174">
        <w:rPr>
          <w:rFonts w:ascii="Times New Roman" w:hAnsi="Times New Roman" w:cs="Times New Roman"/>
          <w:sz w:val="24"/>
          <w:szCs w:val="24"/>
        </w:rPr>
        <w:t>–</w:t>
      </w:r>
      <w:r w:rsidRPr="00B671C9">
        <w:rPr>
          <w:rFonts w:ascii="Times New Roman" w:hAnsi="Times New Roman" w:cs="Times New Roman"/>
          <w:sz w:val="24"/>
          <w:szCs w:val="24"/>
        </w:rPr>
        <w:t xml:space="preserve"> Срисованную ребенком фразу можно прочитать. Буквы больше образца не</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более чем в два раза и образуют три слова. Строка отклонена от прямой</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линии не более чем на 30 градусов.</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 xml:space="preserve">2 балла </w:t>
      </w:r>
      <w:r w:rsidR="001B1174">
        <w:rPr>
          <w:rFonts w:ascii="Times New Roman" w:hAnsi="Times New Roman" w:cs="Times New Roman"/>
          <w:sz w:val="24"/>
          <w:szCs w:val="24"/>
        </w:rPr>
        <w:t>–</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Предложение можно прочитать. Буквы по величине близки к образцу,</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стройность букв необязательна.</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3 балла</w:t>
      </w:r>
      <w:r w:rsidR="0015206E">
        <w:rPr>
          <w:rFonts w:ascii="Times New Roman" w:hAnsi="Times New Roman" w:cs="Times New Roman"/>
          <w:sz w:val="24"/>
          <w:szCs w:val="24"/>
        </w:rPr>
        <w:t xml:space="preserve"> </w:t>
      </w:r>
      <w:r w:rsidR="001B1174">
        <w:rPr>
          <w:rFonts w:ascii="Times New Roman" w:hAnsi="Times New Roman" w:cs="Times New Roman"/>
          <w:sz w:val="24"/>
          <w:szCs w:val="24"/>
        </w:rPr>
        <w:t>–</w:t>
      </w:r>
      <w:r w:rsidRPr="00B671C9">
        <w:rPr>
          <w:rFonts w:ascii="Times New Roman" w:hAnsi="Times New Roman" w:cs="Times New Roman"/>
          <w:sz w:val="24"/>
          <w:szCs w:val="24"/>
        </w:rPr>
        <w:t xml:space="preserve"> Буквы должны быть разделены не менее чем на две группы. Можно</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прочитать хотя бы четыре буквы.</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 xml:space="preserve">4 балла </w:t>
      </w:r>
      <w:r w:rsidR="001B1174">
        <w:rPr>
          <w:rFonts w:ascii="Times New Roman" w:hAnsi="Times New Roman" w:cs="Times New Roman"/>
          <w:sz w:val="24"/>
          <w:szCs w:val="24"/>
        </w:rPr>
        <w:t>–</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С образцом схожи хотя бы две буквы. Вся группа букв хотя бы отдаленно</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напоминает письмо.</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 xml:space="preserve">5 баллов </w:t>
      </w:r>
      <w:r w:rsidR="001B1174">
        <w:rPr>
          <w:rFonts w:ascii="Times New Roman" w:hAnsi="Times New Roman" w:cs="Times New Roman"/>
          <w:sz w:val="24"/>
          <w:szCs w:val="24"/>
        </w:rPr>
        <w:t>–</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Каракули.</w:t>
      </w:r>
      <w:r w:rsidR="00F2501A" w:rsidRPr="00B671C9">
        <w:rPr>
          <w:rFonts w:ascii="Times New Roman" w:hAnsi="Times New Roman" w:cs="Times New Roman"/>
          <w:sz w:val="24"/>
          <w:szCs w:val="24"/>
        </w:rPr>
        <w:t xml:space="preserve"> </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Задание 3.</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«Здесь нарисованы точки. Попробуй сам также нарисовать их на листочке».</w:t>
      </w:r>
    </w:p>
    <w:p w:rsidR="00A51968" w:rsidRPr="0015206E" w:rsidRDefault="00A51968" w:rsidP="00B671C9">
      <w:pPr>
        <w:jc w:val="both"/>
        <w:rPr>
          <w:rFonts w:ascii="Times New Roman" w:hAnsi="Times New Roman" w:cs="Times New Roman"/>
          <w:b/>
          <w:sz w:val="24"/>
          <w:szCs w:val="24"/>
        </w:rPr>
      </w:pPr>
      <w:r w:rsidRPr="0015206E">
        <w:rPr>
          <w:rFonts w:ascii="Times New Roman" w:hAnsi="Times New Roman" w:cs="Times New Roman"/>
          <w:b/>
          <w:sz w:val="24"/>
          <w:szCs w:val="24"/>
        </w:rPr>
        <w:lastRenderedPageBreak/>
        <w:t>Оценка выполнения</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 xml:space="preserve">1 балл </w:t>
      </w:r>
      <w:r w:rsidR="001B1174">
        <w:rPr>
          <w:rFonts w:ascii="Times New Roman" w:hAnsi="Times New Roman" w:cs="Times New Roman"/>
          <w:sz w:val="24"/>
          <w:szCs w:val="24"/>
        </w:rPr>
        <w:t>–</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Точное воспроизведение образца. Нарисованы точки, а не кружки. Соблюдена</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симметрия фигуры по горизонтали и вертикали. Может быть любое</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уменьшение фигур, увеличение возможно не более чем вдвое.</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 xml:space="preserve">2 балла </w:t>
      </w:r>
      <w:r w:rsidR="001B1174">
        <w:rPr>
          <w:rFonts w:ascii="Times New Roman" w:hAnsi="Times New Roman" w:cs="Times New Roman"/>
          <w:sz w:val="24"/>
          <w:szCs w:val="24"/>
        </w:rPr>
        <w:t>–</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Возможно незначительное нарушение симметрии: одна точка может выходить</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за рамки столбца или строки. Допустимо изображение кружков вместо точек.</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 xml:space="preserve">3 балла </w:t>
      </w:r>
      <w:r w:rsidR="001B1174">
        <w:rPr>
          <w:rFonts w:ascii="Times New Roman" w:hAnsi="Times New Roman" w:cs="Times New Roman"/>
          <w:sz w:val="24"/>
          <w:szCs w:val="24"/>
        </w:rPr>
        <w:t>–</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Группа точек отдаленно напоминает образец. Возможно нарушение симметрии</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всей фигуры. Сохраняется подобие пятиугольника, перевернутого вверх или</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вниз вершиной. Возможно меньшее или большее количество точек.</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 xml:space="preserve">4 балла </w:t>
      </w:r>
      <w:r w:rsidR="001B1174">
        <w:rPr>
          <w:rFonts w:ascii="Times New Roman" w:hAnsi="Times New Roman" w:cs="Times New Roman"/>
          <w:sz w:val="24"/>
          <w:szCs w:val="24"/>
        </w:rPr>
        <w:t>–</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Точки расположены кучно, их группа может напоминать любую геометрическую</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фигуру. Величина и количество точек несущественны. Другие изображения,</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например, линии, недопустимы.</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5 баллов</w:t>
      </w:r>
      <w:r w:rsidR="0015206E">
        <w:rPr>
          <w:rFonts w:ascii="Times New Roman" w:hAnsi="Times New Roman" w:cs="Times New Roman"/>
          <w:sz w:val="24"/>
          <w:szCs w:val="24"/>
        </w:rPr>
        <w:t xml:space="preserve"> </w:t>
      </w:r>
      <w:r w:rsidR="001B1174">
        <w:rPr>
          <w:rFonts w:ascii="Times New Roman" w:hAnsi="Times New Roman" w:cs="Times New Roman"/>
          <w:sz w:val="24"/>
          <w:szCs w:val="24"/>
        </w:rPr>
        <w:t>–</w:t>
      </w:r>
      <w:r w:rsidRPr="00B671C9">
        <w:rPr>
          <w:rFonts w:ascii="Times New Roman" w:hAnsi="Times New Roman" w:cs="Times New Roman"/>
          <w:sz w:val="24"/>
          <w:szCs w:val="24"/>
        </w:rPr>
        <w:t xml:space="preserve"> Каракули.</w:t>
      </w:r>
    </w:p>
    <w:p w:rsidR="00F2501A" w:rsidRPr="00B671C9" w:rsidRDefault="00F2501A" w:rsidP="00B671C9">
      <w:pPr>
        <w:jc w:val="both"/>
        <w:rPr>
          <w:rFonts w:ascii="Times New Roman" w:hAnsi="Times New Roman" w:cs="Times New Roman"/>
          <w:sz w:val="24"/>
          <w:szCs w:val="24"/>
        </w:rPr>
      </w:pPr>
      <w:r w:rsidRPr="00B671C9">
        <w:rPr>
          <w:rFonts w:ascii="Times New Roman" w:hAnsi="Times New Roman" w:cs="Times New Roman"/>
          <w:sz w:val="24"/>
          <w:szCs w:val="24"/>
        </w:rPr>
        <w:t>Сумма результатов выполнения отдельных заданий является общим результатом исследования по этому тесту.</w:t>
      </w:r>
      <w:r w:rsidRPr="00B671C9">
        <w:rPr>
          <w:rFonts w:ascii="Times New Roman" w:hAnsi="Times New Roman" w:cs="Times New Roman"/>
          <w:sz w:val="24"/>
          <w:szCs w:val="24"/>
        </w:rPr>
        <w:cr/>
      </w:r>
    </w:p>
    <w:p w:rsidR="00A51968" w:rsidRPr="00B671C9" w:rsidRDefault="00F2501A" w:rsidP="00B671C9">
      <w:pPr>
        <w:jc w:val="both"/>
        <w:rPr>
          <w:rFonts w:ascii="Times New Roman" w:hAnsi="Times New Roman" w:cs="Times New Roman"/>
          <w:sz w:val="24"/>
          <w:szCs w:val="24"/>
        </w:rPr>
      </w:pPr>
      <w:r w:rsidRPr="00B671C9">
        <w:rPr>
          <w:rFonts w:ascii="Times New Roman" w:hAnsi="Times New Roman" w:cs="Times New Roman"/>
          <w:sz w:val="24"/>
          <w:szCs w:val="24"/>
        </w:rPr>
        <w:t xml:space="preserve"> Интерпретация результатов:</w:t>
      </w:r>
      <w:r w:rsidRPr="00B671C9">
        <w:rPr>
          <w:rFonts w:ascii="Times New Roman" w:hAnsi="Times New Roman" w:cs="Times New Roman"/>
          <w:sz w:val="24"/>
          <w:szCs w:val="24"/>
        </w:rPr>
        <w:cr/>
      </w:r>
      <w:r w:rsidR="00A51968" w:rsidRPr="00B671C9">
        <w:rPr>
          <w:rFonts w:ascii="Times New Roman" w:hAnsi="Times New Roman" w:cs="Times New Roman"/>
          <w:sz w:val="24"/>
          <w:szCs w:val="24"/>
        </w:rPr>
        <w:t>Количество баллов Описание результатов</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От 3-5 баллов</w:t>
      </w:r>
      <w:r w:rsidR="0015206E">
        <w:rPr>
          <w:rFonts w:ascii="Times New Roman" w:hAnsi="Times New Roman" w:cs="Times New Roman"/>
          <w:sz w:val="24"/>
          <w:szCs w:val="24"/>
        </w:rPr>
        <w:t xml:space="preserve"> </w:t>
      </w:r>
      <w:r w:rsidR="001B1174">
        <w:rPr>
          <w:rFonts w:ascii="Times New Roman" w:hAnsi="Times New Roman" w:cs="Times New Roman"/>
          <w:sz w:val="24"/>
          <w:szCs w:val="24"/>
        </w:rPr>
        <w:t>–</w:t>
      </w:r>
      <w:r w:rsidRPr="00B671C9">
        <w:rPr>
          <w:rFonts w:ascii="Times New Roman" w:hAnsi="Times New Roman" w:cs="Times New Roman"/>
          <w:sz w:val="24"/>
          <w:szCs w:val="24"/>
        </w:rPr>
        <w:t xml:space="preserve"> Ребенок, получивший за выполнение всех заданий от 3 до 5 баллов,</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оценивается по уровню психомоторного развития как зрелый, то есть</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готовый к школе.</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6-7 баллов</w:t>
      </w:r>
      <w:r w:rsidR="0015206E">
        <w:rPr>
          <w:rFonts w:ascii="Times New Roman" w:hAnsi="Times New Roman" w:cs="Times New Roman"/>
          <w:sz w:val="24"/>
          <w:szCs w:val="24"/>
        </w:rPr>
        <w:t xml:space="preserve"> </w:t>
      </w:r>
      <w:r w:rsidR="001B1174">
        <w:rPr>
          <w:rFonts w:ascii="Times New Roman" w:hAnsi="Times New Roman" w:cs="Times New Roman"/>
          <w:sz w:val="24"/>
          <w:szCs w:val="24"/>
        </w:rPr>
        <w:t>–</w:t>
      </w:r>
      <w:r w:rsidRPr="00B671C9">
        <w:rPr>
          <w:rFonts w:ascii="Times New Roman" w:hAnsi="Times New Roman" w:cs="Times New Roman"/>
          <w:sz w:val="24"/>
          <w:szCs w:val="24"/>
        </w:rPr>
        <w:t xml:space="preserve"> Средний уровень готовности к школе, так называемый «зреющий». В этом</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случае можно говорить о благоприятном прогнозе.</w:t>
      </w:r>
    </w:p>
    <w:p w:rsidR="008F04A2" w:rsidRDefault="00A51968" w:rsidP="008F04A2">
      <w:pPr>
        <w:jc w:val="both"/>
        <w:rPr>
          <w:rFonts w:ascii="Times New Roman" w:hAnsi="Times New Roman" w:cs="Times New Roman"/>
          <w:sz w:val="24"/>
          <w:szCs w:val="24"/>
        </w:rPr>
      </w:pPr>
      <w:r w:rsidRPr="00B671C9">
        <w:rPr>
          <w:rFonts w:ascii="Times New Roman" w:hAnsi="Times New Roman" w:cs="Times New Roman"/>
          <w:sz w:val="24"/>
          <w:szCs w:val="24"/>
        </w:rPr>
        <w:t>8-9 баллов</w:t>
      </w:r>
      <w:r w:rsidR="0015206E">
        <w:rPr>
          <w:rFonts w:ascii="Times New Roman" w:hAnsi="Times New Roman" w:cs="Times New Roman"/>
          <w:sz w:val="24"/>
          <w:szCs w:val="24"/>
        </w:rPr>
        <w:t xml:space="preserve"> </w:t>
      </w:r>
      <w:r w:rsidR="001B1174">
        <w:rPr>
          <w:rFonts w:ascii="Times New Roman" w:hAnsi="Times New Roman" w:cs="Times New Roman"/>
          <w:sz w:val="24"/>
          <w:szCs w:val="24"/>
        </w:rPr>
        <w:t>–</w:t>
      </w:r>
      <w:r w:rsidRPr="00B671C9">
        <w:rPr>
          <w:rFonts w:ascii="Times New Roman" w:hAnsi="Times New Roman" w:cs="Times New Roman"/>
          <w:sz w:val="24"/>
          <w:szCs w:val="24"/>
        </w:rPr>
        <w:t xml:space="preserve"> Уровень готовности к школе ниже среднего. Этот ребенок нуждается в</w:t>
      </w:r>
      <w:r w:rsidR="0015206E">
        <w:rPr>
          <w:rFonts w:ascii="Times New Roman" w:hAnsi="Times New Roman" w:cs="Times New Roman"/>
          <w:sz w:val="24"/>
          <w:szCs w:val="24"/>
        </w:rPr>
        <w:t xml:space="preserve"> </w:t>
      </w:r>
      <w:r w:rsidRPr="00B671C9">
        <w:rPr>
          <w:rFonts w:ascii="Times New Roman" w:hAnsi="Times New Roman" w:cs="Times New Roman"/>
          <w:sz w:val="24"/>
          <w:szCs w:val="24"/>
        </w:rPr>
        <w:t>дополнительных занятиях.</w:t>
      </w:r>
    </w:p>
    <w:p w:rsidR="00A51968" w:rsidRPr="008F04A2" w:rsidRDefault="008F04A2" w:rsidP="008F04A2">
      <w:pPr>
        <w:jc w:val="both"/>
        <w:rPr>
          <w:rFonts w:ascii="Times New Roman" w:hAnsi="Times New Roman" w:cs="Times New Roman"/>
          <w:sz w:val="24"/>
          <w:szCs w:val="24"/>
        </w:rPr>
      </w:pPr>
      <w:r>
        <w:rPr>
          <w:rFonts w:ascii="Times New Roman" w:hAnsi="Times New Roman" w:cs="Times New Roman"/>
          <w:sz w:val="24"/>
          <w:szCs w:val="24"/>
        </w:rPr>
        <w:t xml:space="preserve">10 </w:t>
      </w:r>
      <w:r w:rsidR="00A51968" w:rsidRPr="008F04A2">
        <w:rPr>
          <w:rFonts w:ascii="Times New Roman" w:hAnsi="Times New Roman" w:cs="Times New Roman"/>
          <w:sz w:val="24"/>
          <w:szCs w:val="24"/>
        </w:rPr>
        <w:t xml:space="preserve">более баллов </w:t>
      </w:r>
      <w:r w:rsidR="001B1174" w:rsidRPr="008F04A2">
        <w:rPr>
          <w:rFonts w:ascii="Times New Roman" w:hAnsi="Times New Roman" w:cs="Times New Roman"/>
          <w:sz w:val="24"/>
          <w:szCs w:val="24"/>
        </w:rPr>
        <w:t>–</w:t>
      </w:r>
      <w:r w:rsidR="0015206E" w:rsidRPr="008F04A2">
        <w:rPr>
          <w:rFonts w:ascii="Times New Roman" w:hAnsi="Times New Roman" w:cs="Times New Roman"/>
          <w:sz w:val="24"/>
          <w:szCs w:val="24"/>
        </w:rPr>
        <w:t xml:space="preserve"> </w:t>
      </w:r>
      <w:r w:rsidR="00A51968" w:rsidRPr="008F04A2">
        <w:rPr>
          <w:rFonts w:ascii="Times New Roman" w:hAnsi="Times New Roman" w:cs="Times New Roman"/>
          <w:sz w:val="24"/>
          <w:szCs w:val="24"/>
        </w:rPr>
        <w:t>Ребенок оценивается как незрелый по психомоторному развитию.</w:t>
      </w:r>
    </w:p>
    <w:p w:rsidR="008F04A2" w:rsidRDefault="008F04A2" w:rsidP="008F04A2">
      <w:pPr>
        <w:rPr>
          <w:rFonts w:ascii="Times New Roman" w:hAnsi="Times New Roman" w:cs="Times New Roman"/>
          <w:sz w:val="24"/>
          <w:szCs w:val="24"/>
        </w:rPr>
      </w:pPr>
    </w:p>
    <w:p w:rsidR="00A51968" w:rsidRPr="008F04A2" w:rsidRDefault="008F04A2" w:rsidP="008F04A2">
      <w:pPr>
        <w:jc w:val="both"/>
        <w:rPr>
          <w:rFonts w:ascii="Times New Roman" w:hAnsi="Times New Roman" w:cs="Times New Roman"/>
          <w:sz w:val="24"/>
          <w:szCs w:val="24"/>
        </w:rPr>
      </w:pPr>
      <w:r>
        <w:rPr>
          <w:rFonts w:ascii="Times New Roman" w:hAnsi="Times New Roman" w:cs="Times New Roman"/>
          <w:sz w:val="24"/>
          <w:szCs w:val="24"/>
        </w:rPr>
        <w:t xml:space="preserve">3.3. </w:t>
      </w:r>
      <w:r w:rsidR="00A51968" w:rsidRPr="008F04A2">
        <w:rPr>
          <w:rFonts w:ascii="Times New Roman" w:hAnsi="Times New Roman" w:cs="Times New Roman"/>
          <w:sz w:val="24"/>
          <w:szCs w:val="24"/>
        </w:rPr>
        <w:t>ТЕСТ «ГРАФИЧЕСКИЙ ДИКТАНТ»</w:t>
      </w:r>
      <w:r w:rsidR="001B1174" w:rsidRPr="008F04A2">
        <w:rPr>
          <w:rFonts w:ascii="Times New Roman" w:hAnsi="Times New Roman" w:cs="Times New Roman"/>
          <w:sz w:val="24"/>
          <w:szCs w:val="24"/>
        </w:rPr>
        <w:t xml:space="preserve"> </w:t>
      </w:r>
      <w:r w:rsidR="00A51968" w:rsidRPr="008F04A2">
        <w:rPr>
          <w:rFonts w:ascii="Times New Roman" w:hAnsi="Times New Roman" w:cs="Times New Roman"/>
          <w:sz w:val="24"/>
          <w:szCs w:val="24"/>
        </w:rPr>
        <w:t>(по мето</w:t>
      </w:r>
      <w:r w:rsidR="001B1174" w:rsidRPr="008F04A2">
        <w:rPr>
          <w:rFonts w:ascii="Times New Roman" w:hAnsi="Times New Roman" w:cs="Times New Roman"/>
          <w:sz w:val="24"/>
          <w:szCs w:val="24"/>
        </w:rPr>
        <w:t>дике «Графический диктант» Д.Б. </w:t>
      </w:r>
      <w:proofErr w:type="spellStart"/>
      <w:r w:rsidR="00A51968" w:rsidRPr="008F04A2">
        <w:rPr>
          <w:rFonts w:ascii="Times New Roman" w:hAnsi="Times New Roman" w:cs="Times New Roman"/>
          <w:sz w:val="24"/>
          <w:szCs w:val="24"/>
        </w:rPr>
        <w:t>Эльконина</w:t>
      </w:r>
      <w:proofErr w:type="spellEnd"/>
      <w:r w:rsidR="00A51968" w:rsidRPr="008F04A2">
        <w:rPr>
          <w:rFonts w:ascii="Times New Roman" w:hAnsi="Times New Roman" w:cs="Times New Roman"/>
          <w:sz w:val="24"/>
          <w:szCs w:val="24"/>
        </w:rPr>
        <w:t>)</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b/>
          <w:sz w:val="24"/>
          <w:szCs w:val="24"/>
        </w:rPr>
        <w:t>Цель:</w:t>
      </w:r>
      <w:r w:rsidRPr="00B671C9">
        <w:rPr>
          <w:rFonts w:ascii="Times New Roman" w:hAnsi="Times New Roman" w:cs="Times New Roman"/>
          <w:sz w:val="24"/>
          <w:szCs w:val="24"/>
        </w:rPr>
        <w:t xml:space="preserve"> предназначена для исследования ориентации в пространстве. С ее помощью</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выявляется умение внимательно слушать и точно выполнять указания взрослого,</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правильно воспроизводить на листе бумаги заданное направление линии,</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 xml:space="preserve">самостоятельно действовать по указанию </w:t>
      </w:r>
      <w:r w:rsidR="00F2501A" w:rsidRPr="00B671C9">
        <w:rPr>
          <w:rFonts w:ascii="Times New Roman" w:hAnsi="Times New Roman" w:cs="Times New Roman"/>
          <w:sz w:val="24"/>
          <w:szCs w:val="24"/>
        </w:rPr>
        <w:t>в</w:t>
      </w:r>
      <w:r w:rsidRPr="00B671C9">
        <w:rPr>
          <w:rFonts w:ascii="Times New Roman" w:hAnsi="Times New Roman" w:cs="Times New Roman"/>
          <w:sz w:val="24"/>
          <w:szCs w:val="24"/>
        </w:rPr>
        <w:t>зрослого.</w:t>
      </w:r>
    </w:p>
    <w:p w:rsidR="00A51968" w:rsidRPr="00B671C9" w:rsidRDefault="00A51968" w:rsidP="00B671C9">
      <w:pPr>
        <w:jc w:val="both"/>
        <w:rPr>
          <w:rFonts w:ascii="Times New Roman" w:hAnsi="Times New Roman" w:cs="Times New Roman"/>
          <w:b/>
          <w:sz w:val="24"/>
          <w:szCs w:val="24"/>
        </w:rPr>
      </w:pPr>
      <w:r w:rsidRPr="00B671C9">
        <w:rPr>
          <w:rFonts w:ascii="Times New Roman" w:hAnsi="Times New Roman" w:cs="Times New Roman"/>
          <w:b/>
          <w:sz w:val="24"/>
          <w:szCs w:val="24"/>
        </w:rPr>
        <w:t>Материал</w:t>
      </w:r>
    </w:p>
    <w:p w:rsidR="00F2501A" w:rsidRPr="00B671C9" w:rsidRDefault="00A51968" w:rsidP="00B671C9">
      <w:pPr>
        <w:pStyle w:val="a3"/>
        <w:numPr>
          <w:ilvl w:val="0"/>
          <w:numId w:val="10"/>
        </w:numPr>
        <w:jc w:val="both"/>
        <w:rPr>
          <w:rFonts w:ascii="Times New Roman" w:hAnsi="Times New Roman" w:cs="Times New Roman"/>
          <w:sz w:val="24"/>
          <w:szCs w:val="24"/>
        </w:rPr>
      </w:pPr>
      <w:r w:rsidRPr="00B671C9">
        <w:rPr>
          <w:rFonts w:ascii="Times New Roman" w:hAnsi="Times New Roman" w:cs="Times New Roman"/>
          <w:sz w:val="24"/>
          <w:szCs w:val="24"/>
        </w:rPr>
        <w:t>Тетрадный лист в крупную клетку с нанесенными на нем друг под другом</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 xml:space="preserve">четырьмя </w:t>
      </w:r>
      <w:r w:rsidR="00F2501A" w:rsidRPr="00B671C9">
        <w:rPr>
          <w:rFonts w:ascii="Times New Roman" w:hAnsi="Times New Roman" w:cs="Times New Roman"/>
          <w:sz w:val="24"/>
          <w:szCs w:val="24"/>
        </w:rPr>
        <w:t>т</w:t>
      </w:r>
      <w:r w:rsidRPr="00B671C9">
        <w:rPr>
          <w:rFonts w:ascii="Times New Roman" w:hAnsi="Times New Roman" w:cs="Times New Roman"/>
          <w:sz w:val="24"/>
          <w:szCs w:val="24"/>
        </w:rPr>
        <w:t>очками</w:t>
      </w:r>
      <w:r w:rsidR="00F2501A" w:rsidRPr="00B671C9">
        <w:rPr>
          <w:rFonts w:ascii="Times New Roman" w:hAnsi="Times New Roman" w:cs="Times New Roman"/>
          <w:sz w:val="24"/>
          <w:szCs w:val="24"/>
        </w:rPr>
        <w:t>.</w:t>
      </w:r>
    </w:p>
    <w:p w:rsidR="00A51968" w:rsidRPr="00B671C9" w:rsidRDefault="00A51968" w:rsidP="00B671C9">
      <w:pPr>
        <w:pStyle w:val="a3"/>
        <w:numPr>
          <w:ilvl w:val="0"/>
          <w:numId w:val="10"/>
        </w:numPr>
        <w:jc w:val="both"/>
        <w:rPr>
          <w:rFonts w:ascii="Times New Roman" w:hAnsi="Times New Roman" w:cs="Times New Roman"/>
          <w:sz w:val="24"/>
          <w:szCs w:val="24"/>
        </w:rPr>
      </w:pPr>
      <w:r w:rsidRPr="00B671C9">
        <w:rPr>
          <w:rFonts w:ascii="Times New Roman" w:hAnsi="Times New Roman" w:cs="Times New Roman"/>
          <w:sz w:val="24"/>
          <w:szCs w:val="24"/>
        </w:rPr>
        <w:t>Простой карандаш</w:t>
      </w:r>
    </w:p>
    <w:p w:rsidR="00A51968" w:rsidRPr="00B671C9" w:rsidRDefault="00A51968" w:rsidP="00B671C9">
      <w:pPr>
        <w:jc w:val="both"/>
        <w:rPr>
          <w:rFonts w:ascii="Times New Roman" w:hAnsi="Times New Roman" w:cs="Times New Roman"/>
          <w:b/>
          <w:sz w:val="24"/>
          <w:szCs w:val="24"/>
        </w:rPr>
      </w:pPr>
      <w:r w:rsidRPr="00B671C9">
        <w:rPr>
          <w:rFonts w:ascii="Times New Roman" w:hAnsi="Times New Roman" w:cs="Times New Roman"/>
          <w:b/>
          <w:sz w:val="24"/>
          <w:szCs w:val="24"/>
        </w:rPr>
        <w:t>Инструкция</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Сейчас мы с тобой (с вами) будем рисовать разные узоры. Надо постараться,</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 xml:space="preserve">чтобы они </w:t>
      </w:r>
      <w:r w:rsidR="00F2501A" w:rsidRPr="00B671C9">
        <w:rPr>
          <w:rFonts w:ascii="Times New Roman" w:hAnsi="Times New Roman" w:cs="Times New Roman"/>
          <w:sz w:val="24"/>
          <w:szCs w:val="24"/>
        </w:rPr>
        <w:t>п</w:t>
      </w:r>
      <w:r w:rsidRPr="00B671C9">
        <w:rPr>
          <w:rFonts w:ascii="Times New Roman" w:hAnsi="Times New Roman" w:cs="Times New Roman"/>
          <w:sz w:val="24"/>
          <w:szCs w:val="24"/>
        </w:rPr>
        <w:t>олучились красивыми и аккуратными. Для этого нужно внимательно</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 xml:space="preserve">слушать меня, я буду </w:t>
      </w:r>
      <w:r w:rsidRPr="00B671C9">
        <w:rPr>
          <w:rFonts w:ascii="Times New Roman" w:hAnsi="Times New Roman" w:cs="Times New Roman"/>
          <w:sz w:val="24"/>
          <w:szCs w:val="24"/>
        </w:rPr>
        <w:lastRenderedPageBreak/>
        <w:t>говорить, на сколько клеточек и в какую сторону ты должен</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проводить линию. Проводится только та линия, которую я скажу. Следующую</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линию надо начинать там, где кончается предыдущая, не отрывая карандаша от</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бумаги. (Вместе с детьми выяснить, где правая и где левая сторона, показать на</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образце как проводить линии вправо и влево.)</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Для усиления мотивации к качественной деятельности возможен игровой</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вариант: «Мы с вами машинисты и поведем свои паровозы по маршруту. Рельсы по</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 xml:space="preserve">маршруту проложены </w:t>
      </w:r>
      <w:r w:rsidR="00F2501A" w:rsidRPr="00B671C9">
        <w:rPr>
          <w:rFonts w:ascii="Times New Roman" w:hAnsi="Times New Roman" w:cs="Times New Roman"/>
          <w:sz w:val="24"/>
          <w:szCs w:val="24"/>
        </w:rPr>
        <w:t>з</w:t>
      </w:r>
      <w:r w:rsidRPr="00B671C9">
        <w:rPr>
          <w:rFonts w:ascii="Times New Roman" w:hAnsi="Times New Roman" w:cs="Times New Roman"/>
          <w:sz w:val="24"/>
          <w:szCs w:val="24"/>
        </w:rPr>
        <w:t>амысловатым узором. Важно провести паровозы строго по</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рельсам, чтобы не совершить аварию. Будьте внимательны к командам</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диспетчера».</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Тренировочный узор №1</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«Поставь(те) карандаш на самую верхнюю точку.</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Внимание! Рисуем линию: одна клеточка вниз. Одна</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клетка вправо. Одна клетка вверх. Одна клетка</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 xml:space="preserve">вправо. Одна клетка вниз. Одна клетка </w:t>
      </w:r>
      <w:r w:rsidR="00F2501A" w:rsidRPr="00B671C9">
        <w:rPr>
          <w:rFonts w:ascii="Times New Roman" w:hAnsi="Times New Roman" w:cs="Times New Roman"/>
          <w:sz w:val="24"/>
          <w:szCs w:val="24"/>
        </w:rPr>
        <w:t>в</w:t>
      </w:r>
      <w:r w:rsidRPr="00B671C9">
        <w:rPr>
          <w:rFonts w:ascii="Times New Roman" w:hAnsi="Times New Roman" w:cs="Times New Roman"/>
          <w:sz w:val="24"/>
          <w:szCs w:val="24"/>
        </w:rPr>
        <w:t>право. Одна</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клетка вверх. Одна клетка вправо. Одна клетка вниз.</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Дальше продолжай(те) сам(и)».</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При диктовке делаются достаточно длительные паузы, чтобы дети успевали</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 xml:space="preserve">закончить </w:t>
      </w:r>
      <w:r w:rsidR="00F2501A" w:rsidRPr="00B671C9">
        <w:rPr>
          <w:rFonts w:ascii="Times New Roman" w:hAnsi="Times New Roman" w:cs="Times New Roman"/>
          <w:sz w:val="24"/>
          <w:szCs w:val="24"/>
        </w:rPr>
        <w:t>п</w:t>
      </w:r>
      <w:r w:rsidRPr="00B671C9">
        <w:rPr>
          <w:rFonts w:ascii="Times New Roman" w:hAnsi="Times New Roman" w:cs="Times New Roman"/>
          <w:sz w:val="24"/>
          <w:szCs w:val="24"/>
        </w:rPr>
        <w:t>редыдущую линию. На самостоятельное выполнение узора дается 1-1,5 минут. Во время выполнения узора взрослый помогает ребенку исправлять</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допущенные ошибки. В дальнейшем такой контроль снимается. Объяснить детям,</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что узор необязательно должен идти по всей</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ширине страницы.</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Узор №2</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«Поставьте карандаш на следующую точку.</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Приготовьтесь! Внимание! Одна клетка вверх, одна</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направо. Одна вверх, одна направо. Одна клетка</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 xml:space="preserve">вниз, одна направо. Одна вниз, одна направо. </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Одна</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вверх, одна направо. Одна вверх, одна направо.</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Одна клетка вниз, одна направо. Одна вниз, одна направо. Одна вверх, одна</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направо. Одна вверх, одна направо. А теперь сами продолжайте рисовать тот же</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узор». Через 1-1,5 минут самостоятельного рисования говорим: «Готовьтесь</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рисовать следующий узор. Поднимите карандаш, поставьте его на следующую</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точку».</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Узор №3</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«Внимание! Три клетки вверх, одна вправо. Две</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вниз, одна вправо. Две вверх, одна вправо. Три</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клетки вниз, одна вправо. Две вверх, одна вправо.</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Две вниз, одна вправо. Три клетки вверх и</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продолжайте самостоятельно.» (Через 1-1,5 минут</w:t>
      </w:r>
      <w:r w:rsidR="00F2501A" w:rsidRPr="00B671C9">
        <w:rPr>
          <w:rFonts w:ascii="Times New Roman" w:hAnsi="Times New Roman" w:cs="Times New Roman"/>
          <w:sz w:val="24"/>
          <w:szCs w:val="24"/>
        </w:rPr>
        <w:t xml:space="preserve"> </w:t>
      </w:r>
      <w:r w:rsidRPr="00B671C9">
        <w:rPr>
          <w:rFonts w:ascii="Times New Roman" w:hAnsi="Times New Roman" w:cs="Times New Roman"/>
          <w:sz w:val="24"/>
          <w:szCs w:val="24"/>
        </w:rPr>
        <w:t>начинается диктовка последнего узора.)</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Узор №4</w:t>
      </w:r>
    </w:p>
    <w:p w:rsidR="00B671C9" w:rsidRPr="00B671C9" w:rsidRDefault="00B671C9" w:rsidP="00B671C9">
      <w:pPr>
        <w:jc w:val="both"/>
        <w:rPr>
          <w:rFonts w:ascii="Times New Roman" w:hAnsi="Times New Roman" w:cs="Times New Roman"/>
          <w:sz w:val="24"/>
          <w:szCs w:val="24"/>
        </w:rPr>
      </w:pPr>
      <w:r w:rsidRPr="00B671C9">
        <w:rPr>
          <w:rFonts w:ascii="Times New Roman" w:hAnsi="Times New Roman" w:cs="Times New Roman"/>
          <w:sz w:val="24"/>
          <w:szCs w:val="24"/>
        </w:rPr>
        <w:t>«Поставьте карандаш на самую нижнюю точку. Внимание! Три клетки вправо, одна вверх. Одна влево, две вверх. Три клетки вправо, две вниз. Одна влево, одна вниз. Три клетки вправо, одна вверх. Одна влево, две вверх. Продолжайте дальше самостоятельно».</w:t>
      </w:r>
    </w:p>
    <w:p w:rsidR="00A51968" w:rsidRPr="0015206E" w:rsidRDefault="00A51968" w:rsidP="00B671C9">
      <w:pPr>
        <w:jc w:val="both"/>
        <w:rPr>
          <w:rFonts w:ascii="Times New Roman" w:hAnsi="Times New Roman" w:cs="Times New Roman"/>
          <w:b/>
          <w:sz w:val="24"/>
          <w:szCs w:val="24"/>
        </w:rPr>
      </w:pPr>
      <w:r w:rsidRPr="0015206E">
        <w:rPr>
          <w:rFonts w:ascii="Times New Roman" w:hAnsi="Times New Roman" w:cs="Times New Roman"/>
          <w:b/>
          <w:sz w:val="24"/>
          <w:szCs w:val="24"/>
        </w:rPr>
        <w:t>Оценка результатов</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Результаты выполнения тренировочного узора не оцениваются. В каждом из</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 xml:space="preserve">последующих узоров </w:t>
      </w:r>
      <w:r w:rsidR="00B671C9" w:rsidRPr="00B671C9">
        <w:rPr>
          <w:rFonts w:ascii="Times New Roman" w:hAnsi="Times New Roman" w:cs="Times New Roman"/>
          <w:sz w:val="24"/>
          <w:szCs w:val="24"/>
        </w:rPr>
        <w:t>о</w:t>
      </w:r>
      <w:r w:rsidRPr="00B671C9">
        <w:rPr>
          <w:rFonts w:ascii="Times New Roman" w:hAnsi="Times New Roman" w:cs="Times New Roman"/>
          <w:sz w:val="24"/>
          <w:szCs w:val="24"/>
        </w:rPr>
        <w:t>ценивается порознь выполнение диктанта и</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самостояте</w:t>
      </w:r>
      <w:r w:rsidR="00B671C9" w:rsidRPr="00B671C9">
        <w:rPr>
          <w:rFonts w:ascii="Times New Roman" w:hAnsi="Times New Roman" w:cs="Times New Roman"/>
          <w:sz w:val="24"/>
          <w:szCs w:val="24"/>
        </w:rPr>
        <w:t xml:space="preserve">льное продолжение узора. Оценка </w:t>
      </w:r>
      <w:r w:rsidRPr="00B671C9">
        <w:rPr>
          <w:rFonts w:ascii="Times New Roman" w:hAnsi="Times New Roman" w:cs="Times New Roman"/>
          <w:sz w:val="24"/>
          <w:szCs w:val="24"/>
        </w:rPr>
        <w:t>производится по следующей</w:t>
      </w:r>
      <w:r w:rsidR="00B671C9" w:rsidRPr="00B671C9">
        <w:rPr>
          <w:rFonts w:ascii="Times New Roman" w:hAnsi="Times New Roman" w:cs="Times New Roman"/>
          <w:sz w:val="24"/>
          <w:szCs w:val="24"/>
        </w:rPr>
        <w:t xml:space="preserve"> ш</w:t>
      </w:r>
      <w:r w:rsidRPr="00B671C9">
        <w:rPr>
          <w:rFonts w:ascii="Times New Roman" w:hAnsi="Times New Roman" w:cs="Times New Roman"/>
          <w:sz w:val="24"/>
          <w:szCs w:val="24"/>
        </w:rPr>
        <w:t>кале:</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4 балла – точное воспроизведение узора. (Неровности линии, «дрожащая» линия,</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«грязь» и т.п. не учитываются и не снижают оценки).</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lastRenderedPageBreak/>
        <w:t>3 балла – воспроизведение, содержащее ошибку в одной линии.</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2 балла – воспроизведение с несколькими ошибками.</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1 балл – воспроизведение, в котором имеется лишь сходство отдельных элементов</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 xml:space="preserve">с </w:t>
      </w:r>
      <w:proofErr w:type="spellStart"/>
      <w:r w:rsidR="00B671C9" w:rsidRPr="00B671C9">
        <w:rPr>
          <w:rFonts w:ascii="Times New Roman" w:hAnsi="Times New Roman" w:cs="Times New Roman"/>
          <w:sz w:val="24"/>
          <w:szCs w:val="24"/>
        </w:rPr>
        <w:t>д</w:t>
      </w:r>
      <w:r w:rsidRPr="00B671C9">
        <w:rPr>
          <w:rFonts w:ascii="Times New Roman" w:hAnsi="Times New Roman" w:cs="Times New Roman"/>
          <w:sz w:val="24"/>
          <w:szCs w:val="24"/>
        </w:rPr>
        <w:t>иктовавшимся</w:t>
      </w:r>
      <w:proofErr w:type="spellEnd"/>
      <w:r w:rsidRPr="00B671C9">
        <w:rPr>
          <w:rFonts w:ascii="Times New Roman" w:hAnsi="Times New Roman" w:cs="Times New Roman"/>
          <w:sz w:val="24"/>
          <w:szCs w:val="24"/>
        </w:rPr>
        <w:t xml:space="preserve"> узором.</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0 баллов – отсутствие сходства даже в отдельных элементах.</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За самостоятельное продолжение узора оценки выставляются по этой же</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шкале.</w:t>
      </w:r>
    </w:p>
    <w:p w:rsidR="00B671C9"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Таким образом, за каждый узор ребенок получает по две оценки: одну – за</w:t>
      </w:r>
      <w:r w:rsidR="00B671C9" w:rsidRPr="00B671C9">
        <w:rPr>
          <w:rFonts w:ascii="Times New Roman" w:hAnsi="Times New Roman" w:cs="Times New Roman"/>
          <w:sz w:val="24"/>
          <w:szCs w:val="24"/>
        </w:rPr>
        <w:t xml:space="preserve"> выполнение диктанта, </w:t>
      </w:r>
      <w:r w:rsidRPr="00B671C9">
        <w:rPr>
          <w:rFonts w:ascii="Times New Roman" w:hAnsi="Times New Roman" w:cs="Times New Roman"/>
          <w:sz w:val="24"/>
          <w:szCs w:val="24"/>
        </w:rPr>
        <w:t>другую – за продолжение узора. Обе они колеблются в</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пред</w:t>
      </w:r>
      <w:r w:rsidR="00B671C9" w:rsidRPr="00B671C9">
        <w:rPr>
          <w:rFonts w:ascii="Times New Roman" w:hAnsi="Times New Roman" w:cs="Times New Roman"/>
          <w:sz w:val="24"/>
          <w:szCs w:val="24"/>
        </w:rPr>
        <w:t xml:space="preserve">елах от 0 до 4. Итоговая оценка </w:t>
      </w:r>
      <w:r w:rsidRPr="00B671C9">
        <w:rPr>
          <w:rFonts w:ascii="Times New Roman" w:hAnsi="Times New Roman" w:cs="Times New Roman"/>
          <w:sz w:val="24"/>
          <w:szCs w:val="24"/>
        </w:rPr>
        <w:t>работы под диктовку выводится из трех</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 xml:space="preserve">соответствующих </w:t>
      </w:r>
      <w:r w:rsidR="00B671C9" w:rsidRPr="00B671C9">
        <w:rPr>
          <w:rFonts w:ascii="Times New Roman" w:hAnsi="Times New Roman" w:cs="Times New Roman"/>
          <w:sz w:val="24"/>
          <w:szCs w:val="24"/>
        </w:rPr>
        <w:t xml:space="preserve">оценок за отдельные узоры путем </w:t>
      </w:r>
      <w:r w:rsidRPr="00B671C9">
        <w:rPr>
          <w:rFonts w:ascii="Times New Roman" w:hAnsi="Times New Roman" w:cs="Times New Roman"/>
          <w:sz w:val="24"/>
          <w:szCs w:val="24"/>
        </w:rPr>
        <w:t>суммирования максимальной</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из них с минимальной, оценка, занимающая промежуточное значение или</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совпадающая с максимальной или минимальной, не учитывается. Полученная</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оценка может колебаться от 0 до 8 баллов. Аналогично из трех оценок за</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продолжение узора выводится итоговая оценка.</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Затем обе оценки суммируются, давая суммарный балл (СБ), который может</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колебаться в пределах от 0 (если за работу под диктовку и за самостоятельную</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работу получено по 0 баллов) до 16 (если за оба вида работы получено по 8</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баллов).</w:t>
      </w:r>
      <w:r w:rsidR="00B671C9" w:rsidRPr="00B671C9">
        <w:rPr>
          <w:rFonts w:ascii="Times New Roman" w:hAnsi="Times New Roman" w:cs="Times New Roman"/>
          <w:sz w:val="24"/>
          <w:szCs w:val="24"/>
        </w:rPr>
        <w:t xml:space="preserve"> </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В дальнейшем анализе используется только итоговый показатель, который</w:t>
      </w:r>
      <w:r w:rsidR="00B671C9" w:rsidRPr="00B671C9">
        <w:rPr>
          <w:rFonts w:ascii="Times New Roman" w:hAnsi="Times New Roman" w:cs="Times New Roman"/>
          <w:sz w:val="24"/>
          <w:szCs w:val="24"/>
        </w:rPr>
        <w:t xml:space="preserve"> </w:t>
      </w:r>
      <w:r w:rsidRPr="00B671C9">
        <w:rPr>
          <w:rFonts w:ascii="Times New Roman" w:hAnsi="Times New Roman" w:cs="Times New Roman"/>
          <w:sz w:val="24"/>
          <w:szCs w:val="24"/>
        </w:rPr>
        <w:t>интерпретируется следующим образом:</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Низкий — 0-3 балла.</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Ниже среднего — 4-6 баллов.</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Средний — 7-10 баллов.</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Выше среднего — 11-13 баллов.</w:t>
      </w:r>
    </w:p>
    <w:p w:rsidR="00A51968" w:rsidRPr="00B671C9" w:rsidRDefault="00A51968" w:rsidP="00B671C9">
      <w:pPr>
        <w:jc w:val="both"/>
        <w:rPr>
          <w:rFonts w:ascii="Times New Roman" w:hAnsi="Times New Roman" w:cs="Times New Roman"/>
          <w:sz w:val="24"/>
          <w:szCs w:val="24"/>
        </w:rPr>
      </w:pPr>
      <w:r w:rsidRPr="00B671C9">
        <w:rPr>
          <w:rFonts w:ascii="Times New Roman" w:hAnsi="Times New Roman" w:cs="Times New Roman"/>
          <w:sz w:val="24"/>
          <w:szCs w:val="24"/>
        </w:rPr>
        <w:t>Высокий — 14-16 баллов.</w:t>
      </w:r>
    </w:p>
    <w:p w:rsidR="00B671C9" w:rsidRPr="00B671C9" w:rsidRDefault="00B671C9" w:rsidP="00B671C9">
      <w:pPr>
        <w:jc w:val="both"/>
        <w:rPr>
          <w:rFonts w:ascii="Times New Roman" w:hAnsi="Times New Roman" w:cs="Times New Roman"/>
          <w:sz w:val="24"/>
          <w:szCs w:val="24"/>
        </w:rPr>
      </w:pPr>
    </w:p>
    <w:p w:rsidR="00A51968" w:rsidRPr="00B671C9" w:rsidRDefault="001B1174" w:rsidP="003C4023">
      <w:pPr>
        <w:jc w:val="both"/>
        <w:rPr>
          <w:rFonts w:ascii="Times New Roman" w:hAnsi="Times New Roman" w:cs="Times New Roman"/>
          <w:sz w:val="24"/>
          <w:szCs w:val="24"/>
        </w:rPr>
      </w:pPr>
      <w:r>
        <w:rPr>
          <w:rFonts w:ascii="Times New Roman" w:hAnsi="Times New Roman" w:cs="Times New Roman"/>
          <w:sz w:val="24"/>
          <w:szCs w:val="24"/>
        </w:rPr>
        <w:t>3.4.</w:t>
      </w:r>
      <w:r w:rsidR="00A51968" w:rsidRPr="00B671C9">
        <w:rPr>
          <w:rFonts w:ascii="Times New Roman" w:hAnsi="Times New Roman" w:cs="Times New Roman"/>
          <w:sz w:val="24"/>
          <w:szCs w:val="24"/>
        </w:rPr>
        <w:t>ТЕСТ «ЗВУКОВЫЕ ПРЯТКИ»</w:t>
      </w:r>
      <w:r>
        <w:rPr>
          <w:rFonts w:ascii="Times New Roman" w:hAnsi="Times New Roman" w:cs="Times New Roman"/>
          <w:sz w:val="24"/>
          <w:szCs w:val="24"/>
        </w:rPr>
        <w:t xml:space="preserve"> </w:t>
      </w:r>
      <w:r w:rsidR="00A51968" w:rsidRPr="00B671C9">
        <w:rPr>
          <w:rFonts w:ascii="Times New Roman" w:hAnsi="Times New Roman" w:cs="Times New Roman"/>
          <w:sz w:val="24"/>
          <w:szCs w:val="24"/>
        </w:rPr>
        <w:t xml:space="preserve">(по методике "Звуковые прятки" Н.И. </w:t>
      </w:r>
      <w:proofErr w:type="spellStart"/>
      <w:r w:rsidR="00A51968" w:rsidRPr="00B671C9">
        <w:rPr>
          <w:rFonts w:ascii="Times New Roman" w:hAnsi="Times New Roman" w:cs="Times New Roman"/>
          <w:sz w:val="24"/>
          <w:szCs w:val="24"/>
        </w:rPr>
        <w:t>Гуткиной</w:t>
      </w:r>
      <w:proofErr w:type="spellEnd"/>
      <w:r w:rsidR="00A51968" w:rsidRPr="00B671C9">
        <w:rPr>
          <w:rFonts w:ascii="Times New Roman" w:hAnsi="Times New Roman" w:cs="Times New Roman"/>
          <w:sz w:val="24"/>
          <w:szCs w:val="24"/>
        </w:rPr>
        <w:t>)</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b/>
          <w:sz w:val="24"/>
          <w:szCs w:val="24"/>
        </w:rPr>
        <w:t>Цель:</w:t>
      </w:r>
      <w:r w:rsidRPr="00EB3745">
        <w:rPr>
          <w:rFonts w:ascii="Times New Roman" w:hAnsi="Times New Roman" w:cs="Times New Roman"/>
          <w:sz w:val="24"/>
          <w:szCs w:val="24"/>
        </w:rPr>
        <w:t xml:space="preserve"> исследование фонематического слуха.</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b/>
          <w:sz w:val="24"/>
          <w:szCs w:val="24"/>
        </w:rPr>
        <w:t>Процедура проведения методики:</w:t>
      </w:r>
      <w:r w:rsidRPr="00EB3745">
        <w:rPr>
          <w:rFonts w:ascii="Times New Roman" w:hAnsi="Times New Roman" w:cs="Times New Roman"/>
          <w:sz w:val="24"/>
          <w:szCs w:val="24"/>
        </w:rPr>
        <w:t xml:space="preserve"> Экспериментатор рассказывает ребенку, что все</w:t>
      </w:r>
      <w:r w:rsidR="00B671C9" w:rsidRPr="00EB3745">
        <w:rPr>
          <w:rFonts w:ascii="Times New Roman" w:hAnsi="Times New Roman" w:cs="Times New Roman"/>
          <w:sz w:val="24"/>
          <w:szCs w:val="24"/>
        </w:rPr>
        <w:t xml:space="preserve"> </w:t>
      </w:r>
      <w:r w:rsidRPr="00EB3745">
        <w:rPr>
          <w:rFonts w:ascii="Times New Roman" w:hAnsi="Times New Roman" w:cs="Times New Roman"/>
          <w:sz w:val="24"/>
          <w:szCs w:val="24"/>
        </w:rPr>
        <w:t>слова состоят из звуков, которые мы произносим, и поэтому люди могут слышать и</w:t>
      </w:r>
      <w:r w:rsidR="00B671C9" w:rsidRPr="00EB3745">
        <w:rPr>
          <w:rFonts w:ascii="Times New Roman" w:hAnsi="Times New Roman" w:cs="Times New Roman"/>
          <w:sz w:val="24"/>
          <w:szCs w:val="24"/>
        </w:rPr>
        <w:t xml:space="preserve"> </w:t>
      </w:r>
      <w:r w:rsidRPr="00EB3745">
        <w:rPr>
          <w:rFonts w:ascii="Times New Roman" w:hAnsi="Times New Roman" w:cs="Times New Roman"/>
          <w:sz w:val="24"/>
          <w:szCs w:val="24"/>
        </w:rPr>
        <w:t xml:space="preserve">произносить слова. Для </w:t>
      </w:r>
      <w:r w:rsidR="00B671C9" w:rsidRPr="00EB3745">
        <w:rPr>
          <w:rFonts w:ascii="Times New Roman" w:hAnsi="Times New Roman" w:cs="Times New Roman"/>
          <w:sz w:val="24"/>
          <w:szCs w:val="24"/>
        </w:rPr>
        <w:t>п</w:t>
      </w:r>
      <w:r w:rsidRPr="00EB3745">
        <w:rPr>
          <w:rFonts w:ascii="Times New Roman" w:hAnsi="Times New Roman" w:cs="Times New Roman"/>
          <w:sz w:val="24"/>
          <w:szCs w:val="24"/>
        </w:rPr>
        <w:t>римера взрослый произносит несколько гласных и</w:t>
      </w:r>
      <w:r w:rsidR="00B671C9" w:rsidRPr="00EB3745">
        <w:rPr>
          <w:rFonts w:ascii="Times New Roman" w:hAnsi="Times New Roman" w:cs="Times New Roman"/>
          <w:sz w:val="24"/>
          <w:szCs w:val="24"/>
        </w:rPr>
        <w:t xml:space="preserve"> </w:t>
      </w:r>
      <w:r w:rsidRPr="00EB3745">
        <w:rPr>
          <w:rFonts w:ascii="Times New Roman" w:hAnsi="Times New Roman" w:cs="Times New Roman"/>
          <w:sz w:val="24"/>
          <w:szCs w:val="24"/>
        </w:rPr>
        <w:t>согласных звуков. Затем ребенку предлагают поиграть в "прятки" со звуками.</w:t>
      </w:r>
      <w:r w:rsidR="00B671C9" w:rsidRPr="00EB3745">
        <w:rPr>
          <w:rFonts w:ascii="Times New Roman" w:hAnsi="Times New Roman" w:cs="Times New Roman"/>
          <w:sz w:val="24"/>
          <w:szCs w:val="24"/>
        </w:rPr>
        <w:t xml:space="preserve"> </w:t>
      </w:r>
      <w:r w:rsidRPr="00EB3745">
        <w:rPr>
          <w:rFonts w:ascii="Times New Roman" w:hAnsi="Times New Roman" w:cs="Times New Roman"/>
          <w:sz w:val="24"/>
          <w:szCs w:val="24"/>
        </w:rPr>
        <w:t xml:space="preserve">Условия </w:t>
      </w:r>
      <w:proofErr w:type="gramStart"/>
      <w:r w:rsidRPr="00EB3745">
        <w:rPr>
          <w:rFonts w:ascii="Times New Roman" w:hAnsi="Times New Roman" w:cs="Times New Roman"/>
          <w:sz w:val="24"/>
          <w:szCs w:val="24"/>
        </w:rPr>
        <w:t>игры</w:t>
      </w:r>
      <w:proofErr w:type="gramEnd"/>
      <w:r w:rsidRPr="00EB3745">
        <w:rPr>
          <w:rFonts w:ascii="Times New Roman" w:hAnsi="Times New Roman" w:cs="Times New Roman"/>
          <w:sz w:val="24"/>
          <w:szCs w:val="24"/>
        </w:rPr>
        <w:t xml:space="preserve"> следующие: каждый раз договариваются, какой звук надо искать,</w:t>
      </w:r>
      <w:r w:rsidR="00B671C9" w:rsidRPr="00EB3745">
        <w:rPr>
          <w:rFonts w:ascii="Times New Roman" w:hAnsi="Times New Roman" w:cs="Times New Roman"/>
          <w:sz w:val="24"/>
          <w:szCs w:val="24"/>
        </w:rPr>
        <w:t xml:space="preserve"> </w:t>
      </w:r>
      <w:r w:rsidRPr="00EB3745">
        <w:rPr>
          <w:rFonts w:ascii="Times New Roman" w:hAnsi="Times New Roman" w:cs="Times New Roman"/>
          <w:sz w:val="24"/>
          <w:szCs w:val="24"/>
        </w:rPr>
        <w:t>после чего экспериментатор называет испытуемом</w:t>
      </w:r>
      <w:r w:rsidR="00B671C9" w:rsidRPr="00EB3745">
        <w:rPr>
          <w:rFonts w:ascii="Times New Roman" w:hAnsi="Times New Roman" w:cs="Times New Roman"/>
          <w:sz w:val="24"/>
          <w:szCs w:val="24"/>
        </w:rPr>
        <w:t xml:space="preserve">у различные слова, а тот должен </w:t>
      </w:r>
      <w:r w:rsidRPr="00EB3745">
        <w:rPr>
          <w:rFonts w:ascii="Times New Roman" w:hAnsi="Times New Roman" w:cs="Times New Roman"/>
          <w:sz w:val="24"/>
          <w:szCs w:val="24"/>
        </w:rPr>
        <w:t>сказать, есть или нет разыскиваемый звук в слове. На кажд</w:t>
      </w:r>
      <w:r w:rsidR="00B671C9" w:rsidRPr="00EB3745">
        <w:rPr>
          <w:rFonts w:ascii="Times New Roman" w:hAnsi="Times New Roman" w:cs="Times New Roman"/>
          <w:sz w:val="24"/>
          <w:szCs w:val="24"/>
        </w:rPr>
        <w:t xml:space="preserve">ый звук дается по три </w:t>
      </w:r>
      <w:r w:rsidRPr="00EB3745">
        <w:rPr>
          <w:rFonts w:ascii="Times New Roman" w:hAnsi="Times New Roman" w:cs="Times New Roman"/>
          <w:sz w:val="24"/>
          <w:szCs w:val="24"/>
        </w:rPr>
        <w:t>слова, которые содержат искомый звук. Слова должны быть знакомыми ребенку и</w:t>
      </w:r>
      <w:r w:rsidR="00B671C9" w:rsidRPr="00EB3745">
        <w:rPr>
          <w:rFonts w:ascii="Times New Roman" w:hAnsi="Times New Roman" w:cs="Times New Roman"/>
          <w:sz w:val="24"/>
          <w:szCs w:val="24"/>
        </w:rPr>
        <w:t xml:space="preserve"> </w:t>
      </w:r>
      <w:r w:rsidRPr="00EB3745">
        <w:rPr>
          <w:rFonts w:ascii="Times New Roman" w:hAnsi="Times New Roman" w:cs="Times New Roman"/>
          <w:sz w:val="24"/>
          <w:szCs w:val="24"/>
        </w:rPr>
        <w:t>недлинными. Желательно, чтобы звуки повторялись в слове только один раз.</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Предлагается поочередно искать звуки: "о", "а", "ш", "с".</w:t>
      </w:r>
    </w:p>
    <w:p w:rsidR="0025445D" w:rsidRPr="0025445D" w:rsidRDefault="00A51968" w:rsidP="00EB3745">
      <w:pPr>
        <w:jc w:val="both"/>
        <w:rPr>
          <w:rFonts w:ascii="Times New Roman" w:hAnsi="Times New Roman" w:cs="Times New Roman"/>
          <w:sz w:val="24"/>
          <w:szCs w:val="24"/>
        </w:rPr>
      </w:pPr>
      <w:r w:rsidRPr="0025445D">
        <w:rPr>
          <w:rFonts w:ascii="Times New Roman" w:hAnsi="Times New Roman" w:cs="Times New Roman"/>
          <w:sz w:val="24"/>
          <w:szCs w:val="24"/>
        </w:rPr>
        <w:t xml:space="preserve">Звук «О» </w:t>
      </w:r>
      <w:r w:rsidR="0025445D" w:rsidRPr="0025445D">
        <w:rPr>
          <w:rFonts w:ascii="Times New Roman" w:hAnsi="Times New Roman" w:cs="Times New Roman"/>
          <w:sz w:val="24"/>
          <w:szCs w:val="24"/>
        </w:rPr>
        <w:t>- кошка, стул, цепочка, пирог, песня</w:t>
      </w:r>
      <w:r w:rsidR="0025445D">
        <w:rPr>
          <w:rFonts w:ascii="Times New Roman" w:hAnsi="Times New Roman" w:cs="Times New Roman"/>
          <w:sz w:val="24"/>
          <w:szCs w:val="24"/>
        </w:rPr>
        <w:t>.</w:t>
      </w:r>
    </w:p>
    <w:p w:rsidR="0025445D" w:rsidRPr="0025445D" w:rsidRDefault="00A51968" w:rsidP="00EB3745">
      <w:pPr>
        <w:jc w:val="both"/>
        <w:rPr>
          <w:rFonts w:ascii="Times New Roman" w:hAnsi="Times New Roman" w:cs="Times New Roman"/>
          <w:sz w:val="24"/>
          <w:szCs w:val="24"/>
        </w:rPr>
      </w:pPr>
      <w:r w:rsidRPr="0025445D">
        <w:rPr>
          <w:rFonts w:ascii="Times New Roman" w:hAnsi="Times New Roman" w:cs="Times New Roman"/>
          <w:sz w:val="24"/>
          <w:szCs w:val="24"/>
        </w:rPr>
        <w:t>Звук «А»</w:t>
      </w:r>
      <w:r w:rsidR="0025445D" w:rsidRPr="0025445D">
        <w:rPr>
          <w:rFonts w:ascii="Times New Roman" w:hAnsi="Times New Roman" w:cs="Times New Roman"/>
          <w:sz w:val="24"/>
          <w:szCs w:val="24"/>
        </w:rPr>
        <w:t xml:space="preserve"> - палец, краски, индюк, ведро, тетрадь</w:t>
      </w:r>
      <w:r w:rsidR="0025445D">
        <w:rPr>
          <w:rFonts w:ascii="Times New Roman" w:hAnsi="Times New Roman" w:cs="Times New Roman"/>
          <w:sz w:val="24"/>
          <w:szCs w:val="24"/>
        </w:rPr>
        <w:t>.</w:t>
      </w:r>
    </w:p>
    <w:p w:rsidR="0025445D" w:rsidRPr="0025445D" w:rsidRDefault="00A51968" w:rsidP="00EB3745">
      <w:pPr>
        <w:jc w:val="both"/>
        <w:rPr>
          <w:rFonts w:ascii="Times New Roman" w:hAnsi="Times New Roman" w:cs="Times New Roman"/>
          <w:sz w:val="24"/>
          <w:szCs w:val="24"/>
        </w:rPr>
      </w:pPr>
      <w:r w:rsidRPr="0025445D">
        <w:rPr>
          <w:rFonts w:ascii="Times New Roman" w:hAnsi="Times New Roman" w:cs="Times New Roman"/>
          <w:sz w:val="24"/>
          <w:szCs w:val="24"/>
        </w:rPr>
        <w:lastRenderedPageBreak/>
        <w:t xml:space="preserve">Звук «Ш» </w:t>
      </w:r>
      <w:r w:rsidR="0025445D" w:rsidRPr="0025445D">
        <w:rPr>
          <w:rFonts w:ascii="Times New Roman" w:hAnsi="Times New Roman" w:cs="Times New Roman"/>
          <w:sz w:val="24"/>
          <w:szCs w:val="24"/>
        </w:rPr>
        <w:t>- шарик, почта, каштан, сук, карандаш</w:t>
      </w:r>
      <w:r w:rsidR="0025445D">
        <w:rPr>
          <w:rFonts w:ascii="Times New Roman" w:hAnsi="Times New Roman" w:cs="Times New Roman"/>
          <w:sz w:val="24"/>
          <w:szCs w:val="24"/>
        </w:rPr>
        <w:t>.</w:t>
      </w:r>
    </w:p>
    <w:p w:rsidR="00A51968" w:rsidRPr="0025445D" w:rsidRDefault="00A51968" w:rsidP="00EB3745">
      <w:pPr>
        <w:jc w:val="both"/>
        <w:rPr>
          <w:rFonts w:ascii="Times New Roman" w:hAnsi="Times New Roman" w:cs="Times New Roman"/>
          <w:sz w:val="24"/>
          <w:szCs w:val="24"/>
        </w:rPr>
      </w:pPr>
      <w:r w:rsidRPr="0025445D">
        <w:rPr>
          <w:rFonts w:ascii="Times New Roman" w:hAnsi="Times New Roman" w:cs="Times New Roman"/>
          <w:sz w:val="24"/>
          <w:szCs w:val="24"/>
        </w:rPr>
        <w:t>Звук «С»</w:t>
      </w:r>
      <w:r w:rsidR="0025445D" w:rsidRPr="0025445D">
        <w:rPr>
          <w:rFonts w:ascii="Times New Roman" w:hAnsi="Times New Roman" w:cs="Times New Roman"/>
          <w:sz w:val="24"/>
          <w:szCs w:val="24"/>
        </w:rPr>
        <w:t xml:space="preserve"> - станция, зубы, цапля, песок, голос</w:t>
      </w:r>
      <w:r w:rsidR="0025445D">
        <w:rPr>
          <w:rFonts w:ascii="Times New Roman" w:hAnsi="Times New Roman" w:cs="Times New Roman"/>
          <w:sz w:val="24"/>
          <w:szCs w:val="24"/>
        </w:rPr>
        <w:t>.</w:t>
      </w:r>
    </w:p>
    <w:p w:rsidR="00556460"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Все слова необходимо произносить очен</w:t>
      </w:r>
      <w:r w:rsidR="00B671C9" w:rsidRPr="00EB3745">
        <w:rPr>
          <w:rFonts w:ascii="Times New Roman" w:hAnsi="Times New Roman" w:cs="Times New Roman"/>
          <w:sz w:val="24"/>
          <w:szCs w:val="24"/>
        </w:rPr>
        <w:t xml:space="preserve">ь четко, выделяя каждый звук, а </w:t>
      </w:r>
      <w:r w:rsidRPr="00EB3745">
        <w:rPr>
          <w:rFonts w:ascii="Times New Roman" w:hAnsi="Times New Roman" w:cs="Times New Roman"/>
          <w:sz w:val="24"/>
          <w:szCs w:val="24"/>
        </w:rPr>
        <w:t>гласные звуки даже тянуть (отыскиваемый гласный зву</w:t>
      </w:r>
      <w:r w:rsidR="00B671C9" w:rsidRPr="00EB3745">
        <w:rPr>
          <w:rFonts w:ascii="Times New Roman" w:hAnsi="Times New Roman" w:cs="Times New Roman"/>
          <w:sz w:val="24"/>
          <w:szCs w:val="24"/>
        </w:rPr>
        <w:t xml:space="preserve">к должен стоять под </w:t>
      </w:r>
      <w:r w:rsidR="00556460" w:rsidRPr="00EB3745">
        <w:rPr>
          <w:rFonts w:ascii="Times New Roman" w:hAnsi="Times New Roman" w:cs="Times New Roman"/>
          <w:sz w:val="24"/>
          <w:szCs w:val="24"/>
        </w:rPr>
        <w:t xml:space="preserve">ударением). Надо предложить </w:t>
      </w:r>
      <w:r w:rsidRPr="00EB3745">
        <w:rPr>
          <w:rFonts w:ascii="Times New Roman" w:hAnsi="Times New Roman" w:cs="Times New Roman"/>
          <w:sz w:val="24"/>
          <w:szCs w:val="24"/>
        </w:rPr>
        <w:t>испытуемому,</w:t>
      </w:r>
      <w:r w:rsidR="00556460" w:rsidRPr="00EB3745">
        <w:rPr>
          <w:rFonts w:ascii="Times New Roman" w:hAnsi="Times New Roman" w:cs="Times New Roman"/>
          <w:sz w:val="24"/>
          <w:szCs w:val="24"/>
        </w:rPr>
        <w:t xml:space="preserve"> чтобы он сам произнес вслед за </w:t>
      </w:r>
      <w:r w:rsidRPr="00EB3745">
        <w:rPr>
          <w:rFonts w:ascii="Times New Roman" w:hAnsi="Times New Roman" w:cs="Times New Roman"/>
          <w:sz w:val="24"/>
          <w:szCs w:val="24"/>
        </w:rPr>
        <w:t>экспериментатором слово и послушал его. Можно</w:t>
      </w:r>
      <w:r w:rsidR="00556460" w:rsidRPr="00EB3745">
        <w:rPr>
          <w:rFonts w:ascii="Times New Roman" w:hAnsi="Times New Roman" w:cs="Times New Roman"/>
          <w:sz w:val="24"/>
          <w:szCs w:val="24"/>
        </w:rPr>
        <w:t xml:space="preserve"> повторить слово несколько раз.</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На бланке фиксируются правиль</w:t>
      </w:r>
      <w:r w:rsidR="00556460" w:rsidRPr="00EB3745">
        <w:rPr>
          <w:rFonts w:ascii="Times New Roman" w:hAnsi="Times New Roman" w:cs="Times New Roman"/>
          <w:sz w:val="24"/>
          <w:szCs w:val="24"/>
        </w:rPr>
        <w:t xml:space="preserve">ные и ошибочные ответы, а затем </w:t>
      </w:r>
      <w:r w:rsidRPr="00EB3745">
        <w:rPr>
          <w:rFonts w:ascii="Times New Roman" w:hAnsi="Times New Roman" w:cs="Times New Roman"/>
          <w:sz w:val="24"/>
          <w:szCs w:val="24"/>
        </w:rPr>
        <w:t>анализируется способ выполнения задания. Так,</w:t>
      </w:r>
      <w:r w:rsidR="00556460" w:rsidRPr="00EB3745">
        <w:rPr>
          <w:rFonts w:ascii="Times New Roman" w:hAnsi="Times New Roman" w:cs="Times New Roman"/>
          <w:sz w:val="24"/>
          <w:szCs w:val="24"/>
        </w:rPr>
        <w:t xml:space="preserve"> например, бывают дети, которые </w:t>
      </w:r>
      <w:r w:rsidRPr="00EB3745">
        <w:rPr>
          <w:rFonts w:ascii="Times New Roman" w:hAnsi="Times New Roman" w:cs="Times New Roman"/>
          <w:sz w:val="24"/>
          <w:szCs w:val="24"/>
        </w:rPr>
        <w:t>подряд на все слова отвечают, что искомый</w:t>
      </w:r>
      <w:r w:rsidR="00556460" w:rsidRPr="00EB3745">
        <w:rPr>
          <w:rFonts w:ascii="Times New Roman" w:hAnsi="Times New Roman" w:cs="Times New Roman"/>
          <w:sz w:val="24"/>
          <w:szCs w:val="24"/>
        </w:rPr>
        <w:t xml:space="preserve"> звук в них есть. В этом случае </w:t>
      </w:r>
      <w:r w:rsidRPr="00EB3745">
        <w:rPr>
          <w:rFonts w:ascii="Times New Roman" w:hAnsi="Times New Roman" w:cs="Times New Roman"/>
          <w:sz w:val="24"/>
          <w:szCs w:val="24"/>
        </w:rPr>
        <w:t>правильные ответы надо рассматривать как случа</w:t>
      </w:r>
      <w:r w:rsidR="00556460" w:rsidRPr="00EB3745">
        <w:rPr>
          <w:rFonts w:ascii="Times New Roman" w:hAnsi="Times New Roman" w:cs="Times New Roman"/>
          <w:sz w:val="24"/>
          <w:szCs w:val="24"/>
        </w:rPr>
        <w:t xml:space="preserve">йные. То же самое, если ребенок </w:t>
      </w:r>
      <w:r w:rsidRPr="00EB3745">
        <w:rPr>
          <w:rFonts w:ascii="Times New Roman" w:hAnsi="Times New Roman" w:cs="Times New Roman"/>
          <w:sz w:val="24"/>
          <w:szCs w:val="24"/>
        </w:rPr>
        <w:t>считает, что нигде нет разыскиваемого звука.</w:t>
      </w:r>
    </w:p>
    <w:p w:rsidR="00A51968" w:rsidRPr="00EB3745" w:rsidRDefault="00A51968" w:rsidP="00EB3745">
      <w:pPr>
        <w:jc w:val="both"/>
        <w:rPr>
          <w:rFonts w:ascii="Times New Roman" w:hAnsi="Times New Roman" w:cs="Times New Roman"/>
          <w:b/>
          <w:sz w:val="24"/>
          <w:szCs w:val="24"/>
        </w:rPr>
      </w:pPr>
      <w:r w:rsidRPr="00EB3745">
        <w:rPr>
          <w:rFonts w:ascii="Times New Roman" w:hAnsi="Times New Roman" w:cs="Times New Roman"/>
          <w:b/>
          <w:sz w:val="24"/>
          <w:szCs w:val="24"/>
        </w:rPr>
        <w:t>Анализ результатов:</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 xml:space="preserve"> Высокий уровень - если испытуемый не допустил ни одной ошибки.</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 xml:space="preserve"> Средний уровень - если допущена одна ошибка.</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 xml:space="preserve"> Низкий уровень - если допущено более одной ошибки.</w:t>
      </w:r>
    </w:p>
    <w:p w:rsidR="00556460" w:rsidRPr="00EB3745" w:rsidRDefault="001B1174" w:rsidP="003C4023">
      <w:pPr>
        <w:jc w:val="both"/>
        <w:rPr>
          <w:rFonts w:ascii="Times New Roman" w:hAnsi="Times New Roman" w:cs="Times New Roman"/>
          <w:sz w:val="24"/>
          <w:szCs w:val="24"/>
        </w:rPr>
      </w:pPr>
      <w:r>
        <w:rPr>
          <w:rFonts w:ascii="Times New Roman" w:hAnsi="Times New Roman" w:cs="Times New Roman"/>
          <w:sz w:val="24"/>
          <w:szCs w:val="24"/>
        </w:rPr>
        <w:t>3.5.</w:t>
      </w:r>
      <w:r w:rsidR="003C4023">
        <w:rPr>
          <w:rFonts w:ascii="Times New Roman" w:hAnsi="Times New Roman" w:cs="Times New Roman"/>
          <w:sz w:val="24"/>
          <w:szCs w:val="24"/>
        </w:rPr>
        <w:t xml:space="preserve"> </w:t>
      </w:r>
      <w:r w:rsidR="00556460" w:rsidRPr="00EB3745">
        <w:rPr>
          <w:rFonts w:ascii="Times New Roman" w:hAnsi="Times New Roman" w:cs="Times New Roman"/>
          <w:sz w:val="24"/>
          <w:szCs w:val="24"/>
        </w:rPr>
        <w:t>ТЕСТ «СТАНДАРТНАЯ БЕСЕДА НЕЖНОВОЙ»</w:t>
      </w:r>
    </w:p>
    <w:p w:rsidR="00556460" w:rsidRPr="00EB3745" w:rsidRDefault="00556460" w:rsidP="006B68F8">
      <w:pPr>
        <w:jc w:val="both"/>
        <w:rPr>
          <w:rFonts w:ascii="Times New Roman" w:hAnsi="Times New Roman" w:cs="Times New Roman"/>
          <w:sz w:val="24"/>
          <w:szCs w:val="24"/>
        </w:rPr>
      </w:pPr>
      <w:r w:rsidRPr="00EB3745">
        <w:rPr>
          <w:rFonts w:ascii="Times New Roman" w:hAnsi="Times New Roman" w:cs="Times New Roman"/>
          <w:b/>
          <w:sz w:val="24"/>
          <w:szCs w:val="24"/>
        </w:rPr>
        <w:t>Цель:</w:t>
      </w:r>
      <w:r w:rsidRPr="00EB3745">
        <w:rPr>
          <w:rFonts w:ascii="Times New Roman" w:hAnsi="Times New Roman" w:cs="Times New Roman"/>
          <w:sz w:val="24"/>
          <w:szCs w:val="24"/>
        </w:rPr>
        <w:t xml:space="preserve"> исследование внутренней позиции школьника и выявление характера ориентации на школьно-учебную деятельность. В ходе обследования ребенку задаются вопросы, ответы на которые позволяют выявить один из трех типов ориентации в отношении школы и учения. Преимущественная ориентация на содержание учебной деятельности свидетельствует о наличии у ребенка внутренней позиции школьника.</w:t>
      </w:r>
    </w:p>
    <w:p w:rsidR="00556460" w:rsidRPr="00EB3745" w:rsidRDefault="00556460" w:rsidP="006B68F8">
      <w:pPr>
        <w:jc w:val="both"/>
        <w:rPr>
          <w:rFonts w:ascii="Times New Roman" w:hAnsi="Times New Roman" w:cs="Times New Roman"/>
          <w:b/>
          <w:sz w:val="24"/>
          <w:szCs w:val="24"/>
        </w:rPr>
      </w:pPr>
      <w:r w:rsidRPr="00EB3745">
        <w:rPr>
          <w:rFonts w:ascii="Times New Roman" w:hAnsi="Times New Roman" w:cs="Times New Roman"/>
          <w:b/>
          <w:sz w:val="24"/>
          <w:szCs w:val="24"/>
        </w:rPr>
        <w:t>Варианты ответов и их оценка:</w:t>
      </w:r>
    </w:p>
    <w:p w:rsidR="00A51968" w:rsidRPr="00EB3745" w:rsidRDefault="00A51968" w:rsidP="006B68F8">
      <w:pPr>
        <w:jc w:val="both"/>
        <w:rPr>
          <w:rFonts w:ascii="Times New Roman" w:hAnsi="Times New Roman" w:cs="Times New Roman"/>
          <w:sz w:val="24"/>
          <w:szCs w:val="24"/>
        </w:rPr>
      </w:pPr>
      <w:r w:rsidRPr="00EB3745">
        <w:rPr>
          <w:rFonts w:ascii="Times New Roman" w:hAnsi="Times New Roman" w:cs="Times New Roman"/>
          <w:sz w:val="24"/>
          <w:szCs w:val="24"/>
        </w:rPr>
        <w:t>1. Хочешь ли ты идти в</w:t>
      </w:r>
      <w:r w:rsidR="00556460" w:rsidRPr="00EB3745">
        <w:rPr>
          <w:rFonts w:ascii="Times New Roman" w:hAnsi="Times New Roman" w:cs="Times New Roman"/>
          <w:sz w:val="24"/>
          <w:szCs w:val="24"/>
        </w:rPr>
        <w:t xml:space="preserve"> </w:t>
      </w:r>
      <w:r w:rsidRPr="00EB3745">
        <w:rPr>
          <w:rFonts w:ascii="Times New Roman" w:hAnsi="Times New Roman" w:cs="Times New Roman"/>
          <w:sz w:val="24"/>
          <w:szCs w:val="24"/>
        </w:rPr>
        <w:t>школу?</w:t>
      </w:r>
    </w:p>
    <w:p w:rsidR="00A51968" w:rsidRPr="00EB3745" w:rsidRDefault="00556460" w:rsidP="006B68F8">
      <w:pPr>
        <w:jc w:val="both"/>
        <w:rPr>
          <w:rFonts w:ascii="Times New Roman" w:hAnsi="Times New Roman" w:cs="Times New Roman"/>
          <w:sz w:val="24"/>
          <w:szCs w:val="24"/>
        </w:rPr>
      </w:pPr>
      <w:r w:rsidRPr="00EB3745">
        <w:rPr>
          <w:rFonts w:ascii="Times New Roman" w:hAnsi="Times New Roman" w:cs="Times New Roman"/>
          <w:sz w:val="24"/>
          <w:szCs w:val="24"/>
        </w:rPr>
        <w:t>2</w:t>
      </w:r>
      <w:r w:rsidR="00A51968" w:rsidRPr="00EB3745">
        <w:rPr>
          <w:rFonts w:ascii="Times New Roman" w:hAnsi="Times New Roman" w:cs="Times New Roman"/>
          <w:sz w:val="24"/>
          <w:szCs w:val="24"/>
        </w:rPr>
        <w:t xml:space="preserve"> – очень хочу</w:t>
      </w:r>
    </w:p>
    <w:p w:rsidR="00A51968" w:rsidRPr="00EB3745" w:rsidRDefault="00556460" w:rsidP="006B68F8">
      <w:pPr>
        <w:jc w:val="both"/>
        <w:rPr>
          <w:rFonts w:ascii="Times New Roman" w:hAnsi="Times New Roman" w:cs="Times New Roman"/>
          <w:sz w:val="24"/>
          <w:szCs w:val="24"/>
        </w:rPr>
      </w:pPr>
      <w:r w:rsidRPr="00EB3745">
        <w:rPr>
          <w:rFonts w:ascii="Times New Roman" w:hAnsi="Times New Roman" w:cs="Times New Roman"/>
          <w:sz w:val="24"/>
          <w:szCs w:val="24"/>
        </w:rPr>
        <w:t>1</w:t>
      </w:r>
      <w:r w:rsidR="00A51968" w:rsidRPr="00EB3745">
        <w:rPr>
          <w:rFonts w:ascii="Times New Roman" w:hAnsi="Times New Roman" w:cs="Times New Roman"/>
          <w:sz w:val="24"/>
          <w:szCs w:val="24"/>
        </w:rPr>
        <w:t xml:space="preserve"> – так себе, не знаю</w:t>
      </w:r>
    </w:p>
    <w:p w:rsidR="00A51968" w:rsidRPr="00EB3745" w:rsidRDefault="00556460" w:rsidP="006B68F8">
      <w:pPr>
        <w:jc w:val="both"/>
        <w:rPr>
          <w:rFonts w:ascii="Times New Roman" w:hAnsi="Times New Roman" w:cs="Times New Roman"/>
          <w:sz w:val="24"/>
          <w:szCs w:val="24"/>
        </w:rPr>
      </w:pPr>
      <w:r w:rsidRPr="00EB3745">
        <w:rPr>
          <w:rFonts w:ascii="Times New Roman" w:hAnsi="Times New Roman" w:cs="Times New Roman"/>
          <w:sz w:val="24"/>
          <w:szCs w:val="24"/>
        </w:rPr>
        <w:t>0</w:t>
      </w:r>
      <w:r w:rsidR="00A51968" w:rsidRPr="00EB3745">
        <w:rPr>
          <w:rFonts w:ascii="Times New Roman" w:hAnsi="Times New Roman" w:cs="Times New Roman"/>
          <w:sz w:val="24"/>
          <w:szCs w:val="24"/>
        </w:rPr>
        <w:t xml:space="preserve"> – не хочу</w:t>
      </w:r>
    </w:p>
    <w:p w:rsidR="00A51968" w:rsidRPr="00EB3745" w:rsidRDefault="00A51968" w:rsidP="006B68F8">
      <w:pPr>
        <w:jc w:val="both"/>
        <w:rPr>
          <w:rFonts w:ascii="Times New Roman" w:hAnsi="Times New Roman" w:cs="Times New Roman"/>
          <w:sz w:val="24"/>
          <w:szCs w:val="24"/>
        </w:rPr>
      </w:pPr>
      <w:r w:rsidRPr="00EB3745">
        <w:rPr>
          <w:rFonts w:ascii="Times New Roman" w:hAnsi="Times New Roman" w:cs="Times New Roman"/>
          <w:sz w:val="24"/>
          <w:szCs w:val="24"/>
        </w:rPr>
        <w:t>2. Почему ты хочешь</w:t>
      </w:r>
      <w:r w:rsidR="00556460" w:rsidRPr="00EB3745">
        <w:rPr>
          <w:rFonts w:ascii="Times New Roman" w:hAnsi="Times New Roman" w:cs="Times New Roman"/>
          <w:sz w:val="24"/>
          <w:szCs w:val="24"/>
        </w:rPr>
        <w:t xml:space="preserve"> </w:t>
      </w:r>
      <w:r w:rsidRPr="00EB3745">
        <w:rPr>
          <w:rFonts w:ascii="Times New Roman" w:hAnsi="Times New Roman" w:cs="Times New Roman"/>
          <w:sz w:val="24"/>
          <w:szCs w:val="24"/>
        </w:rPr>
        <w:t>идти в школу?</w:t>
      </w:r>
    </w:p>
    <w:p w:rsidR="00A51968" w:rsidRPr="00EB3745" w:rsidRDefault="00556460" w:rsidP="006B68F8">
      <w:pPr>
        <w:jc w:val="both"/>
        <w:rPr>
          <w:rFonts w:ascii="Times New Roman" w:hAnsi="Times New Roman" w:cs="Times New Roman"/>
          <w:sz w:val="24"/>
          <w:szCs w:val="24"/>
        </w:rPr>
      </w:pPr>
      <w:r w:rsidRPr="00EB3745">
        <w:rPr>
          <w:rFonts w:ascii="Times New Roman" w:hAnsi="Times New Roman" w:cs="Times New Roman"/>
          <w:sz w:val="24"/>
          <w:szCs w:val="24"/>
        </w:rPr>
        <w:t xml:space="preserve">2 </w:t>
      </w:r>
      <w:r w:rsidR="00A51968" w:rsidRPr="00EB3745">
        <w:rPr>
          <w:rFonts w:ascii="Times New Roman" w:hAnsi="Times New Roman" w:cs="Times New Roman"/>
          <w:sz w:val="24"/>
          <w:szCs w:val="24"/>
        </w:rPr>
        <w:t>– интерес к учению, знаниям: хочу научиться читать, писать,</w:t>
      </w:r>
      <w:r w:rsidRPr="00EB3745">
        <w:rPr>
          <w:rFonts w:ascii="Times New Roman" w:hAnsi="Times New Roman" w:cs="Times New Roman"/>
          <w:sz w:val="24"/>
          <w:szCs w:val="24"/>
        </w:rPr>
        <w:t xml:space="preserve"> </w:t>
      </w:r>
      <w:r w:rsidR="00A51968" w:rsidRPr="00EB3745">
        <w:rPr>
          <w:rFonts w:ascii="Times New Roman" w:hAnsi="Times New Roman" w:cs="Times New Roman"/>
          <w:sz w:val="24"/>
          <w:szCs w:val="24"/>
        </w:rPr>
        <w:t>стать грамотным, умным, много знать, узнать новое и т.д.</w:t>
      </w:r>
    </w:p>
    <w:p w:rsidR="00A51968" w:rsidRPr="00EB3745" w:rsidRDefault="00556460" w:rsidP="006B68F8">
      <w:pPr>
        <w:jc w:val="both"/>
        <w:rPr>
          <w:rFonts w:ascii="Times New Roman" w:hAnsi="Times New Roman" w:cs="Times New Roman"/>
          <w:sz w:val="24"/>
          <w:szCs w:val="24"/>
        </w:rPr>
      </w:pPr>
      <w:r w:rsidRPr="00EB3745">
        <w:rPr>
          <w:rFonts w:ascii="Times New Roman" w:hAnsi="Times New Roman" w:cs="Times New Roman"/>
          <w:sz w:val="24"/>
          <w:szCs w:val="24"/>
        </w:rPr>
        <w:t>1</w:t>
      </w:r>
      <w:r w:rsidR="00A51968" w:rsidRPr="00EB3745">
        <w:rPr>
          <w:rFonts w:ascii="Times New Roman" w:hAnsi="Times New Roman" w:cs="Times New Roman"/>
          <w:sz w:val="24"/>
          <w:szCs w:val="24"/>
        </w:rPr>
        <w:t xml:space="preserve"> – интерес к внешним школьным атрибутам: новая форма,</w:t>
      </w:r>
      <w:r w:rsidRPr="00EB3745">
        <w:rPr>
          <w:rFonts w:ascii="Times New Roman" w:hAnsi="Times New Roman" w:cs="Times New Roman"/>
          <w:sz w:val="24"/>
          <w:szCs w:val="24"/>
        </w:rPr>
        <w:t xml:space="preserve"> </w:t>
      </w:r>
      <w:r w:rsidR="00A51968" w:rsidRPr="00EB3745">
        <w:rPr>
          <w:rFonts w:ascii="Times New Roman" w:hAnsi="Times New Roman" w:cs="Times New Roman"/>
          <w:sz w:val="24"/>
          <w:szCs w:val="24"/>
        </w:rPr>
        <w:t>книги, портфель и т.д.</w:t>
      </w:r>
    </w:p>
    <w:p w:rsidR="00A51968" w:rsidRPr="00EB3745" w:rsidRDefault="00556460" w:rsidP="006B68F8">
      <w:pPr>
        <w:jc w:val="both"/>
        <w:rPr>
          <w:rFonts w:ascii="Times New Roman" w:hAnsi="Times New Roman" w:cs="Times New Roman"/>
          <w:sz w:val="24"/>
          <w:szCs w:val="24"/>
        </w:rPr>
      </w:pPr>
      <w:r w:rsidRPr="00EB3745">
        <w:rPr>
          <w:rFonts w:ascii="Times New Roman" w:hAnsi="Times New Roman" w:cs="Times New Roman"/>
          <w:sz w:val="24"/>
          <w:szCs w:val="24"/>
        </w:rPr>
        <w:t>0</w:t>
      </w:r>
      <w:r w:rsidR="00A51968" w:rsidRPr="00EB3745">
        <w:rPr>
          <w:rFonts w:ascii="Times New Roman" w:hAnsi="Times New Roman" w:cs="Times New Roman"/>
          <w:sz w:val="24"/>
          <w:szCs w:val="24"/>
        </w:rPr>
        <w:t xml:space="preserve"> – </w:t>
      </w:r>
      <w:proofErr w:type="spellStart"/>
      <w:r w:rsidR="00A51968" w:rsidRPr="00EB3745">
        <w:rPr>
          <w:rFonts w:ascii="Times New Roman" w:hAnsi="Times New Roman" w:cs="Times New Roman"/>
          <w:sz w:val="24"/>
          <w:szCs w:val="24"/>
        </w:rPr>
        <w:t>внеучебные</w:t>
      </w:r>
      <w:proofErr w:type="spellEnd"/>
      <w:r w:rsidR="00A51968" w:rsidRPr="00EB3745">
        <w:rPr>
          <w:rFonts w:ascii="Times New Roman" w:hAnsi="Times New Roman" w:cs="Times New Roman"/>
          <w:sz w:val="24"/>
          <w:szCs w:val="24"/>
        </w:rPr>
        <w:t xml:space="preserve"> интересы: в садике надоело, в школе не спят,</w:t>
      </w:r>
      <w:r w:rsidRPr="00EB3745">
        <w:rPr>
          <w:rFonts w:ascii="Times New Roman" w:hAnsi="Times New Roman" w:cs="Times New Roman"/>
          <w:sz w:val="24"/>
          <w:szCs w:val="24"/>
        </w:rPr>
        <w:t xml:space="preserve"> </w:t>
      </w:r>
      <w:r w:rsidR="00A51968" w:rsidRPr="00EB3745">
        <w:rPr>
          <w:rFonts w:ascii="Times New Roman" w:hAnsi="Times New Roman" w:cs="Times New Roman"/>
          <w:sz w:val="24"/>
          <w:szCs w:val="24"/>
        </w:rPr>
        <w:t>там весело, все ребята идут в школу, мама сказала.</w:t>
      </w:r>
    </w:p>
    <w:p w:rsidR="00A51968" w:rsidRPr="00EB3745" w:rsidRDefault="00A51968" w:rsidP="006B68F8">
      <w:pPr>
        <w:jc w:val="both"/>
        <w:rPr>
          <w:rFonts w:ascii="Times New Roman" w:hAnsi="Times New Roman" w:cs="Times New Roman"/>
          <w:sz w:val="24"/>
          <w:szCs w:val="24"/>
        </w:rPr>
      </w:pPr>
      <w:r w:rsidRPr="00EB3745">
        <w:rPr>
          <w:rFonts w:ascii="Times New Roman" w:hAnsi="Times New Roman" w:cs="Times New Roman"/>
          <w:sz w:val="24"/>
          <w:szCs w:val="24"/>
        </w:rPr>
        <w:t>3. Готовишься ли ты к</w:t>
      </w:r>
      <w:r w:rsidR="00556460" w:rsidRPr="00EB3745">
        <w:rPr>
          <w:rFonts w:ascii="Times New Roman" w:hAnsi="Times New Roman" w:cs="Times New Roman"/>
          <w:sz w:val="24"/>
          <w:szCs w:val="24"/>
        </w:rPr>
        <w:t xml:space="preserve"> </w:t>
      </w:r>
      <w:r w:rsidRPr="00EB3745">
        <w:rPr>
          <w:rFonts w:ascii="Times New Roman" w:hAnsi="Times New Roman" w:cs="Times New Roman"/>
          <w:sz w:val="24"/>
          <w:szCs w:val="24"/>
        </w:rPr>
        <w:t>школе? Как ты</w:t>
      </w:r>
      <w:r w:rsidR="00556460" w:rsidRPr="00EB3745">
        <w:rPr>
          <w:rFonts w:ascii="Times New Roman" w:hAnsi="Times New Roman" w:cs="Times New Roman"/>
          <w:sz w:val="24"/>
          <w:szCs w:val="24"/>
        </w:rPr>
        <w:t xml:space="preserve"> </w:t>
      </w:r>
      <w:r w:rsidRPr="00EB3745">
        <w:rPr>
          <w:rFonts w:ascii="Times New Roman" w:hAnsi="Times New Roman" w:cs="Times New Roman"/>
          <w:sz w:val="24"/>
          <w:szCs w:val="24"/>
        </w:rPr>
        <w:t>готовишься (тебя</w:t>
      </w:r>
      <w:r w:rsidR="00556460" w:rsidRPr="00EB3745">
        <w:rPr>
          <w:rFonts w:ascii="Times New Roman" w:hAnsi="Times New Roman" w:cs="Times New Roman"/>
          <w:sz w:val="24"/>
          <w:szCs w:val="24"/>
        </w:rPr>
        <w:t xml:space="preserve"> </w:t>
      </w:r>
      <w:r w:rsidRPr="00EB3745">
        <w:rPr>
          <w:rFonts w:ascii="Times New Roman" w:hAnsi="Times New Roman" w:cs="Times New Roman"/>
          <w:sz w:val="24"/>
          <w:szCs w:val="24"/>
        </w:rPr>
        <w:t>готовят)?</w:t>
      </w:r>
    </w:p>
    <w:p w:rsidR="00A51968" w:rsidRPr="00EB3745" w:rsidRDefault="00EB3745" w:rsidP="006B68F8">
      <w:pPr>
        <w:jc w:val="both"/>
        <w:rPr>
          <w:rFonts w:ascii="Times New Roman" w:hAnsi="Times New Roman" w:cs="Times New Roman"/>
          <w:sz w:val="24"/>
          <w:szCs w:val="24"/>
        </w:rPr>
      </w:pPr>
      <w:r w:rsidRPr="00EB3745">
        <w:rPr>
          <w:rFonts w:ascii="Times New Roman" w:hAnsi="Times New Roman" w:cs="Times New Roman"/>
          <w:sz w:val="24"/>
          <w:szCs w:val="24"/>
        </w:rPr>
        <w:t xml:space="preserve">2 </w:t>
      </w:r>
      <w:r w:rsidR="00A51968" w:rsidRPr="00EB3745">
        <w:rPr>
          <w:rFonts w:ascii="Times New Roman" w:hAnsi="Times New Roman" w:cs="Times New Roman"/>
          <w:sz w:val="24"/>
          <w:szCs w:val="24"/>
        </w:rPr>
        <w:t>– освоение некоторых навыков чтения, письма, счета: с мамой</w:t>
      </w:r>
      <w:r w:rsidR="00556460" w:rsidRPr="00EB3745">
        <w:rPr>
          <w:rFonts w:ascii="Times New Roman" w:hAnsi="Times New Roman" w:cs="Times New Roman"/>
          <w:sz w:val="24"/>
          <w:szCs w:val="24"/>
        </w:rPr>
        <w:t xml:space="preserve"> </w:t>
      </w:r>
      <w:r w:rsidR="00A51968" w:rsidRPr="00EB3745">
        <w:rPr>
          <w:rFonts w:ascii="Times New Roman" w:hAnsi="Times New Roman" w:cs="Times New Roman"/>
          <w:sz w:val="24"/>
          <w:szCs w:val="24"/>
        </w:rPr>
        <w:t xml:space="preserve">учили буквы, решали задачки и </w:t>
      </w:r>
      <w:proofErr w:type="spellStart"/>
      <w:r w:rsidR="00A51968" w:rsidRPr="00EB3745">
        <w:rPr>
          <w:rFonts w:ascii="Times New Roman" w:hAnsi="Times New Roman" w:cs="Times New Roman"/>
          <w:sz w:val="24"/>
          <w:szCs w:val="24"/>
        </w:rPr>
        <w:t>т.д</w:t>
      </w:r>
      <w:proofErr w:type="spellEnd"/>
    </w:p>
    <w:p w:rsidR="00A51968" w:rsidRPr="00EB3745" w:rsidRDefault="00EB3745" w:rsidP="006B68F8">
      <w:pPr>
        <w:jc w:val="both"/>
        <w:rPr>
          <w:rFonts w:ascii="Times New Roman" w:hAnsi="Times New Roman" w:cs="Times New Roman"/>
          <w:sz w:val="24"/>
          <w:szCs w:val="24"/>
        </w:rPr>
      </w:pPr>
      <w:r w:rsidRPr="00EB3745">
        <w:rPr>
          <w:rFonts w:ascii="Times New Roman" w:hAnsi="Times New Roman" w:cs="Times New Roman"/>
          <w:sz w:val="24"/>
          <w:szCs w:val="24"/>
        </w:rPr>
        <w:t>1</w:t>
      </w:r>
      <w:r w:rsidR="00A51968" w:rsidRPr="00EB3745">
        <w:rPr>
          <w:rFonts w:ascii="Times New Roman" w:hAnsi="Times New Roman" w:cs="Times New Roman"/>
          <w:sz w:val="24"/>
          <w:szCs w:val="24"/>
        </w:rPr>
        <w:t xml:space="preserve"> – приобретение формы, школьных принадлежностей</w:t>
      </w:r>
    </w:p>
    <w:p w:rsidR="00A51968" w:rsidRPr="00EB3745" w:rsidRDefault="00EB3745" w:rsidP="006B68F8">
      <w:pPr>
        <w:jc w:val="both"/>
        <w:rPr>
          <w:rFonts w:ascii="Times New Roman" w:hAnsi="Times New Roman" w:cs="Times New Roman"/>
          <w:sz w:val="24"/>
          <w:szCs w:val="24"/>
        </w:rPr>
      </w:pPr>
      <w:r w:rsidRPr="00EB3745">
        <w:rPr>
          <w:rFonts w:ascii="Times New Roman" w:hAnsi="Times New Roman" w:cs="Times New Roman"/>
          <w:sz w:val="24"/>
          <w:szCs w:val="24"/>
        </w:rPr>
        <w:t>0</w:t>
      </w:r>
      <w:r w:rsidR="00A51968" w:rsidRPr="00EB3745">
        <w:rPr>
          <w:rFonts w:ascii="Times New Roman" w:hAnsi="Times New Roman" w:cs="Times New Roman"/>
          <w:sz w:val="24"/>
          <w:szCs w:val="24"/>
        </w:rPr>
        <w:t xml:space="preserve"> – занятия, не относящиеся к школе</w:t>
      </w:r>
      <w:r w:rsidRPr="00EB3745">
        <w:rPr>
          <w:rFonts w:ascii="Times New Roman" w:hAnsi="Times New Roman" w:cs="Times New Roman"/>
          <w:sz w:val="24"/>
          <w:szCs w:val="24"/>
        </w:rPr>
        <w:t>.</w:t>
      </w:r>
    </w:p>
    <w:p w:rsidR="00A51968" w:rsidRPr="00EB3745" w:rsidRDefault="00A51968" w:rsidP="006B68F8">
      <w:pPr>
        <w:jc w:val="both"/>
        <w:rPr>
          <w:rFonts w:ascii="Times New Roman" w:hAnsi="Times New Roman" w:cs="Times New Roman"/>
          <w:sz w:val="24"/>
          <w:szCs w:val="24"/>
        </w:rPr>
      </w:pPr>
      <w:r w:rsidRPr="00EB3745">
        <w:rPr>
          <w:rFonts w:ascii="Times New Roman" w:hAnsi="Times New Roman" w:cs="Times New Roman"/>
          <w:sz w:val="24"/>
          <w:szCs w:val="24"/>
        </w:rPr>
        <w:lastRenderedPageBreak/>
        <w:t>4. Нравится ли тебе в</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школе? Что тебе</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нравится или не</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нравится больше всего?</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(предварительно у</w:t>
      </w:r>
      <w:r w:rsidR="006B68F8">
        <w:rPr>
          <w:rFonts w:ascii="Times New Roman" w:hAnsi="Times New Roman" w:cs="Times New Roman"/>
          <w:sz w:val="24"/>
          <w:szCs w:val="24"/>
        </w:rPr>
        <w:t xml:space="preserve"> </w:t>
      </w:r>
      <w:r w:rsidRPr="00EB3745">
        <w:rPr>
          <w:rFonts w:ascii="Times New Roman" w:hAnsi="Times New Roman" w:cs="Times New Roman"/>
          <w:sz w:val="24"/>
          <w:szCs w:val="24"/>
        </w:rPr>
        <w:t>ребенка спрашивают,</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был ли он в школе)</w:t>
      </w:r>
      <w:r w:rsidR="00EB3745" w:rsidRPr="00EB3745">
        <w:rPr>
          <w:rFonts w:ascii="Times New Roman" w:hAnsi="Times New Roman" w:cs="Times New Roman"/>
          <w:sz w:val="24"/>
          <w:szCs w:val="24"/>
        </w:rPr>
        <w:t>.</w:t>
      </w:r>
    </w:p>
    <w:p w:rsidR="00A51968" w:rsidRPr="00EB3745" w:rsidRDefault="00EB3745" w:rsidP="006B68F8">
      <w:pPr>
        <w:jc w:val="both"/>
        <w:rPr>
          <w:rFonts w:ascii="Times New Roman" w:hAnsi="Times New Roman" w:cs="Times New Roman"/>
          <w:sz w:val="24"/>
          <w:szCs w:val="24"/>
        </w:rPr>
      </w:pPr>
      <w:r w:rsidRPr="00EB3745">
        <w:rPr>
          <w:rFonts w:ascii="Times New Roman" w:hAnsi="Times New Roman" w:cs="Times New Roman"/>
          <w:sz w:val="24"/>
          <w:szCs w:val="24"/>
        </w:rPr>
        <w:t>2</w:t>
      </w:r>
      <w:r w:rsidR="00A51968" w:rsidRPr="00EB3745">
        <w:rPr>
          <w:rFonts w:ascii="Times New Roman" w:hAnsi="Times New Roman" w:cs="Times New Roman"/>
          <w:sz w:val="24"/>
          <w:szCs w:val="24"/>
        </w:rPr>
        <w:t xml:space="preserve"> – уроки, школьные занятия, не имеющие аналогов в</w:t>
      </w:r>
      <w:r w:rsidRPr="00EB3745">
        <w:rPr>
          <w:rFonts w:ascii="Times New Roman" w:hAnsi="Times New Roman" w:cs="Times New Roman"/>
          <w:sz w:val="24"/>
          <w:szCs w:val="24"/>
        </w:rPr>
        <w:t xml:space="preserve"> </w:t>
      </w:r>
      <w:r w:rsidR="00A51968" w:rsidRPr="00EB3745">
        <w:rPr>
          <w:rFonts w:ascii="Times New Roman" w:hAnsi="Times New Roman" w:cs="Times New Roman"/>
          <w:sz w:val="24"/>
          <w:szCs w:val="24"/>
        </w:rPr>
        <w:t>дошкольной жизни ребенка</w:t>
      </w:r>
    </w:p>
    <w:p w:rsidR="00A51968" w:rsidRPr="00EB3745" w:rsidRDefault="00EB3745" w:rsidP="006B68F8">
      <w:pPr>
        <w:jc w:val="both"/>
        <w:rPr>
          <w:rFonts w:ascii="Times New Roman" w:hAnsi="Times New Roman" w:cs="Times New Roman"/>
          <w:sz w:val="24"/>
          <w:szCs w:val="24"/>
        </w:rPr>
      </w:pPr>
      <w:r w:rsidRPr="00EB3745">
        <w:rPr>
          <w:rFonts w:ascii="Times New Roman" w:hAnsi="Times New Roman" w:cs="Times New Roman"/>
          <w:sz w:val="24"/>
          <w:szCs w:val="24"/>
        </w:rPr>
        <w:t>1</w:t>
      </w:r>
      <w:r w:rsidR="00A51968" w:rsidRPr="00EB3745">
        <w:rPr>
          <w:rFonts w:ascii="Times New Roman" w:hAnsi="Times New Roman" w:cs="Times New Roman"/>
          <w:sz w:val="24"/>
          <w:szCs w:val="24"/>
        </w:rPr>
        <w:t xml:space="preserve"> – </w:t>
      </w:r>
      <w:proofErr w:type="spellStart"/>
      <w:r w:rsidR="00A51968" w:rsidRPr="00EB3745">
        <w:rPr>
          <w:rFonts w:ascii="Times New Roman" w:hAnsi="Times New Roman" w:cs="Times New Roman"/>
          <w:sz w:val="24"/>
          <w:szCs w:val="24"/>
        </w:rPr>
        <w:t>внеучебные</w:t>
      </w:r>
      <w:proofErr w:type="spellEnd"/>
      <w:r w:rsidR="00A51968" w:rsidRPr="00EB3745">
        <w:rPr>
          <w:rFonts w:ascii="Times New Roman" w:hAnsi="Times New Roman" w:cs="Times New Roman"/>
          <w:sz w:val="24"/>
          <w:szCs w:val="24"/>
        </w:rPr>
        <w:t xml:space="preserve"> занятия и прочие, не связанные с учением</w:t>
      </w:r>
      <w:r w:rsidRPr="00EB3745">
        <w:rPr>
          <w:rFonts w:ascii="Times New Roman" w:hAnsi="Times New Roman" w:cs="Times New Roman"/>
          <w:sz w:val="24"/>
          <w:szCs w:val="24"/>
        </w:rPr>
        <w:t xml:space="preserve"> </w:t>
      </w:r>
      <w:r w:rsidR="00A51968" w:rsidRPr="00EB3745">
        <w:rPr>
          <w:rFonts w:ascii="Times New Roman" w:hAnsi="Times New Roman" w:cs="Times New Roman"/>
          <w:sz w:val="24"/>
          <w:szCs w:val="24"/>
        </w:rPr>
        <w:t>моменты: перемена, занятия во внеурочное время, личность</w:t>
      </w:r>
      <w:r w:rsidRPr="00EB3745">
        <w:rPr>
          <w:rFonts w:ascii="Times New Roman" w:hAnsi="Times New Roman" w:cs="Times New Roman"/>
          <w:sz w:val="24"/>
          <w:szCs w:val="24"/>
        </w:rPr>
        <w:t xml:space="preserve"> </w:t>
      </w:r>
      <w:r w:rsidR="00A51968" w:rsidRPr="00EB3745">
        <w:rPr>
          <w:rFonts w:ascii="Times New Roman" w:hAnsi="Times New Roman" w:cs="Times New Roman"/>
          <w:sz w:val="24"/>
          <w:szCs w:val="24"/>
        </w:rPr>
        <w:t>учителя, внешний вид школы, оформление класса</w:t>
      </w:r>
      <w:r w:rsidRPr="00EB3745">
        <w:rPr>
          <w:rFonts w:ascii="Times New Roman" w:hAnsi="Times New Roman" w:cs="Times New Roman"/>
          <w:sz w:val="24"/>
          <w:szCs w:val="24"/>
        </w:rPr>
        <w:t>.</w:t>
      </w:r>
    </w:p>
    <w:p w:rsidR="00A51968" w:rsidRPr="00EB3745" w:rsidRDefault="00EB3745" w:rsidP="006B68F8">
      <w:pPr>
        <w:jc w:val="both"/>
        <w:rPr>
          <w:rFonts w:ascii="Times New Roman" w:hAnsi="Times New Roman" w:cs="Times New Roman"/>
          <w:sz w:val="24"/>
          <w:szCs w:val="24"/>
        </w:rPr>
      </w:pPr>
      <w:r w:rsidRPr="00EB3745">
        <w:rPr>
          <w:rFonts w:ascii="Times New Roman" w:hAnsi="Times New Roman" w:cs="Times New Roman"/>
          <w:sz w:val="24"/>
          <w:szCs w:val="24"/>
        </w:rPr>
        <w:t>0</w:t>
      </w:r>
      <w:r w:rsidR="00A51968" w:rsidRPr="00EB3745">
        <w:rPr>
          <w:rFonts w:ascii="Times New Roman" w:hAnsi="Times New Roman" w:cs="Times New Roman"/>
          <w:sz w:val="24"/>
          <w:szCs w:val="24"/>
        </w:rPr>
        <w:t xml:space="preserve"> - уроки художественно- физкультурного цикла, знакомые и</w:t>
      </w:r>
      <w:r w:rsidRPr="00EB3745">
        <w:rPr>
          <w:rFonts w:ascii="Times New Roman" w:hAnsi="Times New Roman" w:cs="Times New Roman"/>
          <w:sz w:val="24"/>
          <w:szCs w:val="24"/>
        </w:rPr>
        <w:t xml:space="preserve"> </w:t>
      </w:r>
      <w:r w:rsidR="00A51968" w:rsidRPr="00EB3745">
        <w:rPr>
          <w:rFonts w:ascii="Times New Roman" w:hAnsi="Times New Roman" w:cs="Times New Roman"/>
          <w:sz w:val="24"/>
          <w:szCs w:val="24"/>
        </w:rPr>
        <w:t>близкие ребенку в дошкольном детстве и продолжающиеся в</w:t>
      </w:r>
      <w:r w:rsidRPr="00EB3745">
        <w:rPr>
          <w:rFonts w:ascii="Times New Roman" w:hAnsi="Times New Roman" w:cs="Times New Roman"/>
          <w:sz w:val="24"/>
          <w:szCs w:val="24"/>
        </w:rPr>
        <w:t xml:space="preserve"> </w:t>
      </w:r>
      <w:r w:rsidR="00A51968" w:rsidRPr="00EB3745">
        <w:rPr>
          <w:rFonts w:ascii="Times New Roman" w:hAnsi="Times New Roman" w:cs="Times New Roman"/>
          <w:sz w:val="24"/>
          <w:szCs w:val="24"/>
        </w:rPr>
        <w:t>школе.</w:t>
      </w:r>
    </w:p>
    <w:p w:rsidR="00A51968" w:rsidRPr="00EB3745" w:rsidRDefault="00A51968" w:rsidP="006B68F8">
      <w:pPr>
        <w:jc w:val="both"/>
        <w:rPr>
          <w:rFonts w:ascii="Times New Roman" w:hAnsi="Times New Roman" w:cs="Times New Roman"/>
          <w:sz w:val="24"/>
          <w:szCs w:val="24"/>
        </w:rPr>
      </w:pPr>
      <w:r w:rsidRPr="00EB3745">
        <w:rPr>
          <w:rFonts w:ascii="Times New Roman" w:hAnsi="Times New Roman" w:cs="Times New Roman"/>
          <w:sz w:val="24"/>
          <w:szCs w:val="24"/>
        </w:rPr>
        <w:t>5. Если бы тебе не надо</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было ходить в школу и в</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детский сад, чем бы ты</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занимался дома, как бы</w:t>
      </w:r>
      <w:r w:rsidR="00EB3745">
        <w:rPr>
          <w:rFonts w:ascii="Times New Roman" w:hAnsi="Times New Roman" w:cs="Times New Roman"/>
          <w:sz w:val="24"/>
          <w:szCs w:val="24"/>
        </w:rPr>
        <w:t xml:space="preserve"> </w:t>
      </w:r>
      <w:r w:rsidRPr="00EB3745">
        <w:rPr>
          <w:rFonts w:ascii="Times New Roman" w:hAnsi="Times New Roman" w:cs="Times New Roman"/>
          <w:sz w:val="24"/>
          <w:szCs w:val="24"/>
        </w:rPr>
        <w:t>проводил свой день?</w:t>
      </w:r>
    </w:p>
    <w:p w:rsidR="00A51968" w:rsidRPr="00EB3745" w:rsidRDefault="00EB3745" w:rsidP="006B68F8">
      <w:pPr>
        <w:jc w:val="both"/>
        <w:rPr>
          <w:rFonts w:ascii="Times New Roman" w:hAnsi="Times New Roman" w:cs="Times New Roman"/>
          <w:sz w:val="24"/>
          <w:szCs w:val="24"/>
        </w:rPr>
      </w:pPr>
      <w:r w:rsidRPr="00EB3745">
        <w:rPr>
          <w:rFonts w:ascii="Times New Roman" w:hAnsi="Times New Roman" w:cs="Times New Roman"/>
          <w:sz w:val="24"/>
          <w:szCs w:val="24"/>
        </w:rPr>
        <w:t>2</w:t>
      </w:r>
      <w:r w:rsidR="00A51968" w:rsidRPr="00EB3745">
        <w:rPr>
          <w:rFonts w:ascii="Times New Roman" w:hAnsi="Times New Roman" w:cs="Times New Roman"/>
          <w:sz w:val="24"/>
          <w:szCs w:val="24"/>
        </w:rPr>
        <w:t xml:space="preserve"> – занятия учебного типа: писал бы буквы, читал и т.д.</w:t>
      </w:r>
    </w:p>
    <w:p w:rsidR="00A51968" w:rsidRPr="00EB3745" w:rsidRDefault="00EB3745" w:rsidP="006B68F8">
      <w:pPr>
        <w:jc w:val="both"/>
        <w:rPr>
          <w:rFonts w:ascii="Times New Roman" w:hAnsi="Times New Roman" w:cs="Times New Roman"/>
          <w:sz w:val="24"/>
          <w:szCs w:val="24"/>
        </w:rPr>
      </w:pPr>
      <w:r w:rsidRPr="00EB3745">
        <w:rPr>
          <w:rFonts w:ascii="Times New Roman" w:hAnsi="Times New Roman" w:cs="Times New Roman"/>
          <w:sz w:val="24"/>
          <w:szCs w:val="24"/>
        </w:rPr>
        <w:t>1</w:t>
      </w:r>
      <w:r w:rsidR="00A51968" w:rsidRPr="00EB3745">
        <w:rPr>
          <w:rFonts w:ascii="Times New Roman" w:hAnsi="Times New Roman" w:cs="Times New Roman"/>
          <w:sz w:val="24"/>
          <w:szCs w:val="24"/>
        </w:rPr>
        <w:t xml:space="preserve"> – дошкольные занятия: рисование, конструирование.</w:t>
      </w:r>
    </w:p>
    <w:p w:rsidR="00A51968" w:rsidRPr="00EB3745" w:rsidRDefault="00EB3745" w:rsidP="006B68F8">
      <w:pPr>
        <w:jc w:val="both"/>
        <w:rPr>
          <w:rFonts w:ascii="Times New Roman" w:hAnsi="Times New Roman" w:cs="Times New Roman"/>
          <w:sz w:val="24"/>
          <w:szCs w:val="24"/>
        </w:rPr>
      </w:pPr>
      <w:r w:rsidRPr="00EB3745">
        <w:rPr>
          <w:rFonts w:ascii="Times New Roman" w:hAnsi="Times New Roman" w:cs="Times New Roman"/>
          <w:sz w:val="24"/>
          <w:szCs w:val="24"/>
        </w:rPr>
        <w:t>0</w:t>
      </w:r>
      <w:r w:rsidR="00A51968" w:rsidRPr="00EB3745">
        <w:rPr>
          <w:rFonts w:ascii="Times New Roman" w:hAnsi="Times New Roman" w:cs="Times New Roman"/>
          <w:sz w:val="24"/>
          <w:szCs w:val="24"/>
        </w:rPr>
        <w:t xml:space="preserve"> – занятия, не имеющие отношения к школе: игры, гуляние,</w:t>
      </w:r>
      <w:r w:rsidRPr="00EB3745">
        <w:rPr>
          <w:rFonts w:ascii="Times New Roman" w:hAnsi="Times New Roman" w:cs="Times New Roman"/>
          <w:sz w:val="24"/>
          <w:szCs w:val="24"/>
        </w:rPr>
        <w:t xml:space="preserve"> </w:t>
      </w:r>
      <w:r w:rsidR="00A51968" w:rsidRPr="00EB3745">
        <w:rPr>
          <w:rFonts w:ascii="Times New Roman" w:hAnsi="Times New Roman" w:cs="Times New Roman"/>
          <w:sz w:val="24"/>
          <w:szCs w:val="24"/>
        </w:rPr>
        <w:t>помощь по хозяйству, уход за животными.</w:t>
      </w:r>
    </w:p>
    <w:p w:rsidR="00A51968" w:rsidRPr="00EB3745" w:rsidRDefault="00A51968" w:rsidP="00EB3745">
      <w:pPr>
        <w:jc w:val="both"/>
        <w:rPr>
          <w:rFonts w:ascii="Times New Roman" w:hAnsi="Times New Roman" w:cs="Times New Roman"/>
          <w:b/>
          <w:sz w:val="24"/>
          <w:szCs w:val="24"/>
        </w:rPr>
      </w:pPr>
      <w:r w:rsidRPr="00EB3745">
        <w:rPr>
          <w:rFonts w:ascii="Times New Roman" w:hAnsi="Times New Roman" w:cs="Times New Roman"/>
          <w:b/>
          <w:sz w:val="24"/>
          <w:szCs w:val="24"/>
        </w:rPr>
        <w:t>Интерпретация результатов:</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 результат 10-9 баллов говорит о школьно-учебной ориентации ребенка и</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положительном отношении к школе (внутренняя позиция школьника достаточно</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сформирована);</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- 8-5 баллов свидетельствуют о преимущественном интересе ребенка к внешней</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атрибутике школьной жизни (начальная стадия формирования внутренней позиции</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школьника);</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- 4-0 баллов – ребенок не проявляет интереса к школе (внутренняя позиция</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школьника не сформирована).</w:t>
      </w:r>
    </w:p>
    <w:p w:rsidR="001B1174" w:rsidRDefault="001B1174" w:rsidP="001B1174">
      <w:pPr>
        <w:rPr>
          <w:rFonts w:ascii="Times New Roman" w:hAnsi="Times New Roman" w:cs="Times New Roman"/>
          <w:sz w:val="24"/>
          <w:szCs w:val="24"/>
        </w:rPr>
      </w:pPr>
    </w:p>
    <w:p w:rsidR="00A51968" w:rsidRPr="00EB3745" w:rsidRDefault="001B1174" w:rsidP="003C4023">
      <w:pPr>
        <w:jc w:val="both"/>
        <w:rPr>
          <w:rFonts w:ascii="Times New Roman" w:hAnsi="Times New Roman" w:cs="Times New Roman"/>
          <w:sz w:val="24"/>
          <w:szCs w:val="24"/>
        </w:rPr>
      </w:pPr>
      <w:r>
        <w:rPr>
          <w:rFonts w:ascii="Times New Roman" w:hAnsi="Times New Roman" w:cs="Times New Roman"/>
          <w:sz w:val="24"/>
          <w:szCs w:val="24"/>
        </w:rPr>
        <w:t>3.6.</w:t>
      </w:r>
      <w:r w:rsidR="003C4023">
        <w:rPr>
          <w:rFonts w:ascii="Times New Roman" w:hAnsi="Times New Roman" w:cs="Times New Roman"/>
          <w:sz w:val="24"/>
          <w:szCs w:val="24"/>
        </w:rPr>
        <w:t xml:space="preserve"> </w:t>
      </w:r>
      <w:r w:rsidR="00A51968" w:rsidRPr="00EB3745">
        <w:rPr>
          <w:rFonts w:ascii="Times New Roman" w:hAnsi="Times New Roman" w:cs="Times New Roman"/>
          <w:sz w:val="24"/>
          <w:szCs w:val="24"/>
        </w:rPr>
        <w:t>ТЕСТ «КОРРЕКТУРНАЯ ПРОБА»</w:t>
      </w:r>
      <w:r>
        <w:rPr>
          <w:rFonts w:ascii="Times New Roman" w:hAnsi="Times New Roman" w:cs="Times New Roman"/>
          <w:sz w:val="24"/>
          <w:szCs w:val="24"/>
        </w:rPr>
        <w:t xml:space="preserve"> </w:t>
      </w:r>
      <w:r w:rsidR="00A51968" w:rsidRPr="00EB3745">
        <w:rPr>
          <w:rFonts w:ascii="Times New Roman" w:hAnsi="Times New Roman" w:cs="Times New Roman"/>
          <w:sz w:val="24"/>
          <w:szCs w:val="24"/>
        </w:rPr>
        <w:t xml:space="preserve">(модификация метода </w:t>
      </w:r>
      <w:proofErr w:type="spellStart"/>
      <w:r w:rsidR="00A51968" w:rsidRPr="00EB3745">
        <w:rPr>
          <w:rFonts w:ascii="Times New Roman" w:hAnsi="Times New Roman" w:cs="Times New Roman"/>
          <w:sz w:val="24"/>
          <w:szCs w:val="24"/>
        </w:rPr>
        <w:t>Пьерона</w:t>
      </w:r>
      <w:proofErr w:type="spellEnd"/>
      <w:r w:rsidR="00A51968" w:rsidRPr="00EB3745">
        <w:rPr>
          <w:rFonts w:ascii="Times New Roman" w:hAnsi="Times New Roman" w:cs="Times New Roman"/>
          <w:sz w:val="24"/>
          <w:szCs w:val="24"/>
        </w:rPr>
        <w:t xml:space="preserve"> - </w:t>
      </w:r>
      <w:proofErr w:type="spellStart"/>
      <w:r w:rsidR="00A51968" w:rsidRPr="00EB3745">
        <w:rPr>
          <w:rFonts w:ascii="Times New Roman" w:hAnsi="Times New Roman" w:cs="Times New Roman"/>
          <w:sz w:val="24"/>
          <w:szCs w:val="24"/>
        </w:rPr>
        <w:t>Рузера</w:t>
      </w:r>
      <w:proofErr w:type="spellEnd"/>
      <w:r w:rsidR="00A51968" w:rsidRPr="00EB3745">
        <w:rPr>
          <w:rFonts w:ascii="Times New Roman" w:hAnsi="Times New Roman" w:cs="Times New Roman"/>
          <w:sz w:val="24"/>
          <w:szCs w:val="24"/>
        </w:rPr>
        <w:t>)</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b/>
          <w:sz w:val="24"/>
          <w:szCs w:val="24"/>
        </w:rPr>
        <w:t>Цель:</w:t>
      </w:r>
      <w:r w:rsidRPr="00EB3745">
        <w:rPr>
          <w:rFonts w:ascii="Times New Roman" w:hAnsi="Times New Roman" w:cs="Times New Roman"/>
          <w:sz w:val="24"/>
          <w:szCs w:val="24"/>
        </w:rPr>
        <w:t xml:space="preserve"> изучение концентрации и устойчивости внимания.</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b/>
          <w:sz w:val="24"/>
          <w:szCs w:val="24"/>
        </w:rPr>
        <w:t>Материал и оборудование:</w:t>
      </w:r>
      <w:r w:rsidRPr="00EB3745">
        <w:rPr>
          <w:rFonts w:ascii="Times New Roman" w:hAnsi="Times New Roman" w:cs="Times New Roman"/>
          <w:sz w:val="24"/>
          <w:szCs w:val="24"/>
        </w:rPr>
        <w:t xml:space="preserve"> бланк теста </w:t>
      </w:r>
      <w:proofErr w:type="spellStart"/>
      <w:r w:rsidRPr="00EB3745">
        <w:rPr>
          <w:rFonts w:ascii="Times New Roman" w:hAnsi="Times New Roman" w:cs="Times New Roman"/>
          <w:sz w:val="24"/>
          <w:szCs w:val="24"/>
        </w:rPr>
        <w:t>Пьерона-Рузера</w:t>
      </w:r>
      <w:proofErr w:type="spellEnd"/>
      <w:r w:rsidRPr="00EB3745">
        <w:rPr>
          <w:rFonts w:ascii="Times New Roman" w:hAnsi="Times New Roman" w:cs="Times New Roman"/>
          <w:sz w:val="24"/>
          <w:szCs w:val="24"/>
        </w:rPr>
        <w:t>, карандаш и секундомер.</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b/>
          <w:sz w:val="24"/>
          <w:szCs w:val="24"/>
        </w:rPr>
        <w:t>Инструкция:</w:t>
      </w:r>
      <w:r w:rsidRPr="00EB3745">
        <w:rPr>
          <w:rFonts w:ascii="Times New Roman" w:hAnsi="Times New Roman" w:cs="Times New Roman"/>
          <w:sz w:val="24"/>
          <w:szCs w:val="24"/>
        </w:rPr>
        <w:t xml:space="preserve"> "Закодируйте таблицу, расставив в ней знаки по образцу".</w:t>
      </w:r>
    </w:p>
    <w:p w:rsidR="00A51968" w:rsidRPr="00EB3745" w:rsidRDefault="005459C1" w:rsidP="00EB3745">
      <w:pPr>
        <w:jc w:val="both"/>
        <w:rPr>
          <w:rFonts w:ascii="Times New Roman" w:hAnsi="Times New Roman" w:cs="Times New Roman"/>
          <w:sz w:val="24"/>
          <w:szCs w:val="24"/>
        </w:rPr>
      </w:pPr>
      <w:r w:rsidRPr="0042688E">
        <w:rPr>
          <w:rFonts w:ascii="Times New Roman" w:hAnsi="Times New Roman" w:cs="Times New Roman"/>
          <w:sz w:val="24"/>
          <w:szCs w:val="24"/>
        </w:rPr>
        <w:t>Бланк к тесту (Приложение №</w:t>
      </w:r>
      <w:r w:rsidR="0042688E" w:rsidRPr="0042688E">
        <w:rPr>
          <w:rFonts w:ascii="Times New Roman" w:hAnsi="Times New Roman" w:cs="Times New Roman"/>
          <w:sz w:val="24"/>
          <w:szCs w:val="24"/>
        </w:rPr>
        <w:t xml:space="preserve"> 3</w:t>
      </w:r>
      <w:r w:rsidRPr="0042688E">
        <w:rPr>
          <w:rFonts w:ascii="Times New Roman" w:hAnsi="Times New Roman" w:cs="Times New Roman"/>
          <w:sz w:val="24"/>
          <w:szCs w:val="24"/>
        </w:rPr>
        <w:t>)</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b/>
          <w:sz w:val="24"/>
          <w:szCs w:val="24"/>
        </w:rPr>
        <w:t>Анализ и оценка результатов:</w:t>
      </w:r>
      <w:r w:rsidRPr="00EB3745">
        <w:rPr>
          <w:rFonts w:ascii="Times New Roman" w:hAnsi="Times New Roman" w:cs="Times New Roman"/>
          <w:sz w:val="24"/>
          <w:szCs w:val="24"/>
        </w:rPr>
        <w:t xml:space="preserve"> Фиксируется количество ошибок и время, затраченное</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на выполнение задания.</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Высокий уровень устойчивости внимания - 100% за 1 мин 15 сек без ошибок.</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Средний уровень устойчивости внимания - 60% за 1 мин 45 сек с 2 ошибками.</w:t>
      </w:r>
    </w:p>
    <w:p w:rsidR="00A51968" w:rsidRPr="00EB3745"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Низкий уровень устойчивости внимания - 50% за 1 мин 50 сек с 5 ошибками.</w:t>
      </w:r>
    </w:p>
    <w:p w:rsidR="00A51968" w:rsidRDefault="00A51968" w:rsidP="00EB3745">
      <w:pPr>
        <w:jc w:val="both"/>
        <w:rPr>
          <w:rFonts w:ascii="Times New Roman" w:hAnsi="Times New Roman" w:cs="Times New Roman"/>
          <w:sz w:val="24"/>
          <w:szCs w:val="24"/>
        </w:rPr>
      </w:pPr>
      <w:r w:rsidRPr="00EB3745">
        <w:rPr>
          <w:rFonts w:ascii="Times New Roman" w:hAnsi="Times New Roman" w:cs="Times New Roman"/>
          <w:sz w:val="24"/>
          <w:szCs w:val="24"/>
        </w:rPr>
        <w:t>Очень низкий уровень концентрации и устойчивости внимания - 20% за 2 мин 10 сек</w:t>
      </w:r>
      <w:r w:rsidR="00EB3745" w:rsidRPr="00EB3745">
        <w:rPr>
          <w:rFonts w:ascii="Times New Roman" w:hAnsi="Times New Roman" w:cs="Times New Roman"/>
          <w:sz w:val="24"/>
          <w:szCs w:val="24"/>
        </w:rPr>
        <w:t xml:space="preserve"> </w:t>
      </w:r>
      <w:r w:rsidRPr="00EB3745">
        <w:rPr>
          <w:rFonts w:ascii="Times New Roman" w:hAnsi="Times New Roman" w:cs="Times New Roman"/>
          <w:sz w:val="24"/>
          <w:szCs w:val="24"/>
        </w:rPr>
        <w:t>с 6 ошибками.</w:t>
      </w:r>
    </w:p>
    <w:p w:rsidR="001B1174" w:rsidRPr="00EB3745" w:rsidRDefault="001B1174" w:rsidP="00EB3745">
      <w:pPr>
        <w:jc w:val="both"/>
        <w:rPr>
          <w:rFonts w:ascii="Times New Roman" w:hAnsi="Times New Roman" w:cs="Times New Roman"/>
          <w:sz w:val="24"/>
          <w:szCs w:val="24"/>
        </w:rPr>
      </w:pPr>
    </w:p>
    <w:p w:rsidR="00A51968" w:rsidRPr="009A04B6" w:rsidRDefault="001B1174" w:rsidP="001B1174">
      <w:pPr>
        <w:rPr>
          <w:rFonts w:ascii="Times New Roman" w:hAnsi="Times New Roman" w:cs="Times New Roman"/>
          <w:sz w:val="24"/>
          <w:szCs w:val="24"/>
        </w:rPr>
      </w:pPr>
      <w:r>
        <w:rPr>
          <w:rFonts w:ascii="Times New Roman" w:hAnsi="Times New Roman" w:cs="Times New Roman"/>
          <w:sz w:val="24"/>
          <w:szCs w:val="24"/>
        </w:rPr>
        <w:t>3.7.</w:t>
      </w:r>
      <w:r w:rsidR="003C4023">
        <w:rPr>
          <w:rFonts w:ascii="Times New Roman" w:hAnsi="Times New Roman" w:cs="Times New Roman"/>
          <w:sz w:val="24"/>
          <w:szCs w:val="24"/>
        </w:rPr>
        <w:t xml:space="preserve"> </w:t>
      </w:r>
      <w:r w:rsidR="00A51968" w:rsidRPr="009A04B6">
        <w:rPr>
          <w:rFonts w:ascii="Times New Roman" w:hAnsi="Times New Roman" w:cs="Times New Roman"/>
          <w:sz w:val="24"/>
          <w:szCs w:val="24"/>
        </w:rPr>
        <w:t>ТЕСТ ПЬЕРОНА-РУЗЕРА</w:t>
      </w:r>
    </w:p>
    <w:p w:rsidR="00A51968" w:rsidRPr="009A04B6" w:rsidRDefault="00A51968" w:rsidP="009A04B6">
      <w:pPr>
        <w:jc w:val="both"/>
        <w:rPr>
          <w:rFonts w:ascii="Times New Roman" w:hAnsi="Times New Roman" w:cs="Times New Roman"/>
          <w:sz w:val="24"/>
          <w:szCs w:val="24"/>
        </w:rPr>
      </w:pPr>
      <w:r w:rsidRPr="009A04B6">
        <w:rPr>
          <w:rFonts w:ascii="Times New Roman" w:hAnsi="Times New Roman" w:cs="Times New Roman"/>
          <w:b/>
          <w:sz w:val="24"/>
          <w:szCs w:val="24"/>
        </w:rPr>
        <w:lastRenderedPageBreak/>
        <w:t>Цель исследования:</w:t>
      </w:r>
      <w:r w:rsidRPr="009A04B6">
        <w:rPr>
          <w:rFonts w:ascii="Times New Roman" w:hAnsi="Times New Roman" w:cs="Times New Roman"/>
          <w:sz w:val="24"/>
          <w:szCs w:val="24"/>
        </w:rPr>
        <w:t xml:space="preserve"> определить уровень концентрации внимания, определение</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объема кратковременной зрительной памяти.</w:t>
      </w:r>
    </w:p>
    <w:p w:rsidR="00A51968" w:rsidRPr="009A04B6" w:rsidRDefault="00A51968" w:rsidP="009A04B6">
      <w:pPr>
        <w:jc w:val="both"/>
        <w:rPr>
          <w:rFonts w:ascii="Times New Roman" w:hAnsi="Times New Roman" w:cs="Times New Roman"/>
          <w:sz w:val="24"/>
          <w:szCs w:val="24"/>
        </w:rPr>
      </w:pPr>
      <w:r w:rsidRPr="009A04B6">
        <w:rPr>
          <w:rFonts w:ascii="Times New Roman" w:hAnsi="Times New Roman" w:cs="Times New Roman"/>
          <w:b/>
          <w:sz w:val="24"/>
          <w:szCs w:val="24"/>
        </w:rPr>
        <w:t>Материал и оборудование</w:t>
      </w:r>
      <w:r w:rsidRPr="009A04B6">
        <w:rPr>
          <w:rFonts w:ascii="Times New Roman" w:hAnsi="Times New Roman" w:cs="Times New Roman"/>
          <w:sz w:val="24"/>
          <w:szCs w:val="24"/>
        </w:rPr>
        <w:t xml:space="preserve">: бланк теста </w:t>
      </w:r>
      <w:proofErr w:type="spellStart"/>
      <w:r w:rsidRPr="009A04B6">
        <w:rPr>
          <w:rFonts w:ascii="Times New Roman" w:hAnsi="Times New Roman" w:cs="Times New Roman"/>
          <w:sz w:val="24"/>
          <w:szCs w:val="24"/>
        </w:rPr>
        <w:t>Пьерона-Рузера</w:t>
      </w:r>
      <w:proofErr w:type="spellEnd"/>
      <w:r w:rsidRPr="009A04B6">
        <w:rPr>
          <w:rFonts w:ascii="Times New Roman" w:hAnsi="Times New Roman" w:cs="Times New Roman"/>
          <w:sz w:val="24"/>
          <w:szCs w:val="24"/>
        </w:rPr>
        <w:t>, карандаш и секундомер.</w:t>
      </w:r>
    </w:p>
    <w:p w:rsidR="00A51968" w:rsidRPr="009A04B6" w:rsidRDefault="00A51968" w:rsidP="009A04B6">
      <w:pPr>
        <w:jc w:val="both"/>
        <w:rPr>
          <w:rFonts w:ascii="Times New Roman" w:hAnsi="Times New Roman" w:cs="Times New Roman"/>
          <w:sz w:val="24"/>
          <w:szCs w:val="24"/>
        </w:rPr>
      </w:pPr>
      <w:r w:rsidRPr="009A04B6">
        <w:rPr>
          <w:rFonts w:ascii="Times New Roman" w:hAnsi="Times New Roman" w:cs="Times New Roman"/>
          <w:b/>
          <w:sz w:val="24"/>
          <w:szCs w:val="24"/>
        </w:rPr>
        <w:t>Процедура исследования</w:t>
      </w:r>
      <w:r w:rsidR="009A04B6" w:rsidRPr="009A04B6">
        <w:rPr>
          <w:rFonts w:ascii="Times New Roman" w:hAnsi="Times New Roman" w:cs="Times New Roman"/>
          <w:b/>
          <w:sz w:val="24"/>
          <w:szCs w:val="24"/>
        </w:rPr>
        <w:t xml:space="preserve"> </w:t>
      </w:r>
      <w:r w:rsidRPr="009A04B6">
        <w:rPr>
          <w:rFonts w:ascii="Times New Roman" w:hAnsi="Times New Roman" w:cs="Times New Roman"/>
          <w:sz w:val="24"/>
          <w:szCs w:val="24"/>
        </w:rPr>
        <w:t>Исследование можно проводить с одним испытуемым или с группой из 5-9</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человек. Главные условия при работе с группой – удобно разместить испытуемых,</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обеспечить каждого бланками тестов, карандашами и следить за соблюдением</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 xml:space="preserve">тишины в процессе </w:t>
      </w:r>
      <w:r w:rsidR="009A04B6" w:rsidRPr="009A04B6">
        <w:rPr>
          <w:rFonts w:ascii="Times New Roman" w:hAnsi="Times New Roman" w:cs="Times New Roman"/>
          <w:sz w:val="24"/>
          <w:szCs w:val="24"/>
        </w:rPr>
        <w:t>т</w:t>
      </w:r>
      <w:r w:rsidRPr="009A04B6">
        <w:rPr>
          <w:rFonts w:ascii="Times New Roman" w:hAnsi="Times New Roman" w:cs="Times New Roman"/>
          <w:sz w:val="24"/>
          <w:szCs w:val="24"/>
        </w:rPr>
        <w:t>естирования.</w:t>
      </w:r>
    </w:p>
    <w:p w:rsidR="00A51968" w:rsidRPr="009A04B6" w:rsidRDefault="00A51968" w:rsidP="009A04B6">
      <w:pPr>
        <w:jc w:val="both"/>
        <w:rPr>
          <w:rFonts w:ascii="Times New Roman" w:hAnsi="Times New Roman" w:cs="Times New Roman"/>
          <w:sz w:val="24"/>
          <w:szCs w:val="24"/>
        </w:rPr>
      </w:pPr>
      <w:r w:rsidRPr="009A04B6">
        <w:rPr>
          <w:rFonts w:ascii="Times New Roman" w:hAnsi="Times New Roman" w:cs="Times New Roman"/>
          <w:sz w:val="24"/>
          <w:szCs w:val="24"/>
        </w:rPr>
        <w:t>Инструкция испытуемому: "Вам предложен тест с изображенными на нем</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 xml:space="preserve">квадратом, </w:t>
      </w:r>
      <w:r w:rsidR="009A04B6" w:rsidRPr="009A04B6">
        <w:rPr>
          <w:rFonts w:ascii="Times New Roman" w:hAnsi="Times New Roman" w:cs="Times New Roman"/>
          <w:sz w:val="24"/>
          <w:szCs w:val="24"/>
        </w:rPr>
        <w:t>т</w:t>
      </w:r>
      <w:r w:rsidRPr="009A04B6">
        <w:rPr>
          <w:rFonts w:ascii="Times New Roman" w:hAnsi="Times New Roman" w:cs="Times New Roman"/>
          <w:sz w:val="24"/>
          <w:szCs w:val="24"/>
        </w:rPr>
        <w:t>реугольником, кругом и ромбом. По сигналу "Начали" расставьте как</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можно быстрее и без ошибок следующие знаки в эти геометрические фигуры: в</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квадрат – плюс, в треугольник – минус, в кружок – ничего не ставьте и в ромб – точку.</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Знаки расставляйте подряд построчно. Время на работу отпущено 60 секунд. По</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моему сигналу "Стоп!" расставлять знаки прекратите". Экспериментатор в ходе</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исследования контролирует время с помощью секундомера и подает команды</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"Начали!" и "Стоп!"</w:t>
      </w:r>
    </w:p>
    <w:p w:rsidR="00A51968" w:rsidRPr="009A04B6" w:rsidRDefault="00A51968" w:rsidP="009A04B6">
      <w:pPr>
        <w:jc w:val="both"/>
        <w:rPr>
          <w:rFonts w:ascii="Times New Roman" w:hAnsi="Times New Roman" w:cs="Times New Roman"/>
          <w:sz w:val="24"/>
          <w:szCs w:val="24"/>
        </w:rPr>
      </w:pPr>
      <w:r w:rsidRPr="009A04B6">
        <w:rPr>
          <w:rFonts w:ascii="Times New Roman" w:hAnsi="Times New Roman" w:cs="Times New Roman"/>
          <w:sz w:val="24"/>
          <w:szCs w:val="24"/>
        </w:rPr>
        <w:t>Надежность результатов исследования достигается повторными тестированиями,</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которые лучше проводить через значительные интервалы времени.</w:t>
      </w:r>
    </w:p>
    <w:p w:rsidR="00A51968" w:rsidRPr="009A04B6" w:rsidRDefault="00A51968" w:rsidP="009A04B6">
      <w:pPr>
        <w:jc w:val="both"/>
        <w:rPr>
          <w:rFonts w:ascii="Times New Roman" w:hAnsi="Times New Roman" w:cs="Times New Roman"/>
          <w:b/>
          <w:sz w:val="24"/>
          <w:szCs w:val="24"/>
        </w:rPr>
      </w:pPr>
      <w:r w:rsidRPr="009A04B6">
        <w:rPr>
          <w:rFonts w:ascii="Times New Roman" w:hAnsi="Times New Roman" w:cs="Times New Roman"/>
          <w:b/>
          <w:sz w:val="24"/>
          <w:szCs w:val="24"/>
        </w:rPr>
        <w:t>Обработка и анализ результатов</w:t>
      </w:r>
    </w:p>
    <w:p w:rsidR="00A51968" w:rsidRPr="009A04B6" w:rsidRDefault="00A51968" w:rsidP="009A04B6">
      <w:pPr>
        <w:jc w:val="both"/>
        <w:rPr>
          <w:rFonts w:ascii="Times New Roman" w:hAnsi="Times New Roman" w:cs="Times New Roman"/>
          <w:sz w:val="24"/>
          <w:szCs w:val="24"/>
        </w:rPr>
      </w:pPr>
      <w:r w:rsidRPr="009A04B6">
        <w:rPr>
          <w:rFonts w:ascii="Times New Roman" w:hAnsi="Times New Roman" w:cs="Times New Roman"/>
          <w:sz w:val="24"/>
          <w:szCs w:val="24"/>
        </w:rPr>
        <w:t>Результатами данного тестирования являются: количество обработанных</w:t>
      </w:r>
      <w:r w:rsidR="006B68F8">
        <w:rPr>
          <w:rFonts w:ascii="Times New Roman" w:hAnsi="Times New Roman" w:cs="Times New Roman"/>
          <w:sz w:val="24"/>
          <w:szCs w:val="24"/>
        </w:rPr>
        <w:t xml:space="preserve"> </w:t>
      </w:r>
      <w:r w:rsidRPr="009A04B6">
        <w:rPr>
          <w:rFonts w:ascii="Times New Roman" w:hAnsi="Times New Roman" w:cs="Times New Roman"/>
          <w:sz w:val="24"/>
          <w:szCs w:val="24"/>
        </w:rPr>
        <w:t>испытуемым за 60 с геометрических фигур и количество допущенных ошибок.</w:t>
      </w:r>
    </w:p>
    <w:p w:rsidR="00A51968" w:rsidRPr="009A04B6" w:rsidRDefault="00A51968" w:rsidP="009A04B6">
      <w:pPr>
        <w:jc w:val="both"/>
        <w:rPr>
          <w:rFonts w:ascii="Times New Roman" w:hAnsi="Times New Roman" w:cs="Times New Roman"/>
          <w:sz w:val="24"/>
          <w:szCs w:val="24"/>
        </w:rPr>
      </w:pPr>
      <w:r w:rsidRPr="009A04B6">
        <w:rPr>
          <w:rFonts w:ascii="Times New Roman" w:hAnsi="Times New Roman" w:cs="Times New Roman"/>
          <w:sz w:val="24"/>
          <w:szCs w:val="24"/>
        </w:rPr>
        <w:t>Уровень концентрации внимания определяют по таблице.</w:t>
      </w:r>
    </w:p>
    <w:tbl>
      <w:tblPr>
        <w:tblStyle w:val="a4"/>
        <w:tblW w:w="0" w:type="auto"/>
        <w:tblLook w:val="04A0" w:firstRow="1" w:lastRow="0" w:firstColumn="1" w:lastColumn="0" w:noHBand="0" w:noVBand="1"/>
      </w:tblPr>
      <w:tblGrid>
        <w:gridCol w:w="3115"/>
        <w:gridCol w:w="2409"/>
        <w:gridCol w:w="3821"/>
      </w:tblGrid>
      <w:tr w:rsidR="005459C1" w:rsidTr="005459C1">
        <w:tc>
          <w:tcPr>
            <w:tcW w:w="3115" w:type="dxa"/>
          </w:tcPr>
          <w:p w:rsidR="005459C1" w:rsidRDefault="005459C1" w:rsidP="005459C1">
            <w:pPr>
              <w:jc w:val="center"/>
              <w:rPr>
                <w:rFonts w:ascii="Times New Roman" w:hAnsi="Times New Roman" w:cs="Times New Roman"/>
                <w:sz w:val="24"/>
                <w:szCs w:val="24"/>
              </w:rPr>
            </w:pPr>
            <w:r w:rsidRPr="005459C1">
              <w:rPr>
                <w:rFonts w:ascii="Times New Roman" w:hAnsi="Times New Roman" w:cs="Times New Roman"/>
                <w:sz w:val="24"/>
                <w:szCs w:val="24"/>
              </w:rPr>
              <w:t>Число обработанных фигур</w:t>
            </w:r>
          </w:p>
        </w:tc>
        <w:tc>
          <w:tcPr>
            <w:tcW w:w="2409" w:type="dxa"/>
          </w:tcPr>
          <w:p w:rsidR="005459C1" w:rsidRDefault="005459C1" w:rsidP="005459C1">
            <w:pPr>
              <w:jc w:val="center"/>
              <w:rPr>
                <w:rFonts w:ascii="Times New Roman" w:hAnsi="Times New Roman" w:cs="Times New Roman"/>
                <w:sz w:val="24"/>
                <w:szCs w:val="24"/>
              </w:rPr>
            </w:pPr>
            <w:r w:rsidRPr="005459C1">
              <w:rPr>
                <w:rFonts w:ascii="Times New Roman" w:hAnsi="Times New Roman" w:cs="Times New Roman"/>
                <w:sz w:val="24"/>
                <w:szCs w:val="24"/>
              </w:rPr>
              <w:t>Ранг</w:t>
            </w:r>
          </w:p>
        </w:tc>
        <w:tc>
          <w:tcPr>
            <w:tcW w:w="3821" w:type="dxa"/>
          </w:tcPr>
          <w:p w:rsidR="005459C1" w:rsidRDefault="005459C1" w:rsidP="005459C1">
            <w:pPr>
              <w:jc w:val="center"/>
              <w:rPr>
                <w:rFonts w:ascii="Times New Roman" w:hAnsi="Times New Roman" w:cs="Times New Roman"/>
                <w:sz w:val="24"/>
                <w:szCs w:val="24"/>
              </w:rPr>
            </w:pPr>
            <w:r w:rsidRPr="005459C1">
              <w:rPr>
                <w:rFonts w:ascii="Times New Roman" w:hAnsi="Times New Roman" w:cs="Times New Roman"/>
                <w:sz w:val="24"/>
                <w:szCs w:val="24"/>
              </w:rPr>
              <w:t>Уровень концентрации внимания</w:t>
            </w:r>
          </w:p>
        </w:tc>
      </w:tr>
      <w:tr w:rsidR="005459C1" w:rsidTr="005459C1">
        <w:tc>
          <w:tcPr>
            <w:tcW w:w="3115" w:type="dxa"/>
          </w:tcPr>
          <w:p w:rsidR="005459C1" w:rsidRDefault="005459C1" w:rsidP="005459C1">
            <w:pPr>
              <w:jc w:val="center"/>
              <w:rPr>
                <w:rFonts w:ascii="Times New Roman" w:hAnsi="Times New Roman" w:cs="Times New Roman"/>
                <w:sz w:val="24"/>
                <w:szCs w:val="24"/>
              </w:rPr>
            </w:pPr>
            <w:r>
              <w:rPr>
                <w:rFonts w:ascii="Times New Roman" w:hAnsi="Times New Roman" w:cs="Times New Roman"/>
                <w:sz w:val="24"/>
                <w:szCs w:val="24"/>
              </w:rPr>
              <w:t>100</w:t>
            </w:r>
          </w:p>
        </w:tc>
        <w:tc>
          <w:tcPr>
            <w:tcW w:w="2409" w:type="dxa"/>
          </w:tcPr>
          <w:p w:rsidR="005459C1" w:rsidRDefault="005459C1" w:rsidP="005459C1">
            <w:pPr>
              <w:jc w:val="center"/>
              <w:rPr>
                <w:rFonts w:ascii="Times New Roman" w:hAnsi="Times New Roman" w:cs="Times New Roman"/>
                <w:sz w:val="24"/>
                <w:szCs w:val="24"/>
              </w:rPr>
            </w:pPr>
            <w:r>
              <w:rPr>
                <w:rFonts w:ascii="Times New Roman" w:hAnsi="Times New Roman" w:cs="Times New Roman"/>
                <w:sz w:val="24"/>
                <w:szCs w:val="24"/>
              </w:rPr>
              <w:t>1</w:t>
            </w:r>
          </w:p>
        </w:tc>
        <w:tc>
          <w:tcPr>
            <w:tcW w:w="3821" w:type="dxa"/>
          </w:tcPr>
          <w:p w:rsidR="005459C1" w:rsidRDefault="005459C1" w:rsidP="005459C1">
            <w:pPr>
              <w:jc w:val="center"/>
              <w:rPr>
                <w:rFonts w:ascii="Times New Roman" w:hAnsi="Times New Roman" w:cs="Times New Roman"/>
                <w:sz w:val="24"/>
                <w:szCs w:val="24"/>
              </w:rPr>
            </w:pPr>
            <w:r>
              <w:rPr>
                <w:rFonts w:ascii="Times New Roman" w:hAnsi="Times New Roman" w:cs="Times New Roman"/>
                <w:sz w:val="24"/>
                <w:szCs w:val="24"/>
              </w:rPr>
              <w:t>очень высокий</w:t>
            </w:r>
          </w:p>
        </w:tc>
      </w:tr>
      <w:tr w:rsidR="005459C1" w:rsidTr="005459C1">
        <w:tc>
          <w:tcPr>
            <w:tcW w:w="3115" w:type="dxa"/>
          </w:tcPr>
          <w:p w:rsidR="005459C1" w:rsidRDefault="005459C1" w:rsidP="005459C1">
            <w:pPr>
              <w:jc w:val="center"/>
              <w:rPr>
                <w:rFonts w:ascii="Times New Roman" w:hAnsi="Times New Roman" w:cs="Times New Roman"/>
                <w:sz w:val="24"/>
                <w:szCs w:val="24"/>
              </w:rPr>
            </w:pPr>
            <w:r>
              <w:rPr>
                <w:rFonts w:ascii="Times New Roman" w:hAnsi="Times New Roman" w:cs="Times New Roman"/>
                <w:sz w:val="24"/>
                <w:szCs w:val="24"/>
              </w:rPr>
              <w:t>91-92</w:t>
            </w:r>
          </w:p>
        </w:tc>
        <w:tc>
          <w:tcPr>
            <w:tcW w:w="2409" w:type="dxa"/>
          </w:tcPr>
          <w:p w:rsidR="005459C1" w:rsidRDefault="005459C1" w:rsidP="005459C1">
            <w:pPr>
              <w:jc w:val="center"/>
              <w:rPr>
                <w:rFonts w:ascii="Times New Roman" w:hAnsi="Times New Roman" w:cs="Times New Roman"/>
                <w:sz w:val="24"/>
                <w:szCs w:val="24"/>
              </w:rPr>
            </w:pPr>
            <w:r>
              <w:rPr>
                <w:rFonts w:ascii="Times New Roman" w:hAnsi="Times New Roman" w:cs="Times New Roman"/>
                <w:sz w:val="24"/>
                <w:szCs w:val="24"/>
              </w:rPr>
              <w:t>2</w:t>
            </w:r>
          </w:p>
        </w:tc>
        <w:tc>
          <w:tcPr>
            <w:tcW w:w="3821" w:type="dxa"/>
          </w:tcPr>
          <w:p w:rsidR="005459C1" w:rsidRDefault="005459C1" w:rsidP="005459C1">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5459C1" w:rsidTr="005459C1">
        <w:tc>
          <w:tcPr>
            <w:tcW w:w="3115" w:type="dxa"/>
          </w:tcPr>
          <w:p w:rsidR="005459C1" w:rsidRDefault="005459C1" w:rsidP="005459C1">
            <w:pPr>
              <w:jc w:val="center"/>
              <w:rPr>
                <w:rFonts w:ascii="Times New Roman" w:hAnsi="Times New Roman" w:cs="Times New Roman"/>
                <w:sz w:val="24"/>
                <w:szCs w:val="24"/>
              </w:rPr>
            </w:pPr>
            <w:r>
              <w:rPr>
                <w:rFonts w:ascii="Times New Roman" w:hAnsi="Times New Roman" w:cs="Times New Roman"/>
                <w:sz w:val="24"/>
                <w:szCs w:val="24"/>
              </w:rPr>
              <w:t>80-90  65-79</w:t>
            </w:r>
          </w:p>
        </w:tc>
        <w:tc>
          <w:tcPr>
            <w:tcW w:w="2409" w:type="dxa"/>
          </w:tcPr>
          <w:p w:rsidR="005459C1" w:rsidRDefault="005459C1" w:rsidP="005459C1">
            <w:pPr>
              <w:jc w:val="center"/>
              <w:rPr>
                <w:rFonts w:ascii="Times New Roman" w:hAnsi="Times New Roman" w:cs="Times New Roman"/>
                <w:sz w:val="24"/>
                <w:szCs w:val="24"/>
              </w:rPr>
            </w:pPr>
            <w:r>
              <w:rPr>
                <w:rFonts w:ascii="Times New Roman" w:hAnsi="Times New Roman" w:cs="Times New Roman"/>
                <w:sz w:val="24"/>
                <w:szCs w:val="24"/>
              </w:rPr>
              <w:t>3-4</w:t>
            </w:r>
          </w:p>
        </w:tc>
        <w:tc>
          <w:tcPr>
            <w:tcW w:w="3821" w:type="dxa"/>
          </w:tcPr>
          <w:p w:rsidR="005459C1" w:rsidRDefault="005459C1" w:rsidP="005459C1">
            <w:pPr>
              <w:jc w:val="center"/>
              <w:rPr>
                <w:rFonts w:ascii="Times New Roman" w:hAnsi="Times New Roman" w:cs="Times New Roman"/>
                <w:sz w:val="24"/>
                <w:szCs w:val="24"/>
              </w:rPr>
            </w:pPr>
            <w:r>
              <w:rPr>
                <w:rFonts w:ascii="Times New Roman" w:hAnsi="Times New Roman" w:cs="Times New Roman"/>
                <w:sz w:val="24"/>
                <w:szCs w:val="24"/>
              </w:rPr>
              <w:t>средний низкий</w:t>
            </w:r>
          </w:p>
        </w:tc>
      </w:tr>
      <w:tr w:rsidR="005459C1" w:rsidTr="005459C1">
        <w:tc>
          <w:tcPr>
            <w:tcW w:w="3115" w:type="dxa"/>
          </w:tcPr>
          <w:p w:rsidR="005459C1" w:rsidRDefault="005459C1" w:rsidP="005459C1">
            <w:pPr>
              <w:jc w:val="center"/>
              <w:rPr>
                <w:rFonts w:ascii="Times New Roman" w:hAnsi="Times New Roman" w:cs="Times New Roman"/>
                <w:sz w:val="24"/>
                <w:szCs w:val="24"/>
              </w:rPr>
            </w:pPr>
            <w:r>
              <w:rPr>
                <w:rFonts w:ascii="Times New Roman" w:hAnsi="Times New Roman" w:cs="Times New Roman"/>
                <w:sz w:val="24"/>
                <w:szCs w:val="24"/>
              </w:rPr>
              <w:t>64 и выше</w:t>
            </w:r>
          </w:p>
        </w:tc>
        <w:tc>
          <w:tcPr>
            <w:tcW w:w="2409" w:type="dxa"/>
          </w:tcPr>
          <w:p w:rsidR="005459C1" w:rsidRDefault="005459C1" w:rsidP="005459C1">
            <w:pPr>
              <w:jc w:val="center"/>
              <w:rPr>
                <w:rFonts w:ascii="Times New Roman" w:hAnsi="Times New Roman" w:cs="Times New Roman"/>
                <w:sz w:val="24"/>
                <w:szCs w:val="24"/>
              </w:rPr>
            </w:pPr>
            <w:r>
              <w:rPr>
                <w:rFonts w:ascii="Times New Roman" w:hAnsi="Times New Roman" w:cs="Times New Roman"/>
                <w:sz w:val="24"/>
                <w:szCs w:val="24"/>
              </w:rPr>
              <w:t>5</w:t>
            </w:r>
          </w:p>
        </w:tc>
        <w:tc>
          <w:tcPr>
            <w:tcW w:w="3821" w:type="dxa"/>
          </w:tcPr>
          <w:p w:rsidR="005459C1" w:rsidRDefault="005459C1" w:rsidP="005459C1">
            <w:pPr>
              <w:jc w:val="center"/>
              <w:rPr>
                <w:rFonts w:ascii="Times New Roman" w:hAnsi="Times New Roman" w:cs="Times New Roman"/>
                <w:sz w:val="24"/>
                <w:szCs w:val="24"/>
              </w:rPr>
            </w:pPr>
            <w:r>
              <w:rPr>
                <w:rFonts w:ascii="Times New Roman" w:hAnsi="Times New Roman" w:cs="Times New Roman"/>
                <w:sz w:val="24"/>
                <w:szCs w:val="24"/>
              </w:rPr>
              <w:t>очень низкий</w:t>
            </w:r>
          </w:p>
        </w:tc>
      </w:tr>
    </w:tbl>
    <w:p w:rsidR="005459C1" w:rsidRDefault="005459C1" w:rsidP="009A04B6">
      <w:pPr>
        <w:jc w:val="both"/>
        <w:rPr>
          <w:rFonts w:ascii="Times New Roman" w:hAnsi="Times New Roman" w:cs="Times New Roman"/>
          <w:sz w:val="24"/>
          <w:szCs w:val="24"/>
        </w:rPr>
      </w:pPr>
    </w:p>
    <w:p w:rsidR="00A51968" w:rsidRPr="009A04B6" w:rsidRDefault="00A51968" w:rsidP="009A04B6">
      <w:pPr>
        <w:jc w:val="both"/>
        <w:rPr>
          <w:rFonts w:ascii="Times New Roman" w:hAnsi="Times New Roman" w:cs="Times New Roman"/>
          <w:sz w:val="24"/>
          <w:szCs w:val="24"/>
        </w:rPr>
      </w:pPr>
      <w:r w:rsidRPr="009A04B6">
        <w:rPr>
          <w:rFonts w:ascii="Times New Roman" w:hAnsi="Times New Roman" w:cs="Times New Roman"/>
          <w:sz w:val="24"/>
          <w:szCs w:val="24"/>
        </w:rPr>
        <w:t>За допущенные при выполнении задания ошибки ранг снижается. Если</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ошибок 1-2. то ранг снижается на единицу, если 3-4 – на два ранга концентрация</w:t>
      </w:r>
      <w:r w:rsidR="009A04B6" w:rsidRPr="009A04B6">
        <w:rPr>
          <w:rFonts w:ascii="Times New Roman" w:hAnsi="Times New Roman" w:cs="Times New Roman"/>
          <w:sz w:val="24"/>
          <w:szCs w:val="24"/>
        </w:rPr>
        <w:t xml:space="preserve"> </w:t>
      </w:r>
      <w:r w:rsidRPr="009A04B6">
        <w:rPr>
          <w:rFonts w:ascii="Times New Roman" w:hAnsi="Times New Roman" w:cs="Times New Roman"/>
          <w:sz w:val="24"/>
          <w:szCs w:val="24"/>
        </w:rPr>
        <w:t>внимания считается хуже, а если ошибок больше 4, то – на три ранга.</w:t>
      </w:r>
    </w:p>
    <w:p w:rsidR="00A51968" w:rsidRPr="0042688E" w:rsidRDefault="00A51968" w:rsidP="00A51968">
      <w:pPr>
        <w:rPr>
          <w:rFonts w:ascii="Times New Roman" w:hAnsi="Times New Roman" w:cs="Times New Roman"/>
          <w:sz w:val="24"/>
          <w:szCs w:val="24"/>
        </w:rPr>
      </w:pPr>
      <w:r w:rsidRPr="0042688E">
        <w:rPr>
          <w:rFonts w:ascii="Times New Roman" w:hAnsi="Times New Roman" w:cs="Times New Roman"/>
          <w:sz w:val="24"/>
          <w:szCs w:val="24"/>
        </w:rPr>
        <w:t xml:space="preserve">Бланк теста </w:t>
      </w:r>
      <w:proofErr w:type="spellStart"/>
      <w:r w:rsidRPr="0042688E">
        <w:rPr>
          <w:rFonts w:ascii="Times New Roman" w:hAnsi="Times New Roman" w:cs="Times New Roman"/>
          <w:sz w:val="24"/>
          <w:szCs w:val="24"/>
        </w:rPr>
        <w:t>Пьерона</w:t>
      </w:r>
      <w:proofErr w:type="spellEnd"/>
      <w:r w:rsidRPr="0042688E">
        <w:rPr>
          <w:rFonts w:ascii="Times New Roman" w:hAnsi="Times New Roman" w:cs="Times New Roman"/>
          <w:sz w:val="24"/>
          <w:szCs w:val="24"/>
        </w:rPr>
        <w:t xml:space="preserve"> </w:t>
      </w:r>
      <w:r w:rsidR="005459C1" w:rsidRPr="0042688E">
        <w:rPr>
          <w:rFonts w:ascii="Times New Roman" w:hAnsi="Times New Roman" w:cs="Times New Roman"/>
          <w:sz w:val="24"/>
          <w:szCs w:val="24"/>
        </w:rPr>
        <w:t>–</w:t>
      </w:r>
      <w:r w:rsidRPr="0042688E">
        <w:rPr>
          <w:rFonts w:ascii="Times New Roman" w:hAnsi="Times New Roman" w:cs="Times New Roman"/>
          <w:sz w:val="24"/>
          <w:szCs w:val="24"/>
        </w:rPr>
        <w:t xml:space="preserve"> </w:t>
      </w:r>
      <w:proofErr w:type="spellStart"/>
      <w:r w:rsidRPr="0042688E">
        <w:rPr>
          <w:rFonts w:ascii="Times New Roman" w:hAnsi="Times New Roman" w:cs="Times New Roman"/>
          <w:sz w:val="24"/>
          <w:szCs w:val="24"/>
        </w:rPr>
        <w:t>Рузера</w:t>
      </w:r>
      <w:proofErr w:type="spellEnd"/>
      <w:r w:rsidR="005459C1" w:rsidRPr="0042688E">
        <w:rPr>
          <w:rFonts w:ascii="Times New Roman" w:hAnsi="Times New Roman" w:cs="Times New Roman"/>
          <w:sz w:val="24"/>
          <w:szCs w:val="24"/>
        </w:rPr>
        <w:t xml:space="preserve"> (Приложение №</w:t>
      </w:r>
      <w:r w:rsidR="0042688E">
        <w:rPr>
          <w:rFonts w:ascii="Times New Roman" w:hAnsi="Times New Roman" w:cs="Times New Roman"/>
          <w:sz w:val="24"/>
          <w:szCs w:val="24"/>
        </w:rPr>
        <w:t xml:space="preserve"> 4</w:t>
      </w:r>
      <w:r w:rsidR="005459C1" w:rsidRPr="0042688E">
        <w:rPr>
          <w:rFonts w:ascii="Times New Roman" w:hAnsi="Times New Roman" w:cs="Times New Roman"/>
          <w:sz w:val="24"/>
          <w:szCs w:val="24"/>
        </w:rPr>
        <w:t>)</w:t>
      </w:r>
      <w:r w:rsidR="0042688E">
        <w:rPr>
          <w:rFonts w:ascii="Times New Roman" w:hAnsi="Times New Roman" w:cs="Times New Roman"/>
          <w:sz w:val="24"/>
          <w:szCs w:val="24"/>
        </w:rPr>
        <w:t>.</w:t>
      </w:r>
    </w:p>
    <w:p w:rsidR="001B1174" w:rsidRDefault="001B1174" w:rsidP="001B1174">
      <w:pPr>
        <w:rPr>
          <w:rFonts w:ascii="Times New Roman" w:hAnsi="Times New Roman" w:cs="Times New Roman"/>
          <w:sz w:val="24"/>
          <w:szCs w:val="24"/>
        </w:rPr>
      </w:pPr>
    </w:p>
    <w:p w:rsidR="00A51968" w:rsidRPr="006B68F8" w:rsidRDefault="001B1174" w:rsidP="001B1174">
      <w:pPr>
        <w:rPr>
          <w:rFonts w:ascii="Times New Roman" w:hAnsi="Times New Roman" w:cs="Times New Roman"/>
          <w:sz w:val="24"/>
          <w:szCs w:val="24"/>
        </w:rPr>
      </w:pPr>
      <w:r>
        <w:rPr>
          <w:rFonts w:ascii="Times New Roman" w:hAnsi="Times New Roman" w:cs="Times New Roman"/>
          <w:sz w:val="24"/>
          <w:szCs w:val="24"/>
        </w:rPr>
        <w:t>3.8.</w:t>
      </w:r>
      <w:r w:rsidR="003C4023">
        <w:rPr>
          <w:rFonts w:ascii="Times New Roman" w:hAnsi="Times New Roman" w:cs="Times New Roman"/>
          <w:sz w:val="24"/>
          <w:szCs w:val="24"/>
        </w:rPr>
        <w:t xml:space="preserve"> </w:t>
      </w:r>
      <w:r w:rsidR="00A51968" w:rsidRPr="006B68F8">
        <w:rPr>
          <w:rFonts w:ascii="Times New Roman" w:hAnsi="Times New Roman" w:cs="Times New Roman"/>
          <w:sz w:val="24"/>
          <w:szCs w:val="24"/>
        </w:rPr>
        <w:t>ТЕСТ «ЛЕСЕНКА»</w:t>
      </w:r>
    </w:p>
    <w:p w:rsidR="00A51968" w:rsidRPr="006B68F8" w:rsidRDefault="00A51968" w:rsidP="009A04B6">
      <w:pPr>
        <w:jc w:val="both"/>
        <w:rPr>
          <w:rFonts w:ascii="Times New Roman" w:hAnsi="Times New Roman" w:cs="Times New Roman"/>
          <w:sz w:val="24"/>
          <w:szCs w:val="24"/>
        </w:rPr>
      </w:pPr>
      <w:r w:rsidRPr="006B68F8">
        <w:rPr>
          <w:rFonts w:ascii="Times New Roman" w:hAnsi="Times New Roman" w:cs="Times New Roman"/>
          <w:b/>
          <w:sz w:val="24"/>
          <w:szCs w:val="24"/>
        </w:rPr>
        <w:t>Цель:</w:t>
      </w:r>
      <w:r w:rsidRPr="006B68F8">
        <w:rPr>
          <w:rFonts w:ascii="Times New Roman" w:hAnsi="Times New Roman" w:cs="Times New Roman"/>
          <w:sz w:val="24"/>
          <w:szCs w:val="24"/>
        </w:rPr>
        <w:t xml:space="preserve"> исследование самооценки ребенка.</w:t>
      </w:r>
    </w:p>
    <w:p w:rsidR="00A51968" w:rsidRPr="006B68F8" w:rsidRDefault="00A51968" w:rsidP="009A04B6">
      <w:pPr>
        <w:jc w:val="both"/>
        <w:rPr>
          <w:rFonts w:ascii="Times New Roman" w:hAnsi="Times New Roman" w:cs="Times New Roman"/>
          <w:sz w:val="24"/>
          <w:szCs w:val="24"/>
        </w:rPr>
      </w:pPr>
      <w:r w:rsidRPr="006B68F8">
        <w:rPr>
          <w:rFonts w:ascii="Times New Roman" w:hAnsi="Times New Roman" w:cs="Times New Roman"/>
          <w:b/>
          <w:sz w:val="24"/>
          <w:szCs w:val="24"/>
        </w:rPr>
        <w:t>Материал:</w:t>
      </w:r>
      <w:r w:rsidRPr="006B68F8">
        <w:rPr>
          <w:rFonts w:ascii="Times New Roman" w:hAnsi="Times New Roman" w:cs="Times New Roman"/>
          <w:sz w:val="24"/>
          <w:szCs w:val="24"/>
        </w:rPr>
        <w:t xml:space="preserve"> рисуем на листе бумаги лестницу из 10 ступенек.</w:t>
      </w:r>
    </w:p>
    <w:p w:rsidR="00A51968" w:rsidRPr="006B68F8" w:rsidRDefault="00A51968" w:rsidP="009A04B6">
      <w:pPr>
        <w:jc w:val="both"/>
        <w:rPr>
          <w:rFonts w:ascii="Times New Roman" w:hAnsi="Times New Roman" w:cs="Times New Roman"/>
          <w:sz w:val="24"/>
          <w:szCs w:val="24"/>
        </w:rPr>
      </w:pPr>
      <w:r w:rsidRPr="006B68F8">
        <w:rPr>
          <w:rFonts w:ascii="Times New Roman" w:hAnsi="Times New Roman" w:cs="Times New Roman"/>
          <w:b/>
          <w:sz w:val="24"/>
          <w:szCs w:val="24"/>
        </w:rPr>
        <w:t>Процедура проведения:</w:t>
      </w:r>
      <w:r w:rsidRPr="006B68F8">
        <w:rPr>
          <w:rFonts w:ascii="Times New Roman" w:hAnsi="Times New Roman" w:cs="Times New Roman"/>
          <w:sz w:val="24"/>
          <w:szCs w:val="24"/>
        </w:rPr>
        <w:t xml:space="preserve"> показываем ребенку лесенку и говорим, что на самой</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нижней ступеньке стоят самые плохие мальчики и девочки. На второй – чуть-чуть</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получше, а вот на верхней ступеньке стоят самые хорошие, добрые и умные</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мальчики и девочки. Важно, чтобы ребенок правильно понял расположение на</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ступеньках, поэтому можно его об этом переспросить.</w:t>
      </w:r>
    </w:p>
    <w:p w:rsidR="00A51968" w:rsidRPr="006B68F8" w:rsidRDefault="00A51968" w:rsidP="009A04B6">
      <w:pPr>
        <w:jc w:val="both"/>
        <w:rPr>
          <w:rFonts w:ascii="Times New Roman" w:hAnsi="Times New Roman" w:cs="Times New Roman"/>
          <w:sz w:val="24"/>
          <w:szCs w:val="24"/>
        </w:rPr>
      </w:pPr>
      <w:r w:rsidRPr="006B68F8">
        <w:rPr>
          <w:rFonts w:ascii="Times New Roman" w:hAnsi="Times New Roman" w:cs="Times New Roman"/>
          <w:sz w:val="24"/>
          <w:szCs w:val="24"/>
        </w:rPr>
        <w:lastRenderedPageBreak/>
        <w:t xml:space="preserve">На какую ступеньку поставил бы ты себя? Нарисуй себя на этой </w:t>
      </w:r>
      <w:proofErr w:type="spellStart"/>
      <w:r w:rsidRPr="006B68F8">
        <w:rPr>
          <w:rFonts w:ascii="Times New Roman" w:hAnsi="Times New Roman" w:cs="Times New Roman"/>
          <w:sz w:val="24"/>
          <w:szCs w:val="24"/>
        </w:rPr>
        <w:t>ступенечке</w:t>
      </w:r>
      <w:proofErr w:type="spellEnd"/>
      <w:r w:rsidRPr="006B68F8">
        <w:rPr>
          <w:rFonts w:ascii="Times New Roman" w:hAnsi="Times New Roman" w:cs="Times New Roman"/>
          <w:sz w:val="24"/>
          <w:szCs w:val="24"/>
        </w:rPr>
        <w:t>.</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При этом обязательно выясняется, почему ребенок выбрал именно данную</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 xml:space="preserve">ступеньку. Затем ребенку предлагают </w:t>
      </w:r>
      <w:r w:rsidR="009A04B6" w:rsidRPr="006B68F8">
        <w:rPr>
          <w:rFonts w:ascii="Times New Roman" w:hAnsi="Times New Roman" w:cs="Times New Roman"/>
          <w:sz w:val="24"/>
          <w:szCs w:val="24"/>
        </w:rPr>
        <w:t>п</w:t>
      </w:r>
      <w:r w:rsidRPr="006B68F8">
        <w:rPr>
          <w:rFonts w:ascii="Times New Roman" w:hAnsi="Times New Roman" w:cs="Times New Roman"/>
          <w:sz w:val="24"/>
          <w:szCs w:val="24"/>
        </w:rPr>
        <w:t>оместить фигурку на ту ступеньку, куда, по</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его мнению, его поставит мама, а также другие близкие взрослые:</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«Как ты думаешь, на какую ступеньку тебя поставит мама? Почему ты так</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считаешь?»</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Ребенка также спрашивают о том, кто поставит его на самую верхнюю</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ступеньку (особенно если он по каким-либо причинам считает, что мама его туда</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не поставит), и кто – на самую нижнюю ступеньку.</w:t>
      </w:r>
    </w:p>
    <w:p w:rsidR="00A51968" w:rsidRPr="006B68F8" w:rsidRDefault="00A51968" w:rsidP="009A04B6">
      <w:pPr>
        <w:jc w:val="both"/>
        <w:rPr>
          <w:rFonts w:ascii="Times New Roman" w:hAnsi="Times New Roman" w:cs="Times New Roman"/>
          <w:sz w:val="24"/>
          <w:szCs w:val="24"/>
        </w:rPr>
      </w:pPr>
      <w:r w:rsidRPr="006B68F8">
        <w:rPr>
          <w:rFonts w:ascii="Times New Roman" w:hAnsi="Times New Roman" w:cs="Times New Roman"/>
          <w:b/>
          <w:sz w:val="24"/>
          <w:szCs w:val="24"/>
        </w:rPr>
        <w:t>Обработка результатов</w:t>
      </w:r>
      <w:r w:rsidRPr="006B68F8">
        <w:rPr>
          <w:rFonts w:ascii="Times New Roman" w:hAnsi="Times New Roman" w:cs="Times New Roman"/>
          <w:sz w:val="24"/>
          <w:szCs w:val="24"/>
        </w:rPr>
        <w:t>:</w:t>
      </w:r>
    </w:p>
    <w:p w:rsidR="00A51968" w:rsidRPr="006B68F8" w:rsidRDefault="00A51968" w:rsidP="009A04B6">
      <w:pPr>
        <w:jc w:val="both"/>
        <w:rPr>
          <w:rFonts w:ascii="Times New Roman" w:hAnsi="Times New Roman" w:cs="Times New Roman"/>
          <w:sz w:val="24"/>
          <w:szCs w:val="24"/>
        </w:rPr>
      </w:pPr>
      <w:r w:rsidRPr="006B68F8">
        <w:rPr>
          <w:rFonts w:ascii="Times New Roman" w:hAnsi="Times New Roman" w:cs="Times New Roman"/>
          <w:sz w:val="24"/>
          <w:szCs w:val="24"/>
        </w:rPr>
        <w:t>1-3 ступенька - низкий уровень самооценки (заниженная);</w:t>
      </w:r>
    </w:p>
    <w:p w:rsidR="00A51968" w:rsidRPr="006B68F8" w:rsidRDefault="00A51968" w:rsidP="009A04B6">
      <w:pPr>
        <w:jc w:val="both"/>
        <w:rPr>
          <w:rFonts w:ascii="Times New Roman" w:hAnsi="Times New Roman" w:cs="Times New Roman"/>
          <w:sz w:val="24"/>
          <w:szCs w:val="24"/>
        </w:rPr>
      </w:pPr>
      <w:r w:rsidRPr="006B68F8">
        <w:rPr>
          <w:rFonts w:ascii="Times New Roman" w:hAnsi="Times New Roman" w:cs="Times New Roman"/>
          <w:sz w:val="24"/>
          <w:szCs w:val="24"/>
        </w:rPr>
        <w:t>4-7 ступенька - средний уровень самооценки (адекватный);</w:t>
      </w:r>
    </w:p>
    <w:p w:rsidR="00A51968" w:rsidRDefault="00A51968" w:rsidP="009A04B6">
      <w:pPr>
        <w:jc w:val="both"/>
        <w:rPr>
          <w:rFonts w:ascii="Times New Roman" w:hAnsi="Times New Roman" w:cs="Times New Roman"/>
          <w:sz w:val="24"/>
          <w:szCs w:val="24"/>
        </w:rPr>
      </w:pPr>
      <w:r w:rsidRPr="006B68F8">
        <w:rPr>
          <w:rFonts w:ascii="Times New Roman" w:hAnsi="Times New Roman" w:cs="Times New Roman"/>
          <w:sz w:val="24"/>
          <w:szCs w:val="24"/>
        </w:rPr>
        <w:t>8-10 ступенька - высокий уровень самооценки (завышенная).</w:t>
      </w:r>
    </w:p>
    <w:p w:rsidR="001B1174" w:rsidRPr="006B68F8" w:rsidRDefault="001B1174" w:rsidP="009A04B6">
      <w:pPr>
        <w:jc w:val="both"/>
        <w:rPr>
          <w:rFonts w:ascii="Times New Roman" w:hAnsi="Times New Roman" w:cs="Times New Roman"/>
          <w:sz w:val="24"/>
          <w:szCs w:val="24"/>
        </w:rPr>
      </w:pPr>
    </w:p>
    <w:p w:rsidR="00A51968" w:rsidRPr="006B68F8" w:rsidRDefault="001B1174" w:rsidP="003C4023">
      <w:pPr>
        <w:jc w:val="both"/>
        <w:rPr>
          <w:rFonts w:ascii="Times New Roman" w:hAnsi="Times New Roman" w:cs="Times New Roman"/>
          <w:sz w:val="24"/>
          <w:szCs w:val="24"/>
        </w:rPr>
      </w:pPr>
      <w:r>
        <w:rPr>
          <w:rFonts w:ascii="Times New Roman" w:hAnsi="Times New Roman" w:cs="Times New Roman"/>
          <w:sz w:val="24"/>
          <w:szCs w:val="24"/>
        </w:rPr>
        <w:t>3.9.</w:t>
      </w:r>
      <w:r w:rsidR="003C4023">
        <w:rPr>
          <w:rFonts w:ascii="Times New Roman" w:hAnsi="Times New Roman" w:cs="Times New Roman"/>
          <w:sz w:val="24"/>
          <w:szCs w:val="24"/>
        </w:rPr>
        <w:t xml:space="preserve"> </w:t>
      </w:r>
      <w:r w:rsidR="00A51968" w:rsidRPr="006B68F8">
        <w:rPr>
          <w:rFonts w:ascii="Times New Roman" w:hAnsi="Times New Roman" w:cs="Times New Roman"/>
          <w:sz w:val="24"/>
          <w:szCs w:val="24"/>
        </w:rPr>
        <w:t>АНКЕТА «РАЗВИТИЕ КОММУНИКАТИВНЫХ СПОСОБНОСТЕЙ»</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Диагностическая анкета разработана на определение УРКС (уровня развития</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коммуникативных способностей ребенка). Заполняется на основании наблюдения за</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деятельностью ребенка во время пребывания в ДОУ. Заполняется воспитателем или</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педагогом-психологом.</w:t>
      </w:r>
    </w:p>
    <w:p w:rsidR="00A51968" w:rsidRPr="006B68F8" w:rsidRDefault="00A51968" w:rsidP="006B68F8">
      <w:pPr>
        <w:jc w:val="center"/>
        <w:rPr>
          <w:rFonts w:ascii="Times New Roman" w:hAnsi="Times New Roman" w:cs="Times New Roman"/>
          <w:sz w:val="24"/>
          <w:szCs w:val="24"/>
        </w:rPr>
      </w:pPr>
      <w:r w:rsidRPr="006B68F8">
        <w:rPr>
          <w:rFonts w:ascii="Times New Roman" w:hAnsi="Times New Roman" w:cs="Times New Roman"/>
          <w:sz w:val="24"/>
          <w:szCs w:val="24"/>
        </w:rPr>
        <w:t>АНКЕТА: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1.Понимает инструкцию во время взаимодействия со взрослым.</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А) понимает часто;</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Б) понимает не всегда;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 понимать затрудняется.</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2. Во время занятий ребенок:</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А) предлагает свои способы выполнения задания, учитывает мнение других детей;</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Б) предпочитает следовать пожеланиям других детей;</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 не учитывает мнение и действия сверстников.</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3.Ребенок умеет обосновывать свое мнение:</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А) часто;</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Б) иногда;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 никогда.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4.Умеет распознавать положительные и отрицательные поступки сверстников:</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А) умеет;</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Б) мало активен, распознает не всегда;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 не распознает.</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5.Ребенок в игре учитывает свои интересы и интересы сверстников:</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lastRenderedPageBreak/>
        <w:t>А) часто;</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Б) иногда;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 никогда.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6.В конфликтной ситуации ребенок:</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А) конструктивно разрешает конфликт (учитывая интересы всех участников);</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Б) обращается за помощью к взрослому (педагогу);</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 деструктивно разрешает конфликт в свою пользу (уговаривает, агрессивно требует,</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плачет и т.п.)</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7.Ребенок предпочитает играть:</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А) в большой группе детей (трех и более);</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Б) в малой группе (два человека);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 один.</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8. Ребенок охотно вступает во взаимодействие со взрослым, четко заявляя о своей</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потребности:</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А) всегда;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Б) часто;</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 иногда.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9. При взаимодействии с детьми (взрослыми) ребенок:</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А) обычно применяет правила культурного поведения;</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Б) не всегда следует правилам культурного поведения, хотя знает их;</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 редко следует правилам поведения (знает только некоторые из них).</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10. Ребенок активно использует речь в общении со сверстниками (объясняет</w:t>
      </w:r>
      <w:r w:rsidR="009A04B6" w:rsidRPr="006B68F8">
        <w:rPr>
          <w:rFonts w:ascii="Times New Roman" w:hAnsi="Times New Roman" w:cs="Times New Roman"/>
          <w:sz w:val="24"/>
          <w:szCs w:val="24"/>
        </w:rPr>
        <w:t xml:space="preserve"> </w:t>
      </w:r>
      <w:r w:rsidRPr="006B68F8">
        <w:rPr>
          <w:rFonts w:ascii="Times New Roman" w:hAnsi="Times New Roman" w:cs="Times New Roman"/>
          <w:sz w:val="24"/>
          <w:szCs w:val="24"/>
        </w:rPr>
        <w:t xml:space="preserve">правила, </w:t>
      </w:r>
      <w:r w:rsidR="009A04B6" w:rsidRPr="006B68F8">
        <w:rPr>
          <w:rFonts w:ascii="Times New Roman" w:hAnsi="Times New Roman" w:cs="Times New Roman"/>
          <w:sz w:val="24"/>
          <w:szCs w:val="24"/>
        </w:rPr>
        <w:t>р</w:t>
      </w:r>
      <w:r w:rsidRPr="006B68F8">
        <w:rPr>
          <w:rFonts w:ascii="Times New Roman" w:hAnsi="Times New Roman" w:cs="Times New Roman"/>
          <w:sz w:val="24"/>
          <w:szCs w:val="24"/>
        </w:rPr>
        <w:t>аспределяет роли, задает вопросы):</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А) почти всегда;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Б) иногда;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 редко.</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11.При общении с детьми ребенок:</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А) проявляет сочувствие (отзывчивость) по отношению ко всем детям;</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Б) к некоторым из них;</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 редко проявляет сочувствие.</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12. Понимает ли ребенок состояния сверстников (эмоциональное):</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А) понимает всегда/ часто;</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lastRenderedPageBreak/>
        <w:t>Б) понимает иногда;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 не понимает.</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Обработка результатов:</w:t>
      </w:r>
    </w:p>
    <w:p w:rsidR="00411B22"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Высокий уровень развития УРКС – ответов А от 9 до 12.</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Средний уровень УРКС – примерно 50% ответов А и Б.</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Низкий уровень УРКС – ответов В - большинство.</w:t>
      </w:r>
    </w:p>
    <w:tbl>
      <w:tblPr>
        <w:tblStyle w:val="a4"/>
        <w:tblW w:w="0" w:type="auto"/>
        <w:tblLook w:val="04A0" w:firstRow="1" w:lastRow="0" w:firstColumn="1" w:lastColumn="0" w:noHBand="0" w:noVBand="1"/>
      </w:tblPr>
      <w:tblGrid>
        <w:gridCol w:w="540"/>
        <w:gridCol w:w="1040"/>
        <w:gridCol w:w="1029"/>
        <w:gridCol w:w="698"/>
        <w:gridCol w:w="343"/>
        <w:gridCol w:w="343"/>
        <w:gridCol w:w="344"/>
        <w:gridCol w:w="352"/>
        <w:gridCol w:w="551"/>
        <w:gridCol w:w="567"/>
        <w:gridCol w:w="567"/>
        <w:gridCol w:w="425"/>
        <w:gridCol w:w="567"/>
        <w:gridCol w:w="567"/>
        <w:gridCol w:w="656"/>
        <w:gridCol w:w="756"/>
      </w:tblGrid>
      <w:tr w:rsidR="00411B22" w:rsidTr="00411B22">
        <w:tc>
          <w:tcPr>
            <w:tcW w:w="540"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 п/п</w:t>
            </w:r>
          </w:p>
        </w:tc>
        <w:tc>
          <w:tcPr>
            <w:tcW w:w="1040"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Ф.И. ребенка</w:t>
            </w:r>
          </w:p>
        </w:tc>
        <w:tc>
          <w:tcPr>
            <w:tcW w:w="1029"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Возраст</w:t>
            </w:r>
          </w:p>
        </w:tc>
        <w:tc>
          <w:tcPr>
            <w:tcW w:w="698"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Дата</w:t>
            </w:r>
          </w:p>
        </w:tc>
        <w:tc>
          <w:tcPr>
            <w:tcW w:w="343"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1</w:t>
            </w:r>
          </w:p>
        </w:tc>
        <w:tc>
          <w:tcPr>
            <w:tcW w:w="343"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2</w:t>
            </w:r>
          </w:p>
        </w:tc>
        <w:tc>
          <w:tcPr>
            <w:tcW w:w="344"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3</w:t>
            </w:r>
          </w:p>
        </w:tc>
        <w:tc>
          <w:tcPr>
            <w:tcW w:w="352"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4</w:t>
            </w:r>
          </w:p>
        </w:tc>
        <w:tc>
          <w:tcPr>
            <w:tcW w:w="551"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10</w:t>
            </w:r>
          </w:p>
        </w:tc>
        <w:tc>
          <w:tcPr>
            <w:tcW w:w="656" w:type="dxa"/>
          </w:tcPr>
          <w:p w:rsidR="00411B22" w:rsidRDefault="00411B22" w:rsidP="003C4023">
            <w:pPr>
              <w:jc w:val="both"/>
              <w:rPr>
                <w:rFonts w:ascii="Times New Roman" w:hAnsi="Times New Roman" w:cs="Times New Roman"/>
                <w:sz w:val="24"/>
                <w:szCs w:val="24"/>
              </w:rPr>
            </w:pPr>
            <w:r>
              <w:rPr>
                <w:rFonts w:ascii="Times New Roman" w:hAnsi="Times New Roman" w:cs="Times New Roman"/>
                <w:sz w:val="24"/>
                <w:szCs w:val="24"/>
              </w:rPr>
              <w:t>11</w:t>
            </w:r>
          </w:p>
        </w:tc>
        <w:tc>
          <w:tcPr>
            <w:tcW w:w="756" w:type="dxa"/>
          </w:tcPr>
          <w:p w:rsidR="00411B22" w:rsidRDefault="00411B22" w:rsidP="00411B22">
            <w:pPr>
              <w:jc w:val="both"/>
              <w:rPr>
                <w:rFonts w:ascii="Times New Roman" w:hAnsi="Times New Roman" w:cs="Times New Roman"/>
                <w:sz w:val="24"/>
                <w:szCs w:val="24"/>
              </w:rPr>
            </w:pPr>
            <w:r>
              <w:rPr>
                <w:rFonts w:ascii="Times New Roman" w:hAnsi="Times New Roman" w:cs="Times New Roman"/>
                <w:sz w:val="24"/>
                <w:szCs w:val="24"/>
              </w:rPr>
              <w:t>12</w:t>
            </w:r>
          </w:p>
        </w:tc>
      </w:tr>
      <w:tr w:rsidR="00411B22" w:rsidTr="00411B22">
        <w:tc>
          <w:tcPr>
            <w:tcW w:w="540" w:type="dxa"/>
          </w:tcPr>
          <w:p w:rsidR="00411B22" w:rsidRDefault="00411B22" w:rsidP="003C4023">
            <w:pPr>
              <w:jc w:val="both"/>
              <w:rPr>
                <w:rFonts w:ascii="Times New Roman" w:hAnsi="Times New Roman" w:cs="Times New Roman"/>
                <w:sz w:val="24"/>
                <w:szCs w:val="24"/>
              </w:rPr>
            </w:pPr>
          </w:p>
        </w:tc>
        <w:tc>
          <w:tcPr>
            <w:tcW w:w="1040" w:type="dxa"/>
          </w:tcPr>
          <w:p w:rsidR="00411B22" w:rsidRDefault="00411B22" w:rsidP="003C4023">
            <w:pPr>
              <w:jc w:val="both"/>
              <w:rPr>
                <w:rFonts w:ascii="Times New Roman" w:hAnsi="Times New Roman" w:cs="Times New Roman"/>
                <w:sz w:val="24"/>
                <w:szCs w:val="24"/>
              </w:rPr>
            </w:pPr>
          </w:p>
        </w:tc>
        <w:tc>
          <w:tcPr>
            <w:tcW w:w="1029" w:type="dxa"/>
          </w:tcPr>
          <w:p w:rsidR="00411B22" w:rsidRDefault="00411B22" w:rsidP="003C4023">
            <w:pPr>
              <w:jc w:val="both"/>
              <w:rPr>
                <w:rFonts w:ascii="Times New Roman" w:hAnsi="Times New Roman" w:cs="Times New Roman"/>
                <w:sz w:val="24"/>
                <w:szCs w:val="24"/>
              </w:rPr>
            </w:pPr>
          </w:p>
        </w:tc>
        <w:tc>
          <w:tcPr>
            <w:tcW w:w="698" w:type="dxa"/>
          </w:tcPr>
          <w:p w:rsidR="00411B22" w:rsidRDefault="00411B22" w:rsidP="003C4023">
            <w:pPr>
              <w:jc w:val="both"/>
              <w:rPr>
                <w:rFonts w:ascii="Times New Roman" w:hAnsi="Times New Roman" w:cs="Times New Roman"/>
                <w:sz w:val="24"/>
                <w:szCs w:val="24"/>
              </w:rPr>
            </w:pPr>
          </w:p>
        </w:tc>
        <w:tc>
          <w:tcPr>
            <w:tcW w:w="343" w:type="dxa"/>
          </w:tcPr>
          <w:p w:rsidR="00411B22" w:rsidRDefault="00411B22" w:rsidP="003C4023">
            <w:pPr>
              <w:jc w:val="both"/>
              <w:rPr>
                <w:rFonts w:ascii="Times New Roman" w:hAnsi="Times New Roman" w:cs="Times New Roman"/>
                <w:sz w:val="24"/>
                <w:szCs w:val="24"/>
              </w:rPr>
            </w:pPr>
          </w:p>
        </w:tc>
        <w:tc>
          <w:tcPr>
            <w:tcW w:w="343" w:type="dxa"/>
          </w:tcPr>
          <w:p w:rsidR="00411B22" w:rsidRDefault="00411B22" w:rsidP="003C4023">
            <w:pPr>
              <w:jc w:val="both"/>
              <w:rPr>
                <w:rFonts w:ascii="Times New Roman" w:hAnsi="Times New Roman" w:cs="Times New Roman"/>
                <w:sz w:val="24"/>
                <w:szCs w:val="24"/>
              </w:rPr>
            </w:pPr>
          </w:p>
        </w:tc>
        <w:tc>
          <w:tcPr>
            <w:tcW w:w="344" w:type="dxa"/>
          </w:tcPr>
          <w:p w:rsidR="00411B22" w:rsidRDefault="00411B22" w:rsidP="003C4023">
            <w:pPr>
              <w:jc w:val="both"/>
              <w:rPr>
                <w:rFonts w:ascii="Times New Roman" w:hAnsi="Times New Roman" w:cs="Times New Roman"/>
                <w:sz w:val="24"/>
                <w:szCs w:val="24"/>
              </w:rPr>
            </w:pPr>
          </w:p>
        </w:tc>
        <w:tc>
          <w:tcPr>
            <w:tcW w:w="352" w:type="dxa"/>
          </w:tcPr>
          <w:p w:rsidR="00411B22" w:rsidRDefault="00411B22" w:rsidP="003C4023">
            <w:pPr>
              <w:jc w:val="both"/>
              <w:rPr>
                <w:rFonts w:ascii="Times New Roman" w:hAnsi="Times New Roman" w:cs="Times New Roman"/>
                <w:sz w:val="24"/>
                <w:szCs w:val="24"/>
              </w:rPr>
            </w:pPr>
          </w:p>
        </w:tc>
        <w:tc>
          <w:tcPr>
            <w:tcW w:w="551" w:type="dxa"/>
          </w:tcPr>
          <w:p w:rsidR="00411B22" w:rsidRDefault="00411B22" w:rsidP="003C4023">
            <w:pPr>
              <w:jc w:val="both"/>
              <w:rPr>
                <w:rFonts w:ascii="Times New Roman" w:hAnsi="Times New Roman" w:cs="Times New Roman"/>
                <w:sz w:val="24"/>
                <w:szCs w:val="24"/>
              </w:rPr>
            </w:pPr>
          </w:p>
        </w:tc>
        <w:tc>
          <w:tcPr>
            <w:tcW w:w="567" w:type="dxa"/>
          </w:tcPr>
          <w:p w:rsidR="00411B22" w:rsidRDefault="00411B22" w:rsidP="003C4023">
            <w:pPr>
              <w:jc w:val="both"/>
              <w:rPr>
                <w:rFonts w:ascii="Times New Roman" w:hAnsi="Times New Roman" w:cs="Times New Roman"/>
                <w:sz w:val="24"/>
                <w:szCs w:val="24"/>
              </w:rPr>
            </w:pPr>
          </w:p>
        </w:tc>
        <w:tc>
          <w:tcPr>
            <w:tcW w:w="567" w:type="dxa"/>
          </w:tcPr>
          <w:p w:rsidR="00411B22" w:rsidRDefault="00411B22" w:rsidP="003C4023">
            <w:pPr>
              <w:jc w:val="both"/>
              <w:rPr>
                <w:rFonts w:ascii="Times New Roman" w:hAnsi="Times New Roman" w:cs="Times New Roman"/>
                <w:sz w:val="24"/>
                <w:szCs w:val="24"/>
              </w:rPr>
            </w:pPr>
          </w:p>
        </w:tc>
        <w:tc>
          <w:tcPr>
            <w:tcW w:w="425" w:type="dxa"/>
          </w:tcPr>
          <w:p w:rsidR="00411B22" w:rsidRDefault="00411B22" w:rsidP="003C4023">
            <w:pPr>
              <w:jc w:val="both"/>
              <w:rPr>
                <w:rFonts w:ascii="Times New Roman" w:hAnsi="Times New Roman" w:cs="Times New Roman"/>
                <w:sz w:val="24"/>
                <w:szCs w:val="24"/>
              </w:rPr>
            </w:pPr>
          </w:p>
        </w:tc>
        <w:tc>
          <w:tcPr>
            <w:tcW w:w="567" w:type="dxa"/>
          </w:tcPr>
          <w:p w:rsidR="00411B22" w:rsidRDefault="00411B22" w:rsidP="003C4023">
            <w:pPr>
              <w:jc w:val="both"/>
              <w:rPr>
                <w:rFonts w:ascii="Times New Roman" w:hAnsi="Times New Roman" w:cs="Times New Roman"/>
                <w:sz w:val="24"/>
                <w:szCs w:val="24"/>
              </w:rPr>
            </w:pPr>
          </w:p>
        </w:tc>
        <w:tc>
          <w:tcPr>
            <w:tcW w:w="567" w:type="dxa"/>
          </w:tcPr>
          <w:p w:rsidR="00411B22" w:rsidRDefault="00411B22" w:rsidP="003C4023">
            <w:pPr>
              <w:jc w:val="both"/>
              <w:rPr>
                <w:rFonts w:ascii="Times New Roman" w:hAnsi="Times New Roman" w:cs="Times New Roman"/>
                <w:sz w:val="24"/>
                <w:szCs w:val="24"/>
              </w:rPr>
            </w:pPr>
          </w:p>
        </w:tc>
        <w:tc>
          <w:tcPr>
            <w:tcW w:w="656" w:type="dxa"/>
          </w:tcPr>
          <w:p w:rsidR="00411B22" w:rsidRDefault="00411B22" w:rsidP="003C4023">
            <w:pPr>
              <w:jc w:val="both"/>
              <w:rPr>
                <w:rFonts w:ascii="Times New Roman" w:hAnsi="Times New Roman" w:cs="Times New Roman"/>
                <w:sz w:val="24"/>
                <w:szCs w:val="24"/>
              </w:rPr>
            </w:pPr>
          </w:p>
        </w:tc>
        <w:tc>
          <w:tcPr>
            <w:tcW w:w="756" w:type="dxa"/>
          </w:tcPr>
          <w:p w:rsidR="00411B22" w:rsidRDefault="00411B22" w:rsidP="003C4023">
            <w:pPr>
              <w:jc w:val="both"/>
              <w:rPr>
                <w:rFonts w:ascii="Times New Roman" w:hAnsi="Times New Roman" w:cs="Times New Roman"/>
                <w:sz w:val="24"/>
                <w:szCs w:val="24"/>
              </w:rPr>
            </w:pPr>
          </w:p>
        </w:tc>
      </w:tr>
    </w:tbl>
    <w:p w:rsidR="001B1174" w:rsidRDefault="001B1174" w:rsidP="003C4023">
      <w:pPr>
        <w:jc w:val="both"/>
        <w:rPr>
          <w:rFonts w:ascii="Times New Roman" w:hAnsi="Times New Roman" w:cs="Times New Roman"/>
          <w:sz w:val="24"/>
          <w:szCs w:val="24"/>
        </w:rPr>
      </w:pPr>
    </w:p>
    <w:p w:rsidR="00A51968" w:rsidRPr="006B68F8" w:rsidRDefault="001B1174" w:rsidP="003C4023">
      <w:pPr>
        <w:jc w:val="both"/>
        <w:rPr>
          <w:rFonts w:ascii="Times New Roman" w:hAnsi="Times New Roman" w:cs="Times New Roman"/>
          <w:sz w:val="24"/>
          <w:szCs w:val="24"/>
        </w:rPr>
      </w:pPr>
      <w:r>
        <w:rPr>
          <w:rFonts w:ascii="Times New Roman" w:hAnsi="Times New Roman" w:cs="Times New Roman"/>
          <w:sz w:val="24"/>
          <w:szCs w:val="24"/>
        </w:rPr>
        <w:t xml:space="preserve">3.10. </w:t>
      </w:r>
      <w:r w:rsidR="00A51968" w:rsidRPr="006B68F8">
        <w:rPr>
          <w:rFonts w:ascii="Times New Roman" w:hAnsi="Times New Roman" w:cs="Times New Roman"/>
          <w:sz w:val="24"/>
          <w:szCs w:val="24"/>
        </w:rPr>
        <w:t>ПРИМЕРНАЯ ФОРМА ОТЧЕТА</w:t>
      </w:r>
      <w:r>
        <w:rPr>
          <w:rFonts w:ascii="Times New Roman" w:hAnsi="Times New Roman" w:cs="Times New Roman"/>
          <w:sz w:val="24"/>
          <w:szCs w:val="24"/>
        </w:rPr>
        <w:t xml:space="preserve"> </w:t>
      </w:r>
      <w:r w:rsidR="00A51968" w:rsidRPr="006B68F8">
        <w:rPr>
          <w:rFonts w:ascii="Times New Roman" w:hAnsi="Times New Roman" w:cs="Times New Roman"/>
          <w:sz w:val="24"/>
          <w:szCs w:val="24"/>
        </w:rPr>
        <w:t>О РЕЗУЛЬТАТАХ ДИАГНОСТИКИ ГОТОВНОСТИ ДЕТЕЙ К ШКОЛЕ</w:t>
      </w:r>
    </w:p>
    <w:p w:rsidR="00A51968" w:rsidRPr="006B68F8" w:rsidRDefault="00A51968" w:rsidP="00954FC6">
      <w:pPr>
        <w:jc w:val="both"/>
        <w:rPr>
          <w:rFonts w:ascii="Times New Roman" w:hAnsi="Times New Roman" w:cs="Times New Roman"/>
          <w:sz w:val="24"/>
          <w:szCs w:val="24"/>
        </w:rPr>
      </w:pPr>
      <w:r w:rsidRPr="006B68F8">
        <w:rPr>
          <w:rFonts w:ascii="Times New Roman" w:hAnsi="Times New Roman" w:cs="Times New Roman"/>
          <w:sz w:val="24"/>
          <w:szCs w:val="24"/>
        </w:rPr>
        <w:t>В итоговой таблице вносятся данные по всем выпускникам ДОУ. Указывается</w:t>
      </w:r>
      <w:r w:rsidR="00954FC6" w:rsidRPr="006B68F8">
        <w:rPr>
          <w:rFonts w:ascii="Times New Roman" w:hAnsi="Times New Roman" w:cs="Times New Roman"/>
          <w:sz w:val="24"/>
          <w:szCs w:val="24"/>
        </w:rPr>
        <w:t xml:space="preserve"> </w:t>
      </w:r>
      <w:r w:rsidRPr="006B68F8">
        <w:rPr>
          <w:rFonts w:ascii="Times New Roman" w:hAnsi="Times New Roman" w:cs="Times New Roman"/>
          <w:sz w:val="24"/>
          <w:szCs w:val="24"/>
        </w:rPr>
        <w:t>общее количество детей</w:t>
      </w:r>
      <w:r w:rsidR="006B68F8">
        <w:rPr>
          <w:rFonts w:ascii="Times New Roman" w:hAnsi="Times New Roman" w:cs="Times New Roman"/>
          <w:sz w:val="24"/>
          <w:szCs w:val="24"/>
        </w:rPr>
        <w:t>,</w:t>
      </w:r>
      <w:r w:rsidRPr="006B68F8">
        <w:rPr>
          <w:rFonts w:ascii="Times New Roman" w:hAnsi="Times New Roman" w:cs="Times New Roman"/>
          <w:sz w:val="24"/>
          <w:szCs w:val="24"/>
        </w:rPr>
        <w:t xml:space="preserve"> участвовавших в диагностике: в процентах указывается</w:t>
      </w:r>
      <w:r w:rsidR="00954FC6" w:rsidRPr="006B68F8">
        <w:rPr>
          <w:rFonts w:ascii="Times New Roman" w:hAnsi="Times New Roman" w:cs="Times New Roman"/>
          <w:sz w:val="24"/>
          <w:szCs w:val="24"/>
        </w:rPr>
        <w:t xml:space="preserve"> </w:t>
      </w:r>
      <w:r w:rsidRPr="006B68F8">
        <w:rPr>
          <w:rFonts w:ascii="Times New Roman" w:hAnsi="Times New Roman" w:cs="Times New Roman"/>
          <w:sz w:val="24"/>
          <w:szCs w:val="24"/>
        </w:rPr>
        <w:t>количество детей по трем уровням результативности. В таблице также отмечаются</w:t>
      </w:r>
      <w:r w:rsidR="00954FC6" w:rsidRPr="006B68F8">
        <w:rPr>
          <w:rFonts w:ascii="Times New Roman" w:hAnsi="Times New Roman" w:cs="Times New Roman"/>
          <w:sz w:val="24"/>
          <w:szCs w:val="24"/>
        </w:rPr>
        <w:t xml:space="preserve"> </w:t>
      </w:r>
      <w:r w:rsidRPr="006B68F8">
        <w:rPr>
          <w:rFonts w:ascii="Times New Roman" w:hAnsi="Times New Roman" w:cs="Times New Roman"/>
          <w:sz w:val="24"/>
          <w:szCs w:val="24"/>
        </w:rPr>
        <w:t>данные куда планирует поступить ребенок: в лицей, в общеобразовательную или</w:t>
      </w:r>
      <w:r w:rsidR="00954FC6" w:rsidRPr="006B68F8">
        <w:rPr>
          <w:rFonts w:ascii="Times New Roman" w:hAnsi="Times New Roman" w:cs="Times New Roman"/>
          <w:sz w:val="24"/>
          <w:szCs w:val="24"/>
        </w:rPr>
        <w:t xml:space="preserve"> </w:t>
      </w:r>
      <w:r w:rsidRPr="006B68F8">
        <w:rPr>
          <w:rFonts w:ascii="Times New Roman" w:hAnsi="Times New Roman" w:cs="Times New Roman"/>
          <w:sz w:val="24"/>
          <w:szCs w:val="24"/>
        </w:rPr>
        <w:t>коррекционную школы; остаются в ДОУ еще на один год.</w:t>
      </w:r>
    </w:p>
    <w:tbl>
      <w:tblPr>
        <w:tblStyle w:val="a4"/>
        <w:tblW w:w="0" w:type="auto"/>
        <w:tblLook w:val="04A0" w:firstRow="1" w:lastRow="0" w:firstColumn="1" w:lastColumn="0" w:noHBand="0" w:noVBand="1"/>
      </w:tblPr>
      <w:tblGrid>
        <w:gridCol w:w="4248"/>
        <w:gridCol w:w="2268"/>
        <w:gridCol w:w="1276"/>
        <w:gridCol w:w="1553"/>
      </w:tblGrid>
      <w:tr w:rsidR="00411B22" w:rsidTr="00411B22">
        <w:tc>
          <w:tcPr>
            <w:tcW w:w="4248" w:type="dxa"/>
            <w:vMerge w:val="restart"/>
          </w:tcPr>
          <w:p w:rsidR="00411B22" w:rsidRDefault="00411B22" w:rsidP="00A51968">
            <w:r>
              <w:t>Аспект работы</w:t>
            </w:r>
          </w:p>
        </w:tc>
        <w:tc>
          <w:tcPr>
            <w:tcW w:w="3544" w:type="dxa"/>
            <w:gridSpan w:val="2"/>
          </w:tcPr>
          <w:p w:rsidR="00411B22" w:rsidRDefault="00411B22" w:rsidP="00411B22">
            <w:pPr>
              <w:jc w:val="center"/>
            </w:pPr>
            <w:r>
              <w:t>Результаты 20_</w:t>
            </w:r>
            <w:proofErr w:type="gramStart"/>
            <w:r>
              <w:t>_  -</w:t>
            </w:r>
            <w:proofErr w:type="gramEnd"/>
            <w:r>
              <w:t xml:space="preserve"> 20__ уч. года</w:t>
            </w:r>
          </w:p>
        </w:tc>
        <w:tc>
          <w:tcPr>
            <w:tcW w:w="1553" w:type="dxa"/>
            <w:vMerge w:val="restart"/>
          </w:tcPr>
          <w:p w:rsidR="00411B22" w:rsidRDefault="00411B22" w:rsidP="00A51968">
            <w:r>
              <w:t>Примечание</w:t>
            </w:r>
          </w:p>
        </w:tc>
      </w:tr>
      <w:tr w:rsidR="00411B22" w:rsidTr="00411B22">
        <w:tc>
          <w:tcPr>
            <w:tcW w:w="4248" w:type="dxa"/>
            <w:vMerge/>
          </w:tcPr>
          <w:p w:rsidR="00411B22" w:rsidRDefault="00411B22" w:rsidP="00A51968"/>
        </w:tc>
        <w:tc>
          <w:tcPr>
            <w:tcW w:w="2268" w:type="dxa"/>
          </w:tcPr>
          <w:p w:rsidR="00411B22" w:rsidRDefault="00411B22" w:rsidP="00411B22">
            <w:pPr>
              <w:jc w:val="center"/>
            </w:pPr>
            <w:r>
              <w:t>Общее кол-во детей</w:t>
            </w:r>
          </w:p>
        </w:tc>
        <w:tc>
          <w:tcPr>
            <w:tcW w:w="1276" w:type="dxa"/>
          </w:tcPr>
          <w:p w:rsidR="00411B22" w:rsidRDefault="00411B22" w:rsidP="00411B22">
            <w:pPr>
              <w:jc w:val="center"/>
            </w:pPr>
            <w:r>
              <w:t>%</w:t>
            </w:r>
          </w:p>
        </w:tc>
        <w:tc>
          <w:tcPr>
            <w:tcW w:w="1553" w:type="dxa"/>
            <w:vMerge/>
          </w:tcPr>
          <w:p w:rsidR="00411B22" w:rsidRDefault="00411B22" w:rsidP="00A51968"/>
        </w:tc>
      </w:tr>
      <w:tr w:rsidR="00411B22" w:rsidTr="00411B22">
        <w:tc>
          <w:tcPr>
            <w:tcW w:w="4248" w:type="dxa"/>
          </w:tcPr>
          <w:p w:rsidR="00411B22" w:rsidRDefault="00411B22" w:rsidP="00A51968">
            <w:r>
              <w:t>Общее кол- выпускников, из них</w:t>
            </w:r>
          </w:p>
        </w:tc>
        <w:tc>
          <w:tcPr>
            <w:tcW w:w="2268" w:type="dxa"/>
          </w:tcPr>
          <w:p w:rsidR="00411B22" w:rsidRDefault="00411B22" w:rsidP="00411B22">
            <w:pPr>
              <w:jc w:val="center"/>
            </w:pPr>
          </w:p>
        </w:tc>
        <w:tc>
          <w:tcPr>
            <w:tcW w:w="1276" w:type="dxa"/>
          </w:tcPr>
          <w:p w:rsidR="00411B22" w:rsidRDefault="00411B22" w:rsidP="00411B22">
            <w:pPr>
              <w:jc w:val="center"/>
            </w:pPr>
          </w:p>
        </w:tc>
        <w:tc>
          <w:tcPr>
            <w:tcW w:w="1553" w:type="dxa"/>
          </w:tcPr>
          <w:p w:rsidR="00411B22" w:rsidRDefault="00411B22" w:rsidP="00A51968"/>
        </w:tc>
      </w:tr>
      <w:tr w:rsidR="00411B22" w:rsidTr="00411B22">
        <w:tc>
          <w:tcPr>
            <w:tcW w:w="4248" w:type="dxa"/>
          </w:tcPr>
          <w:p w:rsidR="00411B22" w:rsidRDefault="00411B22" w:rsidP="00A51968">
            <w:r>
              <w:t>высокий уровень готовности</w:t>
            </w:r>
          </w:p>
        </w:tc>
        <w:tc>
          <w:tcPr>
            <w:tcW w:w="2268" w:type="dxa"/>
          </w:tcPr>
          <w:p w:rsidR="00411B22" w:rsidRDefault="00411B22" w:rsidP="00A51968"/>
        </w:tc>
        <w:tc>
          <w:tcPr>
            <w:tcW w:w="1276" w:type="dxa"/>
          </w:tcPr>
          <w:p w:rsidR="00411B22" w:rsidRDefault="00411B22" w:rsidP="00A51968"/>
        </w:tc>
        <w:tc>
          <w:tcPr>
            <w:tcW w:w="1553" w:type="dxa"/>
          </w:tcPr>
          <w:p w:rsidR="00411B22" w:rsidRDefault="00411B22" w:rsidP="00A51968"/>
        </w:tc>
      </w:tr>
      <w:tr w:rsidR="00411B22" w:rsidTr="00411B22">
        <w:tc>
          <w:tcPr>
            <w:tcW w:w="4248" w:type="dxa"/>
          </w:tcPr>
          <w:p w:rsidR="00411B22" w:rsidRDefault="00411B22" w:rsidP="00A51968">
            <w:r>
              <w:t>средний уровень готовности</w:t>
            </w:r>
          </w:p>
        </w:tc>
        <w:tc>
          <w:tcPr>
            <w:tcW w:w="2268" w:type="dxa"/>
          </w:tcPr>
          <w:p w:rsidR="00411B22" w:rsidRDefault="00411B22" w:rsidP="00A51968"/>
        </w:tc>
        <w:tc>
          <w:tcPr>
            <w:tcW w:w="1276" w:type="dxa"/>
          </w:tcPr>
          <w:p w:rsidR="00411B22" w:rsidRDefault="00411B22" w:rsidP="00A51968"/>
        </w:tc>
        <w:tc>
          <w:tcPr>
            <w:tcW w:w="1553" w:type="dxa"/>
          </w:tcPr>
          <w:p w:rsidR="00411B22" w:rsidRDefault="00411B22" w:rsidP="00A51968"/>
        </w:tc>
      </w:tr>
      <w:tr w:rsidR="00411B22" w:rsidTr="00411B22">
        <w:tc>
          <w:tcPr>
            <w:tcW w:w="4248" w:type="dxa"/>
          </w:tcPr>
          <w:p w:rsidR="00411B22" w:rsidRDefault="00411B22" w:rsidP="00A51968">
            <w:r>
              <w:t>Низкий уровень готовности</w:t>
            </w:r>
          </w:p>
        </w:tc>
        <w:tc>
          <w:tcPr>
            <w:tcW w:w="2268" w:type="dxa"/>
          </w:tcPr>
          <w:p w:rsidR="00411B22" w:rsidRDefault="00411B22" w:rsidP="00A51968"/>
        </w:tc>
        <w:tc>
          <w:tcPr>
            <w:tcW w:w="1276" w:type="dxa"/>
          </w:tcPr>
          <w:p w:rsidR="00411B22" w:rsidRDefault="00411B22" w:rsidP="00A51968"/>
        </w:tc>
        <w:tc>
          <w:tcPr>
            <w:tcW w:w="1553" w:type="dxa"/>
          </w:tcPr>
          <w:p w:rsidR="00411B22" w:rsidRDefault="00411B22" w:rsidP="00A51968"/>
        </w:tc>
      </w:tr>
      <w:tr w:rsidR="00411B22" w:rsidTr="00411B22">
        <w:tc>
          <w:tcPr>
            <w:tcW w:w="4248" w:type="dxa"/>
          </w:tcPr>
          <w:p w:rsidR="00411B22" w:rsidRDefault="00411B22" w:rsidP="00A51968">
            <w:r>
              <w:t>Поступили</w:t>
            </w:r>
          </w:p>
        </w:tc>
        <w:tc>
          <w:tcPr>
            <w:tcW w:w="2268" w:type="dxa"/>
          </w:tcPr>
          <w:p w:rsidR="00411B22" w:rsidRDefault="00411B22" w:rsidP="00A51968"/>
        </w:tc>
        <w:tc>
          <w:tcPr>
            <w:tcW w:w="1276" w:type="dxa"/>
          </w:tcPr>
          <w:p w:rsidR="00411B22" w:rsidRDefault="00411B22" w:rsidP="00A51968"/>
        </w:tc>
        <w:tc>
          <w:tcPr>
            <w:tcW w:w="1553" w:type="dxa"/>
          </w:tcPr>
          <w:p w:rsidR="00411B22" w:rsidRDefault="00411B22" w:rsidP="00A51968"/>
        </w:tc>
      </w:tr>
      <w:tr w:rsidR="00411B22" w:rsidTr="00411B22">
        <w:tc>
          <w:tcPr>
            <w:tcW w:w="4248" w:type="dxa"/>
          </w:tcPr>
          <w:p w:rsidR="00411B22" w:rsidRDefault="00411B22" w:rsidP="00A51968">
            <w:r>
              <w:t xml:space="preserve"> в лицеи, гимназии</w:t>
            </w:r>
          </w:p>
        </w:tc>
        <w:tc>
          <w:tcPr>
            <w:tcW w:w="2268" w:type="dxa"/>
          </w:tcPr>
          <w:p w:rsidR="00411B22" w:rsidRDefault="00411B22" w:rsidP="00A51968"/>
        </w:tc>
        <w:tc>
          <w:tcPr>
            <w:tcW w:w="1276" w:type="dxa"/>
          </w:tcPr>
          <w:p w:rsidR="00411B22" w:rsidRDefault="00411B22" w:rsidP="00A51968"/>
        </w:tc>
        <w:tc>
          <w:tcPr>
            <w:tcW w:w="1553" w:type="dxa"/>
          </w:tcPr>
          <w:p w:rsidR="00411B22" w:rsidRDefault="00411B22" w:rsidP="00A51968"/>
        </w:tc>
      </w:tr>
      <w:tr w:rsidR="00411B22" w:rsidTr="00411B22">
        <w:tc>
          <w:tcPr>
            <w:tcW w:w="4248" w:type="dxa"/>
          </w:tcPr>
          <w:p w:rsidR="00411B22" w:rsidRDefault="00411B22" w:rsidP="00A51968">
            <w:r>
              <w:t>в общеобразовательные школы с уклоном</w:t>
            </w:r>
          </w:p>
        </w:tc>
        <w:tc>
          <w:tcPr>
            <w:tcW w:w="2268" w:type="dxa"/>
          </w:tcPr>
          <w:p w:rsidR="00411B22" w:rsidRDefault="00411B22" w:rsidP="00A51968"/>
        </w:tc>
        <w:tc>
          <w:tcPr>
            <w:tcW w:w="1276" w:type="dxa"/>
          </w:tcPr>
          <w:p w:rsidR="00411B22" w:rsidRDefault="00411B22" w:rsidP="00A51968"/>
        </w:tc>
        <w:tc>
          <w:tcPr>
            <w:tcW w:w="1553" w:type="dxa"/>
          </w:tcPr>
          <w:p w:rsidR="00411B22" w:rsidRDefault="00411B22" w:rsidP="00A51968"/>
        </w:tc>
      </w:tr>
      <w:tr w:rsidR="00411B22" w:rsidTr="00411B22">
        <w:tc>
          <w:tcPr>
            <w:tcW w:w="4248" w:type="dxa"/>
          </w:tcPr>
          <w:p w:rsidR="00411B22" w:rsidRDefault="00411B22" w:rsidP="00411B22">
            <w:r>
              <w:t>общеобразовательные школы</w:t>
            </w:r>
          </w:p>
        </w:tc>
        <w:tc>
          <w:tcPr>
            <w:tcW w:w="2268" w:type="dxa"/>
          </w:tcPr>
          <w:p w:rsidR="00411B22" w:rsidRDefault="00411B22" w:rsidP="00A51968"/>
        </w:tc>
        <w:tc>
          <w:tcPr>
            <w:tcW w:w="1276" w:type="dxa"/>
          </w:tcPr>
          <w:p w:rsidR="00411B22" w:rsidRDefault="00411B22" w:rsidP="00A51968"/>
        </w:tc>
        <w:tc>
          <w:tcPr>
            <w:tcW w:w="1553" w:type="dxa"/>
          </w:tcPr>
          <w:p w:rsidR="00411B22" w:rsidRDefault="00411B22" w:rsidP="00A51968"/>
        </w:tc>
      </w:tr>
      <w:tr w:rsidR="00411B22" w:rsidTr="00411B22">
        <w:tc>
          <w:tcPr>
            <w:tcW w:w="4248" w:type="dxa"/>
          </w:tcPr>
          <w:p w:rsidR="00411B22" w:rsidRDefault="00411B22" w:rsidP="00A51968">
            <w:r>
              <w:t>Остались на повторный год в ДОУ</w:t>
            </w:r>
          </w:p>
        </w:tc>
        <w:tc>
          <w:tcPr>
            <w:tcW w:w="2268" w:type="dxa"/>
          </w:tcPr>
          <w:p w:rsidR="00411B22" w:rsidRDefault="00411B22" w:rsidP="00A51968"/>
        </w:tc>
        <w:tc>
          <w:tcPr>
            <w:tcW w:w="1276" w:type="dxa"/>
          </w:tcPr>
          <w:p w:rsidR="00411B22" w:rsidRDefault="00411B22" w:rsidP="00A51968"/>
        </w:tc>
        <w:tc>
          <w:tcPr>
            <w:tcW w:w="1553" w:type="dxa"/>
          </w:tcPr>
          <w:p w:rsidR="00411B22" w:rsidRDefault="00411B22" w:rsidP="00A51968"/>
        </w:tc>
      </w:tr>
      <w:tr w:rsidR="00411B22" w:rsidTr="00411B22">
        <w:tc>
          <w:tcPr>
            <w:tcW w:w="4248" w:type="dxa"/>
          </w:tcPr>
          <w:p w:rsidR="00411B22" w:rsidRDefault="00411B22" w:rsidP="00A51968">
            <w:r>
              <w:t>Ушли в коррекционную школу</w:t>
            </w:r>
          </w:p>
        </w:tc>
        <w:tc>
          <w:tcPr>
            <w:tcW w:w="2268" w:type="dxa"/>
          </w:tcPr>
          <w:p w:rsidR="00411B22" w:rsidRDefault="00411B22" w:rsidP="00A51968"/>
        </w:tc>
        <w:tc>
          <w:tcPr>
            <w:tcW w:w="1276" w:type="dxa"/>
          </w:tcPr>
          <w:p w:rsidR="00411B22" w:rsidRDefault="00411B22" w:rsidP="00A51968"/>
        </w:tc>
        <w:tc>
          <w:tcPr>
            <w:tcW w:w="1553" w:type="dxa"/>
          </w:tcPr>
          <w:p w:rsidR="00411B22" w:rsidRDefault="00411B22" w:rsidP="00A51968"/>
        </w:tc>
      </w:tr>
    </w:tbl>
    <w:p w:rsidR="00A51968" w:rsidRPr="003C4023" w:rsidRDefault="00A51968" w:rsidP="001B1174">
      <w:pPr>
        <w:pStyle w:val="a3"/>
        <w:numPr>
          <w:ilvl w:val="0"/>
          <w:numId w:val="9"/>
        </w:numPr>
        <w:jc w:val="center"/>
        <w:rPr>
          <w:rFonts w:ascii="Times New Roman" w:hAnsi="Times New Roman" w:cs="Times New Roman"/>
          <w:b/>
          <w:sz w:val="24"/>
          <w:szCs w:val="24"/>
        </w:rPr>
      </w:pPr>
      <w:r w:rsidRPr="003C4023">
        <w:rPr>
          <w:rFonts w:ascii="Times New Roman" w:hAnsi="Times New Roman" w:cs="Times New Roman"/>
          <w:b/>
          <w:sz w:val="24"/>
          <w:szCs w:val="24"/>
        </w:rPr>
        <w:t>ИНФОРМАЦИОННОЕ СОПРОВОЖДЕНИЕ</w:t>
      </w:r>
    </w:p>
    <w:p w:rsidR="00A51968" w:rsidRPr="00954FC6" w:rsidRDefault="00A51968" w:rsidP="00A51968">
      <w:pPr>
        <w:rPr>
          <w:rFonts w:ascii="Times New Roman" w:hAnsi="Times New Roman" w:cs="Times New Roman"/>
          <w:sz w:val="24"/>
          <w:szCs w:val="24"/>
        </w:rPr>
      </w:pPr>
      <w:r w:rsidRPr="00954FC6">
        <w:rPr>
          <w:rFonts w:ascii="Times New Roman" w:hAnsi="Times New Roman" w:cs="Times New Roman"/>
          <w:sz w:val="24"/>
          <w:szCs w:val="24"/>
        </w:rPr>
        <w:t>Раздел содержит примеры памяток и буклетов по подготовке</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детей дошкольного возраста к школе. Эта информация будет полезна и</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 xml:space="preserve">интересна для педагогов и родителей будущих </w:t>
      </w:r>
      <w:r w:rsidR="00954FC6" w:rsidRPr="00954FC6">
        <w:rPr>
          <w:rFonts w:ascii="Times New Roman" w:hAnsi="Times New Roman" w:cs="Times New Roman"/>
          <w:sz w:val="24"/>
          <w:szCs w:val="24"/>
        </w:rPr>
        <w:t>п</w:t>
      </w:r>
      <w:r w:rsidRPr="00954FC6">
        <w:rPr>
          <w:rFonts w:ascii="Times New Roman" w:hAnsi="Times New Roman" w:cs="Times New Roman"/>
          <w:sz w:val="24"/>
          <w:szCs w:val="24"/>
        </w:rPr>
        <w:t>ервоклассников.</w:t>
      </w:r>
    </w:p>
    <w:p w:rsidR="00A51968" w:rsidRPr="00D25C3A" w:rsidRDefault="003C4023" w:rsidP="003C4023">
      <w:pPr>
        <w:pStyle w:val="a3"/>
        <w:numPr>
          <w:ilvl w:val="1"/>
          <w:numId w:val="9"/>
        </w:num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51968" w:rsidRPr="00D25C3A">
        <w:rPr>
          <w:rFonts w:ascii="Times New Roman" w:hAnsi="Times New Roman" w:cs="Times New Roman"/>
          <w:sz w:val="24"/>
          <w:szCs w:val="24"/>
        </w:rPr>
        <w:t>Памятка для педагогов</w:t>
      </w:r>
      <w:r w:rsidR="00954FC6" w:rsidRPr="00D25C3A">
        <w:rPr>
          <w:rFonts w:ascii="Times New Roman" w:hAnsi="Times New Roman" w:cs="Times New Roman"/>
          <w:sz w:val="24"/>
          <w:szCs w:val="24"/>
        </w:rPr>
        <w:t xml:space="preserve"> </w:t>
      </w:r>
      <w:r w:rsidR="00A51968" w:rsidRPr="00D25C3A">
        <w:rPr>
          <w:rFonts w:ascii="Times New Roman" w:hAnsi="Times New Roman" w:cs="Times New Roman"/>
          <w:sz w:val="24"/>
          <w:szCs w:val="24"/>
        </w:rPr>
        <w:t>«ПОРТРЕТ ВЫПУСКНИКА ДОУ»</w:t>
      </w:r>
    </w:p>
    <w:p w:rsidR="00A51968" w:rsidRPr="00954FC6" w:rsidRDefault="00A51968" w:rsidP="00A51968">
      <w:pPr>
        <w:rPr>
          <w:rFonts w:ascii="Times New Roman" w:hAnsi="Times New Roman" w:cs="Times New Roman"/>
          <w:sz w:val="24"/>
          <w:szCs w:val="24"/>
        </w:rPr>
      </w:pPr>
      <w:r w:rsidRPr="00954FC6">
        <w:rPr>
          <w:rFonts w:ascii="Times New Roman" w:hAnsi="Times New Roman" w:cs="Times New Roman"/>
          <w:sz w:val="24"/>
          <w:szCs w:val="24"/>
        </w:rPr>
        <w:t>К целевым ориентирам дошкольного образования относятся следующие</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социально-нормативные возрастные характеристики возможных достижений</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ребенка:</w:t>
      </w:r>
    </w:p>
    <w:p w:rsidR="00A51968" w:rsidRPr="00954FC6" w:rsidRDefault="00A51968" w:rsidP="00A51968">
      <w:pPr>
        <w:pStyle w:val="a3"/>
        <w:numPr>
          <w:ilvl w:val="0"/>
          <w:numId w:val="11"/>
        </w:numPr>
        <w:rPr>
          <w:rFonts w:ascii="Times New Roman" w:hAnsi="Times New Roman" w:cs="Times New Roman"/>
          <w:sz w:val="24"/>
          <w:szCs w:val="24"/>
        </w:rPr>
      </w:pPr>
      <w:r w:rsidRPr="00954FC6">
        <w:rPr>
          <w:rFonts w:ascii="Times New Roman" w:hAnsi="Times New Roman" w:cs="Times New Roman"/>
          <w:sz w:val="24"/>
          <w:szCs w:val="24"/>
        </w:rPr>
        <w:t>ребенок овладевает основными культурными способами деятельности, проявляет</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инициативу и самостоятельность в разных видах деятельности – игре, общении,</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познавательно-исследовательской деятельности, конструировании и др.; способен</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выбирать себе род занятий, участников по совместной деятельности;</w:t>
      </w:r>
    </w:p>
    <w:p w:rsidR="00A51968" w:rsidRPr="00954FC6" w:rsidRDefault="00A51968" w:rsidP="00A51968">
      <w:pPr>
        <w:pStyle w:val="a3"/>
        <w:numPr>
          <w:ilvl w:val="0"/>
          <w:numId w:val="11"/>
        </w:numPr>
        <w:rPr>
          <w:rFonts w:ascii="Times New Roman" w:hAnsi="Times New Roman" w:cs="Times New Roman"/>
          <w:sz w:val="24"/>
          <w:szCs w:val="24"/>
        </w:rPr>
      </w:pPr>
      <w:r w:rsidRPr="00954FC6">
        <w:rPr>
          <w:rFonts w:ascii="Times New Roman" w:hAnsi="Times New Roman" w:cs="Times New Roman"/>
          <w:sz w:val="24"/>
          <w:szCs w:val="24"/>
        </w:rPr>
        <w:t>ребенок обладает установкой положительного отношения к миру,</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разным видам труда, другим людям и самому себе, обладает чувством</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 xml:space="preserve">собственного достоинства; </w:t>
      </w:r>
      <w:r w:rsidRPr="00954FC6">
        <w:rPr>
          <w:rFonts w:ascii="Times New Roman" w:hAnsi="Times New Roman" w:cs="Times New Roman"/>
          <w:sz w:val="24"/>
          <w:szCs w:val="24"/>
        </w:rPr>
        <w:lastRenderedPageBreak/>
        <w:t>активно взаимодействует со сверстниками и взрослыми,</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участвует в совместных играх. Способен договариваться, учитывать интересы и</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чувства других, сопереживать неудачам и радоваться успехам других, адекватно</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проявляет свои чувства, в том числе чувство веры в себя, старается разрешать</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конфликты;</w:t>
      </w:r>
    </w:p>
    <w:p w:rsidR="00954FC6" w:rsidRPr="00954FC6" w:rsidRDefault="00A51968" w:rsidP="00A51968">
      <w:pPr>
        <w:pStyle w:val="a3"/>
        <w:numPr>
          <w:ilvl w:val="0"/>
          <w:numId w:val="11"/>
        </w:numPr>
        <w:rPr>
          <w:rFonts w:ascii="Times New Roman" w:hAnsi="Times New Roman" w:cs="Times New Roman"/>
          <w:sz w:val="24"/>
          <w:szCs w:val="24"/>
        </w:rPr>
      </w:pPr>
      <w:r w:rsidRPr="00954FC6">
        <w:rPr>
          <w:rFonts w:ascii="Times New Roman" w:hAnsi="Times New Roman" w:cs="Times New Roman"/>
          <w:sz w:val="24"/>
          <w:szCs w:val="24"/>
        </w:rPr>
        <w:t>ребенок обладает развитым воображением, которое реализуется в</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разных видах деятельности, и, прежде всего в игре; ребенок владеет разными</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формами и видами игры, различает условную и реальную ситуацию, умеет</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 xml:space="preserve">подчиняться разным правилам и </w:t>
      </w:r>
      <w:r w:rsidR="00954FC6" w:rsidRPr="00954FC6">
        <w:rPr>
          <w:rFonts w:ascii="Times New Roman" w:hAnsi="Times New Roman" w:cs="Times New Roman"/>
          <w:sz w:val="24"/>
          <w:szCs w:val="24"/>
        </w:rPr>
        <w:t>с</w:t>
      </w:r>
      <w:r w:rsidRPr="00954FC6">
        <w:rPr>
          <w:rFonts w:ascii="Times New Roman" w:hAnsi="Times New Roman" w:cs="Times New Roman"/>
          <w:sz w:val="24"/>
          <w:szCs w:val="24"/>
        </w:rPr>
        <w:t>оциальным нормам;</w:t>
      </w:r>
    </w:p>
    <w:p w:rsidR="00954FC6" w:rsidRPr="00954FC6" w:rsidRDefault="00A51968" w:rsidP="00A51968">
      <w:pPr>
        <w:pStyle w:val="a3"/>
        <w:numPr>
          <w:ilvl w:val="0"/>
          <w:numId w:val="11"/>
        </w:numPr>
        <w:rPr>
          <w:rFonts w:ascii="Times New Roman" w:hAnsi="Times New Roman" w:cs="Times New Roman"/>
          <w:sz w:val="24"/>
          <w:szCs w:val="24"/>
        </w:rPr>
      </w:pPr>
      <w:r w:rsidRPr="00954FC6">
        <w:rPr>
          <w:rFonts w:ascii="Times New Roman" w:hAnsi="Times New Roman" w:cs="Times New Roman"/>
          <w:sz w:val="24"/>
          <w:szCs w:val="24"/>
        </w:rPr>
        <w:t>ребенок достаточно хорошо владеет устной речью, может выражать</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свои мысли и желания, может использовать речь для выражения своих мыслей,</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чувств и желаний, построения речевого высказывания в ситуации общения, может</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выделять звуки в словах, у ребенка складываются предпосылки грамотности;</w:t>
      </w:r>
      <w:r w:rsidR="00954FC6" w:rsidRPr="00954FC6">
        <w:rPr>
          <w:rFonts w:ascii="Times New Roman" w:hAnsi="Times New Roman" w:cs="Times New Roman"/>
          <w:sz w:val="24"/>
          <w:szCs w:val="24"/>
        </w:rPr>
        <w:t xml:space="preserve"> </w:t>
      </w:r>
    </w:p>
    <w:p w:rsidR="00954FC6" w:rsidRPr="00954FC6" w:rsidRDefault="00A51968" w:rsidP="00A51968">
      <w:pPr>
        <w:pStyle w:val="a3"/>
        <w:numPr>
          <w:ilvl w:val="0"/>
          <w:numId w:val="11"/>
        </w:numPr>
        <w:rPr>
          <w:rFonts w:ascii="Times New Roman" w:hAnsi="Times New Roman" w:cs="Times New Roman"/>
          <w:sz w:val="24"/>
          <w:szCs w:val="24"/>
        </w:rPr>
      </w:pPr>
      <w:r w:rsidRPr="00954FC6">
        <w:rPr>
          <w:rFonts w:ascii="Times New Roman" w:hAnsi="Times New Roman" w:cs="Times New Roman"/>
          <w:sz w:val="24"/>
          <w:szCs w:val="24"/>
        </w:rPr>
        <w:t>у ребенка развита крупная и мелкая моторика; он подвижен, вынослив, владеет</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основными движениями, может контролировать свои движения и управлять ими;</w:t>
      </w:r>
    </w:p>
    <w:p w:rsidR="00954FC6" w:rsidRPr="00954FC6" w:rsidRDefault="00A51968" w:rsidP="00954FC6">
      <w:pPr>
        <w:pStyle w:val="a3"/>
        <w:numPr>
          <w:ilvl w:val="0"/>
          <w:numId w:val="11"/>
        </w:numPr>
        <w:jc w:val="both"/>
        <w:rPr>
          <w:rFonts w:ascii="Times New Roman" w:hAnsi="Times New Roman" w:cs="Times New Roman"/>
          <w:sz w:val="24"/>
          <w:szCs w:val="24"/>
        </w:rPr>
      </w:pPr>
      <w:r w:rsidRPr="00954FC6">
        <w:rPr>
          <w:rFonts w:ascii="Times New Roman" w:hAnsi="Times New Roman" w:cs="Times New Roman"/>
          <w:sz w:val="24"/>
          <w:szCs w:val="24"/>
        </w:rPr>
        <w:t>ребенок способен к волевым усилиям, может следовать социальным</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нормам поведения и правилам в разных видах деятельности, во</w:t>
      </w:r>
      <w:r w:rsidR="00954FC6" w:rsidRPr="00954FC6">
        <w:rPr>
          <w:rFonts w:ascii="Times New Roman" w:hAnsi="Times New Roman" w:cs="Times New Roman"/>
          <w:sz w:val="24"/>
          <w:szCs w:val="24"/>
        </w:rPr>
        <w:t xml:space="preserve"> взаимоотношениях со взрослыми и </w:t>
      </w:r>
      <w:r w:rsidRPr="00954FC6">
        <w:rPr>
          <w:rFonts w:ascii="Times New Roman" w:hAnsi="Times New Roman" w:cs="Times New Roman"/>
          <w:sz w:val="24"/>
          <w:szCs w:val="24"/>
        </w:rPr>
        <w:t>сверстниками, может соблюдать правила</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безопасного поведения и личной гигиены;</w:t>
      </w:r>
    </w:p>
    <w:p w:rsidR="00A51968" w:rsidRDefault="00A51968" w:rsidP="00954FC6">
      <w:pPr>
        <w:pStyle w:val="a3"/>
        <w:numPr>
          <w:ilvl w:val="0"/>
          <w:numId w:val="11"/>
        </w:numPr>
        <w:jc w:val="both"/>
        <w:rPr>
          <w:rFonts w:ascii="Times New Roman" w:hAnsi="Times New Roman" w:cs="Times New Roman"/>
          <w:sz w:val="24"/>
          <w:szCs w:val="24"/>
        </w:rPr>
      </w:pPr>
      <w:r w:rsidRPr="00954FC6">
        <w:rPr>
          <w:rFonts w:ascii="Times New Roman" w:hAnsi="Times New Roman" w:cs="Times New Roman"/>
          <w:sz w:val="24"/>
          <w:szCs w:val="24"/>
        </w:rPr>
        <w:t>ребенок проявляет любознательность, задает вопросы взрослым и</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 xml:space="preserve">сверстникам, интересуется </w:t>
      </w:r>
      <w:proofErr w:type="spellStart"/>
      <w:r w:rsidRPr="00954FC6">
        <w:rPr>
          <w:rFonts w:ascii="Times New Roman" w:hAnsi="Times New Roman" w:cs="Times New Roman"/>
          <w:sz w:val="24"/>
          <w:szCs w:val="24"/>
        </w:rPr>
        <w:t>причино</w:t>
      </w:r>
      <w:proofErr w:type="spellEnd"/>
      <w:r w:rsidRPr="00954FC6">
        <w:rPr>
          <w:rFonts w:ascii="Times New Roman" w:hAnsi="Times New Roman" w:cs="Times New Roman"/>
          <w:sz w:val="24"/>
          <w:szCs w:val="24"/>
        </w:rPr>
        <w:t>-следственными связями, пытается</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самостоятельно придумывать объяснения явлениям природы и поступкам людей;</w:t>
      </w:r>
      <w:r w:rsidR="00954FC6" w:rsidRPr="00954FC6">
        <w:rPr>
          <w:rFonts w:ascii="Times New Roman" w:hAnsi="Times New Roman" w:cs="Times New Roman"/>
          <w:sz w:val="24"/>
          <w:szCs w:val="24"/>
        </w:rPr>
        <w:t xml:space="preserve"> склонен наблюдать, </w:t>
      </w:r>
      <w:r w:rsidRPr="00954FC6">
        <w:rPr>
          <w:rFonts w:ascii="Times New Roman" w:hAnsi="Times New Roman" w:cs="Times New Roman"/>
          <w:sz w:val="24"/>
          <w:szCs w:val="24"/>
        </w:rPr>
        <w:t>экспериментировать. Обладает начальными знаниями о себе,</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о природном и социальном мире, в котором он живет; знаком с произведениями</w:t>
      </w:r>
      <w:r w:rsidR="00954FC6" w:rsidRPr="00954FC6">
        <w:rPr>
          <w:rFonts w:ascii="Times New Roman" w:hAnsi="Times New Roman" w:cs="Times New Roman"/>
          <w:sz w:val="24"/>
          <w:szCs w:val="24"/>
        </w:rPr>
        <w:t xml:space="preserve"> детской литературы, обладает </w:t>
      </w:r>
      <w:r w:rsidRPr="00954FC6">
        <w:rPr>
          <w:rFonts w:ascii="Times New Roman" w:hAnsi="Times New Roman" w:cs="Times New Roman"/>
          <w:sz w:val="24"/>
          <w:szCs w:val="24"/>
        </w:rPr>
        <w:t>элементарными представлениями из области живой</w:t>
      </w:r>
      <w:r w:rsidR="00954FC6" w:rsidRPr="00954FC6">
        <w:rPr>
          <w:rFonts w:ascii="Times New Roman" w:hAnsi="Times New Roman" w:cs="Times New Roman"/>
          <w:sz w:val="24"/>
          <w:szCs w:val="24"/>
        </w:rPr>
        <w:t xml:space="preserve"> природы, естествознания, </w:t>
      </w:r>
      <w:r w:rsidRPr="00954FC6">
        <w:rPr>
          <w:rFonts w:ascii="Times New Roman" w:hAnsi="Times New Roman" w:cs="Times New Roman"/>
          <w:sz w:val="24"/>
          <w:szCs w:val="24"/>
        </w:rPr>
        <w:t>математики, истории и т.п.; ребенок способен к</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принятию собственных решений, опираясь на свои знания и умения в различных</w:t>
      </w:r>
      <w:r w:rsidR="00954FC6" w:rsidRPr="00954FC6">
        <w:rPr>
          <w:rFonts w:ascii="Times New Roman" w:hAnsi="Times New Roman" w:cs="Times New Roman"/>
          <w:sz w:val="24"/>
          <w:szCs w:val="24"/>
        </w:rPr>
        <w:t xml:space="preserve"> </w:t>
      </w:r>
      <w:r w:rsidRPr="00954FC6">
        <w:rPr>
          <w:rFonts w:ascii="Times New Roman" w:hAnsi="Times New Roman" w:cs="Times New Roman"/>
          <w:sz w:val="24"/>
          <w:szCs w:val="24"/>
        </w:rPr>
        <w:t>видах деятельности.</w:t>
      </w:r>
    </w:p>
    <w:p w:rsidR="00060688" w:rsidRPr="00954FC6" w:rsidRDefault="00060688" w:rsidP="00060688">
      <w:pPr>
        <w:pStyle w:val="a3"/>
        <w:jc w:val="both"/>
        <w:rPr>
          <w:rFonts w:ascii="Times New Roman" w:hAnsi="Times New Roman" w:cs="Times New Roman"/>
          <w:sz w:val="24"/>
          <w:szCs w:val="24"/>
        </w:rPr>
      </w:pPr>
    </w:p>
    <w:p w:rsidR="00A51968" w:rsidRPr="00060688" w:rsidRDefault="003C4023" w:rsidP="003C4023">
      <w:pPr>
        <w:pStyle w:val="a3"/>
        <w:numPr>
          <w:ilvl w:val="1"/>
          <w:numId w:val="9"/>
        </w:numPr>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51968" w:rsidRPr="00060688">
        <w:rPr>
          <w:rFonts w:ascii="Times New Roman" w:hAnsi="Times New Roman" w:cs="Times New Roman"/>
          <w:sz w:val="24"/>
          <w:szCs w:val="24"/>
        </w:rPr>
        <w:t>Памятка для педагогов</w:t>
      </w:r>
      <w:r w:rsidR="00060688" w:rsidRPr="00060688">
        <w:rPr>
          <w:rFonts w:ascii="Times New Roman" w:hAnsi="Times New Roman" w:cs="Times New Roman"/>
          <w:sz w:val="24"/>
          <w:szCs w:val="24"/>
        </w:rPr>
        <w:t xml:space="preserve"> </w:t>
      </w:r>
      <w:r w:rsidR="00A51968" w:rsidRPr="00060688">
        <w:rPr>
          <w:rFonts w:ascii="Times New Roman" w:hAnsi="Times New Roman" w:cs="Times New Roman"/>
          <w:sz w:val="24"/>
          <w:szCs w:val="24"/>
        </w:rPr>
        <w:t>«ЧТО ДОЛЖЕН ЗНАТЬ О ПРЕЕМСТВЕННОСТИ УЧИТЕЛЬ И ВОСПИТАТЕЛЬ?"</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Воспитатель детского сада должен знать:</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теоретические основы обеспечения преемственности;</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возрастные особенности психического развития пяти-семилетних детей</w:t>
      </w:r>
      <w:r w:rsidR="00954FC6" w:rsidRPr="00DD3E9C">
        <w:rPr>
          <w:rFonts w:ascii="Times New Roman" w:hAnsi="Times New Roman" w:cs="Times New Roman"/>
          <w:sz w:val="24"/>
          <w:szCs w:val="24"/>
        </w:rPr>
        <w:t xml:space="preserve"> </w:t>
      </w:r>
      <w:r w:rsidRPr="00DD3E9C">
        <w:rPr>
          <w:rFonts w:ascii="Times New Roman" w:hAnsi="Times New Roman" w:cs="Times New Roman"/>
          <w:sz w:val="24"/>
          <w:szCs w:val="24"/>
        </w:rPr>
        <w:t xml:space="preserve">дошкольного и </w:t>
      </w:r>
      <w:r w:rsidR="00954FC6" w:rsidRPr="00DD3E9C">
        <w:rPr>
          <w:rFonts w:ascii="Times New Roman" w:hAnsi="Times New Roman" w:cs="Times New Roman"/>
          <w:sz w:val="24"/>
          <w:szCs w:val="24"/>
        </w:rPr>
        <w:t>м</w:t>
      </w:r>
      <w:r w:rsidRPr="00DD3E9C">
        <w:rPr>
          <w:rFonts w:ascii="Times New Roman" w:hAnsi="Times New Roman" w:cs="Times New Roman"/>
          <w:sz w:val="24"/>
          <w:szCs w:val="24"/>
        </w:rPr>
        <w:t>ладшего школьного возраста;</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xml:space="preserve">- содержательные компоненты, показатели и критерии готовности </w:t>
      </w:r>
      <w:proofErr w:type="spellStart"/>
      <w:r w:rsidRPr="00DD3E9C">
        <w:rPr>
          <w:rFonts w:ascii="Times New Roman" w:hAnsi="Times New Roman" w:cs="Times New Roman"/>
          <w:sz w:val="24"/>
          <w:szCs w:val="24"/>
        </w:rPr>
        <w:t>шестисемилетних</w:t>
      </w:r>
      <w:proofErr w:type="spellEnd"/>
      <w:r w:rsidRPr="00DD3E9C">
        <w:rPr>
          <w:rFonts w:ascii="Times New Roman" w:hAnsi="Times New Roman" w:cs="Times New Roman"/>
          <w:sz w:val="24"/>
          <w:szCs w:val="24"/>
        </w:rPr>
        <w:t xml:space="preserve"> детей к учебной деятельности;</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цели и задачи, которые предстоит решать учителю в подготовительном и первом</w:t>
      </w:r>
      <w:r w:rsidR="00954FC6" w:rsidRPr="00DD3E9C">
        <w:rPr>
          <w:rFonts w:ascii="Times New Roman" w:hAnsi="Times New Roman" w:cs="Times New Roman"/>
          <w:sz w:val="24"/>
          <w:szCs w:val="24"/>
        </w:rPr>
        <w:t xml:space="preserve"> </w:t>
      </w:r>
      <w:r w:rsidRPr="00DD3E9C">
        <w:rPr>
          <w:rFonts w:ascii="Times New Roman" w:hAnsi="Times New Roman" w:cs="Times New Roman"/>
          <w:sz w:val="24"/>
          <w:szCs w:val="24"/>
        </w:rPr>
        <w:t>классах начальной школы;</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содержание образования в подготовительном и первом классах начальной</w:t>
      </w:r>
      <w:r w:rsidR="00954FC6" w:rsidRPr="00DD3E9C">
        <w:rPr>
          <w:rFonts w:ascii="Times New Roman" w:hAnsi="Times New Roman" w:cs="Times New Roman"/>
          <w:sz w:val="24"/>
          <w:szCs w:val="24"/>
        </w:rPr>
        <w:t xml:space="preserve"> </w:t>
      </w:r>
      <w:r w:rsidRPr="00DD3E9C">
        <w:rPr>
          <w:rFonts w:ascii="Times New Roman" w:hAnsi="Times New Roman" w:cs="Times New Roman"/>
          <w:sz w:val="24"/>
          <w:szCs w:val="24"/>
        </w:rPr>
        <w:t>школы;</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методические приемы и формы организации учебной деятельности на начальном</w:t>
      </w:r>
      <w:r w:rsidR="00954FC6" w:rsidRPr="00DD3E9C">
        <w:rPr>
          <w:rFonts w:ascii="Times New Roman" w:hAnsi="Times New Roman" w:cs="Times New Roman"/>
          <w:sz w:val="24"/>
          <w:szCs w:val="24"/>
        </w:rPr>
        <w:t xml:space="preserve"> </w:t>
      </w:r>
      <w:r w:rsidRPr="00DD3E9C">
        <w:rPr>
          <w:rFonts w:ascii="Times New Roman" w:hAnsi="Times New Roman" w:cs="Times New Roman"/>
          <w:sz w:val="24"/>
          <w:szCs w:val="24"/>
        </w:rPr>
        <w:t>этапе школьного обучения;</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современные технологии обучения и воспитания детей дошкольного и младшего</w:t>
      </w:r>
      <w:r w:rsidR="00954FC6" w:rsidRPr="00DD3E9C">
        <w:rPr>
          <w:rFonts w:ascii="Times New Roman" w:hAnsi="Times New Roman" w:cs="Times New Roman"/>
          <w:sz w:val="24"/>
          <w:szCs w:val="24"/>
        </w:rPr>
        <w:t xml:space="preserve"> </w:t>
      </w:r>
      <w:r w:rsidRPr="00DD3E9C">
        <w:rPr>
          <w:rFonts w:ascii="Times New Roman" w:hAnsi="Times New Roman" w:cs="Times New Roman"/>
          <w:sz w:val="24"/>
          <w:szCs w:val="24"/>
        </w:rPr>
        <w:t>школьного возраста;</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lastRenderedPageBreak/>
        <w:t xml:space="preserve">- условия адаптации и факторы </w:t>
      </w:r>
      <w:proofErr w:type="spellStart"/>
      <w:r w:rsidRPr="00DD3E9C">
        <w:rPr>
          <w:rFonts w:ascii="Times New Roman" w:hAnsi="Times New Roman" w:cs="Times New Roman"/>
          <w:sz w:val="24"/>
          <w:szCs w:val="24"/>
        </w:rPr>
        <w:t>дезадаптации</w:t>
      </w:r>
      <w:proofErr w:type="spellEnd"/>
      <w:r w:rsidRPr="00DD3E9C">
        <w:rPr>
          <w:rFonts w:ascii="Times New Roman" w:hAnsi="Times New Roman" w:cs="Times New Roman"/>
          <w:sz w:val="24"/>
          <w:szCs w:val="24"/>
        </w:rPr>
        <w:t xml:space="preserve"> шести-семилетних детей в начальный</w:t>
      </w:r>
      <w:r w:rsidR="00954FC6" w:rsidRPr="00DD3E9C">
        <w:rPr>
          <w:rFonts w:ascii="Times New Roman" w:hAnsi="Times New Roman" w:cs="Times New Roman"/>
          <w:sz w:val="24"/>
          <w:szCs w:val="24"/>
        </w:rPr>
        <w:t xml:space="preserve"> </w:t>
      </w:r>
      <w:r w:rsidRPr="00DD3E9C">
        <w:rPr>
          <w:rFonts w:ascii="Times New Roman" w:hAnsi="Times New Roman" w:cs="Times New Roman"/>
          <w:sz w:val="24"/>
          <w:szCs w:val="24"/>
        </w:rPr>
        <w:t>период обучения.</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Учитель начальных классов должен знать:</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теоретические основы обеспечения преемственности; возрастные особенности</w:t>
      </w:r>
      <w:r w:rsidR="00954FC6" w:rsidRPr="00DD3E9C">
        <w:rPr>
          <w:rFonts w:ascii="Times New Roman" w:hAnsi="Times New Roman" w:cs="Times New Roman"/>
          <w:sz w:val="24"/>
          <w:szCs w:val="24"/>
        </w:rPr>
        <w:t xml:space="preserve"> </w:t>
      </w:r>
      <w:r w:rsidRPr="00DD3E9C">
        <w:rPr>
          <w:rFonts w:ascii="Times New Roman" w:hAnsi="Times New Roman" w:cs="Times New Roman"/>
          <w:sz w:val="24"/>
          <w:szCs w:val="24"/>
        </w:rPr>
        <w:t>психического развития детей 5 - 7 лет;</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физиологические особенности детей 5 - 7 лет;</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содержательные компоненты, показатели и критерии готовности шести</w:t>
      </w:r>
      <w:r w:rsidR="00E6227A">
        <w:rPr>
          <w:rFonts w:ascii="Times New Roman" w:hAnsi="Times New Roman" w:cs="Times New Roman"/>
          <w:sz w:val="24"/>
          <w:szCs w:val="24"/>
        </w:rPr>
        <w:t>-</w:t>
      </w:r>
      <w:r w:rsidRPr="00DD3E9C">
        <w:rPr>
          <w:rFonts w:ascii="Times New Roman" w:hAnsi="Times New Roman" w:cs="Times New Roman"/>
          <w:sz w:val="24"/>
          <w:szCs w:val="24"/>
        </w:rPr>
        <w:t>семилетних детей к школьной жизни и деятельности;</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xml:space="preserve">- условия адаптации и факторы </w:t>
      </w:r>
      <w:proofErr w:type="spellStart"/>
      <w:r w:rsidRPr="00DD3E9C">
        <w:rPr>
          <w:rFonts w:ascii="Times New Roman" w:hAnsi="Times New Roman" w:cs="Times New Roman"/>
          <w:sz w:val="24"/>
          <w:szCs w:val="24"/>
        </w:rPr>
        <w:t>дезадаптации</w:t>
      </w:r>
      <w:proofErr w:type="spellEnd"/>
      <w:r w:rsidRPr="00DD3E9C">
        <w:rPr>
          <w:rFonts w:ascii="Times New Roman" w:hAnsi="Times New Roman" w:cs="Times New Roman"/>
          <w:sz w:val="24"/>
          <w:szCs w:val="24"/>
        </w:rPr>
        <w:t xml:space="preserve"> детей 6 - 7 лет в начальный период</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обучения;</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цели и задачи, которые реализуются в дошкольных учреждениях при подготовке к</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школе;</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содержание образования в старшей группе детского сада;</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методические приемы и формы организации учебной деятельности в</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дошкольном учреждении;</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современные технологии обучения и воспитания детей дошкольного возраста;</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санитарные правила и нормы организации обучения шестилетних детей.</w:t>
      </w:r>
    </w:p>
    <w:p w:rsidR="001B1174" w:rsidRDefault="001B1174" w:rsidP="00DD3E9C">
      <w:pPr>
        <w:jc w:val="center"/>
        <w:rPr>
          <w:rFonts w:ascii="Times New Roman" w:hAnsi="Times New Roman" w:cs="Times New Roman"/>
          <w:sz w:val="24"/>
          <w:szCs w:val="24"/>
        </w:rPr>
      </w:pPr>
    </w:p>
    <w:p w:rsidR="00A51968" w:rsidRPr="00060688" w:rsidRDefault="003C4023" w:rsidP="003C4023">
      <w:pPr>
        <w:pStyle w:val="a3"/>
        <w:numPr>
          <w:ilvl w:val="1"/>
          <w:numId w:val="9"/>
        </w:numPr>
        <w:ind w:left="567" w:hanging="491"/>
        <w:jc w:val="both"/>
        <w:rPr>
          <w:rFonts w:ascii="Times New Roman" w:hAnsi="Times New Roman" w:cs="Times New Roman"/>
          <w:sz w:val="24"/>
          <w:szCs w:val="24"/>
        </w:rPr>
      </w:pPr>
      <w:r>
        <w:rPr>
          <w:rFonts w:ascii="Times New Roman" w:hAnsi="Times New Roman" w:cs="Times New Roman"/>
          <w:sz w:val="24"/>
          <w:szCs w:val="24"/>
        </w:rPr>
        <w:t xml:space="preserve"> </w:t>
      </w:r>
      <w:r w:rsidR="00A51968" w:rsidRPr="00060688">
        <w:rPr>
          <w:rFonts w:ascii="Times New Roman" w:hAnsi="Times New Roman" w:cs="Times New Roman"/>
          <w:sz w:val="24"/>
          <w:szCs w:val="24"/>
        </w:rPr>
        <w:t>Рекомендации для родителей</w:t>
      </w:r>
      <w:r w:rsidR="00060688" w:rsidRPr="00060688">
        <w:rPr>
          <w:rFonts w:ascii="Times New Roman" w:hAnsi="Times New Roman" w:cs="Times New Roman"/>
          <w:sz w:val="24"/>
          <w:szCs w:val="24"/>
        </w:rPr>
        <w:t xml:space="preserve"> </w:t>
      </w:r>
      <w:r w:rsidR="00A51968" w:rsidRPr="00060688">
        <w:rPr>
          <w:rFonts w:ascii="Times New Roman" w:hAnsi="Times New Roman" w:cs="Times New Roman"/>
          <w:sz w:val="24"/>
          <w:szCs w:val="24"/>
        </w:rPr>
        <w:t>«ФОРМИРОВАНИЕ АДЕКВАТНОЙ САМООЦЕНКИ У ДЕТЕЙ»</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Не изолируйте ребенка от домашних дел, не стремитесь решать за него все</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проблемы, но и не перегружайте его тем, что ему не посильно. Хорошо если</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ребенок выполняет доступные ему задания и получает удовлетворение от</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сделанного.</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Не перехвалите ребенка, но и не забывайте поощрять его, когда он этого</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 xml:space="preserve">заслуживает. Помните – похвала, так </w:t>
      </w:r>
      <w:proofErr w:type="gramStart"/>
      <w:r w:rsidRPr="00DD3E9C">
        <w:rPr>
          <w:rFonts w:ascii="Times New Roman" w:hAnsi="Times New Roman" w:cs="Times New Roman"/>
          <w:sz w:val="24"/>
          <w:szCs w:val="24"/>
        </w:rPr>
        <w:t>же</w:t>
      </w:r>
      <w:proofErr w:type="gramEnd"/>
      <w:r w:rsidRPr="00DD3E9C">
        <w:rPr>
          <w:rFonts w:ascii="Times New Roman" w:hAnsi="Times New Roman" w:cs="Times New Roman"/>
          <w:sz w:val="24"/>
          <w:szCs w:val="24"/>
        </w:rPr>
        <w:t xml:space="preserve"> как и наказание, должна быть</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соизмерима с поступком.</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Поощряйте в ребенке инициативу. Пусть он будет лидером всех начинаний, но</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также покажите, что другие могут быть в чем-то лучше его.</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Не забывайте поощрять и других детей в присутствии ребенка. Подчеркните</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достоинства другого и покажите, что ваш ребенок может также достичь этого.</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Показывайте своим примером адекватность отношения к успехам и неудачам.</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Оценивайте вслух свои возможности и результаты дела.</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Не сравнивайте ребенка с другими детьми, с собой.</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Положительно оценивайте ребенка как личность, демонстрируйте</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доброжелательное отношение к нему. Для этого как можно чаще называйте</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ребенка по имени и хвалите его в присутствии других детей и взрослых («Я</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знаю, ты очень старался», «Ты умный мальчик»). Категорически откажитесь от</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негативных оценок личности ребенка и присущих ему качеств характера. («Ты</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тупой»)</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Не бойтесь указывать в так</w:t>
      </w:r>
      <w:r w:rsidR="006B68F8">
        <w:rPr>
          <w:rFonts w:ascii="Times New Roman" w:hAnsi="Times New Roman" w:cs="Times New Roman"/>
          <w:sz w:val="24"/>
          <w:szCs w:val="24"/>
        </w:rPr>
        <w:t>тичной форме ребенку на ошибки (</w:t>
      </w:r>
      <w:r w:rsidRPr="00DD3E9C">
        <w:rPr>
          <w:rFonts w:ascii="Times New Roman" w:hAnsi="Times New Roman" w:cs="Times New Roman"/>
          <w:sz w:val="24"/>
          <w:szCs w:val="24"/>
        </w:rPr>
        <w:t>«Работа хорошая, но зайчик у тебя, Ванюша, сегодня не получи</w:t>
      </w:r>
      <w:r w:rsidR="006B68F8">
        <w:rPr>
          <w:rFonts w:ascii="Times New Roman" w:hAnsi="Times New Roman" w:cs="Times New Roman"/>
          <w:sz w:val="24"/>
          <w:szCs w:val="24"/>
        </w:rPr>
        <w:t>лся»)</w:t>
      </w:r>
      <w:r w:rsidRPr="00DD3E9C">
        <w:rPr>
          <w:rFonts w:ascii="Times New Roman" w:hAnsi="Times New Roman" w:cs="Times New Roman"/>
          <w:sz w:val="24"/>
          <w:szCs w:val="24"/>
        </w:rPr>
        <w:t>. Но</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результаты работы ребенка сравнивайте не с работами других детей, а с его же</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 xml:space="preserve">результатами, которых он достиг вчера, неделю или месяц </w:t>
      </w:r>
      <w:r w:rsidRPr="00DD3E9C">
        <w:rPr>
          <w:rFonts w:ascii="Times New Roman" w:hAnsi="Times New Roman" w:cs="Times New Roman"/>
          <w:sz w:val="24"/>
          <w:szCs w:val="24"/>
        </w:rPr>
        <w:lastRenderedPageBreak/>
        <w:t>назад («Посмотри,</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сегодня ты завязал шнурки лучше, чем вчера»). Как можно чаще поощряйте</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детей с заниженной самооценкой.</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Обсуждайте вместе с ребенком способы исправления ошибок и допустимых в</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данной ситуации форм поведения. («Как ты думаешь, что можно сделать,</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чтобы Юля простила тебя?»</w:t>
      </w:r>
    </w:p>
    <w:p w:rsidR="00A51968" w:rsidRPr="00060688" w:rsidRDefault="003C4023" w:rsidP="003C4023">
      <w:pPr>
        <w:pStyle w:val="a3"/>
        <w:numPr>
          <w:ilvl w:val="1"/>
          <w:numId w:val="9"/>
        </w:numPr>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51968" w:rsidRPr="00060688">
        <w:rPr>
          <w:rFonts w:ascii="Times New Roman" w:hAnsi="Times New Roman" w:cs="Times New Roman"/>
          <w:sz w:val="24"/>
          <w:szCs w:val="24"/>
        </w:rPr>
        <w:t>ПОДСКАЗКА ДЛЯ РОДИТЕЛЕЙ</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В 6-7-летнем возрасте ребёнок должен отвечать на следующие вопросы,</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которые помогают определить, как ребенок ориентируется в окружающем его</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пространстве, определить его запас знаний и отношение к школе.</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 Назови свою фамилию, имя, отчество.</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2. Назови фамилию, имя, отчество мамы, папы.</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3. Сколько тебе лет? Когда ты родился?</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4. Как называется город, в котором ты живешь?</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5. Где ты живешь? Назови свой домашний адрес.</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6. Кем работают твои родители?</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7. У тебя есть сестра, брат?</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8. Как зовут твоих друзей?</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9. В какие игры вы с друзьями играете зимой, летом?</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10. Какие имена девочек (мальчиков) ты знаешь?</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11. Назови дни недели, времена года.</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12. Какое сейчас время года?</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13. Чем отличается зима от лета?</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14. В какое время года на деревьях появляются листья?</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15. Как называется планета, на которой мы живем?</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16. Как называется спутник Земли?</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17. Каких домашних животных ты знаешь?</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18. Как называются детеныши собаки (кошки, коровы, лошади и т.п.)?</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19. Чем отличается город от деревни?</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20. Чем отличаются дикие животные от домашних?</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21. Чем отличаются зимующие птицы от перелетных птиц?</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22. Ты хочешь учиться в школе?</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23. Где лучше учиться — дома с мамой или в школе с учительницей?</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24. Зачем надо учиться?</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25. Какие профессии ты знаешь?</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lastRenderedPageBreak/>
        <w:t>26. Что делает врач (учитель, продавец, почтальон и т.п.)?</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27. Кем ты хочешь стать? Какая профессия тебе больше всего нравится?</w:t>
      </w:r>
    </w:p>
    <w:p w:rsidR="00A51968" w:rsidRPr="00DD3E9C" w:rsidRDefault="00A51968" w:rsidP="00DD3E9C">
      <w:pPr>
        <w:jc w:val="both"/>
        <w:rPr>
          <w:rFonts w:ascii="Times New Roman" w:hAnsi="Times New Roman" w:cs="Times New Roman"/>
          <w:b/>
          <w:sz w:val="24"/>
          <w:szCs w:val="24"/>
        </w:rPr>
      </w:pPr>
      <w:r w:rsidRPr="00DD3E9C">
        <w:rPr>
          <w:rFonts w:ascii="Times New Roman" w:hAnsi="Times New Roman" w:cs="Times New Roman"/>
          <w:b/>
          <w:sz w:val="24"/>
          <w:szCs w:val="24"/>
        </w:rPr>
        <w:t>Оценка результатов</w:t>
      </w:r>
    </w:p>
    <w:p w:rsidR="00A51968" w:rsidRPr="00DD3E9C" w:rsidRDefault="00A51968" w:rsidP="00DD3E9C">
      <w:pPr>
        <w:pStyle w:val="a3"/>
        <w:numPr>
          <w:ilvl w:val="0"/>
          <w:numId w:val="12"/>
        </w:numPr>
        <w:jc w:val="both"/>
        <w:rPr>
          <w:rFonts w:ascii="Times New Roman" w:hAnsi="Times New Roman" w:cs="Times New Roman"/>
          <w:sz w:val="24"/>
          <w:szCs w:val="24"/>
        </w:rPr>
      </w:pPr>
      <w:r w:rsidRPr="00DD3E9C">
        <w:rPr>
          <w:rFonts w:ascii="Times New Roman" w:hAnsi="Times New Roman" w:cs="Times New Roman"/>
          <w:sz w:val="24"/>
          <w:szCs w:val="24"/>
        </w:rPr>
        <w:t>Правильными считаются ответы, соответствующие вопросу: Мама работает</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врачом. Папу зовут Иванов Сергей Иванович.</w:t>
      </w:r>
    </w:p>
    <w:p w:rsidR="00A51968" w:rsidRPr="00DD3E9C" w:rsidRDefault="00A51968" w:rsidP="00DD3E9C">
      <w:pPr>
        <w:pStyle w:val="a3"/>
        <w:numPr>
          <w:ilvl w:val="0"/>
          <w:numId w:val="12"/>
        </w:numPr>
        <w:jc w:val="both"/>
        <w:rPr>
          <w:rFonts w:ascii="Times New Roman" w:hAnsi="Times New Roman" w:cs="Times New Roman"/>
          <w:sz w:val="24"/>
          <w:szCs w:val="24"/>
        </w:rPr>
      </w:pPr>
      <w:r w:rsidRPr="00DD3E9C">
        <w:rPr>
          <w:rFonts w:ascii="Times New Roman" w:hAnsi="Times New Roman" w:cs="Times New Roman"/>
          <w:sz w:val="24"/>
          <w:szCs w:val="24"/>
        </w:rPr>
        <w:t>Неправильными считаются ответы типа: Мама работает на работе. Папа</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Сережа.</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Если ребенок ответил правильно на 20-19 вопросов, то это свидетельствует о</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высоком уровне, на 18-11 — о среднем, на 10 и менее — о низком.</w:t>
      </w:r>
    </w:p>
    <w:p w:rsidR="00A51968" w:rsidRPr="00060688" w:rsidRDefault="003C4023" w:rsidP="003C4023">
      <w:pPr>
        <w:pStyle w:val="a3"/>
        <w:numPr>
          <w:ilvl w:val="1"/>
          <w:numId w:val="9"/>
        </w:numPr>
        <w:ind w:left="426"/>
        <w:rPr>
          <w:rFonts w:ascii="Times New Roman" w:hAnsi="Times New Roman" w:cs="Times New Roman"/>
          <w:sz w:val="24"/>
          <w:szCs w:val="24"/>
        </w:rPr>
      </w:pPr>
      <w:r>
        <w:rPr>
          <w:rFonts w:ascii="Times New Roman" w:hAnsi="Times New Roman" w:cs="Times New Roman"/>
          <w:sz w:val="24"/>
          <w:szCs w:val="24"/>
        </w:rPr>
        <w:t xml:space="preserve"> </w:t>
      </w:r>
      <w:r w:rsidR="00A51968" w:rsidRPr="00060688">
        <w:rPr>
          <w:rFonts w:ascii="Times New Roman" w:hAnsi="Times New Roman" w:cs="Times New Roman"/>
          <w:sz w:val="24"/>
          <w:szCs w:val="24"/>
        </w:rPr>
        <w:t>Памятка для родителей</w:t>
      </w:r>
      <w:r w:rsidR="00060688" w:rsidRPr="00060688">
        <w:rPr>
          <w:rFonts w:ascii="Times New Roman" w:hAnsi="Times New Roman" w:cs="Times New Roman"/>
          <w:sz w:val="24"/>
          <w:szCs w:val="24"/>
        </w:rPr>
        <w:t xml:space="preserve"> </w:t>
      </w:r>
      <w:r w:rsidR="00A51968" w:rsidRPr="00060688">
        <w:rPr>
          <w:rFonts w:ascii="Times New Roman" w:hAnsi="Times New Roman" w:cs="Times New Roman"/>
          <w:sz w:val="24"/>
          <w:szCs w:val="24"/>
        </w:rPr>
        <w:t>ЧТО НЕОБХОДИМО ЗНАТЬ И УМЕТЬ РЕБЁНКУ, ПОСТУПАЮЩЕМУ В ШКОЛУ</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 Своё имя, отчество и фамилию.</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2. Свой возраст</w:t>
      </w:r>
      <w:r w:rsidR="00DD3E9C">
        <w:rPr>
          <w:rFonts w:ascii="Times New Roman" w:hAnsi="Times New Roman" w:cs="Times New Roman"/>
          <w:sz w:val="24"/>
          <w:szCs w:val="24"/>
        </w:rPr>
        <w:t xml:space="preserve"> </w:t>
      </w:r>
      <w:r w:rsidRPr="00DD3E9C">
        <w:rPr>
          <w:rFonts w:ascii="Times New Roman" w:hAnsi="Times New Roman" w:cs="Times New Roman"/>
          <w:sz w:val="24"/>
          <w:szCs w:val="24"/>
        </w:rPr>
        <w:t>(желательно дату рождения).</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3. Свой домашний адрес.</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4. Свой город, его главные достопримечательности.</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5. Страну, в которой живёт.</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6. Фамилию, имя, отчество родителей, их профессию.</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7. Времена года (последовательность, месяцы, основные приметы каждого</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времени года, загадки и стихи о временах года).</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8. Домашних животных и их детёнышей.</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9. Диких животных наших лесов, жарких стран, Севера, их повадки, детёнышей.</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10. Транспорт наземный, водный, воздушный.</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11. Различать одежду, обувь и головные уборы; зимующих и перелётных птиц;</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овощи, фрукты и ягоды.</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12. Знать и уметь рассказывать русские народные сказки.</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13. Различать и правильно называть плоскостные геометрические фигуры: круг,</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квадрат, прямоугольник, треугольник, овал.</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 xml:space="preserve">14. Свободно ориентироваться в пространстве и на листе бумаги (правая </w:t>
      </w:r>
      <w:r w:rsidR="00DD3E9C" w:rsidRPr="00DD3E9C">
        <w:rPr>
          <w:rFonts w:ascii="Times New Roman" w:hAnsi="Times New Roman" w:cs="Times New Roman"/>
          <w:sz w:val="24"/>
          <w:szCs w:val="24"/>
        </w:rPr>
        <w:t>–</w:t>
      </w:r>
      <w:r w:rsidRPr="00DD3E9C">
        <w:rPr>
          <w:rFonts w:ascii="Times New Roman" w:hAnsi="Times New Roman" w:cs="Times New Roman"/>
          <w:sz w:val="24"/>
          <w:szCs w:val="24"/>
        </w:rPr>
        <w:t xml:space="preserve"> левая</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сторона, верх - низ и т.д.)</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15. Уметь полно и последовательно пересказать прослушанный или прочитанный</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рассказ, составить, придумать рассказ по картинке.</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16. Запомнить и назвать 6-12 картинок, слов.</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17. Различать гласные и согласные звуки.</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18. Разделять слова на слоги по количеству гласных звуков.</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19. Хорошо владеть ножницами (резать полоски, квадраты, круги, прямоугольники,</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треугольники, овалы, вырезать по контуру предмет.)</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lastRenderedPageBreak/>
        <w:t>20. Владеть карандашом: без линейки проводить вертикальные и горизонтальные</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линии, рисовать геометрические фигуры, животных, людей, различные предметы с</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 xml:space="preserve">опорой на </w:t>
      </w:r>
      <w:r w:rsidR="00DD3E9C" w:rsidRPr="00DD3E9C">
        <w:rPr>
          <w:rFonts w:ascii="Times New Roman" w:hAnsi="Times New Roman" w:cs="Times New Roman"/>
          <w:sz w:val="24"/>
          <w:szCs w:val="24"/>
        </w:rPr>
        <w:t>г</w:t>
      </w:r>
      <w:r w:rsidRPr="00DD3E9C">
        <w:rPr>
          <w:rFonts w:ascii="Times New Roman" w:hAnsi="Times New Roman" w:cs="Times New Roman"/>
          <w:sz w:val="24"/>
          <w:szCs w:val="24"/>
        </w:rPr>
        <w:t>еометрические формы, аккуратно закрашивать, штриховать</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карандашом, не выходя за контуры предметов.</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21. Свободно считать до 10 и обратно, выполнять счётные операции в пределах 10.</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Соотносить число предметов и цифру. Усвоить состав чисел: 2,3,4,5. Читать</w:t>
      </w:r>
      <w:r w:rsidR="00DD3E9C" w:rsidRPr="00DD3E9C">
        <w:rPr>
          <w:rFonts w:ascii="Times New Roman" w:hAnsi="Times New Roman" w:cs="Times New Roman"/>
          <w:sz w:val="24"/>
          <w:szCs w:val="24"/>
        </w:rPr>
        <w:t xml:space="preserve"> </w:t>
      </w:r>
      <w:r w:rsidRPr="00DD3E9C">
        <w:rPr>
          <w:rFonts w:ascii="Times New Roman" w:hAnsi="Times New Roman" w:cs="Times New Roman"/>
          <w:sz w:val="24"/>
          <w:szCs w:val="24"/>
        </w:rPr>
        <w:t>простейшие математические записи.</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22. Уметь внимательно, не отвлекаясь, слушать (30 – 35 минут).</w:t>
      </w:r>
    </w:p>
    <w:p w:rsidR="00A51968" w:rsidRPr="00DD3E9C" w:rsidRDefault="00A51968" w:rsidP="00DD3E9C">
      <w:pPr>
        <w:jc w:val="both"/>
        <w:rPr>
          <w:rFonts w:ascii="Times New Roman" w:hAnsi="Times New Roman" w:cs="Times New Roman"/>
          <w:sz w:val="24"/>
          <w:szCs w:val="24"/>
        </w:rPr>
      </w:pPr>
      <w:r w:rsidRPr="00DD3E9C">
        <w:rPr>
          <w:rFonts w:ascii="Times New Roman" w:hAnsi="Times New Roman" w:cs="Times New Roman"/>
          <w:sz w:val="24"/>
          <w:szCs w:val="24"/>
        </w:rPr>
        <w:t>23. Сохранять стройную, хорошую осанку, особенно в положении сидя.</w:t>
      </w:r>
    </w:p>
    <w:p w:rsidR="00A51968" w:rsidRDefault="00A51968" w:rsidP="00A51968"/>
    <w:p w:rsidR="00A51968" w:rsidRPr="003C4023" w:rsidRDefault="00A51968" w:rsidP="003C4023">
      <w:pPr>
        <w:pStyle w:val="a3"/>
        <w:numPr>
          <w:ilvl w:val="0"/>
          <w:numId w:val="9"/>
        </w:numPr>
        <w:ind w:left="426"/>
        <w:jc w:val="center"/>
        <w:rPr>
          <w:rFonts w:ascii="Times New Roman" w:hAnsi="Times New Roman" w:cs="Times New Roman"/>
          <w:b/>
          <w:sz w:val="24"/>
          <w:szCs w:val="24"/>
        </w:rPr>
      </w:pPr>
      <w:r w:rsidRPr="003C4023">
        <w:rPr>
          <w:rFonts w:ascii="Times New Roman" w:hAnsi="Times New Roman" w:cs="Times New Roman"/>
          <w:b/>
          <w:sz w:val="24"/>
          <w:szCs w:val="24"/>
        </w:rPr>
        <w:t>ГЛОССАРИЙ</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Интеллектуальная готовность ребёнка к школьному обучению заключается</w:t>
      </w:r>
      <w:r w:rsidRPr="006B68F8">
        <w:rPr>
          <w:rFonts w:ascii="Times New Roman" w:hAnsi="Times New Roman" w:cs="Times New Roman"/>
          <w:sz w:val="24"/>
          <w:szCs w:val="24"/>
        </w:rPr>
        <w:t xml:space="preserve"> в</w:t>
      </w:r>
      <w:r w:rsidR="00DD3E9C" w:rsidRPr="006B68F8">
        <w:rPr>
          <w:rFonts w:ascii="Times New Roman" w:hAnsi="Times New Roman" w:cs="Times New Roman"/>
          <w:sz w:val="24"/>
          <w:szCs w:val="24"/>
        </w:rPr>
        <w:t xml:space="preserve"> </w:t>
      </w:r>
      <w:r w:rsidRPr="006B68F8">
        <w:rPr>
          <w:rFonts w:ascii="Times New Roman" w:hAnsi="Times New Roman" w:cs="Times New Roman"/>
          <w:sz w:val="24"/>
          <w:szCs w:val="24"/>
        </w:rPr>
        <w:t>определенном кругозоре, запасе конкретн</w:t>
      </w:r>
      <w:r w:rsidR="00DD3E9C" w:rsidRPr="006B68F8">
        <w:rPr>
          <w:rFonts w:ascii="Times New Roman" w:hAnsi="Times New Roman" w:cs="Times New Roman"/>
          <w:sz w:val="24"/>
          <w:szCs w:val="24"/>
        </w:rPr>
        <w:t xml:space="preserve">ых знаний, в понимании основных </w:t>
      </w:r>
      <w:r w:rsidRPr="006B68F8">
        <w:rPr>
          <w:rFonts w:ascii="Times New Roman" w:hAnsi="Times New Roman" w:cs="Times New Roman"/>
          <w:sz w:val="24"/>
          <w:szCs w:val="24"/>
        </w:rPr>
        <w:t xml:space="preserve">закономерностей. Для успешного участия в </w:t>
      </w:r>
      <w:r w:rsidR="00DD3E9C" w:rsidRPr="006B68F8">
        <w:rPr>
          <w:rFonts w:ascii="Times New Roman" w:hAnsi="Times New Roman" w:cs="Times New Roman"/>
          <w:sz w:val="24"/>
          <w:szCs w:val="24"/>
        </w:rPr>
        <w:t xml:space="preserve">школьном процессе ребёнку нужно </w:t>
      </w:r>
      <w:r w:rsidRPr="006B68F8">
        <w:rPr>
          <w:rFonts w:ascii="Times New Roman" w:hAnsi="Times New Roman" w:cs="Times New Roman"/>
          <w:sz w:val="24"/>
          <w:szCs w:val="24"/>
        </w:rPr>
        <w:t>иметь желание узнавать новое, достаточно высокий</w:t>
      </w:r>
      <w:r w:rsidR="0068665F" w:rsidRPr="006B68F8">
        <w:rPr>
          <w:rFonts w:ascii="Times New Roman" w:hAnsi="Times New Roman" w:cs="Times New Roman"/>
          <w:sz w:val="24"/>
          <w:szCs w:val="24"/>
        </w:rPr>
        <w:t xml:space="preserve"> уровень сенсорного развития. У </w:t>
      </w:r>
      <w:r w:rsidRPr="006B68F8">
        <w:rPr>
          <w:rFonts w:ascii="Times New Roman" w:hAnsi="Times New Roman" w:cs="Times New Roman"/>
          <w:sz w:val="24"/>
          <w:szCs w:val="24"/>
        </w:rPr>
        <w:t xml:space="preserve">детей должны быть развиты любознательность, </w:t>
      </w:r>
      <w:r w:rsidR="0068665F" w:rsidRPr="006B68F8">
        <w:rPr>
          <w:rFonts w:ascii="Times New Roman" w:hAnsi="Times New Roman" w:cs="Times New Roman"/>
          <w:sz w:val="24"/>
          <w:szCs w:val="24"/>
        </w:rPr>
        <w:t xml:space="preserve">а также образные представления, </w:t>
      </w:r>
      <w:r w:rsidRPr="006B68F8">
        <w:rPr>
          <w:rFonts w:ascii="Times New Roman" w:hAnsi="Times New Roman" w:cs="Times New Roman"/>
          <w:sz w:val="24"/>
          <w:szCs w:val="24"/>
        </w:rPr>
        <w:t>память, речь, мышление, воображение, то есть все психические процессы.</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Интеллектуальная неготовность ребёнка</w:t>
      </w:r>
      <w:r w:rsidRPr="006B68F8">
        <w:rPr>
          <w:rFonts w:ascii="Times New Roman" w:hAnsi="Times New Roman" w:cs="Times New Roman"/>
          <w:sz w:val="24"/>
          <w:szCs w:val="24"/>
        </w:rPr>
        <w:t xml:space="preserve"> проявляе</w:t>
      </w:r>
      <w:r w:rsidR="0068665F" w:rsidRPr="006B68F8">
        <w:rPr>
          <w:rFonts w:ascii="Times New Roman" w:hAnsi="Times New Roman" w:cs="Times New Roman"/>
          <w:sz w:val="24"/>
          <w:szCs w:val="24"/>
        </w:rPr>
        <w:t xml:space="preserve">тся в </w:t>
      </w:r>
      <w:proofErr w:type="spellStart"/>
      <w:r w:rsidR="0068665F" w:rsidRPr="006B68F8">
        <w:rPr>
          <w:rFonts w:ascii="Times New Roman" w:hAnsi="Times New Roman" w:cs="Times New Roman"/>
          <w:sz w:val="24"/>
          <w:szCs w:val="24"/>
        </w:rPr>
        <w:t>неуспешности</w:t>
      </w:r>
      <w:proofErr w:type="spellEnd"/>
      <w:r w:rsidR="0068665F" w:rsidRPr="006B68F8">
        <w:rPr>
          <w:rFonts w:ascii="Times New Roman" w:hAnsi="Times New Roman" w:cs="Times New Roman"/>
          <w:sz w:val="24"/>
          <w:szCs w:val="24"/>
        </w:rPr>
        <w:t xml:space="preserve"> </w:t>
      </w:r>
      <w:proofErr w:type="spellStart"/>
      <w:r w:rsidR="0068665F" w:rsidRPr="006B68F8">
        <w:rPr>
          <w:rFonts w:ascii="Times New Roman" w:hAnsi="Times New Roman" w:cs="Times New Roman"/>
          <w:sz w:val="24"/>
          <w:szCs w:val="24"/>
        </w:rPr>
        <w:t>выполнения</w:t>
      </w:r>
      <w:r w:rsidRPr="006B68F8">
        <w:rPr>
          <w:rFonts w:ascii="Times New Roman" w:hAnsi="Times New Roman" w:cs="Times New Roman"/>
          <w:sz w:val="24"/>
          <w:szCs w:val="24"/>
        </w:rPr>
        <w:t>действий</w:t>
      </w:r>
      <w:proofErr w:type="spellEnd"/>
      <w:r w:rsidRPr="006B68F8">
        <w:rPr>
          <w:rFonts w:ascii="Times New Roman" w:hAnsi="Times New Roman" w:cs="Times New Roman"/>
          <w:sz w:val="24"/>
          <w:szCs w:val="24"/>
        </w:rPr>
        <w:t xml:space="preserve">; в том, что ребенок не понимает и не </w:t>
      </w:r>
      <w:r w:rsidR="0068665F" w:rsidRPr="006B68F8">
        <w:rPr>
          <w:rFonts w:ascii="Times New Roman" w:hAnsi="Times New Roman" w:cs="Times New Roman"/>
          <w:sz w:val="24"/>
          <w:szCs w:val="24"/>
        </w:rPr>
        <w:t xml:space="preserve">выполняет требований учителя; в </w:t>
      </w:r>
      <w:r w:rsidRPr="006B68F8">
        <w:rPr>
          <w:rFonts w:ascii="Times New Roman" w:hAnsi="Times New Roman" w:cs="Times New Roman"/>
          <w:sz w:val="24"/>
          <w:szCs w:val="24"/>
        </w:rPr>
        <w:t>том, что отсутствуют навыки практической деятельности.</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Коммуникативные способности ребенка</w:t>
      </w:r>
      <w:r w:rsidRPr="006B68F8">
        <w:rPr>
          <w:rFonts w:ascii="Times New Roman" w:hAnsi="Times New Roman" w:cs="Times New Roman"/>
          <w:sz w:val="24"/>
          <w:szCs w:val="24"/>
        </w:rPr>
        <w:t xml:space="preserve"> -</w:t>
      </w:r>
      <w:r w:rsidR="0068665F" w:rsidRPr="006B68F8">
        <w:rPr>
          <w:rFonts w:ascii="Times New Roman" w:hAnsi="Times New Roman" w:cs="Times New Roman"/>
          <w:sz w:val="24"/>
          <w:szCs w:val="24"/>
        </w:rPr>
        <w:t xml:space="preserve"> это комплексное многоуровневое </w:t>
      </w:r>
      <w:r w:rsidRPr="006B68F8">
        <w:rPr>
          <w:rFonts w:ascii="Times New Roman" w:hAnsi="Times New Roman" w:cs="Times New Roman"/>
          <w:sz w:val="24"/>
          <w:szCs w:val="24"/>
        </w:rPr>
        <w:t>личностное образование, совокупность коммуникат</w:t>
      </w:r>
      <w:r w:rsidR="0068665F" w:rsidRPr="006B68F8">
        <w:rPr>
          <w:rFonts w:ascii="Times New Roman" w:hAnsi="Times New Roman" w:cs="Times New Roman"/>
          <w:sz w:val="24"/>
          <w:szCs w:val="24"/>
        </w:rPr>
        <w:t xml:space="preserve">ивных характеристик личности, а </w:t>
      </w:r>
      <w:r w:rsidRPr="006B68F8">
        <w:rPr>
          <w:rFonts w:ascii="Times New Roman" w:hAnsi="Times New Roman" w:cs="Times New Roman"/>
          <w:sz w:val="24"/>
          <w:szCs w:val="24"/>
        </w:rPr>
        <w:t>также ее социально-перцептивные и о</w:t>
      </w:r>
      <w:r w:rsidR="0068665F" w:rsidRPr="006B68F8">
        <w:rPr>
          <w:rFonts w:ascii="Times New Roman" w:hAnsi="Times New Roman" w:cs="Times New Roman"/>
          <w:sz w:val="24"/>
          <w:szCs w:val="24"/>
        </w:rPr>
        <w:t xml:space="preserve">перационно-технические знания и </w:t>
      </w:r>
      <w:r w:rsidRPr="006B68F8">
        <w:rPr>
          <w:rFonts w:ascii="Times New Roman" w:hAnsi="Times New Roman" w:cs="Times New Roman"/>
          <w:sz w:val="24"/>
          <w:szCs w:val="24"/>
        </w:rPr>
        <w:t>способности, обеспечивающие регуляцию и про</w:t>
      </w:r>
      <w:r w:rsidR="0068665F" w:rsidRPr="006B68F8">
        <w:rPr>
          <w:rFonts w:ascii="Times New Roman" w:hAnsi="Times New Roman" w:cs="Times New Roman"/>
          <w:sz w:val="24"/>
          <w:szCs w:val="24"/>
        </w:rPr>
        <w:t xml:space="preserve">текание деятельности общения. В </w:t>
      </w:r>
      <w:r w:rsidRPr="006B68F8">
        <w:rPr>
          <w:rFonts w:ascii="Times New Roman" w:hAnsi="Times New Roman" w:cs="Times New Roman"/>
          <w:sz w:val="24"/>
          <w:szCs w:val="24"/>
        </w:rPr>
        <w:t>формировании коммуникативных способностей выделяют следующи</w:t>
      </w:r>
      <w:r w:rsidR="0068665F" w:rsidRPr="006B68F8">
        <w:rPr>
          <w:rFonts w:ascii="Times New Roman" w:hAnsi="Times New Roman" w:cs="Times New Roman"/>
          <w:sz w:val="24"/>
          <w:szCs w:val="24"/>
        </w:rPr>
        <w:t xml:space="preserve">е блоки: </w:t>
      </w:r>
      <w:r w:rsidRPr="006B68F8">
        <w:rPr>
          <w:rFonts w:ascii="Times New Roman" w:hAnsi="Times New Roman" w:cs="Times New Roman"/>
          <w:sz w:val="24"/>
          <w:szCs w:val="24"/>
        </w:rPr>
        <w:t xml:space="preserve">личностный блок; социально-перцептивный; </w:t>
      </w:r>
      <w:proofErr w:type="spellStart"/>
      <w:r w:rsidRPr="006B68F8">
        <w:rPr>
          <w:rFonts w:ascii="Times New Roman" w:hAnsi="Times New Roman" w:cs="Times New Roman"/>
          <w:sz w:val="24"/>
          <w:szCs w:val="24"/>
        </w:rPr>
        <w:t>операционнотехнический</w:t>
      </w:r>
      <w:proofErr w:type="spellEnd"/>
      <w:r w:rsidRPr="006B68F8">
        <w:rPr>
          <w:rFonts w:ascii="Times New Roman" w:hAnsi="Times New Roman" w:cs="Times New Roman"/>
          <w:sz w:val="24"/>
          <w:szCs w:val="24"/>
        </w:rPr>
        <w:t xml:space="preserve"> блок. Все</w:t>
      </w:r>
      <w:r w:rsidR="0068665F" w:rsidRPr="006B68F8">
        <w:rPr>
          <w:rFonts w:ascii="Times New Roman" w:hAnsi="Times New Roman" w:cs="Times New Roman"/>
          <w:sz w:val="24"/>
          <w:szCs w:val="24"/>
        </w:rPr>
        <w:t xml:space="preserve"> </w:t>
      </w:r>
      <w:r w:rsidRPr="006B68F8">
        <w:rPr>
          <w:rFonts w:ascii="Times New Roman" w:hAnsi="Times New Roman" w:cs="Times New Roman"/>
          <w:sz w:val="24"/>
          <w:szCs w:val="24"/>
        </w:rPr>
        <w:t>структурные компоненты коммуника</w:t>
      </w:r>
      <w:r w:rsidR="0068665F" w:rsidRPr="006B68F8">
        <w:rPr>
          <w:rFonts w:ascii="Times New Roman" w:hAnsi="Times New Roman" w:cs="Times New Roman"/>
          <w:sz w:val="24"/>
          <w:szCs w:val="24"/>
        </w:rPr>
        <w:t xml:space="preserve">тивных способностей выступают в нерасторжимом </w:t>
      </w:r>
      <w:r w:rsidRPr="006B68F8">
        <w:rPr>
          <w:rFonts w:ascii="Times New Roman" w:hAnsi="Times New Roman" w:cs="Times New Roman"/>
          <w:sz w:val="24"/>
          <w:szCs w:val="24"/>
        </w:rPr>
        <w:t>единстве в комплексе, обеспечивая регуляцию процесса общения.</w:t>
      </w:r>
    </w:p>
    <w:p w:rsidR="00A51968" w:rsidRPr="006B68F8" w:rsidRDefault="00A51968" w:rsidP="006B68F8">
      <w:pPr>
        <w:jc w:val="both"/>
        <w:rPr>
          <w:rFonts w:ascii="Times New Roman" w:hAnsi="Times New Roman" w:cs="Times New Roman"/>
          <w:b/>
          <w:sz w:val="24"/>
          <w:szCs w:val="24"/>
        </w:rPr>
      </w:pPr>
      <w:r w:rsidRPr="006B68F8">
        <w:rPr>
          <w:rFonts w:ascii="Times New Roman" w:hAnsi="Times New Roman" w:cs="Times New Roman"/>
          <w:b/>
          <w:sz w:val="24"/>
          <w:szCs w:val="24"/>
        </w:rPr>
        <w:t>Личностная и социально - психологиче</w:t>
      </w:r>
      <w:r w:rsidR="0068665F" w:rsidRPr="006B68F8">
        <w:rPr>
          <w:rFonts w:ascii="Times New Roman" w:hAnsi="Times New Roman" w:cs="Times New Roman"/>
          <w:b/>
          <w:sz w:val="24"/>
          <w:szCs w:val="24"/>
        </w:rPr>
        <w:t xml:space="preserve">ская готовность ребёнка к школе </w:t>
      </w:r>
      <w:r w:rsidRPr="006B68F8">
        <w:rPr>
          <w:rFonts w:ascii="Times New Roman" w:hAnsi="Times New Roman" w:cs="Times New Roman"/>
          <w:sz w:val="24"/>
          <w:szCs w:val="24"/>
        </w:rPr>
        <w:t>заключается в формировании у него готовности к принятию новой социальной</w:t>
      </w:r>
      <w:r w:rsidR="0068665F" w:rsidRPr="006B68F8">
        <w:rPr>
          <w:rFonts w:ascii="Times New Roman" w:hAnsi="Times New Roman" w:cs="Times New Roman"/>
          <w:b/>
          <w:sz w:val="24"/>
          <w:szCs w:val="24"/>
        </w:rPr>
        <w:t xml:space="preserve"> </w:t>
      </w:r>
      <w:r w:rsidR="0068665F" w:rsidRPr="006B68F8">
        <w:rPr>
          <w:rFonts w:ascii="Times New Roman" w:hAnsi="Times New Roman" w:cs="Times New Roman"/>
          <w:sz w:val="24"/>
          <w:szCs w:val="24"/>
        </w:rPr>
        <w:t xml:space="preserve">позиции — положения </w:t>
      </w:r>
      <w:r w:rsidRPr="006B68F8">
        <w:rPr>
          <w:rFonts w:ascii="Times New Roman" w:hAnsi="Times New Roman" w:cs="Times New Roman"/>
          <w:sz w:val="24"/>
          <w:szCs w:val="24"/>
        </w:rPr>
        <w:t>школьника. Это выражается в определенном отношении</w:t>
      </w:r>
      <w:r w:rsidR="0068665F" w:rsidRPr="006B68F8">
        <w:rPr>
          <w:rFonts w:ascii="Times New Roman" w:hAnsi="Times New Roman" w:cs="Times New Roman"/>
          <w:b/>
          <w:sz w:val="24"/>
          <w:szCs w:val="24"/>
        </w:rPr>
        <w:t xml:space="preserve"> </w:t>
      </w:r>
      <w:r w:rsidRPr="006B68F8">
        <w:rPr>
          <w:rFonts w:ascii="Times New Roman" w:hAnsi="Times New Roman" w:cs="Times New Roman"/>
          <w:sz w:val="24"/>
          <w:szCs w:val="24"/>
        </w:rPr>
        <w:t>ребенка к школе, к учителю и учебной деятельности, к сверстникам, родным и</w:t>
      </w:r>
      <w:r w:rsidR="0068665F" w:rsidRPr="006B68F8">
        <w:rPr>
          <w:rFonts w:ascii="Times New Roman" w:hAnsi="Times New Roman" w:cs="Times New Roman"/>
          <w:b/>
          <w:sz w:val="24"/>
          <w:szCs w:val="24"/>
        </w:rPr>
        <w:t xml:space="preserve"> </w:t>
      </w:r>
      <w:r w:rsidRPr="006B68F8">
        <w:rPr>
          <w:rFonts w:ascii="Times New Roman" w:hAnsi="Times New Roman" w:cs="Times New Roman"/>
          <w:sz w:val="24"/>
          <w:szCs w:val="24"/>
        </w:rPr>
        <w:t>близким, к самому себе, в самооценке. Личностная и социально–психологическая</w:t>
      </w:r>
      <w:r w:rsidR="0068665F" w:rsidRPr="006B68F8">
        <w:rPr>
          <w:rFonts w:ascii="Times New Roman" w:hAnsi="Times New Roman" w:cs="Times New Roman"/>
          <w:b/>
          <w:sz w:val="24"/>
          <w:szCs w:val="24"/>
        </w:rPr>
        <w:t xml:space="preserve"> </w:t>
      </w:r>
      <w:r w:rsidRPr="006B68F8">
        <w:rPr>
          <w:rFonts w:ascii="Times New Roman" w:hAnsi="Times New Roman" w:cs="Times New Roman"/>
          <w:sz w:val="24"/>
          <w:szCs w:val="24"/>
        </w:rPr>
        <w:t>неготовность ребёнка проявляется в непосредственности проявления чувств,</w:t>
      </w:r>
      <w:r w:rsidR="0068665F" w:rsidRPr="006B68F8">
        <w:rPr>
          <w:rFonts w:ascii="Times New Roman" w:hAnsi="Times New Roman" w:cs="Times New Roman"/>
          <w:b/>
          <w:sz w:val="24"/>
          <w:szCs w:val="24"/>
        </w:rPr>
        <w:t xml:space="preserve"> </w:t>
      </w:r>
      <w:r w:rsidRPr="006B68F8">
        <w:rPr>
          <w:rFonts w:ascii="Times New Roman" w:hAnsi="Times New Roman" w:cs="Times New Roman"/>
          <w:sz w:val="24"/>
          <w:szCs w:val="24"/>
        </w:rPr>
        <w:t>намерений, поведения; в том, что он не поднимает руку, чтобы высказать свое</w:t>
      </w:r>
      <w:r w:rsidR="0068665F" w:rsidRPr="006B68F8">
        <w:rPr>
          <w:rFonts w:ascii="Times New Roman" w:hAnsi="Times New Roman" w:cs="Times New Roman"/>
          <w:b/>
          <w:sz w:val="24"/>
          <w:szCs w:val="24"/>
        </w:rPr>
        <w:t xml:space="preserve"> </w:t>
      </w:r>
      <w:r w:rsidRPr="006B68F8">
        <w:rPr>
          <w:rFonts w:ascii="Times New Roman" w:hAnsi="Times New Roman" w:cs="Times New Roman"/>
          <w:sz w:val="24"/>
          <w:szCs w:val="24"/>
        </w:rPr>
        <w:t>мнение; в том, что он работает только при непосредственном к нему обращении; в</w:t>
      </w:r>
      <w:r w:rsidR="0068665F" w:rsidRPr="006B68F8">
        <w:rPr>
          <w:rFonts w:ascii="Times New Roman" w:hAnsi="Times New Roman" w:cs="Times New Roman"/>
          <w:b/>
          <w:sz w:val="24"/>
          <w:szCs w:val="24"/>
        </w:rPr>
        <w:t xml:space="preserve"> </w:t>
      </w:r>
      <w:r w:rsidRPr="006B68F8">
        <w:rPr>
          <w:rFonts w:ascii="Times New Roman" w:hAnsi="Times New Roman" w:cs="Times New Roman"/>
          <w:sz w:val="24"/>
          <w:szCs w:val="24"/>
        </w:rPr>
        <w:t>нарушении дисциплины; в обидах на учителя; в преобладании игровых мотивов.</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Мышление</w:t>
      </w:r>
      <w:r w:rsidRPr="006B68F8">
        <w:rPr>
          <w:rFonts w:ascii="Times New Roman" w:hAnsi="Times New Roman" w:cs="Times New Roman"/>
          <w:sz w:val="24"/>
          <w:szCs w:val="24"/>
        </w:rPr>
        <w:t xml:space="preserve"> - психический процесс отр</w:t>
      </w:r>
      <w:r w:rsidR="0068665F" w:rsidRPr="006B68F8">
        <w:rPr>
          <w:rFonts w:ascii="Times New Roman" w:hAnsi="Times New Roman" w:cs="Times New Roman"/>
          <w:sz w:val="24"/>
          <w:szCs w:val="24"/>
        </w:rPr>
        <w:t xml:space="preserve">ажения действительности, высшая </w:t>
      </w:r>
      <w:r w:rsidRPr="006B68F8">
        <w:rPr>
          <w:rFonts w:ascii="Times New Roman" w:hAnsi="Times New Roman" w:cs="Times New Roman"/>
          <w:sz w:val="24"/>
          <w:szCs w:val="24"/>
        </w:rPr>
        <w:t>форма творческой активности человека, социально обусловленный, нераз</w:t>
      </w:r>
      <w:r w:rsidR="0068665F" w:rsidRPr="006B68F8">
        <w:rPr>
          <w:rFonts w:ascii="Times New Roman" w:hAnsi="Times New Roman" w:cs="Times New Roman"/>
          <w:sz w:val="24"/>
          <w:szCs w:val="24"/>
        </w:rPr>
        <w:t xml:space="preserve">рывно </w:t>
      </w:r>
      <w:r w:rsidRPr="006B68F8">
        <w:rPr>
          <w:rFonts w:ascii="Times New Roman" w:hAnsi="Times New Roman" w:cs="Times New Roman"/>
          <w:sz w:val="24"/>
          <w:szCs w:val="24"/>
        </w:rPr>
        <w:t>связанный с речью психический процесс поисков</w:t>
      </w:r>
      <w:r w:rsidR="0068665F" w:rsidRPr="006B68F8">
        <w:rPr>
          <w:rFonts w:ascii="Times New Roman" w:hAnsi="Times New Roman" w:cs="Times New Roman"/>
          <w:sz w:val="24"/>
          <w:szCs w:val="24"/>
        </w:rPr>
        <w:t xml:space="preserve"> и открытия существенно нового, </w:t>
      </w:r>
      <w:r w:rsidRPr="006B68F8">
        <w:rPr>
          <w:rFonts w:ascii="Times New Roman" w:hAnsi="Times New Roman" w:cs="Times New Roman"/>
          <w:sz w:val="24"/>
          <w:szCs w:val="24"/>
        </w:rPr>
        <w:t>опосредованного и обобщенного отражения дейст</w:t>
      </w:r>
      <w:r w:rsidR="0068665F" w:rsidRPr="006B68F8">
        <w:rPr>
          <w:rFonts w:ascii="Times New Roman" w:hAnsi="Times New Roman" w:cs="Times New Roman"/>
          <w:sz w:val="24"/>
          <w:szCs w:val="24"/>
        </w:rPr>
        <w:t xml:space="preserve">вительности в ходе ее анализа и </w:t>
      </w:r>
      <w:r w:rsidRPr="006B68F8">
        <w:rPr>
          <w:rFonts w:ascii="Times New Roman" w:hAnsi="Times New Roman" w:cs="Times New Roman"/>
          <w:sz w:val="24"/>
          <w:szCs w:val="24"/>
        </w:rPr>
        <w:t>синтеза.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lastRenderedPageBreak/>
        <w:t>Невербальный интеллект</w:t>
      </w:r>
      <w:r w:rsidR="0068665F" w:rsidRPr="006B68F8">
        <w:rPr>
          <w:rFonts w:ascii="Times New Roman" w:hAnsi="Times New Roman" w:cs="Times New Roman"/>
          <w:sz w:val="24"/>
          <w:szCs w:val="24"/>
        </w:rPr>
        <w:t xml:space="preserve"> -</w:t>
      </w:r>
      <w:r w:rsidRPr="006B68F8">
        <w:rPr>
          <w:rFonts w:ascii="Times New Roman" w:hAnsi="Times New Roman" w:cs="Times New Roman"/>
          <w:sz w:val="24"/>
          <w:szCs w:val="24"/>
        </w:rPr>
        <w:t>интеллект, который проявляется при выполнении задач, требующих</w:t>
      </w:r>
      <w:r w:rsidR="0068665F" w:rsidRPr="006B68F8">
        <w:rPr>
          <w:rFonts w:ascii="Times New Roman" w:hAnsi="Times New Roman" w:cs="Times New Roman"/>
          <w:sz w:val="24"/>
          <w:szCs w:val="24"/>
        </w:rPr>
        <w:t xml:space="preserve"> минимального в</w:t>
      </w:r>
      <w:r w:rsidRPr="006B68F8">
        <w:rPr>
          <w:rFonts w:ascii="Times New Roman" w:hAnsi="Times New Roman" w:cs="Times New Roman"/>
          <w:sz w:val="24"/>
          <w:szCs w:val="24"/>
        </w:rPr>
        <w:t>ербального материала, например, невербальных заданий, упражнений и тестов.</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Непроизвольное внимание</w:t>
      </w:r>
      <w:r w:rsidRPr="006B68F8">
        <w:rPr>
          <w:rFonts w:ascii="Times New Roman" w:hAnsi="Times New Roman" w:cs="Times New Roman"/>
          <w:sz w:val="24"/>
          <w:szCs w:val="24"/>
        </w:rPr>
        <w:t xml:space="preserve"> - вид внимани</w:t>
      </w:r>
      <w:r w:rsidR="0068665F" w:rsidRPr="006B68F8">
        <w:rPr>
          <w:rFonts w:ascii="Times New Roman" w:hAnsi="Times New Roman" w:cs="Times New Roman"/>
          <w:sz w:val="24"/>
          <w:szCs w:val="24"/>
        </w:rPr>
        <w:t xml:space="preserve">я, который возникает независимо </w:t>
      </w:r>
      <w:r w:rsidRPr="006B68F8">
        <w:rPr>
          <w:rFonts w:ascii="Times New Roman" w:hAnsi="Times New Roman" w:cs="Times New Roman"/>
          <w:sz w:val="24"/>
          <w:szCs w:val="24"/>
        </w:rPr>
        <w:t>от сознательного намерения человека</w:t>
      </w:r>
      <w:r w:rsidR="0068665F" w:rsidRPr="006B68F8">
        <w:rPr>
          <w:rFonts w:ascii="Times New Roman" w:hAnsi="Times New Roman" w:cs="Times New Roman"/>
          <w:sz w:val="24"/>
          <w:szCs w:val="24"/>
        </w:rPr>
        <w:t xml:space="preserve"> и заключается в непринужденном </w:t>
      </w:r>
      <w:r w:rsidRPr="006B68F8">
        <w:rPr>
          <w:rFonts w:ascii="Times New Roman" w:hAnsi="Times New Roman" w:cs="Times New Roman"/>
          <w:sz w:val="24"/>
          <w:szCs w:val="24"/>
        </w:rPr>
        <w:t>сосредоточении на определенно</w:t>
      </w:r>
      <w:r w:rsidR="0068665F" w:rsidRPr="006B68F8">
        <w:rPr>
          <w:rFonts w:ascii="Times New Roman" w:hAnsi="Times New Roman" w:cs="Times New Roman"/>
          <w:sz w:val="24"/>
          <w:szCs w:val="24"/>
        </w:rPr>
        <w:t xml:space="preserve">м </w:t>
      </w:r>
      <w:r w:rsidRPr="006B68F8">
        <w:rPr>
          <w:rFonts w:ascii="Times New Roman" w:hAnsi="Times New Roman" w:cs="Times New Roman"/>
          <w:sz w:val="24"/>
          <w:szCs w:val="24"/>
        </w:rPr>
        <w:t xml:space="preserve">реальном </w:t>
      </w:r>
      <w:r w:rsidR="0068665F" w:rsidRPr="006B68F8">
        <w:rPr>
          <w:rFonts w:ascii="Times New Roman" w:hAnsi="Times New Roman" w:cs="Times New Roman"/>
          <w:sz w:val="24"/>
          <w:szCs w:val="24"/>
        </w:rPr>
        <w:t xml:space="preserve">или идеальном объекте. Этот вид </w:t>
      </w:r>
      <w:r w:rsidRPr="006B68F8">
        <w:rPr>
          <w:rFonts w:ascii="Times New Roman" w:hAnsi="Times New Roman" w:cs="Times New Roman"/>
          <w:sz w:val="24"/>
          <w:szCs w:val="24"/>
        </w:rPr>
        <w:t>внимания не имеет в своей основе волевого фактора.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Отрицательная самооценка</w:t>
      </w:r>
      <w:r w:rsidRPr="006B68F8">
        <w:rPr>
          <w:rFonts w:ascii="Times New Roman" w:hAnsi="Times New Roman" w:cs="Times New Roman"/>
          <w:sz w:val="24"/>
          <w:szCs w:val="24"/>
        </w:rPr>
        <w:t xml:space="preserve"> выражает</w:t>
      </w:r>
      <w:r w:rsidR="0068665F" w:rsidRPr="006B68F8">
        <w:rPr>
          <w:rFonts w:ascii="Times New Roman" w:hAnsi="Times New Roman" w:cs="Times New Roman"/>
          <w:sz w:val="24"/>
          <w:szCs w:val="24"/>
        </w:rPr>
        <w:t xml:space="preserve"> неприятие себя, самоотрицание, </w:t>
      </w:r>
      <w:r w:rsidRPr="006B68F8">
        <w:rPr>
          <w:rFonts w:ascii="Times New Roman" w:hAnsi="Times New Roman" w:cs="Times New Roman"/>
          <w:sz w:val="24"/>
          <w:szCs w:val="24"/>
        </w:rPr>
        <w:t>негативное отношение к своей личности.</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Память</w:t>
      </w:r>
      <w:r w:rsidRPr="006B68F8">
        <w:rPr>
          <w:rFonts w:ascii="Times New Roman" w:hAnsi="Times New Roman" w:cs="Times New Roman"/>
          <w:sz w:val="24"/>
          <w:szCs w:val="24"/>
        </w:rPr>
        <w:t xml:space="preserve"> - это мыслительный процесс, включаю</w:t>
      </w:r>
      <w:r w:rsidR="0068665F" w:rsidRPr="006B68F8">
        <w:rPr>
          <w:rFonts w:ascii="Times New Roman" w:hAnsi="Times New Roman" w:cs="Times New Roman"/>
          <w:sz w:val="24"/>
          <w:szCs w:val="24"/>
        </w:rPr>
        <w:t xml:space="preserve">щий в себя запись, сохранение и </w:t>
      </w:r>
      <w:r w:rsidRPr="006B68F8">
        <w:rPr>
          <w:rFonts w:ascii="Times New Roman" w:hAnsi="Times New Roman" w:cs="Times New Roman"/>
          <w:sz w:val="24"/>
          <w:szCs w:val="24"/>
        </w:rPr>
        <w:t>извлечение информации.</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Перцептивное моделирование</w:t>
      </w:r>
      <w:r w:rsidRPr="006B68F8">
        <w:rPr>
          <w:rFonts w:ascii="Times New Roman" w:hAnsi="Times New Roman" w:cs="Times New Roman"/>
          <w:sz w:val="24"/>
          <w:szCs w:val="24"/>
        </w:rPr>
        <w:t xml:space="preserve"> - действия </w:t>
      </w:r>
      <w:r w:rsidR="0068665F" w:rsidRPr="006B68F8">
        <w:rPr>
          <w:rFonts w:ascii="Times New Roman" w:hAnsi="Times New Roman" w:cs="Times New Roman"/>
          <w:sz w:val="24"/>
          <w:szCs w:val="24"/>
        </w:rPr>
        <w:t xml:space="preserve">идентификации - приравнивание к эталону; это </w:t>
      </w:r>
      <w:r w:rsidRPr="006B68F8">
        <w:rPr>
          <w:rFonts w:ascii="Times New Roman" w:hAnsi="Times New Roman" w:cs="Times New Roman"/>
          <w:sz w:val="24"/>
          <w:szCs w:val="24"/>
        </w:rPr>
        <w:t>наиболее сложные перцептив</w:t>
      </w:r>
      <w:r w:rsidR="0068665F" w:rsidRPr="006B68F8">
        <w:rPr>
          <w:rFonts w:ascii="Times New Roman" w:hAnsi="Times New Roman" w:cs="Times New Roman"/>
          <w:sz w:val="24"/>
          <w:szCs w:val="24"/>
        </w:rPr>
        <w:t xml:space="preserve">ные действия, они заключаются в </w:t>
      </w:r>
      <w:r w:rsidRPr="006B68F8">
        <w:rPr>
          <w:rFonts w:ascii="Times New Roman" w:hAnsi="Times New Roman" w:cs="Times New Roman"/>
          <w:sz w:val="24"/>
          <w:szCs w:val="24"/>
        </w:rPr>
        <w:t>аналитическом сопоставлении с эталонами – представлениями.</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Произвольное внимание</w:t>
      </w:r>
      <w:r w:rsidR="0068665F" w:rsidRPr="006B68F8">
        <w:rPr>
          <w:rFonts w:ascii="Times New Roman" w:hAnsi="Times New Roman" w:cs="Times New Roman"/>
          <w:sz w:val="24"/>
          <w:szCs w:val="24"/>
        </w:rPr>
        <w:t xml:space="preserve"> - </w:t>
      </w:r>
      <w:r w:rsidRPr="006B68F8">
        <w:rPr>
          <w:rFonts w:ascii="Times New Roman" w:hAnsi="Times New Roman" w:cs="Times New Roman"/>
          <w:sz w:val="24"/>
          <w:szCs w:val="24"/>
        </w:rPr>
        <w:t>сосредоточенность деятельности субъекта, в данный момент времени, на каком</w:t>
      </w:r>
      <w:r w:rsidR="0068665F" w:rsidRPr="006B68F8">
        <w:rPr>
          <w:rFonts w:ascii="Times New Roman" w:hAnsi="Times New Roman" w:cs="Times New Roman"/>
          <w:sz w:val="24"/>
          <w:szCs w:val="24"/>
        </w:rPr>
        <w:t>-</w:t>
      </w:r>
      <w:r w:rsidRPr="006B68F8">
        <w:rPr>
          <w:rFonts w:ascii="Times New Roman" w:hAnsi="Times New Roman" w:cs="Times New Roman"/>
          <w:sz w:val="24"/>
          <w:szCs w:val="24"/>
        </w:rPr>
        <w:t>либо реальном или</w:t>
      </w:r>
      <w:r w:rsidR="0068665F" w:rsidRPr="006B68F8">
        <w:rPr>
          <w:rFonts w:ascii="Times New Roman" w:hAnsi="Times New Roman" w:cs="Times New Roman"/>
          <w:sz w:val="24"/>
          <w:szCs w:val="24"/>
        </w:rPr>
        <w:t xml:space="preserve"> </w:t>
      </w:r>
      <w:r w:rsidRPr="006B68F8">
        <w:rPr>
          <w:rFonts w:ascii="Times New Roman" w:hAnsi="Times New Roman" w:cs="Times New Roman"/>
          <w:sz w:val="24"/>
          <w:szCs w:val="24"/>
        </w:rPr>
        <w:t>идеальном объекте (предмете, со</w:t>
      </w:r>
      <w:r w:rsidR="0068665F" w:rsidRPr="006B68F8">
        <w:rPr>
          <w:rFonts w:ascii="Times New Roman" w:hAnsi="Times New Roman" w:cs="Times New Roman"/>
          <w:sz w:val="24"/>
          <w:szCs w:val="24"/>
        </w:rPr>
        <w:t>бытии, образе, рассуждении и т.</w:t>
      </w:r>
      <w:r w:rsidRPr="006B68F8">
        <w:rPr>
          <w:rFonts w:ascii="Times New Roman" w:hAnsi="Times New Roman" w:cs="Times New Roman"/>
          <w:sz w:val="24"/>
          <w:szCs w:val="24"/>
        </w:rPr>
        <w:t>д.). Это вид внимания, который возникает всле</w:t>
      </w:r>
      <w:r w:rsidR="0068665F" w:rsidRPr="006B68F8">
        <w:rPr>
          <w:rFonts w:ascii="Times New Roman" w:hAnsi="Times New Roman" w:cs="Times New Roman"/>
          <w:sz w:val="24"/>
          <w:szCs w:val="24"/>
        </w:rPr>
        <w:t xml:space="preserve">дствие сознательно поставленной </w:t>
      </w:r>
      <w:r w:rsidRPr="006B68F8">
        <w:rPr>
          <w:rFonts w:ascii="Times New Roman" w:hAnsi="Times New Roman" w:cs="Times New Roman"/>
          <w:sz w:val="24"/>
          <w:szCs w:val="24"/>
        </w:rPr>
        <w:t>цели и требует определенных волевых усилий.</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Пространственное восприятие</w:t>
      </w:r>
      <w:r w:rsidRPr="006B68F8">
        <w:rPr>
          <w:rFonts w:ascii="Times New Roman" w:hAnsi="Times New Roman" w:cs="Times New Roman"/>
          <w:sz w:val="24"/>
          <w:szCs w:val="24"/>
        </w:rPr>
        <w:t xml:space="preserve"> - способность человека воспринимать</w:t>
      </w:r>
      <w:r w:rsidR="0068665F" w:rsidRPr="006B68F8">
        <w:rPr>
          <w:rFonts w:ascii="Times New Roman" w:hAnsi="Times New Roman" w:cs="Times New Roman"/>
          <w:sz w:val="24"/>
          <w:szCs w:val="24"/>
        </w:rPr>
        <w:t xml:space="preserve"> пространственные </w:t>
      </w:r>
      <w:r w:rsidRPr="006B68F8">
        <w:rPr>
          <w:rFonts w:ascii="Times New Roman" w:hAnsi="Times New Roman" w:cs="Times New Roman"/>
          <w:sz w:val="24"/>
          <w:szCs w:val="24"/>
        </w:rPr>
        <w:t>характеристики окружающего ми</w:t>
      </w:r>
      <w:r w:rsidR="0068665F" w:rsidRPr="006B68F8">
        <w:rPr>
          <w:rFonts w:ascii="Times New Roman" w:hAnsi="Times New Roman" w:cs="Times New Roman"/>
          <w:sz w:val="24"/>
          <w:szCs w:val="24"/>
        </w:rPr>
        <w:t xml:space="preserve">ра: величину и форму предметов, </w:t>
      </w:r>
      <w:r w:rsidRPr="006B68F8">
        <w:rPr>
          <w:rFonts w:ascii="Times New Roman" w:hAnsi="Times New Roman" w:cs="Times New Roman"/>
          <w:sz w:val="24"/>
          <w:szCs w:val="24"/>
        </w:rPr>
        <w:t>а также их взаимное расположение.</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 xml:space="preserve">Психологическая готовность ребенка </w:t>
      </w:r>
      <w:r w:rsidRPr="006B68F8">
        <w:rPr>
          <w:rFonts w:ascii="Times New Roman" w:hAnsi="Times New Roman" w:cs="Times New Roman"/>
          <w:sz w:val="24"/>
          <w:szCs w:val="24"/>
        </w:rPr>
        <w:t>-</w:t>
      </w:r>
      <w:r w:rsidR="0068665F" w:rsidRPr="006B68F8">
        <w:rPr>
          <w:rFonts w:ascii="Times New Roman" w:hAnsi="Times New Roman" w:cs="Times New Roman"/>
          <w:sz w:val="24"/>
          <w:szCs w:val="24"/>
        </w:rPr>
        <w:t xml:space="preserve"> целостное образование, которое </w:t>
      </w:r>
      <w:r w:rsidRPr="006B68F8">
        <w:rPr>
          <w:rFonts w:ascii="Times New Roman" w:hAnsi="Times New Roman" w:cs="Times New Roman"/>
          <w:sz w:val="24"/>
          <w:szCs w:val="24"/>
        </w:rPr>
        <w:t>включает в себя: личностную и социа</w:t>
      </w:r>
      <w:r w:rsidR="0068665F" w:rsidRPr="006B68F8">
        <w:rPr>
          <w:rFonts w:ascii="Times New Roman" w:hAnsi="Times New Roman" w:cs="Times New Roman"/>
          <w:sz w:val="24"/>
          <w:szCs w:val="24"/>
        </w:rPr>
        <w:t xml:space="preserve">льно–психологическую готовность интеллектуальную готовность </w:t>
      </w:r>
      <w:r w:rsidRPr="006B68F8">
        <w:rPr>
          <w:rFonts w:ascii="Times New Roman" w:hAnsi="Times New Roman" w:cs="Times New Roman"/>
          <w:sz w:val="24"/>
          <w:szCs w:val="24"/>
        </w:rPr>
        <w:t>эмоционально-волевую готовность.</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Самооценка</w:t>
      </w:r>
      <w:r w:rsidRPr="006B68F8">
        <w:rPr>
          <w:rFonts w:ascii="Times New Roman" w:hAnsi="Times New Roman" w:cs="Times New Roman"/>
          <w:sz w:val="24"/>
          <w:szCs w:val="24"/>
        </w:rPr>
        <w:t xml:space="preserve"> - ценность, значимость, которой </w:t>
      </w:r>
      <w:r w:rsidR="0068665F" w:rsidRPr="006B68F8">
        <w:rPr>
          <w:rFonts w:ascii="Times New Roman" w:hAnsi="Times New Roman" w:cs="Times New Roman"/>
          <w:sz w:val="24"/>
          <w:szCs w:val="24"/>
        </w:rPr>
        <w:t xml:space="preserve">индивид наделяет себя в целом и </w:t>
      </w:r>
      <w:r w:rsidRPr="006B68F8">
        <w:rPr>
          <w:rFonts w:ascii="Times New Roman" w:hAnsi="Times New Roman" w:cs="Times New Roman"/>
          <w:sz w:val="24"/>
          <w:szCs w:val="24"/>
        </w:rPr>
        <w:t xml:space="preserve">отдельные стороны своей личности, деятельности, </w:t>
      </w:r>
      <w:r w:rsidR="0068665F" w:rsidRPr="006B68F8">
        <w:rPr>
          <w:rFonts w:ascii="Times New Roman" w:hAnsi="Times New Roman" w:cs="Times New Roman"/>
          <w:sz w:val="24"/>
          <w:szCs w:val="24"/>
        </w:rPr>
        <w:t xml:space="preserve">поведения. Самооценка выступает </w:t>
      </w:r>
      <w:r w:rsidRPr="006B68F8">
        <w:rPr>
          <w:rFonts w:ascii="Times New Roman" w:hAnsi="Times New Roman" w:cs="Times New Roman"/>
          <w:sz w:val="24"/>
          <w:szCs w:val="24"/>
        </w:rPr>
        <w:t>как относительно устойчивое структурное образование, компонент Я</w:t>
      </w:r>
      <w:r w:rsidR="0068665F" w:rsidRPr="006B68F8">
        <w:rPr>
          <w:rFonts w:ascii="Times New Roman" w:hAnsi="Times New Roman" w:cs="Times New Roman"/>
          <w:sz w:val="24"/>
          <w:szCs w:val="24"/>
        </w:rPr>
        <w:t>-</w:t>
      </w:r>
      <w:r w:rsidRPr="006B68F8">
        <w:rPr>
          <w:rFonts w:ascii="Times New Roman" w:hAnsi="Times New Roman" w:cs="Times New Roman"/>
          <w:sz w:val="24"/>
          <w:szCs w:val="24"/>
        </w:rPr>
        <w:t xml:space="preserve">концепции, самосознания и как процесс </w:t>
      </w:r>
      <w:proofErr w:type="spellStart"/>
      <w:r w:rsidRPr="006B68F8">
        <w:rPr>
          <w:rFonts w:ascii="Times New Roman" w:hAnsi="Times New Roman" w:cs="Times New Roman"/>
          <w:sz w:val="24"/>
          <w:szCs w:val="24"/>
        </w:rPr>
        <w:t>са</w:t>
      </w:r>
      <w:r w:rsidR="0068665F" w:rsidRPr="006B68F8">
        <w:rPr>
          <w:rFonts w:ascii="Times New Roman" w:hAnsi="Times New Roman" w:cs="Times New Roman"/>
          <w:sz w:val="24"/>
          <w:szCs w:val="24"/>
        </w:rPr>
        <w:t>мооценивания</w:t>
      </w:r>
      <w:proofErr w:type="spellEnd"/>
      <w:r w:rsidR="0068665F" w:rsidRPr="006B68F8">
        <w:rPr>
          <w:rFonts w:ascii="Times New Roman" w:hAnsi="Times New Roman" w:cs="Times New Roman"/>
          <w:sz w:val="24"/>
          <w:szCs w:val="24"/>
        </w:rPr>
        <w:t xml:space="preserve">. Основу самооценки </w:t>
      </w:r>
      <w:r w:rsidRPr="006B68F8">
        <w:rPr>
          <w:rFonts w:ascii="Times New Roman" w:hAnsi="Times New Roman" w:cs="Times New Roman"/>
          <w:sz w:val="24"/>
          <w:szCs w:val="24"/>
        </w:rPr>
        <w:t>составляет система личностных смыслов индивида,</w:t>
      </w:r>
      <w:r w:rsidR="0068665F" w:rsidRPr="006B68F8">
        <w:rPr>
          <w:rFonts w:ascii="Times New Roman" w:hAnsi="Times New Roman" w:cs="Times New Roman"/>
          <w:sz w:val="24"/>
          <w:szCs w:val="24"/>
        </w:rPr>
        <w:t xml:space="preserve"> принятая им система ценностей. </w:t>
      </w:r>
      <w:r w:rsidRPr="006B68F8">
        <w:rPr>
          <w:rFonts w:ascii="Times New Roman" w:hAnsi="Times New Roman" w:cs="Times New Roman"/>
          <w:sz w:val="24"/>
          <w:szCs w:val="24"/>
        </w:rPr>
        <w:t>Самооценка рассматривается в качестве централ</w:t>
      </w:r>
      <w:r w:rsidR="0068665F" w:rsidRPr="006B68F8">
        <w:rPr>
          <w:rFonts w:ascii="Times New Roman" w:hAnsi="Times New Roman" w:cs="Times New Roman"/>
          <w:sz w:val="24"/>
          <w:szCs w:val="24"/>
        </w:rPr>
        <w:t xml:space="preserve">ьного личностного образования </w:t>
      </w:r>
      <w:proofErr w:type="spellStart"/>
      <w:r w:rsidR="0068665F" w:rsidRPr="006B68F8">
        <w:rPr>
          <w:rFonts w:ascii="Times New Roman" w:hAnsi="Times New Roman" w:cs="Times New Roman"/>
          <w:sz w:val="24"/>
          <w:szCs w:val="24"/>
        </w:rPr>
        <w:t>и</w:t>
      </w:r>
      <w:r w:rsidRPr="006B68F8">
        <w:rPr>
          <w:rFonts w:ascii="Times New Roman" w:hAnsi="Times New Roman" w:cs="Times New Roman"/>
          <w:sz w:val="24"/>
          <w:szCs w:val="24"/>
        </w:rPr>
        <w:t>центрального</w:t>
      </w:r>
      <w:proofErr w:type="spellEnd"/>
      <w:r w:rsidRPr="006B68F8">
        <w:rPr>
          <w:rFonts w:ascii="Times New Roman" w:hAnsi="Times New Roman" w:cs="Times New Roman"/>
          <w:sz w:val="24"/>
          <w:szCs w:val="24"/>
        </w:rPr>
        <w:t xml:space="preserve"> компонента Я- концепции.</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Сенсомоторная координация</w:t>
      </w:r>
      <w:r w:rsidRPr="006B68F8">
        <w:rPr>
          <w:rFonts w:ascii="Times New Roman" w:hAnsi="Times New Roman" w:cs="Times New Roman"/>
          <w:sz w:val="24"/>
          <w:szCs w:val="24"/>
        </w:rPr>
        <w:t xml:space="preserve"> - согласованность действий и взаимодейст</w:t>
      </w:r>
      <w:r w:rsidR="0068665F" w:rsidRPr="006B68F8">
        <w:rPr>
          <w:rFonts w:ascii="Times New Roman" w:hAnsi="Times New Roman" w:cs="Times New Roman"/>
          <w:sz w:val="24"/>
          <w:szCs w:val="24"/>
        </w:rPr>
        <w:t xml:space="preserve">вия </w:t>
      </w:r>
      <w:r w:rsidRPr="006B68F8">
        <w:rPr>
          <w:rFonts w:ascii="Times New Roman" w:hAnsi="Times New Roman" w:cs="Times New Roman"/>
          <w:sz w:val="24"/>
          <w:szCs w:val="24"/>
        </w:rPr>
        <w:t>органов чувств и движений.</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Фонематический слух</w:t>
      </w:r>
      <w:r w:rsidRPr="006B68F8">
        <w:rPr>
          <w:rFonts w:ascii="Times New Roman" w:hAnsi="Times New Roman" w:cs="Times New Roman"/>
          <w:sz w:val="24"/>
          <w:szCs w:val="24"/>
        </w:rPr>
        <w:t xml:space="preserve"> - это способность челов</w:t>
      </w:r>
      <w:r w:rsidR="0068665F" w:rsidRPr="006B68F8">
        <w:rPr>
          <w:rFonts w:ascii="Times New Roman" w:hAnsi="Times New Roman" w:cs="Times New Roman"/>
          <w:sz w:val="24"/>
          <w:szCs w:val="24"/>
        </w:rPr>
        <w:t xml:space="preserve">ека к анализу и синтезу речевых </w:t>
      </w:r>
      <w:r w:rsidRPr="006B68F8">
        <w:rPr>
          <w:rFonts w:ascii="Times New Roman" w:hAnsi="Times New Roman" w:cs="Times New Roman"/>
          <w:sz w:val="24"/>
          <w:szCs w:val="24"/>
        </w:rPr>
        <w:t>звуков, то есть слух, обеспечивающий восприятие фонем (звуков) данного языка.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Целевые ориентиры дошкольного образования</w:t>
      </w:r>
      <w:r w:rsidR="0068665F" w:rsidRPr="006B68F8">
        <w:rPr>
          <w:rFonts w:ascii="Times New Roman" w:hAnsi="Times New Roman" w:cs="Times New Roman"/>
          <w:sz w:val="24"/>
          <w:szCs w:val="24"/>
        </w:rPr>
        <w:t xml:space="preserve"> - социально-нормативные </w:t>
      </w:r>
      <w:r w:rsidRPr="006B68F8">
        <w:rPr>
          <w:rFonts w:ascii="Times New Roman" w:hAnsi="Times New Roman" w:cs="Times New Roman"/>
          <w:sz w:val="24"/>
          <w:szCs w:val="24"/>
        </w:rPr>
        <w:t>возрастные характеристики возможных достиже</w:t>
      </w:r>
      <w:r w:rsidR="0068665F" w:rsidRPr="006B68F8">
        <w:rPr>
          <w:rFonts w:ascii="Times New Roman" w:hAnsi="Times New Roman" w:cs="Times New Roman"/>
          <w:sz w:val="24"/>
          <w:szCs w:val="24"/>
        </w:rPr>
        <w:t xml:space="preserve">ний ребенка на этапе завершения </w:t>
      </w:r>
      <w:r w:rsidRPr="006B68F8">
        <w:rPr>
          <w:rFonts w:ascii="Times New Roman" w:hAnsi="Times New Roman" w:cs="Times New Roman"/>
          <w:sz w:val="24"/>
          <w:szCs w:val="24"/>
        </w:rPr>
        <w:t>уровня дошкольного образования.</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b/>
          <w:sz w:val="24"/>
          <w:szCs w:val="24"/>
        </w:rPr>
        <w:t>Эмоциональная готовность ребёнка к школе</w:t>
      </w:r>
      <w:r w:rsidR="0068665F" w:rsidRPr="006B68F8">
        <w:rPr>
          <w:rFonts w:ascii="Times New Roman" w:hAnsi="Times New Roman" w:cs="Times New Roman"/>
          <w:sz w:val="24"/>
          <w:szCs w:val="24"/>
        </w:rPr>
        <w:t xml:space="preserve"> предполагает радостное </w:t>
      </w:r>
      <w:r w:rsidRPr="006B68F8">
        <w:rPr>
          <w:rFonts w:ascii="Times New Roman" w:hAnsi="Times New Roman" w:cs="Times New Roman"/>
          <w:sz w:val="24"/>
          <w:szCs w:val="24"/>
        </w:rPr>
        <w:t>ожидание начала обучения в школе, дост</w:t>
      </w:r>
      <w:r w:rsidR="0068665F" w:rsidRPr="006B68F8">
        <w:rPr>
          <w:rFonts w:ascii="Times New Roman" w:hAnsi="Times New Roman" w:cs="Times New Roman"/>
          <w:sz w:val="24"/>
          <w:szCs w:val="24"/>
        </w:rPr>
        <w:t xml:space="preserve">аточно развитые высшие чувства, </w:t>
      </w:r>
      <w:r w:rsidRPr="006B68F8">
        <w:rPr>
          <w:rFonts w:ascii="Times New Roman" w:hAnsi="Times New Roman" w:cs="Times New Roman"/>
          <w:sz w:val="24"/>
          <w:szCs w:val="24"/>
        </w:rPr>
        <w:t>сформированные эмоцио</w:t>
      </w:r>
      <w:r w:rsidR="0068665F" w:rsidRPr="006B68F8">
        <w:rPr>
          <w:rFonts w:ascii="Times New Roman" w:hAnsi="Times New Roman" w:cs="Times New Roman"/>
          <w:sz w:val="24"/>
          <w:szCs w:val="24"/>
        </w:rPr>
        <w:t xml:space="preserve">нальные свойства </w:t>
      </w:r>
      <w:r w:rsidRPr="006B68F8">
        <w:rPr>
          <w:rFonts w:ascii="Times New Roman" w:hAnsi="Times New Roman" w:cs="Times New Roman"/>
          <w:sz w:val="24"/>
          <w:szCs w:val="24"/>
        </w:rPr>
        <w:t>личности.</w:t>
      </w:r>
    </w:p>
    <w:p w:rsidR="00A51968" w:rsidRPr="003C4023" w:rsidRDefault="00060688" w:rsidP="0068665F">
      <w:pPr>
        <w:jc w:val="center"/>
        <w:rPr>
          <w:rFonts w:ascii="Times New Roman" w:hAnsi="Times New Roman" w:cs="Times New Roman"/>
          <w:b/>
          <w:sz w:val="24"/>
          <w:szCs w:val="24"/>
        </w:rPr>
      </w:pPr>
      <w:r w:rsidRPr="003C4023">
        <w:rPr>
          <w:rFonts w:ascii="Times New Roman" w:hAnsi="Times New Roman" w:cs="Times New Roman"/>
          <w:b/>
          <w:sz w:val="24"/>
          <w:szCs w:val="24"/>
        </w:rPr>
        <w:t xml:space="preserve">6. </w:t>
      </w:r>
      <w:r w:rsidR="00A51968" w:rsidRPr="003C4023">
        <w:rPr>
          <w:rFonts w:ascii="Times New Roman" w:hAnsi="Times New Roman" w:cs="Times New Roman"/>
          <w:b/>
          <w:sz w:val="24"/>
          <w:szCs w:val="24"/>
        </w:rPr>
        <w:t>ЛИТЕРАТУРА</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lastRenderedPageBreak/>
        <w:t xml:space="preserve">1. </w:t>
      </w:r>
      <w:proofErr w:type="spellStart"/>
      <w:r w:rsidRPr="006B68F8">
        <w:rPr>
          <w:rFonts w:ascii="Times New Roman" w:hAnsi="Times New Roman" w:cs="Times New Roman"/>
          <w:sz w:val="24"/>
          <w:szCs w:val="24"/>
        </w:rPr>
        <w:t>Белошистая</w:t>
      </w:r>
      <w:proofErr w:type="spellEnd"/>
      <w:r w:rsidRPr="006B68F8">
        <w:rPr>
          <w:rFonts w:ascii="Times New Roman" w:hAnsi="Times New Roman" w:cs="Times New Roman"/>
          <w:sz w:val="24"/>
          <w:szCs w:val="24"/>
        </w:rPr>
        <w:t xml:space="preserve"> А. В. О преемственности между </w:t>
      </w:r>
      <w:r w:rsidR="0068665F" w:rsidRPr="006B68F8">
        <w:rPr>
          <w:rFonts w:ascii="Times New Roman" w:hAnsi="Times New Roman" w:cs="Times New Roman"/>
          <w:sz w:val="24"/>
          <w:szCs w:val="24"/>
        </w:rPr>
        <w:t xml:space="preserve">дошкольным и начальным звеньями </w:t>
      </w:r>
      <w:r w:rsidRPr="006B68F8">
        <w:rPr>
          <w:rFonts w:ascii="Times New Roman" w:hAnsi="Times New Roman" w:cs="Times New Roman"/>
          <w:sz w:val="24"/>
          <w:szCs w:val="24"/>
        </w:rPr>
        <w:t>системы образования // Вопросы психологии. — 2008. — № 6. Гончарова</w:t>
      </w:r>
      <w:r w:rsidR="0068665F" w:rsidRPr="006B68F8">
        <w:rPr>
          <w:rFonts w:ascii="Times New Roman" w:hAnsi="Times New Roman" w:cs="Times New Roman"/>
          <w:sz w:val="24"/>
          <w:szCs w:val="24"/>
        </w:rPr>
        <w:t xml:space="preserve"> И. И. </w:t>
      </w:r>
      <w:r w:rsidRPr="006B68F8">
        <w:rPr>
          <w:rFonts w:ascii="Times New Roman" w:hAnsi="Times New Roman" w:cs="Times New Roman"/>
          <w:sz w:val="24"/>
          <w:szCs w:val="24"/>
        </w:rPr>
        <w:t>Формирование профессиональной го</w:t>
      </w:r>
      <w:r w:rsidR="0068665F" w:rsidRPr="006B68F8">
        <w:rPr>
          <w:rFonts w:ascii="Times New Roman" w:hAnsi="Times New Roman" w:cs="Times New Roman"/>
          <w:sz w:val="24"/>
          <w:szCs w:val="24"/>
        </w:rPr>
        <w:t xml:space="preserve">товности педагога к обеспечению </w:t>
      </w:r>
      <w:r w:rsidRPr="006B68F8">
        <w:rPr>
          <w:rFonts w:ascii="Times New Roman" w:hAnsi="Times New Roman" w:cs="Times New Roman"/>
          <w:sz w:val="24"/>
          <w:szCs w:val="24"/>
        </w:rPr>
        <w:t>преемственности дошкольного и начальног</w:t>
      </w:r>
      <w:r w:rsidR="0068665F" w:rsidRPr="006B68F8">
        <w:rPr>
          <w:rFonts w:ascii="Times New Roman" w:hAnsi="Times New Roman" w:cs="Times New Roman"/>
          <w:sz w:val="24"/>
          <w:szCs w:val="24"/>
        </w:rPr>
        <w:t xml:space="preserve">о образования // </w:t>
      </w:r>
      <w:proofErr w:type="spellStart"/>
      <w:r w:rsidR="0068665F" w:rsidRPr="006B68F8">
        <w:rPr>
          <w:rFonts w:ascii="Times New Roman" w:hAnsi="Times New Roman" w:cs="Times New Roman"/>
          <w:sz w:val="24"/>
          <w:szCs w:val="24"/>
        </w:rPr>
        <w:t>Автореф</w:t>
      </w:r>
      <w:proofErr w:type="spellEnd"/>
      <w:r w:rsidR="0068665F" w:rsidRPr="006B68F8">
        <w:rPr>
          <w:rFonts w:ascii="Times New Roman" w:hAnsi="Times New Roman" w:cs="Times New Roman"/>
          <w:sz w:val="24"/>
          <w:szCs w:val="24"/>
        </w:rPr>
        <w:t xml:space="preserve">. </w:t>
      </w:r>
      <w:proofErr w:type="spellStart"/>
      <w:r w:rsidR="0068665F" w:rsidRPr="006B68F8">
        <w:rPr>
          <w:rFonts w:ascii="Times New Roman" w:hAnsi="Times New Roman" w:cs="Times New Roman"/>
          <w:sz w:val="24"/>
          <w:szCs w:val="24"/>
        </w:rPr>
        <w:t>дисс</w:t>
      </w:r>
      <w:proofErr w:type="spellEnd"/>
      <w:r w:rsidR="0068665F" w:rsidRPr="006B68F8">
        <w:rPr>
          <w:rFonts w:ascii="Times New Roman" w:hAnsi="Times New Roman" w:cs="Times New Roman"/>
          <w:sz w:val="24"/>
          <w:szCs w:val="24"/>
        </w:rPr>
        <w:t xml:space="preserve">. </w:t>
      </w:r>
      <w:r w:rsidRPr="006B68F8">
        <w:rPr>
          <w:rFonts w:ascii="Times New Roman" w:hAnsi="Times New Roman" w:cs="Times New Roman"/>
          <w:sz w:val="24"/>
          <w:szCs w:val="24"/>
        </w:rPr>
        <w:t>13.00.08. — М.: 2004.</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 xml:space="preserve">2. </w:t>
      </w:r>
      <w:proofErr w:type="spellStart"/>
      <w:r w:rsidRPr="006B68F8">
        <w:rPr>
          <w:rFonts w:ascii="Times New Roman" w:hAnsi="Times New Roman" w:cs="Times New Roman"/>
          <w:sz w:val="24"/>
          <w:szCs w:val="24"/>
        </w:rPr>
        <w:t>Бережнова</w:t>
      </w:r>
      <w:proofErr w:type="spellEnd"/>
      <w:r w:rsidRPr="006B68F8">
        <w:rPr>
          <w:rFonts w:ascii="Times New Roman" w:hAnsi="Times New Roman" w:cs="Times New Roman"/>
          <w:sz w:val="24"/>
          <w:szCs w:val="24"/>
        </w:rPr>
        <w:t xml:space="preserve"> О.В., Тимофеева Л.Л. Этап по</w:t>
      </w:r>
      <w:r w:rsidR="0068665F" w:rsidRPr="006B68F8">
        <w:rPr>
          <w:rFonts w:ascii="Times New Roman" w:hAnsi="Times New Roman" w:cs="Times New Roman"/>
          <w:sz w:val="24"/>
          <w:szCs w:val="24"/>
        </w:rPr>
        <w:t>строения модели педагогического процесса. //</w:t>
      </w:r>
      <w:r w:rsidRPr="006B68F8">
        <w:rPr>
          <w:rFonts w:ascii="Times New Roman" w:hAnsi="Times New Roman" w:cs="Times New Roman"/>
          <w:sz w:val="24"/>
          <w:szCs w:val="24"/>
        </w:rPr>
        <w:t>Проектирование образовательн</w:t>
      </w:r>
      <w:r w:rsidR="0068665F" w:rsidRPr="006B68F8">
        <w:rPr>
          <w:rFonts w:ascii="Times New Roman" w:hAnsi="Times New Roman" w:cs="Times New Roman"/>
          <w:sz w:val="24"/>
          <w:szCs w:val="24"/>
        </w:rPr>
        <w:t xml:space="preserve">ой деятельности в детском саду: </w:t>
      </w:r>
      <w:r w:rsidRPr="006B68F8">
        <w:rPr>
          <w:rFonts w:ascii="Times New Roman" w:hAnsi="Times New Roman" w:cs="Times New Roman"/>
          <w:sz w:val="24"/>
          <w:szCs w:val="24"/>
        </w:rPr>
        <w:t>современные подходы. Методическое пособие. –Москва, 2013. –С. 30-32.</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 xml:space="preserve">3. </w:t>
      </w:r>
      <w:proofErr w:type="spellStart"/>
      <w:r w:rsidRPr="006B68F8">
        <w:rPr>
          <w:rFonts w:ascii="Times New Roman" w:hAnsi="Times New Roman" w:cs="Times New Roman"/>
          <w:sz w:val="24"/>
          <w:szCs w:val="24"/>
        </w:rPr>
        <w:t>Божович</w:t>
      </w:r>
      <w:proofErr w:type="spellEnd"/>
      <w:r w:rsidRPr="006B68F8">
        <w:rPr>
          <w:rFonts w:ascii="Times New Roman" w:hAnsi="Times New Roman" w:cs="Times New Roman"/>
          <w:sz w:val="24"/>
          <w:szCs w:val="24"/>
        </w:rPr>
        <w:t xml:space="preserve"> Л.И. Проблемы формирования личност</w:t>
      </w:r>
      <w:r w:rsidR="0068665F" w:rsidRPr="006B68F8">
        <w:rPr>
          <w:rFonts w:ascii="Times New Roman" w:hAnsi="Times New Roman" w:cs="Times New Roman"/>
          <w:sz w:val="24"/>
          <w:szCs w:val="24"/>
        </w:rPr>
        <w:t xml:space="preserve">и: под ред. Д.И, </w:t>
      </w:r>
      <w:proofErr w:type="spellStart"/>
      <w:r w:rsidR="0068665F" w:rsidRPr="006B68F8">
        <w:rPr>
          <w:rFonts w:ascii="Times New Roman" w:hAnsi="Times New Roman" w:cs="Times New Roman"/>
          <w:sz w:val="24"/>
          <w:szCs w:val="24"/>
        </w:rPr>
        <w:t>Фельдштейна</w:t>
      </w:r>
      <w:proofErr w:type="spellEnd"/>
      <w:r w:rsidR="0068665F" w:rsidRPr="006B68F8">
        <w:rPr>
          <w:rFonts w:ascii="Times New Roman" w:hAnsi="Times New Roman" w:cs="Times New Roman"/>
          <w:sz w:val="24"/>
          <w:szCs w:val="24"/>
        </w:rPr>
        <w:t>. /</w:t>
      </w:r>
      <w:r w:rsidRPr="006B68F8">
        <w:rPr>
          <w:rFonts w:ascii="Times New Roman" w:hAnsi="Times New Roman" w:cs="Times New Roman"/>
          <w:sz w:val="24"/>
          <w:szCs w:val="24"/>
        </w:rPr>
        <w:t xml:space="preserve">Л.И. </w:t>
      </w:r>
      <w:proofErr w:type="spellStart"/>
      <w:r w:rsidRPr="006B68F8">
        <w:rPr>
          <w:rFonts w:ascii="Times New Roman" w:hAnsi="Times New Roman" w:cs="Times New Roman"/>
          <w:sz w:val="24"/>
          <w:szCs w:val="24"/>
        </w:rPr>
        <w:t>Божович</w:t>
      </w:r>
      <w:proofErr w:type="spellEnd"/>
      <w:r w:rsidRPr="006B68F8">
        <w:rPr>
          <w:rFonts w:ascii="Times New Roman" w:hAnsi="Times New Roman" w:cs="Times New Roman"/>
          <w:sz w:val="24"/>
          <w:szCs w:val="24"/>
        </w:rPr>
        <w:t>. - М.: Издательство Институт практической п</w:t>
      </w:r>
      <w:r w:rsidR="0068665F" w:rsidRPr="006B68F8">
        <w:rPr>
          <w:rFonts w:ascii="Times New Roman" w:hAnsi="Times New Roman" w:cs="Times New Roman"/>
          <w:sz w:val="24"/>
          <w:szCs w:val="24"/>
        </w:rPr>
        <w:t xml:space="preserve">сихологии. - Воронеж: </w:t>
      </w:r>
      <w:r w:rsidRPr="006B68F8">
        <w:rPr>
          <w:rFonts w:ascii="Times New Roman" w:hAnsi="Times New Roman" w:cs="Times New Roman"/>
          <w:sz w:val="24"/>
          <w:szCs w:val="24"/>
        </w:rPr>
        <w:t>НПО МОДЭК, 1997, -352л.</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4. Бутенко В.Н. Особенности межличност</w:t>
      </w:r>
      <w:r w:rsidR="0068665F" w:rsidRPr="006B68F8">
        <w:rPr>
          <w:rFonts w:ascii="Times New Roman" w:hAnsi="Times New Roman" w:cs="Times New Roman"/>
          <w:sz w:val="24"/>
          <w:szCs w:val="24"/>
        </w:rPr>
        <w:t xml:space="preserve">ных отношений в разновозрастных </w:t>
      </w:r>
      <w:r w:rsidRPr="006B68F8">
        <w:rPr>
          <w:rFonts w:ascii="Times New Roman" w:hAnsi="Times New Roman" w:cs="Times New Roman"/>
          <w:sz w:val="24"/>
          <w:szCs w:val="24"/>
        </w:rPr>
        <w:t xml:space="preserve">группах дошкольников: Автореферат </w:t>
      </w:r>
      <w:proofErr w:type="spellStart"/>
      <w:r w:rsidRPr="006B68F8">
        <w:rPr>
          <w:rFonts w:ascii="Times New Roman" w:hAnsi="Times New Roman" w:cs="Times New Roman"/>
          <w:sz w:val="24"/>
          <w:szCs w:val="24"/>
        </w:rPr>
        <w:t>дис.канд</w:t>
      </w:r>
      <w:proofErr w:type="spellEnd"/>
      <w:r w:rsidRPr="006B68F8">
        <w:rPr>
          <w:rFonts w:ascii="Times New Roman" w:hAnsi="Times New Roman" w:cs="Times New Roman"/>
          <w:sz w:val="24"/>
          <w:szCs w:val="24"/>
        </w:rPr>
        <w:t>. псих. наук. –М., 2007. –22 с.</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5. Жуковская Р.И. Игра и ее педагогическое значение. –М., 2004. –253с.</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6. Калин В.К. Эмоционально-волевая регуля</w:t>
      </w:r>
      <w:r w:rsidR="0068665F" w:rsidRPr="006B68F8">
        <w:rPr>
          <w:rFonts w:ascii="Times New Roman" w:hAnsi="Times New Roman" w:cs="Times New Roman"/>
          <w:sz w:val="24"/>
          <w:szCs w:val="24"/>
        </w:rPr>
        <w:t xml:space="preserve">ция поведения и деятельности. – </w:t>
      </w:r>
      <w:r w:rsidRPr="006B68F8">
        <w:rPr>
          <w:rFonts w:ascii="Times New Roman" w:hAnsi="Times New Roman" w:cs="Times New Roman"/>
          <w:sz w:val="24"/>
          <w:szCs w:val="24"/>
        </w:rPr>
        <w:t xml:space="preserve">Симферополь, </w:t>
      </w:r>
      <w:proofErr w:type="gramStart"/>
      <w:r w:rsidRPr="006B68F8">
        <w:rPr>
          <w:rFonts w:ascii="Times New Roman" w:hAnsi="Times New Roman" w:cs="Times New Roman"/>
          <w:sz w:val="24"/>
          <w:szCs w:val="24"/>
        </w:rPr>
        <w:t>1983.–</w:t>
      </w:r>
      <w:proofErr w:type="gramEnd"/>
      <w:r w:rsidRPr="006B68F8">
        <w:rPr>
          <w:rFonts w:ascii="Times New Roman" w:hAnsi="Times New Roman" w:cs="Times New Roman"/>
          <w:sz w:val="24"/>
          <w:szCs w:val="24"/>
        </w:rPr>
        <w:t>280с.</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7. Кондратенко Т., Литвина Н. Проблемы пр</w:t>
      </w:r>
      <w:r w:rsidR="0068665F" w:rsidRPr="006B68F8">
        <w:rPr>
          <w:rFonts w:ascii="Times New Roman" w:hAnsi="Times New Roman" w:cs="Times New Roman"/>
          <w:sz w:val="24"/>
          <w:szCs w:val="24"/>
        </w:rPr>
        <w:t xml:space="preserve">еемственности в образовательной </w:t>
      </w:r>
      <w:r w:rsidRPr="006B68F8">
        <w:rPr>
          <w:rFonts w:ascii="Times New Roman" w:hAnsi="Times New Roman" w:cs="Times New Roman"/>
          <w:sz w:val="24"/>
          <w:szCs w:val="24"/>
        </w:rPr>
        <w:t>работе дошкольных учреждений и начал</w:t>
      </w:r>
      <w:r w:rsidR="0068665F" w:rsidRPr="006B68F8">
        <w:rPr>
          <w:rFonts w:ascii="Times New Roman" w:hAnsi="Times New Roman" w:cs="Times New Roman"/>
          <w:sz w:val="24"/>
          <w:szCs w:val="24"/>
        </w:rPr>
        <w:t xml:space="preserve">ьной школы // Вестник института </w:t>
      </w:r>
      <w:r w:rsidRPr="006B68F8">
        <w:rPr>
          <w:rFonts w:ascii="Times New Roman" w:hAnsi="Times New Roman" w:cs="Times New Roman"/>
          <w:sz w:val="24"/>
          <w:szCs w:val="24"/>
        </w:rPr>
        <w:t>развития ребенка. Сб. научных трудов</w:t>
      </w:r>
      <w:r w:rsidR="0068665F" w:rsidRPr="006B68F8">
        <w:rPr>
          <w:rFonts w:ascii="Times New Roman" w:hAnsi="Times New Roman" w:cs="Times New Roman"/>
          <w:sz w:val="24"/>
          <w:szCs w:val="24"/>
        </w:rPr>
        <w:t xml:space="preserve">. Серия: философия, педагогика, </w:t>
      </w:r>
      <w:r w:rsidRPr="006B68F8">
        <w:rPr>
          <w:rFonts w:ascii="Times New Roman" w:hAnsi="Times New Roman" w:cs="Times New Roman"/>
          <w:sz w:val="24"/>
          <w:szCs w:val="24"/>
        </w:rPr>
        <w:t>психология. Выпуск 8. – Киев, 2010.</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8. Мельникова Л.В. О значении развития воли у ребенка: (по И.А. Сикорскому</w:t>
      </w:r>
      <w:r w:rsidR="0068665F" w:rsidRPr="006B68F8">
        <w:rPr>
          <w:rFonts w:ascii="Times New Roman" w:hAnsi="Times New Roman" w:cs="Times New Roman"/>
          <w:sz w:val="24"/>
          <w:szCs w:val="24"/>
        </w:rPr>
        <w:t xml:space="preserve"> </w:t>
      </w:r>
      <w:r w:rsidRPr="006B68F8">
        <w:rPr>
          <w:rFonts w:ascii="Times New Roman" w:hAnsi="Times New Roman" w:cs="Times New Roman"/>
          <w:sz w:val="24"/>
          <w:szCs w:val="24"/>
        </w:rPr>
        <w:t xml:space="preserve">[1842-1919 гг.]). / Л.В. Мельникова, В.Д. </w:t>
      </w:r>
      <w:proofErr w:type="spellStart"/>
      <w:r w:rsidRPr="006B68F8">
        <w:rPr>
          <w:rFonts w:ascii="Times New Roman" w:hAnsi="Times New Roman" w:cs="Times New Roman"/>
          <w:sz w:val="24"/>
          <w:szCs w:val="24"/>
        </w:rPr>
        <w:t>Столбун</w:t>
      </w:r>
      <w:proofErr w:type="spellEnd"/>
      <w:r w:rsidRPr="006B68F8">
        <w:rPr>
          <w:rFonts w:ascii="Times New Roman" w:hAnsi="Times New Roman" w:cs="Times New Roman"/>
          <w:sz w:val="24"/>
          <w:szCs w:val="24"/>
        </w:rPr>
        <w:t xml:space="preserve">, Ю.В. </w:t>
      </w:r>
      <w:proofErr w:type="spellStart"/>
      <w:r w:rsidRPr="006B68F8">
        <w:rPr>
          <w:rFonts w:ascii="Times New Roman" w:hAnsi="Times New Roman" w:cs="Times New Roman"/>
          <w:sz w:val="24"/>
          <w:szCs w:val="24"/>
        </w:rPr>
        <w:t>Столбун</w:t>
      </w:r>
      <w:proofErr w:type="spellEnd"/>
      <w:r w:rsidRPr="006B68F8">
        <w:rPr>
          <w:rFonts w:ascii="Times New Roman" w:hAnsi="Times New Roman" w:cs="Times New Roman"/>
          <w:sz w:val="24"/>
          <w:szCs w:val="24"/>
        </w:rPr>
        <w:t xml:space="preserve">. // </w:t>
      </w:r>
      <w:proofErr w:type="spellStart"/>
      <w:r w:rsidRPr="006B68F8">
        <w:rPr>
          <w:rFonts w:ascii="Times New Roman" w:hAnsi="Times New Roman" w:cs="Times New Roman"/>
          <w:sz w:val="24"/>
          <w:szCs w:val="24"/>
        </w:rPr>
        <w:t>Научноисследовательские</w:t>
      </w:r>
      <w:proofErr w:type="spellEnd"/>
      <w:r w:rsidRPr="006B68F8">
        <w:rPr>
          <w:rFonts w:ascii="Times New Roman" w:hAnsi="Times New Roman" w:cs="Times New Roman"/>
          <w:sz w:val="24"/>
          <w:szCs w:val="24"/>
        </w:rPr>
        <w:t xml:space="preserve"> материалы по истории рос</w:t>
      </w:r>
      <w:r w:rsidR="0068665F" w:rsidRPr="006B68F8">
        <w:rPr>
          <w:rFonts w:ascii="Times New Roman" w:hAnsi="Times New Roman" w:cs="Times New Roman"/>
          <w:sz w:val="24"/>
          <w:szCs w:val="24"/>
        </w:rPr>
        <w:t xml:space="preserve">сийской психологии. –Ярославль; </w:t>
      </w:r>
      <w:r w:rsidRPr="006B68F8">
        <w:rPr>
          <w:rFonts w:ascii="Times New Roman" w:hAnsi="Times New Roman" w:cs="Times New Roman"/>
          <w:sz w:val="24"/>
          <w:szCs w:val="24"/>
        </w:rPr>
        <w:t>Тверь; Красногорск, 2001. –Т. 3. –С. 352-357.</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9. Мухина В.С. Психология дошкольника. –М., 2007. – 315 с.</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 xml:space="preserve">10. </w:t>
      </w:r>
      <w:proofErr w:type="spellStart"/>
      <w:r w:rsidRPr="006B68F8">
        <w:rPr>
          <w:rFonts w:ascii="Times New Roman" w:hAnsi="Times New Roman" w:cs="Times New Roman"/>
          <w:sz w:val="24"/>
          <w:szCs w:val="24"/>
        </w:rPr>
        <w:t>Немов</w:t>
      </w:r>
      <w:proofErr w:type="spellEnd"/>
      <w:r w:rsidRPr="006B68F8">
        <w:rPr>
          <w:rFonts w:ascii="Times New Roman" w:hAnsi="Times New Roman" w:cs="Times New Roman"/>
          <w:sz w:val="24"/>
          <w:szCs w:val="24"/>
        </w:rPr>
        <w:t xml:space="preserve"> Р. С. "Психология в 3-х томах". - М.: ВЛАДОС, 1995 год. - Том 3, стр. 148.</w:t>
      </w:r>
    </w:p>
    <w:p w:rsidR="00A51968" w:rsidRPr="006B68F8" w:rsidRDefault="00A51968" w:rsidP="006B68F8">
      <w:pPr>
        <w:jc w:val="both"/>
        <w:rPr>
          <w:rFonts w:ascii="Times New Roman" w:hAnsi="Times New Roman" w:cs="Times New Roman"/>
          <w:sz w:val="24"/>
          <w:szCs w:val="24"/>
        </w:rPr>
      </w:pPr>
      <w:r w:rsidRPr="006B68F8">
        <w:rPr>
          <w:rFonts w:ascii="Times New Roman" w:hAnsi="Times New Roman" w:cs="Times New Roman"/>
          <w:sz w:val="24"/>
          <w:szCs w:val="24"/>
        </w:rPr>
        <w:t>11. Смирнова Е.О. Развитие воли и произ</w:t>
      </w:r>
      <w:r w:rsidR="0068665F" w:rsidRPr="006B68F8">
        <w:rPr>
          <w:rFonts w:ascii="Times New Roman" w:hAnsi="Times New Roman" w:cs="Times New Roman"/>
          <w:sz w:val="24"/>
          <w:szCs w:val="24"/>
        </w:rPr>
        <w:t xml:space="preserve">вольности в раннем и дошкольном </w:t>
      </w:r>
      <w:r w:rsidRPr="006B68F8">
        <w:rPr>
          <w:rFonts w:ascii="Times New Roman" w:hAnsi="Times New Roman" w:cs="Times New Roman"/>
          <w:sz w:val="24"/>
          <w:szCs w:val="24"/>
        </w:rPr>
        <w:t xml:space="preserve">возрастах. –М.: Издательство во </w:t>
      </w:r>
      <w:proofErr w:type="spellStart"/>
      <w:r w:rsidRPr="006B68F8">
        <w:rPr>
          <w:rFonts w:ascii="Times New Roman" w:hAnsi="Times New Roman" w:cs="Times New Roman"/>
          <w:sz w:val="24"/>
          <w:szCs w:val="24"/>
        </w:rPr>
        <w:t>Московського</w:t>
      </w:r>
      <w:proofErr w:type="spellEnd"/>
      <w:r w:rsidRPr="006B68F8">
        <w:rPr>
          <w:rFonts w:ascii="Times New Roman" w:hAnsi="Times New Roman" w:cs="Times New Roman"/>
          <w:sz w:val="24"/>
          <w:szCs w:val="24"/>
        </w:rPr>
        <w:t xml:space="preserve"> п</w:t>
      </w:r>
      <w:r w:rsidR="0068665F" w:rsidRPr="006B68F8">
        <w:rPr>
          <w:rFonts w:ascii="Times New Roman" w:hAnsi="Times New Roman" w:cs="Times New Roman"/>
          <w:sz w:val="24"/>
          <w:szCs w:val="24"/>
        </w:rPr>
        <w:t xml:space="preserve">сихолого-социального института, </w:t>
      </w:r>
      <w:r w:rsidRPr="006B68F8">
        <w:rPr>
          <w:rFonts w:ascii="Times New Roman" w:hAnsi="Times New Roman" w:cs="Times New Roman"/>
          <w:sz w:val="24"/>
          <w:szCs w:val="24"/>
        </w:rPr>
        <w:t>1998. –256 с.</w:t>
      </w:r>
    </w:p>
    <w:p w:rsidR="00544810" w:rsidRDefault="00A51968">
      <w:pPr>
        <w:rPr>
          <w:rFonts w:ascii="Times New Roman" w:hAnsi="Times New Roman" w:cs="Times New Roman"/>
          <w:sz w:val="24"/>
          <w:szCs w:val="24"/>
        </w:rPr>
      </w:pPr>
      <w:r w:rsidRPr="006B68F8">
        <w:rPr>
          <w:rFonts w:ascii="Times New Roman" w:hAnsi="Times New Roman" w:cs="Times New Roman"/>
          <w:sz w:val="24"/>
          <w:szCs w:val="24"/>
        </w:rPr>
        <w:t xml:space="preserve">12. </w:t>
      </w:r>
      <w:proofErr w:type="spellStart"/>
      <w:r w:rsidRPr="006B68F8">
        <w:rPr>
          <w:rFonts w:ascii="Times New Roman" w:hAnsi="Times New Roman" w:cs="Times New Roman"/>
          <w:sz w:val="24"/>
          <w:szCs w:val="24"/>
        </w:rPr>
        <w:t>Эльконин</w:t>
      </w:r>
      <w:proofErr w:type="spellEnd"/>
      <w:r w:rsidRPr="006B68F8">
        <w:rPr>
          <w:rFonts w:ascii="Times New Roman" w:hAnsi="Times New Roman" w:cs="Times New Roman"/>
          <w:sz w:val="24"/>
          <w:szCs w:val="24"/>
        </w:rPr>
        <w:t xml:space="preserve"> Д.Б. Детская психология: учебное п</w:t>
      </w:r>
      <w:r w:rsidR="0068665F" w:rsidRPr="006B68F8">
        <w:rPr>
          <w:rFonts w:ascii="Times New Roman" w:hAnsi="Times New Roman" w:cs="Times New Roman"/>
          <w:sz w:val="24"/>
          <w:szCs w:val="24"/>
        </w:rPr>
        <w:t xml:space="preserve">особие. –4-е издание. – Москва: </w:t>
      </w:r>
      <w:r w:rsidRPr="006B68F8">
        <w:rPr>
          <w:rFonts w:ascii="Times New Roman" w:hAnsi="Times New Roman" w:cs="Times New Roman"/>
          <w:sz w:val="24"/>
          <w:szCs w:val="24"/>
        </w:rPr>
        <w:t>Академия, 2007. –384 с.</w:t>
      </w:r>
      <w:r w:rsidRPr="006B68F8">
        <w:rPr>
          <w:rFonts w:ascii="Times New Roman" w:hAnsi="Times New Roman" w:cs="Times New Roman"/>
          <w:sz w:val="24"/>
          <w:szCs w:val="24"/>
        </w:rPr>
        <w:cr/>
      </w:r>
      <w:r w:rsidR="00544810">
        <w:rPr>
          <w:rFonts w:ascii="Times New Roman" w:hAnsi="Times New Roman" w:cs="Times New Roman"/>
          <w:sz w:val="24"/>
          <w:szCs w:val="24"/>
        </w:rPr>
        <w:br w:type="page"/>
      </w:r>
    </w:p>
    <w:p w:rsidR="00876EB6" w:rsidRDefault="00544810" w:rsidP="00544810">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42688E">
        <w:rPr>
          <w:rFonts w:ascii="Times New Roman" w:hAnsi="Times New Roman" w:cs="Times New Roman"/>
          <w:sz w:val="24"/>
          <w:szCs w:val="24"/>
        </w:rPr>
        <w:t>1</w:t>
      </w:r>
    </w:p>
    <w:p w:rsidR="00544810" w:rsidRPr="00544810" w:rsidRDefault="00544810">
      <w:pPr>
        <w:rPr>
          <w:rFonts w:ascii="Times New Roman" w:hAnsi="Times New Roman" w:cs="Times New Roman"/>
          <w:b/>
          <w:sz w:val="24"/>
          <w:szCs w:val="24"/>
        </w:rPr>
      </w:pPr>
      <w:r w:rsidRPr="00544810">
        <w:rPr>
          <w:rFonts w:ascii="Times New Roman" w:hAnsi="Times New Roman" w:cs="Times New Roman"/>
          <w:b/>
          <w:sz w:val="24"/>
          <w:szCs w:val="24"/>
        </w:rPr>
        <w:t>Протокол индивидуальной диагностики готовности ребенка к школе</w:t>
      </w:r>
    </w:p>
    <w:p w:rsidR="00876EB6" w:rsidRPr="00487736" w:rsidRDefault="00544810">
      <w:pPr>
        <w:rPr>
          <w:rFonts w:ascii="Times New Roman" w:hAnsi="Times New Roman" w:cs="Times New Roman"/>
          <w:sz w:val="24"/>
          <w:szCs w:val="24"/>
        </w:rPr>
      </w:pPr>
      <w:r w:rsidRPr="00487736">
        <w:rPr>
          <w:rFonts w:ascii="Times New Roman" w:hAnsi="Times New Roman" w:cs="Times New Roman"/>
          <w:sz w:val="24"/>
          <w:szCs w:val="24"/>
        </w:rPr>
        <w:t>ФИО ребенка_____________________________________________________________ Возраст_________________________ Дата обследования_______________________</w:t>
      </w:r>
    </w:p>
    <w:p w:rsidR="00544810" w:rsidRPr="00487736" w:rsidRDefault="00544810" w:rsidP="00544810">
      <w:pPr>
        <w:pStyle w:val="a3"/>
        <w:numPr>
          <w:ilvl w:val="0"/>
          <w:numId w:val="16"/>
        </w:numPr>
        <w:rPr>
          <w:rFonts w:ascii="Times New Roman" w:hAnsi="Times New Roman" w:cs="Times New Roman"/>
          <w:sz w:val="24"/>
          <w:szCs w:val="24"/>
        </w:rPr>
      </w:pPr>
      <w:r w:rsidRPr="00487736">
        <w:rPr>
          <w:rFonts w:ascii="Times New Roman" w:hAnsi="Times New Roman" w:cs="Times New Roman"/>
          <w:sz w:val="24"/>
          <w:szCs w:val="24"/>
        </w:rPr>
        <w:t>Тест «4-ый лишний»</w:t>
      </w:r>
    </w:p>
    <w:tbl>
      <w:tblPr>
        <w:tblStyle w:val="a4"/>
        <w:tblW w:w="0" w:type="auto"/>
        <w:tblInd w:w="360" w:type="dxa"/>
        <w:tblLook w:val="04A0" w:firstRow="1" w:lastRow="0" w:firstColumn="1" w:lastColumn="0" w:noHBand="0" w:noVBand="1"/>
      </w:tblPr>
      <w:tblGrid>
        <w:gridCol w:w="1271"/>
        <w:gridCol w:w="1271"/>
        <w:gridCol w:w="1271"/>
        <w:gridCol w:w="1271"/>
        <w:gridCol w:w="1271"/>
        <w:gridCol w:w="1311"/>
        <w:gridCol w:w="1319"/>
      </w:tblGrid>
      <w:tr w:rsidR="00407314" w:rsidRPr="00487736" w:rsidTr="00407314">
        <w:tc>
          <w:tcPr>
            <w:tcW w:w="1335" w:type="dxa"/>
          </w:tcPr>
          <w:p w:rsidR="00407314" w:rsidRPr="00487736" w:rsidRDefault="00407314" w:rsidP="00407314">
            <w:pPr>
              <w:jc w:val="center"/>
              <w:rPr>
                <w:rFonts w:ascii="Times New Roman" w:hAnsi="Times New Roman" w:cs="Times New Roman"/>
                <w:sz w:val="24"/>
                <w:szCs w:val="24"/>
              </w:rPr>
            </w:pPr>
            <w:r w:rsidRPr="00487736">
              <w:rPr>
                <w:rFonts w:ascii="Times New Roman" w:hAnsi="Times New Roman" w:cs="Times New Roman"/>
                <w:sz w:val="24"/>
                <w:szCs w:val="24"/>
              </w:rPr>
              <w:t>1</w:t>
            </w:r>
          </w:p>
        </w:tc>
        <w:tc>
          <w:tcPr>
            <w:tcW w:w="1335" w:type="dxa"/>
          </w:tcPr>
          <w:p w:rsidR="00407314" w:rsidRPr="00487736" w:rsidRDefault="00407314" w:rsidP="00407314">
            <w:pPr>
              <w:jc w:val="center"/>
              <w:rPr>
                <w:rFonts w:ascii="Times New Roman" w:hAnsi="Times New Roman" w:cs="Times New Roman"/>
                <w:sz w:val="24"/>
                <w:szCs w:val="24"/>
              </w:rPr>
            </w:pPr>
            <w:r w:rsidRPr="00487736">
              <w:rPr>
                <w:rFonts w:ascii="Times New Roman" w:hAnsi="Times New Roman" w:cs="Times New Roman"/>
                <w:sz w:val="24"/>
                <w:szCs w:val="24"/>
              </w:rPr>
              <w:t>2</w:t>
            </w:r>
          </w:p>
        </w:tc>
        <w:tc>
          <w:tcPr>
            <w:tcW w:w="1335" w:type="dxa"/>
          </w:tcPr>
          <w:p w:rsidR="00407314" w:rsidRPr="00487736" w:rsidRDefault="00407314" w:rsidP="00407314">
            <w:pPr>
              <w:jc w:val="center"/>
              <w:rPr>
                <w:rFonts w:ascii="Times New Roman" w:hAnsi="Times New Roman" w:cs="Times New Roman"/>
                <w:sz w:val="24"/>
                <w:szCs w:val="24"/>
              </w:rPr>
            </w:pPr>
            <w:r w:rsidRPr="00487736">
              <w:rPr>
                <w:rFonts w:ascii="Times New Roman" w:hAnsi="Times New Roman" w:cs="Times New Roman"/>
                <w:sz w:val="24"/>
                <w:szCs w:val="24"/>
              </w:rPr>
              <w:t>3</w:t>
            </w:r>
          </w:p>
        </w:tc>
        <w:tc>
          <w:tcPr>
            <w:tcW w:w="1335" w:type="dxa"/>
          </w:tcPr>
          <w:p w:rsidR="00407314" w:rsidRPr="00487736" w:rsidRDefault="00407314" w:rsidP="00407314">
            <w:pPr>
              <w:jc w:val="center"/>
              <w:rPr>
                <w:rFonts w:ascii="Times New Roman" w:hAnsi="Times New Roman" w:cs="Times New Roman"/>
                <w:sz w:val="24"/>
                <w:szCs w:val="24"/>
              </w:rPr>
            </w:pPr>
            <w:r w:rsidRPr="00487736">
              <w:rPr>
                <w:rFonts w:ascii="Times New Roman" w:hAnsi="Times New Roman" w:cs="Times New Roman"/>
                <w:sz w:val="24"/>
                <w:szCs w:val="24"/>
              </w:rPr>
              <w:t>4</w:t>
            </w:r>
          </w:p>
        </w:tc>
        <w:tc>
          <w:tcPr>
            <w:tcW w:w="1335" w:type="dxa"/>
          </w:tcPr>
          <w:p w:rsidR="00407314" w:rsidRPr="00487736" w:rsidRDefault="00407314" w:rsidP="00407314">
            <w:pPr>
              <w:jc w:val="center"/>
              <w:rPr>
                <w:rFonts w:ascii="Times New Roman" w:hAnsi="Times New Roman" w:cs="Times New Roman"/>
                <w:sz w:val="24"/>
                <w:szCs w:val="24"/>
              </w:rPr>
            </w:pPr>
            <w:r w:rsidRPr="00487736">
              <w:rPr>
                <w:rFonts w:ascii="Times New Roman" w:hAnsi="Times New Roman" w:cs="Times New Roman"/>
                <w:sz w:val="24"/>
                <w:szCs w:val="24"/>
              </w:rPr>
              <w:t>5</w:t>
            </w:r>
          </w:p>
        </w:tc>
        <w:tc>
          <w:tcPr>
            <w:tcW w:w="1335" w:type="dxa"/>
          </w:tcPr>
          <w:p w:rsidR="00407314" w:rsidRPr="00487736" w:rsidRDefault="00407314" w:rsidP="00407314">
            <w:pPr>
              <w:jc w:val="center"/>
              <w:rPr>
                <w:rFonts w:ascii="Times New Roman" w:hAnsi="Times New Roman" w:cs="Times New Roman"/>
                <w:sz w:val="24"/>
                <w:szCs w:val="24"/>
              </w:rPr>
            </w:pPr>
            <w:r w:rsidRPr="00487736">
              <w:rPr>
                <w:rFonts w:ascii="Times New Roman" w:hAnsi="Times New Roman" w:cs="Times New Roman"/>
                <w:sz w:val="24"/>
                <w:szCs w:val="24"/>
              </w:rPr>
              <w:t>Общий бал</w:t>
            </w:r>
          </w:p>
        </w:tc>
        <w:tc>
          <w:tcPr>
            <w:tcW w:w="1335" w:type="dxa"/>
          </w:tcPr>
          <w:p w:rsidR="00407314" w:rsidRPr="00487736" w:rsidRDefault="00407314" w:rsidP="00407314">
            <w:pPr>
              <w:jc w:val="center"/>
              <w:rPr>
                <w:rFonts w:ascii="Times New Roman" w:hAnsi="Times New Roman" w:cs="Times New Roman"/>
                <w:sz w:val="24"/>
                <w:szCs w:val="24"/>
              </w:rPr>
            </w:pPr>
            <w:r w:rsidRPr="00487736">
              <w:rPr>
                <w:rFonts w:ascii="Times New Roman" w:hAnsi="Times New Roman" w:cs="Times New Roman"/>
                <w:sz w:val="24"/>
                <w:szCs w:val="24"/>
              </w:rPr>
              <w:t>Уровень</w:t>
            </w:r>
          </w:p>
        </w:tc>
      </w:tr>
      <w:tr w:rsidR="00407314" w:rsidRPr="00487736" w:rsidTr="00407314">
        <w:tc>
          <w:tcPr>
            <w:tcW w:w="1335" w:type="dxa"/>
          </w:tcPr>
          <w:p w:rsidR="00407314" w:rsidRPr="00487736" w:rsidRDefault="00407314" w:rsidP="00407314">
            <w:pPr>
              <w:rPr>
                <w:rFonts w:ascii="Times New Roman" w:hAnsi="Times New Roman" w:cs="Times New Roman"/>
                <w:sz w:val="24"/>
                <w:szCs w:val="24"/>
              </w:rPr>
            </w:pPr>
          </w:p>
        </w:tc>
        <w:tc>
          <w:tcPr>
            <w:tcW w:w="1335" w:type="dxa"/>
          </w:tcPr>
          <w:p w:rsidR="00407314" w:rsidRPr="00487736" w:rsidRDefault="00407314" w:rsidP="00407314">
            <w:pPr>
              <w:rPr>
                <w:rFonts w:ascii="Times New Roman" w:hAnsi="Times New Roman" w:cs="Times New Roman"/>
                <w:sz w:val="24"/>
                <w:szCs w:val="24"/>
              </w:rPr>
            </w:pPr>
          </w:p>
        </w:tc>
        <w:tc>
          <w:tcPr>
            <w:tcW w:w="1335" w:type="dxa"/>
          </w:tcPr>
          <w:p w:rsidR="00407314" w:rsidRPr="00487736" w:rsidRDefault="00407314" w:rsidP="00407314">
            <w:pPr>
              <w:rPr>
                <w:rFonts w:ascii="Times New Roman" w:hAnsi="Times New Roman" w:cs="Times New Roman"/>
                <w:sz w:val="24"/>
                <w:szCs w:val="24"/>
              </w:rPr>
            </w:pPr>
          </w:p>
        </w:tc>
        <w:tc>
          <w:tcPr>
            <w:tcW w:w="1335" w:type="dxa"/>
          </w:tcPr>
          <w:p w:rsidR="00407314" w:rsidRPr="00487736" w:rsidRDefault="00407314" w:rsidP="00407314">
            <w:pPr>
              <w:rPr>
                <w:rFonts w:ascii="Times New Roman" w:hAnsi="Times New Roman" w:cs="Times New Roman"/>
                <w:sz w:val="24"/>
                <w:szCs w:val="24"/>
              </w:rPr>
            </w:pPr>
          </w:p>
        </w:tc>
        <w:tc>
          <w:tcPr>
            <w:tcW w:w="1335" w:type="dxa"/>
          </w:tcPr>
          <w:p w:rsidR="00407314" w:rsidRPr="00487736" w:rsidRDefault="00407314" w:rsidP="00407314">
            <w:pPr>
              <w:rPr>
                <w:rFonts w:ascii="Times New Roman" w:hAnsi="Times New Roman" w:cs="Times New Roman"/>
                <w:sz w:val="24"/>
                <w:szCs w:val="24"/>
              </w:rPr>
            </w:pPr>
          </w:p>
        </w:tc>
        <w:tc>
          <w:tcPr>
            <w:tcW w:w="1335" w:type="dxa"/>
          </w:tcPr>
          <w:p w:rsidR="00407314" w:rsidRPr="00487736" w:rsidRDefault="00407314" w:rsidP="00407314">
            <w:pPr>
              <w:rPr>
                <w:rFonts w:ascii="Times New Roman" w:hAnsi="Times New Roman" w:cs="Times New Roman"/>
                <w:sz w:val="24"/>
                <w:szCs w:val="24"/>
              </w:rPr>
            </w:pPr>
          </w:p>
        </w:tc>
        <w:tc>
          <w:tcPr>
            <w:tcW w:w="1335" w:type="dxa"/>
          </w:tcPr>
          <w:p w:rsidR="00407314" w:rsidRPr="00487736" w:rsidRDefault="00407314" w:rsidP="00407314">
            <w:pPr>
              <w:rPr>
                <w:rFonts w:ascii="Times New Roman" w:hAnsi="Times New Roman" w:cs="Times New Roman"/>
                <w:sz w:val="24"/>
                <w:szCs w:val="24"/>
              </w:rPr>
            </w:pPr>
          </w:p>
        </w:tc>
      </w:tr>
    </w:tbl>
    <w:p w:rsidR="00544810" w:rsidRPr="00487736" w:rsidRDefault="00544810" w:rsidP="00407314">
      <w:pPr>
        <w:ind w:left="360"/>
        <w:rPr>
          <w:rFonts w:ascii="Times New Roman" w:hAnsi="Times New Roman" w:cs="Times New Roman"/>
          <w:sz w:val="24"/>
          <w:szCs w:val="24"/>
        </w:rPr>
      </w:pPr>
    </w:p>
    <w:p w:rsidR="00407314" w:rsidRPr="00487736" w:rsidRDefault="00407314" w:rsidP="00407314">
      <w:pPr>
        <w:pStyle w:val="a3"/>
        <w:numPr>
          <w:ilvl w:val="0"/>
          <w:numId w:val="16"/>
        </w:numPr>
        <w:rPr>
          <w:rFonts w:ascii="Times New Roman" w:hAnsi="Times New Roman" w:cs="Times New Roman"/>
          <w:sz w:val="24"/>
          <w:szCs w:val="24"/>
        </w:rPr>
      </w:pPr>
      <w:r w:rsidRPr="00487736">
        <w:rPr>
          <w:rFonts w:ascii="Times New Roman" w:hAnsi="Times New Roman" w:cs="Times New Roman"/>
          <w:sz w:val="24"/>
          <w:szCs w:val="24"/>
        </w:rPr>
        <w:t>Тест Керна-</w:t>
      </w:r>
      <w:proofErr w:type="spellStart"/>
      <w:r w:rsidRPr="00487736">
        <w:rPr>
          <w:rFonts w:ascii="Times New Roman" w:hAnsi="Times New Roman" w:cs="Times New Roman"/>
          <w:sz w:val="24"/>
          <w:szCs w:val="24"/>
        </w:rPr>
        <w:t>Йирасека</w:t>
      </w:r>
      <w:proofErr w:type="spellEnd"/>
    </w:p>
    <w:tbl>
      <w:tblPr>
        <w:tblStyle w:val="a4"/>
        <w:tblW w:w="0" w:type="auto"/>
        <w:tblInd w:w="360" w:type="dxa"/>
        <w:tblLook w:val="04A0" w:firstRow="1" w:lastRow="0" w:firstColumn="1" w:lastColumn="0" w:noHBand="0" w:noVBand="1"/>
      </w:tblPr>
      <w:tblGrid>
        <w:gridCol w:w="1788"/>
        <w:gridCol w:w="1782"/>
        <w:gridCol w:w="2869"/>
        <w:gridCol w:w="1418"/>
        <w:gridCol w:w="1128"/>
      </w:tblGrid>
      <w:tr w:rsidR="00407314" w:rsidRPr="00487736" w:rsidTr="00407314">
        <w:tc>
          <w:tcPr>
            <w:tcW w:w="1788" w:type="dxa"/>
          </w:tcPr>
          <w:p w:rsidR="00407314" w:rsidRPr="00487736" w:rsidRDefault="00407314" w:rsidP="00407314">
            <w:pPr>
              <w:jc w:val="center"/>
              <w:rPr>
                <w:rFonts w:ascii="Times New Roman" w:hAnsi="Times New Roman" w:cs="Times New Roman"/>
                <w:sz w:val="24"/>
                <w:szCs w:val="24"/>
              </w:rPr>
            </w:pPr>
            <w:r w:rsidRPr="00487736">
              <w:rPr>
                <w:rFonts w:ascii="Times New Roman" w:hAnsi="Times New Roman" w:cs="Times New Roman"/>
                <w:sz w:val="24"/>
                <w:szCs w:val="24"/>
              </w:rPr>
              <w:t>Рисунок человека (баллы)</w:t>
            </w:r>
          </w:p>
        </w:tc>
        <w:tc>
          <w:tcPr>
            <w:tcW w:w="1782" w:type="dxa"/>
          </w:tcPr>
          <w:p w:rsidR="00407314" w:rsidRPr="00487736" w:rsidRDefault="00407314" w:rsidP="00407314">
            <w:pPr>
              <w:jc w:val="center"/>
              <w:rPr>
                <w:rFonts w:ascii="Times New Roman" w:hAnsi="Times New Roman" w:cs="Times New Roman"/>
                <w:sz w:val="24"/>
                <w:szCs w:val="24"/>
              </w:rPr>
            </w:pPr>
            <w:r w:rsidRPr="00487736">
              <w:rPr>
                <w:rFonts w:ascii="Times New Roman" w:hAnsi="Times New Roman" w:cs="Times New Roman"/>
                <w:sz w:val="24"/>
                <w:szCs w:val="24"/>
              </w:rPr>
              <w:t>Рисунок «точки» (баллы)</w:t>
            </w:r>
          </w:p>
        </w:tc>
        <w:tc>
          <w:tcPr>
            <w:tcW w:w="2869" w:type="dxa"/>
          </w:tcPr>
          <w:p w:rsidR="00407314" w:rsidRPr="00487736" w:rsidRDefault="00407314" w:rsidP="00407314">
            <w:pPr>
              <w:jc w:val="center"/>
              <w:rPr>
                <w:rFonts w:ascii="Times New Roman" w:hAnsi="Times New Roman" w:cs="Times New Roman"/>
                <w:sz w:val="24"/>
                <w:szCs w:val="24"/>
              </w:rPr>
            </w:pPr>
            <w:r w:rsidRPr="00487736">
              <w:rPr>
                <w:rFonts w:ascii="Times New Roman" w:hAnsi="Times New Roman" w:cs="Times New Roman"/>
                <w:sz w:val="24"/>
                <w:szCs w:val="24"/>
              </w:rPr>
              <w:t>Рисунок «Срисовывание письменных букв» (баллы)</w:t>
            </w:r>
          </w:p>
        </w:tc>
        <w:tc>
          <w:tcPr>
            <w:tcW w:w="1418" w:type="dxa"/>
          </w:tcPr>
          <w:p w:rsidR="00407314" w:rsidRPr="00487736" w:rsidRDefault="00407314" w:rsidP="00407314">
            <w:pPr>
              <w:jc w:val="center"/>
              <w:rPr>
                <w:rFonts w:ascii="Times New Roman" w:hAnsi="Times New Roman" w:cs="Times New Roman"/>
                <w:sz w:val="24"/>
                <w:szCs w:val="24"/>
              </w:rPr>
            </w:pPr>
            <w:r w:rsidRPr="00487736">
              <w:rPr>
                <w:rFonts w:ascii="Times New Roman" w:hAnsi="Times New Roman" w:cs="Times New Roman"/>
                <w:sz w:val="24"/>
                <w:szCs w:val="24"/>
              </w:rPr>
              <w:t>Общее кол-во баллов</w:t>
            </w:r>
          </w:p>
        </w:tc>
        <w:tc>
          <w:tcPr>
            <w:tcW w:w="1128" w:type="dxa"/>
          </w:tcPr>
          <w:p w:rsidR="00407314" w:rsidRPr="00487736" w:rsidRDefault="00407314" w:rsidP="00407314">
            <w:pPr>
              <w:jc w:val="center"/>
              <w:rPr>
                <w:rFonts w:ascii="Times New Roman" w:hAnsi="Times New Roman" w:cs="Times New Roman"/>
                <w:sz w:val="24"/>
                <w:szCs w:val="24"/>
              </w:rPr>
            </w:pPr>
            <w:r w:rsidRPr="00487736">
              <w:rPr>
                <w:rFonts w:ascii="Times New Roman" w:hAnsi="Times New Roman" w:cs="Times New Roman"/>
                <w:sz w:val="24"/>
                <w:szCs w:val="24"/>
              </w:rPr>
              <w:t>Уровень</w:t>
            </w:r>
          </w:p>
        </w:tc>
      </w:tr>
      <w:tr w:rsidR="00407314" w:rsidRPr="00487736" w:rsidTr="00407314">
        <w:tc>
          <w:tcPr>
            <w:tcW w:w="1788" w:type="dxa"/>
          </w:tcPr>
          <w:p w:rsidR="00407314" w:rsidRPr="00487736" w:rsidRDefault="00407314" w:rsidP="00407314">
            <w:pPr>
              <w:rPr>
                <w:rFonts w:ascii="Times New Roman" w:hAnsi="Times New Roman" w:cs="Times New Roman"/>
                <w:sz w:val="24"/>
                <w:szCs w:val="24"/>
              </w:rPr>
            </w:pPr>
          </w:p>
        </w:tc>
        <w:tc>
          <w:tcPr>
            <w:tcW w:w="1782" w:type="dxa"/>
          </w:tcPr>
          <w:p w:rsidR="00407314" w:rsidRPr="00487736" w:rsidRDefault="00407314" w:rsidP="00407314">
            <w:pPr>
              <w:rPr>
                <w:rFonts w:ascii="Times New Roman" w:hAnsi="Times New Roman" w:cs="Times New Roman"/>
                <w:sz w:val="24"/>
                <w:szCs w:val="24"/>
              </w:rPr>
            </w:pPr>
          </w:p>
        </w:tc>
        <w:tc>
          <w:tcPr>
            <w:tcW w:w="2869" w:type="dxa"/>
          </w:tcPr>
          <w:p w:rsidR="00407314" w:rsidRPr="00487736" w:rsidRDefault="00407314" w:rsidP="00407314">
            <w:pPr>
              <w:rPr>
                <w:rFonts w:ascii="Times New Roman" w:hAnsi="Times New Roman" w:cs="Times New Roman"/>
                <w:sz w:val="24"/>
                <w:szCs w:val="24"/>
              </w:rPr>
            </w:pPr>
          </w:p>
        </w:tc>
        <w:tc>
          <w:tcPr>
            <w:tcW w:w="1418" w:type="dxa"/>
          </w:tcPr>
          <w:p w:rsidR="00407314" w:rsidRPr="00487736" w:rsidRDefault="00407314" w:rsidP="00407314">
            <w:pPr>
              <w:rPr>
                <w:rFonts w:ascii="Times New Roman" w:hAnsi="Times New Roman" w:cs="Times New Roman"/>
                <w:sz w:val="24"/>
                <w:szCs w:val="24"/>
              </w:rPr>
            </w:pPr>
          </w:p>
        </w:tc>
        <w:tc>
          <w:tcPr>
            <w:tcW w:w="1128" w:type="dxa"/>
          </w:tcPr>
          <w:p w:rsidR="00407314" w:rsidRPr="00487736" w:rsidRDefault="00407314" w:rsidP="00407314">
            <w:pPr>
              <w:rPr>
                <w:rFonts w:ascii="Times New Roman" w:hAnsi="Times New Roman" w:cs="Times New Roman"/>
                <w:sz w:val="24"/>
                <w:szCs w:val="24"/>
              </w:rPr>
            </w:pPr>
          </w:p>
        </w:tc>
      </w:tr>
    </w:tbl>
    <w:p w:rsidR="00407314" w:rsidRPr="00487736" w:rsidRDefault="00407314" w:rsidP="00407314">
      <w:pPr>
        <w:ind w:left="360"/>
        <w:rPr>
          <w:rFonts w:ascii="Times New Roman" w:hAnsi="Times New Roman" w:cs="Times New Roman"/>
          <w:sz w:val="24"/>
          <w:szCs w:val="24"/>
        </w:rPr>
      </w:pPr>
    </w:p>
    <w:p w:rsidR="00876EB6" w:rsidRPr="00487736" w:rsidRDefault="00407314" w:rsidP="00407314">
      <w:pPr>
        <w:pStyle w:val="a3"/>
        <w:numPr>
          <w:ilvl w:val="0"/>
          <w:numId w:val="16"/>
        </w:numPr>
        <w:pBdr>
          <w:bottom w:val="single" w:sz="12" w:space="1" w:color="auto"/>
        </w:pBdr>
        <w:rPr>
          <w:rFonts w:ascii="Times New Roman" w:hAnsi="Times New Roman" w:cs="Times New Roman"/>
          <w:sz w:val="24"/>
          <w:szCs w:val="24"/>
        </w:rPr>
      </w:pPr>
      <w:r w:rsidRPr="00487736">
        <w:rPr>
          <w:rFonts w:ascii="Times New Roman" w:hAnsi="Times New Roman" w:cs="Times New Roman"/>
          <w:sz w:val="24"/>
          <w:szCs w:val="24"/>
        </w:rPr>
        <w:t>Тест «Графический диктант»</w:t>
      </w:r>
    </w:p>
    <w:p w:rsidR="00407314" w:rsidRPr="00487736" w:rsidRDefault="00407314" w:rsidP="00407314">
      <w:pPr>
        <w:pBdr>
          <w:bottom w:val="single" w:sz="12" w:space="1" w:color="auto"/>
        </w:pBdr>
        <w:ind w:left="360"/>
        <w:rPr>
          <w:rFonts w:ascii="Times New Roman" w:hAnsi="Times New Roman" w:cs="Times New Roman"/>
          <w:sz w:val="24"/>
          <w:szCs w:val="24"/>
        </w:rPr>
      </w:pPr>
    </w:p>
    <w:p w:rsidR="00407314" w:rsidRPr="00487736" w:rsidRDefault="00407314" w:rsidP="00407314">
      <w:pPr>
        <w:pStyle w:val="a3"/>
        <w:rPr>
          <w:rFonts w:ascii="Times New Roman" w:hAnsi="Times New Roman" w:cs="Times New Roman"/>
          <w:sz w:val="24"/>
          <w:szCs w:val="24"/>
        </w:rPr>
      </w:pPr>
    </w:p>
    <w:p w:rsidR="00407314" w:rsidRPr="00487736" w:rsidRDefault="00407314" w:rsidP="00407314">
      <w:pPr>
        <w:pStyle w:val="a3"/>
        <w:numPr>
          <w:ilvl w:val="0"/>
          <w:numId w:val="16"/>
        </w:numPr>
        <w:rPr>
          <w:rFonts w:ascii="Times New Roman" w:hAnsi="Times New Roman" w:cs="Times New Roman"/>
          <w:sz w:val="24"/>
          <w:szCs w:val="24"/>
        </w:rPr>
      </w:pPr>
      <w:r w:rsidRPr="00487736">
        <w:rPr>
          <w:rFonts w:ascii="Times New Roman" w:hAnsi="Times New Roman" w:cs="Times New Roman"/>
          <w:sz w:val="24"/>
          <w:szCs w:val="24"/>
        </w:rPr>
        <w:t>Тест «Звуковые прятки»</w:t>
      </w:r>
    </w:p>
    <w:p w:rsidR="00407314" w:rsidRPr="00487736" w:rsidRDefault="00407314" w:rsidP="00407314">
      <w:pPr>
        <w:pStyle w:val="a3"/>
        <w:rPr>
          <w:rFonts w:ascii="Times New Roman" w:hAnsi="Times New Roman" w:cs="Times New Roman"/>
          <w:sz w:val="24"/>
          <w:szCs w:val="24"/>
        </w:rPr>
      </w:pPr>
    </w:p>
    <w:p w:rsidR="00407314" w:rsidRPr="00487736" w:rsidRDefault="00407314" w:rsidP="00407314">
      <w:pPr>
        <w:pStyle w:val="a3"/>
        <w:rPr>
          <w:rFonts w:ascii="Times New Roman" w:hAnsi="Times New Roman" w:cs="Times New Roman"/>
          <w:sz w:val="24"/>
          <w:szCs w:val="24"/>
        </w:rPr>
      </w:pPr>
      <w:r w:rsidRPr="00487736">
        <w:rPr>
          <w:rFonts w:ascii="Times New Roman" w:hAnsi="Times New Roman" w:cs="Times New Roman"/>
          <w:sz w:val="24"/>
          <w:szCs w:val="24"/>
        </w:rPr>
        <w:t>_______________________________________________________________________</w:t>
      </w:r>
    </w:p>
    <w:p w:rsidR="00876EB6" w:rsidRPr="00487736" w:rsidRDefault="00876EB6">
      <w:pPr>
        <w:rPr>
          <w:rFonts w:ascii="Times New Roman" w:hAnsi="Times New Roman" w:cs="Times New Roman"/>
          <w:sz w:val="24"/>
          <w:szCs w:val="24"/>
        </w:rPr>
      </w:pPr>
    </w:p>
    <w:p w:rsidR="00876EB6" w:rsidRPr="00487736" w:rsidRDefault="00407314" w:rsidP="00407314">
      <w:pPr>
        <w:pStyle w:val="a3"/>
        <w:numPr>
          <w:ilvl w:val="0"/>
          <w:numId w:val="16"/>
        </w:numPr>
        <w:rPr>
          <w:rFonts w:ascii="Times New Roman" w:hAnsi="Times New Roman" w:cs="Times New Roman"/>
          <w:sz w:val="24"/>
          <w:szCs w:val="24"/>
        </w:rPr>
      </w:pPr>
      <w:r w:rsidRPr="00487736">
        <w:rPr>
          <w:rFonts w:ascii="Times New Roman" w:hAnsi="Times New Roman" w:cs="Times New Roman"/>
          <w:sz w:val="24"/>
          <w:szCs w:val="24"/>
        </w:rPr>
        <w:t xml:space="preserve">Тест «Стандартная беседа </w:t>
      </w:r>
      <w:proofErr w:type="spellStart"/>
      <w:r w:rsidRPr="00487736">
        <w:rPr>
          <w:rFonts w:ascii="Times New Roman" w:hAnsi="Times New Roman" w:cs="Times New Roman"/>
          <w:sz w:val="24"/>
          <w:szCs w:val="24"/>
        </w:rPr>
        <w:t>Нежновой</w:t>
      </w:r>
      <w:proofErr w:type="spellEnd"/>
      <w:r w:rsidRPr="00487736">
        <w:rPr>
          <w:rFonts w:ascii="Times New Roman" w:hAnsi="Times New Roman" w:cs="Times New Roman"/>
          <w:sz w:val="24"/>
          <w:szCs w:val="24"/>
        </w:rPr>
        <w:t>»</w:t>
      </w:r>
    </w:p>
    <w:p w:rsidR="00487736" w:rsidRPr="00487736" w:rsidRDefault="00487736" w:rsidP="00487736">
      <w:pPr>
        <w:pStyle w:val="a3"/>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1054"/>
        <w:gridCol w:w="1055"/>
        <w:gridCol w:w="1055"/>
        <w:gridCol w:w="1055"/>
        <w:gridCol w:w="1055"/>
        <w:gridCol w:w="1055"/>
        <w:gridCol w:w="1139"/>
        <w:gridCol w:w="1157"/>
      </w:tblGrid>
      <w:tr w:rsidR="00487736" w:rsidRPr="00487736" w:rsidTr="00487736">
        <w:tc>
          <w:tcPr>
            <w:tcW w:w="1168" w:type="dxa"/>
          </w:tcPr>
          <w:p w:rsidR="00487736" w:rsidRPr="00487736" w:rsidRDefault="00487736" w:rsidP="00487736">
            <w:pPr>
              <w:pStyle w:val="a3"/>
              <w:ind w:left="0"/>
              <w:jc w:val="center"/>
              <w:rPr>
                <w:rFonts w:ascii="Times New Roman" w:hAnsi="Times New Roman" w:cs="Times New Roman"/>
                <w:sz w:val="24"/>
                <w:szCs w:val="24"/>
              </w:rPr>
            </w:pPr>
            <w:r w:rsidRPr="00487736">
              <w:rPr>
                <w:rFonts w:ascii="Times New Roman" w:hAnsi="Times New Roman" w:cs="Times New Roman"/>
                <w:sz w:val="24"/>
                <w:szCs w:val="24"/>
              </w:rPr>
              <w:t>1</w:t>
            </w:r>
          </w:p>
        </w:tc>
        <w:tc>
          <w:tcPr>
            <w:tcW w:w="1168" w:type="dxa"/>
          </w:tcPr>
          <w:p w:rsidR="00487736" w:rsidRPr="00487736" w:rsidRDefault="00487736" w:rsidP="00487736">
            <w:pPr>
              <w:pStyle w:val="a3"/>
              <w:ind w:left="0"/>
              <w:jc w:val="center"/>
              <w:rPr>
                <w:rFonts w:ascii="Times New Roman" w:hAnsi="Times New Roman" w:cs="Times New Roman"/>
                <w:sz w:val="24"/>
                <w:szCs w:val="24"/>
              </w:rPr>
            </w:pPr>
            <w:r w:rsidRPr="00487736">
              <w:rPr>
                <w:rFonts w:ascii="Times New Roman" w:hAnsi="Times New Roman" w:cs="Times New Roman"/>
                <w:sz w:val="24"/>
                <w:szCs w:val="24"/>
              </w:rPr>
              <w:t>2</w:t>
            </w:r>
          </w:p>
        </w:tc>
        <w:tc>
          <w:tcPr>
            <w:tcW w:w="1168" w:type="dxa"/>
          </w:tcPr>
          <w:p w:rsidR="00487736" w:rsidRPr="00487736" w:rsidRDefault="00487736" w:rsidP="00487736">
            <w:pPr>
              <w:pStyle w:val="a3"/>
              <w:ind w:left="0"/>
              <w:jc w:val="center"/>
              <w:rPr>
                <w:rFonts w:ascii="Times New Roman" w:hAnsi="Times New Roman" w:cs="Times New Roman"/>
                <w:sz w:val="24"/>
                <w:szCs w:val="24"/>
              </w:rPr>
            </w:pPr>
            <w:r w:rsidRPr="00487736">
              <w:rPr>
                <w:rFonts w:ascii="Times New Roman" w:hAnsi="Times New Roman" w:cs="Times New Roman"/>
                <w:sz w:val="24"/>
                <w:szCs w:val="24"/>
              </w:rPr>
              <w:t>3</w:t>
            </w:r>
          </w:p>
        </w:tc>
        <w:tc>
          <w:tcPr>
            <w:tcW w:w="1168" w:type="dxa"/>
          </w:tcPr>
          <w:p w:rsidR="00487736" w:rsidRPr="00487736" w:rsidRDefault="00487736" w:rsidP="00487736">
            <w:pPr>
              <w:pStyle w:val="a3"/>
              <w:ind w:left="0"/>
              <w:jc w:val="center"/>
              <w:rPr>
                <w:rFonts w:ascii="Times New Roman" w:hAnsi="Times New Roman" w:cs="Times New Roman"/>
                <w:sz w:val="24"/>
                <w:szCs w:val="24"/>
              </w:rPr>
            </w:pPr>
            <w:r w:rsidRPr="00487736">
              <w:rPr>
                <w:rFonts w:ascii="Times New Roman" w:hAnsi="Times New Roman" w:cs="Times New Roman"/>
                <w:sz w:val="24"/>
                <w:szCs w:val="24"/>
              </w:rPr>
              <w:t>4</w:t>
            </w:r>
          </w:p>
        </w:tc>
        <w:tc>
          <w:tcPr>
            <w:tcW w:w="1168" w:type="dxa"/>
          </w:tcPr>
          <w:p w:rsidR="00487736" w:rsidRPr="00487736" w:rsidRDefault="00487736" w:rsidP="00487736">
            <w:pPr>
              <w:pStyle w:val="a3"/>
              <w:ind w:left="0"/>
              <w:jc w:val="center"/>
              <w:rPr>
                <w:rFonts w:ascii="Times New Roman" w:hAnsi="Times New Roman" w:cs="Times New Roman"/>
                <w:sz w:val="24"/>
                <w:szCs w:val="24"/>
              </w:rPr>
            </w:pPr>
            <w:r w:rsidRPr="00487736">
              <w:rPr>
                <w:rFonts w:ascii="Times New Roman" w:hAnsi="Times New Roman" w:cs="Times New Roman"/>
                <w:sz w:val="24"/>
                <w:szCs w:val="24"/>
              </w:rPr>
              <w:t>5</w:t>
            </w:r>
          </w:p>
        </w:tc>
        <w:tc>
          <w:tcPr>
            <w:tcW w:w="1168" w:type="dxa"/>
          </w:tcPr>
          <w:p w:rsidR="00487736" w:rsidRPr="00487736" w:rsidRDefault="00487736" w:rsidP="00487736">
            <w:pPr>
              <w:pStyle w:val="a3"/>
              <w:ind w:left="0"/>
              <w:jc w:val="center"/>
              <w:rPr>
                <w:rFonts w:ascii="Times New Roman" w:hAnsi="Times New Roman" w:cs="Times New Roman"/>
                <w:sz w:val="24"/>
                <w:szCs w:val="24"/>
              </w:rPr>
            </w:pPr>
            <w:r w:rsidRPr="00487736">
              <w:rPr>
                <w:rFonts w:ascii="Times New Roman" w:hAnsi="Times New Roman" w:cs="Times New Roman"/>
                <w:sz w:val="24"/>
                <w:szCs w:val="24"/>
              </w:rPr>
              <w:t>6</w:t>
            </w:r>
          </w:p>
        </w:tc>
        <w:tc>
          <w:tcPr>
            <w:tcW w:w="1168" w:type="dxa"/>
          </w:tcPr>
          <w:p w:rsidR="00487736" w:rsidRPr="00487736" w:rsidRDefault="00487736" w:rsidP="00487736">
            <w:pPr>
              <w:pStyle w:val="a3"/>
              <w:ind w:left="0"/>
              <w:jc w:val="center"/>
              <w:rPr>
                <w:rFonts w:ascii="Times New Roman" w:hAnsi="Times New Roman" w:cs="Times New Roman"/>
                <w:sz w:val="24"/>
                <w:szCs w:val="24"/>
              </w:rPr>
            </w:pPr>
            <w:r w:rsidRPr="00487736">
              <w:rPr>
                <w:rFonts w:ascii="Times New Roman" w:hAnsi="Times New Roman" w:cs="Times New Roman"/>
                <w:sz w:val="24"/>
                <w:szCs w:val="24"/>
              </w:rPr>
              <w:t>Общий балл</w:t>
            </w:r>
          </w:p>
        </w:tc>
        <w:tc>
          <w:tcPr>
            <w:tcW w:w="1169" w:type="dxa"/>
          </w:tcPr>
          <w:p w:rsidR="00487736" w:rsidRPr="00487736" w:rsidRDefault="00487736" w:rsidP="00487736">
            <w:pPr>
              <w:pStyle w:val="a3"/>
              <w:ind w:left="0"/>
              <w:jc w:val="center"/>
              <w:rPr>
                <w:rFonts w:ascii="Times New Roman" w:hAnsi="Times New Roman" w:cs="Times New Roman"/>
                <w:sz w:val="24"/>
                <w:szCs w:val="24"/>
              </w:rPr>
            </w:pPr>
            <w:r w:rsidRPr="00487736">
              <w:rPr>
                <w:rFonts w:ascii="Times New Roman" w:hAnsi="Times New Roman" w:cs="Times New Roman"/>
                <w:sz w:val="24"/>
                <w:szCs w:val="24"/>
              </w:rPr>
              <w:t>Уровень</w:t>
            </w:r>
          </w:p>
        </w:tc>
      </w:tr>
      <w:tr w:rsidR="00487736" w:rsidRPr="00487736" w:rsidTr="00487736">
        <w:tc>
          <w:tcPr>
            <w:tcW w:w="1168" w:type="dxa"/>
          </w:tcPr>
          <w:p w:rsidR="00487736" w:rsidRPr="00487736" w:rsidRDefault="00487736" w:rsidP="00407314">
            <w:pPr>
              <w:pStyle w:val="a3"/>
              <w:ind w:left="0"/>
              <w:rPr>
                <w:rFonts w:ascii="Times New Roman" w:hAnsi="Times New Roman" w:cs="Times New Roman"/>
                <w:sz w:val="24"/>
                <w:szCs w:val="24"/>
              </w:rPr>
            </w:pPr>
          </w:p>
        </w:tc>
        <w:tc>
          <w:tcPr>
            <w:tcW w:w="1168" w:type="dxa"/>
          </w:tcPr>
          <w:p w:rsidR="00487736" w:rsidRPr="00487736" w:rsidRDefault="00487736" w:rsidP="00407314">
            <w:pPr>
              <w:pStyle w:val="a3"/>
              <w:ind w:left="0"/>
              <w:rPr>
                <w:rFonts w:ascii="Times New Roman" w:hAnsi="Times New Roman" w:cs="Times New Roman"/>
                <w:sz w:val="24"/>
                <w:szCs w:val="24"/>
              </w:rPr>
            </w:pPr>
          </w:p>
        </w:tc>
        <w:tc>
          <w:tcPr>
            <w:tcW w:w="1168" w:type="dxa"/>
          </w:tcPr>
          <w:p w:rsidR="00487736" w:rsidRPr="00487736" w:rsidRDefault="00487736" w:rsidP="00407314">
            <w:pPr>
              <w:pStyle w:val="a3"/>
              <w:ind w:left="0"/>
              <w:rPr>
                <w:rFonts w:ascii="Times New Roman" w:hAnsi="Times New Roman" w:cs="Times New Roman"/>
                <w:sz w:val="24"/>
                <w:szCs w:val="24"/>
              </w:rPr>
            </w:pPr>
          </w:p>
        </w:tc>
        <w:tc>
          <w:tcPr>
            <w:tcW w:w="1168" w:type="dxa"/>
          </w:tcPr>
          <w:p w:rsidR="00487736" w:rsidRPr="00487736" w:rsidRDefault="00487736" w:rsidP="00407314">
            <w:pPr>
              <w:pStyle w:val="a3"/>
              <w:ind w:left="0"/>
              <w:rPr>
                <w:rFonts w:ascii="Times New Roman" w:hAnsi="Times New Roman" w:cs="Times New Roman"/>
                <w:sz w:val="24"/>
                <w:szCs w:val="24"/>
              </w:rPr>
            </w:pPr>
          </w:p>
        </w:tc>
        <w:tc>
          <w:tcPr>
            <w:tcW w:w="1168" w:type="dxa"/>
          </w:tcPr>
          <w:p w:rsidR="00487736" w:rsidRPr="00487736" w:rsidRDefault="00487736" w:rsidP="00407314">
            <w:pPr>
              <w:pStyle w:val="a3"/>
              <w:ind w:left="0"/>
              <w:rPr>
                <w:rFonts w:ascii="Times New Roman" w:hAnsi="Times New Roman" w:cs="Times New Roman"/>
                <w:sz w:val="24"/>
                <w:szCs w:val="24"/>
              </w:rPr>
            </w:pPr>
          </w:p>
        </w:tc>
        <w:tc>
          <w:tcPr>
            <w:tcW w:w="1168" w:type="dxa"/>
          </w:tcPr>
          <w:p w:rsidR="00487736" w:rsidRPr="00487736" w:rsidRDefault="00487736" w:rsidP="00407314">
            <w:pPr>
              <w:pStyle w:val="a3"/>
              <w:ind w:left="0"/>
              <w:rPr>
                <w:rFonts w:ascii="Times New Roman" w:hAnsi="Times New Roman" w:cs="Times New Roman"/>
                <w:sz w:val="24"/>
                <w:szCs w:val="24"/>
              </w:rPr>
            </w:pPr>
          </w:p>
        </w:tc>
        <w:tc>
          <w:tcPr>
            <w:tcW w:w="1168" w:type="dxa"/>
          </w:tcPr>
          <w:p w:rsidR="00487736" w:rsidRPr="00487736" w:rsidRDefault="00487736" w:rsidP="00407314">
            <w:pPr>
              <w:pStyle w:val="a3"/>
              <w:ind w:left="0"/>
              <w:rPr>
                <w:rFonts w:ascii="Times New Roman" w:hAnsi="Times New Roman" w:cs="Times New Roman"/>
                <w:sz w:val="24"/>
                <w:szCs w:val="24"/>
              </w:rPr>
            </w:pPr>
          </w:p>
        </w:tc>
        <w:tc>
          <w:tcPr>
            <w:tcW w:w="1169" w:type="dxa"/>
          </w:tcPr>
          <w:p w:rsidR="00487736" w:rsidRPr="00487736" w:rsidRDefault="00487736" w:rsidP="00407314">
            <w:pPr>
              <w:pStyle w:val="a3"/>
              <w:ind w:left="0"/>
              <w:rPr>
                <w:rFonts w:ascii="Times New Roman" w:hAnsi="Times New Roman" w:cs="Times New Roman"/>
                <w:sz w:val="24"/>
                <w:szCs w:val="24"/>
              </w:rPr>
            </w:pPr>
          </w:p>
        </w:tc>
      </w:tr>
    </w:tbl>
    <w:p w:rsidR="00407314" w:rsidRPr="00487736" w:rsidRDefault="00407314" w:rsidP="00407314">
      <w:pPr>
        <w:pStyle w:val="a3"/>
        <w:rPr>
          <w:rFonts w:ascii="Times New Roman" w:hAnsi="Times New Roman" w:cs="Times New Roman"/>
          <w:sz w:val="24"/>
          <w:szCs w:val="24"/>
        </w:rPr>
      </w:pPr>
    </w:p>
    <w:p w:rsidR="00487736" w:rsidRPr="00487736" w:rsidRDefault="00487736" w:rsidP="00487736">
      <w:pPr>
        <w:pStyle w:val="a3"/>
        <w:numPr>
          <w:ilvl w:val="0"/>
          <w:numId w:val="16"/>
        </w:numPr>
        <w:rPr>
          <w:rFonts w:ascii="Times New Roman" w:hAnsi="Times New Roman" w:cs="Times New Roman"/>
          <w:sz w:val="24"/>
          <w:szCs w:val="24"/>
        </w:rPr>
      </w:pPr>
      <w:r w:rsidRPr="00487736">
        <w:rPr>
          <w:rFonts w:ascii="Times New Roman" w:hAnsi="Times New Roman" w:cs="Times New Roman"/>
          <w:sz w:val="24"/>
          <w:szCs w:val="24"/>
        </w:rPr>
        <w:t>Тест «Корректурная проба»</w:t>
      </w:r>
    </w:p>
    <w:p w:rsidR="00487736" w:rsidRPr="00487736" w:rsidRDefault="00487736" w:rsidP="00487736">
      <w:pPr>
        <w:pStyle w:val="a3"/>
        <w:rPr>
          <w:rFonts w:ascii="Times New Roman" w:hAnsi="Times New Roman" w:cs="Times New Roman"/>
          <w:sz w:val="24"/>
          <w:szCs w:val="24"/>
        </w:rPr>
      </w:pPr>
    </w:p>
    <w:p w:rsidR="00487736" w:rsidRPr="00487736" w:rsidRDefault="00487736" w:rsidP="00487736">
      <w:pPr>
        <w:pStyle w:val="a3"/>
        <w:rPr>
          <w:rFonts w:ascii="Times New Roman" w:hAnsi="Times New Roman" w:cs="Times New Roman"/>
          <w:sz w:val="24"/>
          <w:szCs w:val="24"/>
        </w:rPr>
      </w:pPr>
      <w:r w:rsidRPr="00487736">
        <w:rPr>
          <w:rFonts w:ascii="Times New Roman" w:hAnsi="Times New Roman" w:cs="Times New Roman"/>
          <w:sz w:val="24"/>
          <w:szCs w:val="24"/>
        </w:rPr>
        <w:t>_______________________________________________________________________</w:t>
      </w:r>
    </w:p>
    <w:p w:rsidR="00487736" w:rsidRPr="00487736" w:rsidRDefault="00487736" w:rsidP="00487736">
      <w:pPr>
        <w:pStyle w:val="a3"/>
        <w:rPr>
          <w:rFonts w:ascii="Times New Roman" w:hAnsi="Times New Roman" w:cs="Times New Roman"/>
          <w:sz w:val="24"/>
          <w:szCs w:val="24"/>
        </w:rPr>
      </w:pPr>
    </w:p>
    <w:p w:rsidR="00876EB6" w:rsidRPr="00487736" w:rsidRDefault="00487736" w:rsidP="00487736">
      <w:pPr>
        <w:pStyle w:val="a3"/>
        <w:numPr>
          <w:ilvl w:val="0"/>
          <w:numId w:val="16"/>
        </w:numPr>
        <w:rPr>
          <w:rFonts w:ascii="Times New Roman" w:hAnsi="Times New Roman" w:cs="Times New Roman"/>
          <w:sz w:val="24"/>
          <w:szCs w:val="24"/>
        </w:rPr>
      </w:pPr>
      <w:r w:rsidRPr="00487736">
        <w:rPr>
          <w:rFonts w:ascii="Times New Roman" w:hAnsi="Times New Roman" w:cs="Times New Roman"/>
          <w:sz w:val="24"/>
          <w:szCs w:val="24"/>
        </w:rPr>
        <w:t>Тест «Лесенка»</w:t>
      </w:r>
    </w:p>
    <w:p w:rsidR="00487736" w:rsidRPr="00487736" w:rsidRDefault="00487736" w:rsidP="00487736">
      <w:pPr>
        <w:pStyle w:val="a3"/>
        <w:rPr>
          <w:rFonts w:ascii="Times New Roman" w:hAnsi="Times New Roman" w:cs="Times New Roman"/>
          <w:sz w:val="24"/>
          <w:szCs w:val="24"/>
        </w:rPr>
      </w:pPr>
    </w:p>
    <w:p w:rsidR="00487736" w:rsidRPr="00487736" w:rsidRDefault="00487736" w:rsidP="00487736">
      <w:pPr>
        <w:pStyle w:val="a3"/>
        <w:rPr>
          <w:rFonts w:ascii="Times New Roman" w:hAnsi="Times New Roman" w:cs="Times New Roman"/>
          <w:sz w:val="24"/>
          <w:szCs w:val="24"/>
        </w:rPr>
      </w:pPr>
      <w:r w:rsidRPr="00487736">
        <w:rPr>
          <w:rFonts w:ascii="Times New Roman" w:hAnsi="Times New Roman" w:cs="Times New Roman"/>
          <w:sz w:val="24"/>
          <w:szCs w:val="24"/>
        </w:rPr>
        <w:t>_______________________________________________________________________</w:t>
      </w:r>
    </w:p>
    <w:p w:rsidR="00487736" w:rsidRPr="00487736" w:rsidRDefault="00487736" w:rsidP="00487736">
      <w:pPr>
        <w:pStyle w:val="a3"/>
        <w:rPr>
          <w:rFonts w:ascii="Times New Roman" w:hAnsi="Times New Roman" w:cs="Times New Roman"/>
          <w:sz w:val="24"/>
          <w:szCs w:val="24"/>
        </w:rPr>
      </w:pPr>
    </w:p>
    <w:p w:rsidR="00487736" w:rsidRPr="00487736" w:rsidRDefault="00487736" w:rsidP="00487736">
      <w:pPr>
        <w:pStyle w:val="a3"/>
        <w:numPr>
          <w:ilvl w:val="0"/>
          <w:numId w:val="16"/>
        </w:numPr>
        <w:rPr>
          <w:rFonts w:ascii="Times New Roman" w:hAnsi="Times New Roman" w:cs="Times New Roman"/>
          <w:sz w:val="24"/>
          <w:szCs w:val="24"/>
        </w:rPr>
      </w:pPr>
      <w:r w:rsidRPr="00487736">
        <w:rPr>
          <w:rFonts w:ascii="Times New Roman" w:hAnsi="Times New Roman" w:cs="Times New Roman"/>
          <w:sz w:val="24"/>
          <w:szCs w:val="24"/>
        </w:rPr>
        <w:t>Анкета «Развитие коммуникативных способностей»</w:t>
      </w:r>
    </w:p>
    <w:p w:rsidR="00487736" w:rsidRPr="00487736" w:rsidRDefault="00487736" w:rsidP="00487736">
      <w:pPr>
        <w:pStyle w:val="a3"/>
        <w:tabs>
          <w:tab w:val="left" w:pos="5245"/>
        </w:tabs>
        <w:rPr>
          <w:rFonts w:ascii="Times New Roman" w:hAnsi="Times New Roman" w:cs="Times New Roman"/>
          <w:sz w:val="24"/>
          <w:szCs w:val="24"/>
        </w:rPr>
      </w:pPr>
    </w:p>
    <w:p w:rsidR="00487736" w:rsidRPr="00487736" w:rsidRDefault="00487736" w:rsidP="00487736">
      <w:pPr>
        <w:pStyle w:val="a3"/>
        <w:rPr>
          <w:rFonts w:ascii="Times New Roman" w:hAnsi="Times New Roman" w:cs="Times New Roman"/>
          <w:sz w:val="24"/>
          <w:szCs w:val="24"/>
        </w:rPr>
      </w:pPr>
      <w:r w:rsidRPr="00487736">
        <w:rPr>
          <w:rFonts w:ascii="Times New Roman" w:hAnsi="Times New Roman" w:cs="Times New Roman"/>
          <w:sz w:val="24"/>
          <w:szCs w:val="24"/>
        </w:rPr>
        <w:t>_______________________________________________________________________</w:t>
      </w:r>
    </w:p>
    <w:p w:rsidR="0079509F" w:rsidRDefault="00487736" w:rsidP="0079509F">
      <w:pPr>
        <w:rPr>
          <w:rFonts w:ascii="Times New Roman" w:hAnsi="Times New Roman" w:cs="Times New Roman"/>
          <w:sz w:val="24"/>
          <w:szCs w:val="24"/>
        </w:rPr>
      </w:pPr>
      <w:r>
        <w:rPr>
          <w:rFonts w:ascii="Times New Roman" w:hAnsi="Times New Roman" w:cs="Times New Roman"/>
          <w:sz w:val="24"/>
          <w:szCs w:val="24"/>
        </w:rPr>
        <w:br w:type="page"/>
      </w:r>
    </w:p>
    <w:p w:rsidR="0079509F" w:rsidRDefault="0079509F" w:rsidP="0079509F">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42688E">
        <w:rPr>
          <w:rFonts w:ascii="Times New Roman" w:hAnsi="Times New Roman" w:cs="Times New Roman"/>
          <w:sz w:val="24"/>
          <w:szCs w:val="24"/>
        </w:rPr>
        <w:t>2</w:t>
      </w:r>
    </w:p>
    <w:p w:rsidR="00487736" w:rsidRDefault="00487736" w:rsidP="0079509F">
      <w:pPr>
        <w:rPr>
          <w:rFonts w:ascii="Times New Roman" w:hAnsi="Times New Roman" w:cs="Times New Roman"/>
          <w:b/>
          <w:sz w:val="24"/>
          <w:szCs w:val="24"/>
        </w:rPr>
      </w:pPr>
      <w:r w:rsidRPr="00487736">
        <w:rPr>
          <w:rFonts w:ascii="Times New Roman" w:hAnsi="Times New Roman" w:cs="Times New Roman"/>
          <w:b/>
          <w:sz w:val="24"/>
          <w:szCs w:val="24"/>
        </w:rPr>
        <w:t xml:space="preserve">Сводная таблица результатов диагностики </w:t>
      </w:r>
    </w:p>
    <w:p w:rsidR="00487736" w:rsidRDefault="00487736" w:rsidP="00487736">
      <w:pPr>
        <w:jc w:val="center"/>
        <w:rPr>
          <w:rFonts w:ascii="Times New Roman" w:hAnsi="Times New Roman" w:cs="Times New Roman"/>
          <w:b/>
          <w:sz w:val="24"/>
          <w:szCs w:val="24"/>
        </w:rPr>
      </w:pPr>
      <w:r w:rsidRPr="00487736">
        <w:rPr>
          <w:rFonts w:ascii="Times New Roman" w:hAnsi="Times New Roman" w:cs="Times New Roman"/>
          <w:b/>
          <w:sz w:val="24"/>
          <w:szCs w:val="24"/>
        </w:rPr>
        <w:t>готовности к обучению в школе детей подготовительной группы</w:t>
      </w:r>
    </w:p>
    <w:p w:rsidR="00487736" w:rsidRDefault="00487736" w:rsidP="00487736">
      <w:pPr>
        <w:jc w:val="center"/>
        <w:rPr>
          <w:rFonts w:ascii="Times New Roman" w:hAnsi="Times New Roman" w:cs="Times New Roman"/>
          <w:b/>
          <w:sz w:val="24"/>
          <w:szCs w:val="24"/>
        </w:rPr>
      </w:pPr>
      <w:r>
        <w:rPr>
          <w:rFonts w:ascii="Times New Roman" w:hAnsi="Times New Roman" w:cs="Times New Roman"/>
          <w:b/>
          <w:sz w:val="24"/>
          <w:szCs w:val="24"/>
        </w:rPr>
        <w:t>Группа: ____________________ Воспитатели: ____________________________________</w:t>
      </w:r>
    </w:p>
    <w:tbl>
      <w:tblPr>
        <w:tblStyle w:val="a4"/>
        <w:tblW w:w="0" w:type="auto"/>
        <w:tblLook w:val="04A0" w:firstRow="1" w:lastRow="0" w:firstColumn="1" w:lastColumn="0" w:noHBand="0" w:noVBand="1"/>
      </w:tblPr>
      <w:tblGrid>
        <w:gridCol w:w="826"/>
        <w:gridCol w:w="1019"/>
        <w:gridCol w:w="927"/>
        <w:gridCol w:w="821"/>
        <w:gridCol w:w="821"/>
        <w:gridCol w:w="821"/>
        <w:gridCol w:w="822"/>
        <w:gridCol w:w="636"/>
        <w:gridCol w:w="452"/>
        <w:gridCol w:w="1378"/>
        <w:gridCol w:w="822"/>
      </w:tblGrid>
      <w:tr w:rsidR="0079509F" w:rsidTr="0079509F">
        <w:tc>
          <w:tcPr>
            <w:tcW w:w="826" w:type="dxa"/>
            <w:vMerge w:val="restart"/>
          </w:tcPr>
          <w:p w:rsidR="0079509F" w:rsidRDefault="0079509F" w:rsidP="00487736">
            <w:pPr>
              <w:jc w:val="center"/>
              <w:rPr>
                <w:rFonts w:ascii="Times New Roman" w:hAnsi="Times New Roman" w:cs="Times New Roman"/>
                <w:sz w:val="20"/>
                <w:szCs w:val="20"/>
              </w:rPr>
            </w:pPr>
          </w:p>
          <w:p w:rsidR="0079509F" w:rsidRDefault="0079509F" w:rsidP="00487736">
            <w:pPr>
              <w:jc w:val="center"/>
              <w:rPr>
                <w:rFonts w:ascii="Times New Roman" w:hAnsi="Times New Roman" w:cs="Times New Roman"/>
                <w:sz w:val="20"/>
                <w:szCs w:val="20"/>
              </w:rPr>
            </w:pPr>
          </w:p>
          <w:p w:rsidR="0079509F" w:rsidRDefault="0079509F" w:rsidP="00487736">
            <w:pPr>
              <w:jc w:val="center"/>
              <w:rPr>
                <w:rFonts w:ascii="Times New Roman" w:hAnsi="Times New Roman" w:cs="Times New Roman"/>
                <w:sz w:val="20"/>
                <w:szCs w:val="20"/>
              </w:rPr>
            </w:pPr>
          </w:p>
          <w:p w:rsidR="0079509F" w:rsidRPr="0079509F" w:rsidRDefault="0079509F" w:rsidP="0079509F">
            <w:pPr>
              <w:jc w:val="center"/>
              <w:rPr>
                <w:rFonts w:ascii="Times New Roman" w:hAnsi="Times New Roman" w:cs="Times New Roman"/>
                <w:sz w:val="20"/>
                <w:szCs w:val="20"/>
              </w:rPr>
            </w:pPr>
            <w:r w:rsidRPr="0079509F">
              <w:rPr>
                <w:rFonts w:ascii="Times New Roman" w:hAnsi="Times New Roman" w:cs="Times New Roman"/>
                <w:sz w:val="20"/>
                <w:szCs w:val="20"/>
              </w:rPr>
              <w:t>№</w:t>
            </w:r>
          </w:p>
        </w:tc>
        <w:tc>
          <w:tcPr>
            <w:tcW w:w="1019" w:type="dxa"/>
            <w:vMerge w:val="restart"/>
          </w:tcPr>
          <w:p w:rsidR="0079509F" w:rsidRDefault="0079509F" w:rsidP="00487736">
            <w:pPr>
              <w:jc w:val="center"/>
              <w:rPr>
                <w:rFonts w:ascii="Times New Roman" w:hAnsi="Times New Roman" w:cs="Times New Roman"/>
                <w:sz w:val="20"/>
                <w:szCs w:val="20"/>
              </w:rPr>
            </w:pPr>
          </w:p>
          <w:p w:rsidR="0079509F" w:rsidRDefault="0079509F" w:rsidP="00487736">
            <w:pPr>
              <w:jc w:val="center"/>
              <w:rPr>
                <w:rFonts w:ascii="Times New Roman" w:hAnsi="Times New Roman" w:cs="Times New Roman"/>
                <w:sz w:val="20"/>
                <w:szCs w:val="20"/>
              </w:rPr>
            </w:pPr>
          </w:p>
          <w:p w:rsidR="0079509F" w:rsidRPr="0079509F" w:rsidRDefault="0079509F" w:rsidP="00487736">
            <w:pPr>
              <w:jc w:val="center"/>
              <w:rPr>
                <w:rFonts w:ascii="Times New Roman" w:hAnsi="Times New Roman" w:cs="Times New Roman"/>
                <w:sz w:val="20"/>
                <w:szCs w:val="20"/>
              </w:rPr>
            </w:pPr>
            <w:r w:rsidRPr="0079509F">
              <w:rPr>
                <w:rFonts w:ascii="Times New Roman" w:hAnsi="Times New Roman" w:cs="Times New Roman"/>
                <w:sz w:val="20"/>
                <w:szCs w:val="20"/>
              </w:rPr>
              <w:t>Ф.И. ребенка</w:t>
            </w:r>
          </w:p>
        </w:tc>
        <w:tc>
          <w:tcPr>
            <w:tcW w:w="7500" w:type="dxa"/>
            <w:gridSpan w:val="9"/>
          </w:tcPr>
          <w:p w:rsidR="0079509F" w:rsidRPr="0079509F" w:rsidRDefault="0079509F" w:rsidP="00487736">
            <w:pPr>
              <w:jc w:val="center"/>
              <w:rPr>
                <w:rFonts w:ascii="Times New Roman" w:hAnsi="Times New Roman" w:cs="Times New Roman"/>
                <w:sz w:val="20"/>
                <w:szCs w:val="20"/>
              </w:rPr>
            </w:pPr>
            <w:r w:rsidRPr="0079509F">
              <w:rPr>
                <w:rFonts w:ascii="Times New Roman" w:hAnsi="Times New Roman" w:cs="Times New Roman"/>
                <w:sz w:val="20"/>
                <w:szCs w:val="20"/>
              </w:rPr>
              <w:t>Итоговые показатели</w:t>
            </w:r>
          </w:p>
        </w:tc>
      </w:tr>
      <w:tr w:rsidR="0079509F" w:rsidTr="0079509F">
        <w:trPr>
          <w:cantSplit/>
          <w:trHeight w:val="1134"/>
        </w:trPr>
        <w:tc>
          <w:tcPr>
            <w:tcW w:w="826" w:type="dxa"/>
            <w:vMerge/>
          </w:tcPr>
          <w:p w:rsidR="0079509F" w:rsidRPr="0079509F" w:rsidRDefault="0079509F" w:rsidP="00487736">
            <w:pPr>
              <w:jc w:val="center"/>
              <w:rPr>
                <w:rFonts w:ascii="Times New Roman" w:hAnsi="Times New Roman" w:cs="Times New Roman"/>
                <w:sz w:val="20"/>
                <w:szCs w:val="20"/>
              </w:rPr>
            </w:pPr>
          </w:p>
        </w:tc>
        <w:tc>
          <w:tcPr>
            <w:tcW w:w="1019" w:type="dxa"/>
            <w:vMerge/>
          </w:tcPr>
          <w:p w:rsidR="0079509F" w:rsidRPr="0079509F" w:rsidRDefault="0079509F" w:rsidP="00487736">
            <w:pPr>
              <w:jc w:val="center"/>
              <w:rPr>
                <w:rFonts w:ascii="Times New Roman" w:hAnsi="Times New Roman" w:cs="Times New Roman"/>
                <w:sz w:val="20"/>
                <w:szCs w:val="20"/>
              </w:rPr>
            </w:pPr>
          </w:p>
        </w:tc>
        <w:tc>
          <w:tcPr>
            <w:tcW w:w="927" w:type="dxa"/>
            <w:textDirection w:val="btLr"/>
          </w:tcPr>
          <w:p w:rsidR="0079509F" w:rsidRPr="0079509F" w:rsidRDefault="0079509F" w:rsidP="0079509F">
            <w:pPr>
              <w:ind w:left="113" w:right="113"/>
              <w:jc w:val="center"/>
              <w:rPr>
                <w:rFonts w:ascii="Times New Roman" w:hAnsi="Times New Roman" w:cs="Times New Roman"/>
                <w:sz w:val="20"/>
                <w:szCs w:val="20"/>
              </w:rPr>
            </w:pPr>
            <w:r>
              <w:rPr>
                <w:rFonts w:ascii="Times New Roman" w:hAnsi="Times New Roman" w:cs="Times New Roman"/>
                <w:sz w:val="20"/>
                <w:szCs w:val="20"/>
              </w:rPr>
              <w:t>«</w:t>
            </w:r>
            <w:r w:rsidRPr="0079509F">
              <w:rPr>
                <w:rFonts w:ascii="Times New Roman" w:hAnsi="Times New Roman" w:cs="Times New Roman"/>
                <w:sz w:val="20"/>
                <w:szCs w:val="20"/>
              </w:rPr>
              <w:t>Тест Керна-</w:t>
            </w:r>
            <w:proofErr w:type="spellStart"/>
            <w:r w:rsidRPr="0079509F">
              <w:rPr>
                <w:rFonts w:ascii="Times New Roman" w:hAnsi="Times New Roman" w:cs="Times New Roman"/>
                <w:sz w:val="20"/>
                <w:szCs w:val="20"/>
              </w:rPr>
              <w:t>Йирасека</w:t>
            </w:r>
            <w:proofErr w:type="spellEnd"/>
            <w:r>
              <w:rPr>
                <w:rFonts w:ascii="Times New Roman" w:hAnsi="Times New Roman" w:cs="Times New Roman"/>
                <w:sz w:val="20"/>
                <w:szCs w:val="20"/>
              </w:rPr>
              <w:t>»</w:t>
            </w:r>
          </w:p>
        </w:tc>
        <w:tc>
          <w:tcPr>
            <w:tcW w:w="821" w:type="dxa"/>
            <w:textDirection w:val="btLr"/>
          </w:tcPr>
          <w:p w:rsidR="0079509F" w:rsidRPr="0079509F" w:rsidRDefault="0079509F" w:rsidP="0079509F">
            <w:pPr>
              <w:ind w:left="113" w:right="113"/>
              <w:jc w:val="center"/>
              <w:rPr>
                <w:rFonts w:ascii="Times New Roman" w:hAnsi="Times New Roman" w:cs="Times New Roman"/>
                <w:sz w:val="20"/>
                <w:szCs w:val="20"/>
              </w:rPr>
            </w:pPr>
            <w:r>
              <w:rPr>
                <w:rFonts w:ascii="Times New Roman" w:hAnsi="Times New Roman" w:cs="Times New Roman"/>
                <w:sz w:val="20"/>
                <w:szCs w:val="20"/>
              </w:rPr>
              <w:t>«</w:t>
            </w:r>
            <w:r w:rsidRPr="0079509F">
              <w:rPr>
                <w:rFonts w:ascii="Times New Roman" w:hAnsi="Times New Roman" w:cs="Times New Roman"/>
                <w:sz w:val="20"/>
                <w:szCs w:val="20"/>
              </w:rPr>
              <w:t>Графический диктан</w:t>
            </w:r>
            <w:r>
              <w:rPr>
                <w:rFonts w:ascii="Times New Roman" w:hAnsi="Times New Roman" w:cs="Times New Roman"/>
                <w:sz w:val="20"/>
                <w:szCs w:val="20"/>
              </w:rPr>
              <w:t>т»</w:t>
            </w:r>
          </w:p>
        </w:tc>
        <w:tc>
          <w:tcPr>
            <w:tcW w:w="821" w:type="dxa"/>
            <w:textDirection w:val="btLr"/>
          </w:tcPr>
          <w:p w:rsidR="0079509F" w:rsidRPr="0079509F" w:rsidRDefault="0079509F" w:rsidP="0079509F">
            <w:pPr>
              <w:ind w:left="113" w:right="113"/>
              <w:jc w:val="center"/>
              <w:rPr>
                <w:rFonts w:ascii="Times New Roman" w:hAnsi="Times New Roman" w:cs="Times New Roman"/>
                <w:sz w:val="20"/>
                <w:szCs w:val="20"/>
              </w:rPr>
            </w:pPr>
            <w:r>
              <w:rPr>
                <w:rFonts w:ascii="Times New Roman" w:hAnsi="Times New Roman" w:cs="Times New Roman"/>
                <w:sz w:val="20"/>
                <w:szCs w:val="20"/>
              </w:rPr>
              <w:t>«Корректурная проба»</w:t>
            </w:r>
          </w:p>
        </w:tc>
        <w:tc>
          <w:tcPr>
            <w:tcW w:w="821" w:type="dxa"/>
            <w:textDirection w:val="btLr"/>
          </w:tcPr>
          <w:p w:rsidR="0079509F" w:rsidRPr="0079509F" w:rsidRDefault="0079509F" w:rsidP="0079509F">
            <w:pPr>
              <w:ind w:left="113" w:right="113"/>
              <w:jc w:val="center"/>
              <w:rPr>
                <w:rFonts w:ascii="Times New Roman" w:hAnsi="Times New Roman" w:cs="Times New Roman"/>
                <w:sz w:val="20"/>
                <w:szCs w:val="20"/>
              </w:rPr>
            </w:pPr>
            <w:r>
              <w:rPr>
                <w:rFonts w:ascii="Times New Roman" w:hAnsi="Times New Roman" w:cs="Times New Roman"/>
                <w:sz w:val="20"/>
                <w:szCs w:val="20"/>
              </w:rPr>
              <w:t>«4 –</w:t>
            </w:r>
            <w:proofErr w:type="spellStart"/>
            <w:r>
              <w:rPr>
                <w:rFonts w:ascii="Times New Roman" w:hAnsi="Times New Roman" w:cs="Times New Roman"/>
                <w:sz w:val="20"/>
                <w:szCs w:val="20"/>
              </w:rPr>
              <w:t>ый</w:t>
            </w:r>
            <w:proofErr w:type="spellEnd"/>
            <w:r>
              <w:rPr>
                <w:rFonts w:ascii="Times New Roman" w:hAnsi="Times New Roman" w:cs="Times New Roman"/>
                <w:sz w:val="20"/>
                <w:szCs w:val="20"/>
              </w:rPr>
              <w:t xml:space="preserve"> лишний»</w:t>
            </w:r>
          </w:p>
        </w:tc>
        <w:tc>
          <w:tcPr>
            <w:tcW w:w="822" w:type="dxa"/>
            <w:textDirection w:val="btLr"/>
          </w:tcPr>
          <w:p w:rsidR="0079509F" w:rsidRPr="0079509F" w:rsidRDefault="0079509F" w:rsidP="0079509F">
            <w:pPr>
              <w:ind w:left="113" w:right="113"/>
              <w:jc w:val="center"/>
              <w:rPr>
                <w:rFonts w:ascii="Times New Roman" w:hAnsi="Times New Roman" w:cs="Times New Roman"/>
                <w:sz w:val="20"/>
                <w:szCs w:val="20"/>
              </w:rPr>
            </w:pPr>
            <w:r>
              <w:rPr>
                <w:rFonts w:ascii="Times New Roman" w:hAnsi="Times New Roman" w:cs="Times New Roman"/>
                <w:sz w:val="20"/>
                <w:szCs w:val="20"/>
              </w:rPr>
              <w:t>«Звуковые прятки»</w:t>
            </w:r>
          </w:p>
        </w:tc>
        <w:tc>
          <w:tcPr>
            <w:tcW w:w="636" w:type="dxa"/>
            <w:textDirection w:val="btLr"/>
          </w:tcPr>
          <w:p w:rsidR="0079509F" w:rsidRPr="0079509F" w:rsidRDefault="0079509F" w:rsidP="0079509F">
            <w:pPr>
              <w:ind w:left="113" w:right="113"/>
              <w:jc w:val="center"/>
              <w:rPr>
                <w:rFonts w:ascii="Times New Roman" w:hAnsi="Times New Roman" w:cs="Times New Roman"/>
                <w:sz w:val="20"/>
                <w:szCs w:val="20"/>
              </w:rPr>
            </w:pPr>
            <w:r>
              <w:rPr>
                <w:rFonts w:ascii="Times New Roman" w:hAnsi="Times New Roman" w:cs="Times New Roman"/>
                <w:sz w:val="20"/>
                <w:szCs w:val="20"/>
              </w:rPr>
              <w:t>«Беседа о школе»</w:t>
            </w:r>
          </w:p>
        </w:tc>
        <w:tc>
          <w:tcPr>
            <w:tcW w:w="452" w:type="dxa"/>
            <w:textDirection w:val="btLr"/>
          </w:tcPr>
          <w:p w:rsidR="0079509F" w:rsidRPr="0079509F" w:rsidRDefault="0079509F" w:rsidP="0079509F">
            <w:pPr>
              <w:ind w:left="113" w:right="113"/>
              <w:jc w:val="center"/>
              <w:rPr>
                <w:rFonts w:ascii="Times New Roman" w:hAnsi="Times New Roman" w:cs="Times New Roman"/>
                <w:sz w:val="20"/>
                <w:szCs w:val="20"/>
              </w:rPr>
            </w:pPr>
            <w:r>
              <w:rPr>
                <w:rFonts w:ascii="Times New Roman" w:hAnsi="Times New Roman" w:cs="Times New Roman"/>
                <w:sz w:val="20"/>
                <w:szCs w:val="20"/>
              </w:rPr>
              <w:t>«Лесенка»</w:t>
            </w:r>
          </w:p>
        </w:tc>
        <w:tc>
          <w:tcPr>
            <w:tcW w:w="1378" w:type="dxa"/>
            <w:textDirection w:val="btLr"/>
          </w:tcPr>
          <w:p w:rsidR="0079509F" w:rsidRPr="0079509F" w:rsidRDefault="0079509F" w:rsidP="0079509F">
            <w:pPr>
              <w:ind w:left="113" w:right="113"/>
              <w:jc w:val="center"/>
              <w:rPr>
                <w:rFonts w:ascii="Times New Roman" w:hAnsi="Times New Roman" w:cs="Times New Roman"/>
                <w:sz w:val="20"/>
                <w:szCs w:val="20"/>
              </w:rPr>
            </w:pPr>
            <w:r>
              <w:rPr>
                <w:rFonts w:ascii="Times New Roman" w:hAnsi="Times New Roman" w:cs="Times New Roman"/>
                <w:sz w:val="20"/>
                <w:szCs w:val="20"/>
              </w:rPr>
              <w:t>Развитие коммуникативных способностей</w:t>
            </w:r>
          </w:p>
        </w:tc>
        <w:tc>
          <w:tcPr>
            <w:tcW w:w="822" w:type="dxa"/>
            <w:textDirection w:val="btLr"/>
          </w:tcPr>
          <w:p w:rsidR="0079509F" w:rsidRPr="0079509F" w:rsidRDefault="0079509F" w:rsidP="0079509F">
            <w:pPr>
              <w:ind w:left="113" w:right="113"/>
              <w:jc w:val="center"/>
              <w:rPr>
                <w:rFonts w:ascii="Times New Roman" w:hAnsi="Times New Roman" w:cs="Times New Roman"/>
                <w:sz w:val="20"/>
                <w:szCs w:val="20"/>
              </w:rPr>
            </w:pPr>
            <w:r>
              <w:rPr>
                <w:rFonts w:ascii="Times New Roman" w:hAnsi="Times New Roman" w:cs="Times New Roman"/>
                <w:sz w:val="20"/>
                <w:szCs w:val="20"/>
              </w:rPr>
              <w:t>ИТОГО</w:t>
            </w:r>
          </w:p>
        </w:tc>
      </w:tr>
      <w:tr w:rsidR="0079509F" w:rsidTr="0079509F">
        <w:tc>
          <w:tcPr>
            <w:tcW w:w="826" w:type="dxa"/>
            <w:vMerge/>
          </w:tcPr>
          <w:p w:rsidR="0079509F" w:rsidRPr="0079509F" w:rsidRDefault="0079509F" w:rsidP="00487736">
            <w:pPr>
              <w:jc w:val="center"/>
              <w:rPr>
                <w:rFonts w:ascii="Times New Roman" w:hAnsi="Times New Roman" w:cs="Times New Roman"/>
                <w:sz w:val="24"/>
                <w:szCs w:val="24"/>
              </w:rPr>
            </w:pPr>
          </w:p>
        </w:tc>
        <w:tc>
          <w:tcPr>
            <w:tcW w:w="1019" w:type="dxa"/>
            <w:vMerge/>
          </w:tcPr>
          <w:p w:rsidR="0079509F" w:rsidRPr="0079509F" w:rsidRDefault="0079509F" w:rsidP="00487736">
            <w:pPr>
              <w:jc w:val="center"/>
              <w:rPr>
                <w:rFonts w:ascii="Times New Roman" w:hAnsi="Times New Roman" w:cs="Times New Roman"/>
                <w:sz w:val="24"/>
                <w:szCs w:val="24"/>
              </w:rPr>
            </w:pPr>
          </w:p>
        </w:tc>
        <w:tc>
          <w:tcPr>
            <w:tcW w:w="7500" w:type="dxa"/>
            <w:gridSpan w:val="9"/>
          </w:tcPr>
          <w:p w:rsidR="0079509F" w:rsidRPr="0079509F" w:rsidRDefault="0079509F" w:rsidP="00487736">
            <w:pPr>
              <w:jc w:val="center"/>
              <w:rPr>
                <w:rFonts w:ascii="Times New Roman" w:hAnsi="Times New Roman" w:cs="Times New Roman"/>
                <w:sz w:val="24"/>
                <w:szCs w:val="24"/>
              </w:rPr>
            </w:pPr>
            <w:r w:rsidRPr="0079509F">
              <w:rPr>
                <w:rFonts w:ascii="Times New Roman" w:hAnsi="Times New Roman" w:cs="Times New Roman"/>
                <w:sz w:val="20"/>
                <w:szCs w:val="20"/>
              </w:rPr>
              <w:t>Уровень</w:t>
            </w:r>
          </w:p>
        </w:tc>
      </w:tr>
      <w:tr w:rsidR="0079509F" w:rsidTr="0079509F">
        <w:tc>
          <w:tcPr>
            <w:tcW w:w="826" w:type="dxa"/>
          </w:tcPr>
          <w:p w:rsidR="0079509F" w:rsidRPr="0079509F" w:rsidRDefault="0079509F" w:rsidP="00487736">
            <w:pPr>
              <w:jc w:val="center"/>
              <w:rPr>
                <w:rFonts w:ascii="Times New Roman" w:hAnsi="Times New Roman" w:cs="Times New Roman"/>
                <w:sz w:val="24"/>
                <w:szCs w:val="24"/>
              </w:rPr>
            </w:pPr>
            <w:r>
              <w:rPr>
                <w:rFonts w:ascii="Times New Roman" w:hAnsi="Times New Roman" w:cs="Times New Roman"/>
                <w:sz w:val="24"/>
                <w:szCs w:val="24"/>
              </w:rPr>
              <w:t>1</w:t>
            </w:r>
          </w:p>
        </w:tc>
        <w:tc>
          <w:tcPr>
            <w:tcW w:w="1019" w:type="dxa"/>
          </w:tcPr>
          <w:p w:rsidR="0079509F" w:rsidRPr="0079509F" w:rsidRDefault="0079509F" w:rsidP="00487736">
            <w:pPr>
              <w:jc w:val="center"/>
              <w:rPr>
                <w:rFonts w:ascii="Times New Roman" w:hAnsi="Times New Roman" w:cs="Times New Roman"/>
                <w:sz w:val="24"/>
                <w:szCs w:val="24"/>
              </w:rPr>
            </w:pPr>
          </w:p>
        </w:tc>
        <w:tc>
          <w:tcPr>
            <w:tcW w:w="927" w:type="dxa"/>
          </w:tcPr>
          <w:p w:rsidR="0079509F" w:rsidRPr="0079509F" w:rsidRDefault="0079509F" w:rsidP="00487736">
            <w:pPr>
              <w:jc w:val="center"/>
              <w:rPr>
                <w:rFonts w:ascii="Times New Roman" w:hAnsi="Times New Roman" w:cs="Times New Roman"/>
                <w:sz w:val="24"/>
                <w:szCs w:val="24"/>
              </w:rPr>
            </w:pPr>
          </w:p>
        </w:tc>
        <w:tc>
          <w:tcPr>
            <w:tcW w:w="821" w:type="dxa"/>
          </w:tcPr>
          <w:p w:rsidR="0079509F" w:rsidRPr="0079509F" w:rsidRDefault="0079509F" w:rsidP="00487736">
            <w:pPr>
              <w:jc w:val="center"/>
              <w:rPr>
                <w:rFonts w:ascii="Times New Roman" w:hAnsi="Times New Roman" w:cs="Times New Roman"/>
                <w:sz w:val="24"/>
                <w:szCs w:val="24"/>
              </w:rPr>
            </w:pPr>
          </w:p>
        </w:tc>
        <w:tc>
          <w:tcPr>
            <w:tcW w:w="821" w:type="dxa"/>
          </w:tcPr>
          <w:p w:rsidR="0079509F" w:rsidRPr="0079509F" w:rsidRDefault="0079509F" w:rsidP="00487736">
            <w:pPr>
              <w:jc w:val="center"/>
              <w:rPr>
                <w:rFonts w:ascii="Times New Roman" w:hAnsi="Times New Roman" w:cs="Times New Roman"/>
                <w:sz w:val="24"/>
                <w:szCs w:val="24"/>
              </w:rPr>
            </w:pPr>
          </w:p>
        </w:tc>
        <w:tc>
          <w:tcPr>
            <w:tcW w:w="821" w:type="dxa"/>
          </w:tcPr>
          <w:p w:rsidR="0079509F" w:rsidRPr="0079509F" w:rsidRDefault="0079509F" w:rsidP="00487736">
            <w:pPr>
              <w:jc w:val="center"/>
              <w:rPr>
                <w:rFonts w:ascii="Times New Roman" w:hAnsi="Times New Roman" w:cs="Times New Roman"/>
                <w:sz w:val="24"/>
                <w:szCs w:val="24"/>
              </w:rPr>
            </w:pPr>
          </w:p>
        </w:tc>
        <w:tc>
          <w:tcPr>
            <w:tcW w:w="822" w:type="dxa"/>
          </w:tcPr>
          <w:p w:rsidR="0079509F" w:rsidRPr="0079509F" w:rsidRDefault="0079509F" w:rsidP="00487736">
            <w:pPr>
              <w:jc w:val="center"/>
              <w:rPr>
                <w:rFonts w:ascii="Times New Roman" w:hAnsi="Times New Roman" w:cs="Times New Roman"/>
                <w:sz w:val="24"/>
                <w:szCs w:val="24"/>
              </w:rPr>
            </w:pPr>
          </w:p>
        </w:tc>
        <w:tc>
          <w:tcPr>
            <w:tcW w:w="636" w:type="dxa"/>
          </w:tcPr>
          <w:p w:rsidR="0079509F" w:rsidRPr="0079509F" w:rsidRDefault="0079509F" w:rsidP="00487736">
            <w:pPr>
              <w:jc w:val="center"/>
              <w:rPr>
                <w:rFonts w:ascii="Times New Roman" w:hAnsi="Times New Roman" w:cs="Times New Roman"/>
                <w:sz w:val="24"/>
                <w:szCs w:val="24"/>
              </w:rPr>
            </w:pPr>
          </w:p>
        </w:tc>
        <w:tc>
          <w:tcPr>
            <w:tcW w:w="452" w:type="dxa"/>
          </w:tcPr>
          <w:p w:rsidR="0079509F" w:rsidRPr="0079509F" w:rsidRDefault="0079509F" w:rsidP="00487736">
            <w:pPr>
              <w:jc w:val="center"/>
              <w:rPr>
                <w:rFonts w:ascii="Times New Roman" w:hAnsi="Times New Roman" w:cs="Times New Roman"/>
                <w:sz w:val="24"/>
                <w:szCs w:val="24"/>
              </w:rPr>
            </w:pPr>
          </w:p>
        </w:tc>
        <w:tc>
          <w:tcPr>
            <w:tcW w:w="1378" w:type="dxa"/>
          </w:tcPr>
          <w:p w:rsidR="0079509F" w:rsidRPr="0079509F" w:rsidRDefault="0079509F" w:rsidP="00487736">
            <w:pPr>
              <w:jc w:val="center"/>
              <w:rPr>
                <w:rFonts w:ascii="Times New Roman" w:hAnsi="Times New Roman" w:cs="Times New Roman"/>
                <w:sz w:val="24"/>
                <w:szCs w:val="24"/>
              </w:rPr>
            </w:pPr>
          </w:p>
        </w:tc>
        <w:tc>
          <w:tcPr>
            <w:tcW w:w="822" w:type="dxa"/>
          </w:tcPr>
          <w:p w:rsidR="0079509F" w:rsidRPr="0079509F" w:rsidRDefault="0079509F" w:rsidP="00487736">
            <w:pPr>
              <w:jc w:val="center"/>
              <w:rPr>
                <w:rFonts w:ascii="Times New Roman" w:hAnsi="Times New Roman" w:cs="Times New Roman"/>
                <w:sz w:val="24"/>
                <w:szCs w:val="24"/>
              </w:rPr>
            </w:pPr>
          </w:p>
        </w:tc>
      </w:tr>
      <w:tr w:rsidR="0079509F" w:rsidTr="0079509F">
        <w:tc>
          <w:tcPr>
            <w:tcW w:w="826" w:type="dxa"/>
          </w:tcPr>
          <w:p w:rsidR="0079509F" w:rsidRPr="0079509F" w:rsidRDefault="0079509F" w:rsidP="00487736">
            <w:pPr>
              <w:jc w:val="center"/>
              <w:rPr>
                <w:rFonts w:ascii="Times New Roman" w:hAnsi="Times New Roman" w:cs="Times New Roman"/>
                <w:sz w:val="24"/>
                <w:szCs w:val="24"/>
              </w:rPr>
            </w:pPr>
            <w:r>
              <w:rPr>
                <w:rFonts w:ascii="Times New Roman" w:hAnsi="Times New Roman" w:cs="Times New Roman"/>
                <w:sz w:val="24"/>
                <w:szCs w:val="24"/>
              </w:rPr>
              <w:t>2</w:t>
            </w:r>
          </w:p>
        </w:tc>
        <w:tc>
          <w:tcPr>
            <w:tcW w:w="1019" w:type="dxa"/>
          </w:tcPr>
          <w:p w:rsidR="0079509F" w:rsidRPr="0079509F" w:rsidRDefault="0079509F" w:rsidP="00487736">
            <w:pPr>
              <w:jc w:val="center"/>
              <w:rPr>
                <w:rFonts w:ascii="Times New Roman" w:hAnsi="Times New Roman" w:cs="Times New Roman"/>
                <w:sz w:val="24"/>
                <w:szCs w:val="24"/>
              </w:rPr>
            </w:pPr>
          </w:p>
        </w:tc>
        <w:tc>
          <w:tcPr>
            <w:tcW w:w="927" w:type="dxa"/>
          </w:tcPr>
          <w:p w:rsidR="0079509F" w:rsidRPr="0079509F" w:rsidRDefault="0079509F" w:rsidP="00487736">
            <w:pPr>
              <w:jc w:val="center"/>
              <w:rPr>
                <w:rFonts w:ascii="Times New Roman" w:hAnsi="Times New Roman" w:cs="Times New Roman"/>
                <w:sz w:val="24"/>
                <w:szCs w:val="24"/>
              </w:rPr>
            </w:pPr>
          </w:p>
        </w:tc>
        <w:tc>
          <w:tcPr>
            <w:tcW w:w="821" w:type="dxa"/>
          </w:tcPr>
          <w:p w:rsidR="0079509F" w:rsidRPr="0079509F" w:rsidRDefault="0079509F" w:rsidP="00487736">
            <w:pPr>
              <w:jc w:val="center"/>
              <w:rPr>
                <w:rFonts w:ascii="Times New Roman" w:hAnsi="Times New Roman" w:cs="Times New Roman"/>
                <w:sz w:val="24"/>
                <w:szCs w:val="24"/>
              </w:rPr>
            </w:pPr>
          </w:p>
        </w:tc>
        <w:tc>
          <w:tcPr>
            <w:tcW w:w="821" w:type="dxa"/>
          </w:tcPr>
          <w:p w:rsidR="0079509F" w:rsidRPr="0079509F" w:rsidRDefault="0079509F" w:rsidP="00487736">
            <w:pPr>
              <w:jc w:val="center"/>
              <w:rPr>
                <w:rFonts w:ascii="Times New Roman" w:hAnsi="Times New Roman" w:cs="Times New Roman"/>
                <w:sz w:val="24"/>
                <w:szCs w:val="24"/>
              </w:rPr>
            </w:pPr>
          </w:p>
        </w:tc>
        <w:tc>
          <w:tcPr>
            <w:tcW w:w="821" w:type="dxa"/>
          </w:tcPr>
          <w:p w:rsidR="0079509F" w:rsidRPr="0079509F" w:rsidRDefault="0079509F" w:rsidP="00487736">
            <w:pPr>
              <w:jc w:val="center"/>
              <w:rPr>
                <w:rFonts w:ascii="Times New Roman" w:hAnsi="Times New Roman" w:cs="Times New Roman"/>
                <w:sz w:val="24"/>
                <w:szCs w:val="24"/>
              </w:rPr>
            </w:pPr>
          </w:p>
        </w:tc>
        <w:tc>
          <w:tcPr>
            <w:tcW w:w="822" w:type="dxa"/>
          </w:tcPr>
          <w:p w:rsidR="0079509F" w:rsidRPr="0079509F" w:rsidRDefault="0079509F" w:rsidP="00487736">
            <w:pPr>
              <w:jc w:val="center"/>
              <w:rPr>
                <w:rFonts w:ascii="Times New Roman" w:hAnsi="Times New Roman" w:cs="Times New Roman"/>
                <w:sz w:val="24"/>
                <w:szCs w:val="24"/>
              </w:rPr>
            </w:pPr>
          </w:p>
        </w:tc>
        <w:tc>
          <w:tcPr>
            <w:tcW w:w="636" w:type="dxa"/>
          </w:tcPr>
          <w:p w:rsidR="0079509F" w:rsidRPr="0079509F" w:rsidRDefault="0079509F" w:rsidP="00487736">
            <w:pPr>
              <w:jc w:val="center"/>
              <w:rPr>
                <w:rFonts w:ascii="Times New Roman" w:hAnsi="Times New Roman" w:cs="Times New Roman"/>
                <w:sz w:val="24"/>
                <w:szCs w:val="24"/>
              </w:rPr>
            </w:pPr>
          </w:p>
        </w:tc>
        <w:tc>
          <w:tcPr>
            <w:tcW w:w="452" w:type="dxa"/>
          </w:tcPr>
          <w:p w:rsidR="0079509F" w:rsidRPr="0079509F" w:rsidRDefault="0079509F" w:rsidP="00487736">
            <w:pPr>
              <w:jc w:val="center"/>
              <w:rPr>
                <w:rFonts w:ascii="Times New Roman" w:hAnsi="Times New Roman" w:cs="Times New Roman"/>
                <w:sz w:val="24"/>
                <w:szCs w:val="24"/>
              </w:rPr>
            </w:pPr>
          </w:p>
        </w:tc>
        <w:tc>
          <w:tcPr>
            <w:tcW w:w="1378" w:type="dxa"/>
          </w:tcPr>
          <w:p w:rsidR="0079509F" w:rsidRPr="0079509F" w:rsidRDefault="0079509F" w:rsidP="00487736">
            <w:pPr>
              <w:jc w:val="center"/>
              <w:rPr>
                <w:rFonts w:ascii="Times New Roman" w:hAnsi="Times New Roman" w:cs="Times New Roman"/>
                <w:sz w:val="24"/>
                <w:szCs w:val="24"/>
              </w:rPr>
            </w:pPr>
          </w:p>
        </w:tc>
        <w:tc>
          <w:tcPr>
            <w:tcW w:w="822" w:type="dxa"/>
          </w:tcPr>
          <w:p w:rsidR="0079509F" w:rsidRPr="0079509F" w:rsidRDefault="0079509F" w:rsidP="00487736">
            <w:pPr>
              <w:jc w:val="center"/>
              <w:rPr>
                <w:rFonts w:ascii="Times New Roman" w:hAnsi="Times New Roman" w:cs="Times New Roman"/>
                <w:sz w:val="24"/>
                <w:szCs w:val="24"/>
              </w:rPr>
            </w:pPr>
          </w:p>
        </w:tc>
      </w:tr>
      <w:tr w:rsidR="0079509F" w:rsidTr="0079509F">
        <w:tc>
          <w:tcPr>
            <w:tcW w:w="826" w:type="dxa"/>
          </w:tcPr>
          <w:p w:rsidR="0079509F" w:rsidRPr="0079509F" w:rsidRDefault="0079509F" w:rsidP="00487736">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Pr>
          <w:p w:rsidR="0079509F" w:rsidRPr="0079509F" w:rsidRDefault="0079509F" w:rsidP="00487736">
            <w:pPr>
              <w:jc w:val="center"/>
              <w:rPr>
                <w:rFonts w:ascii="Times New Roman" w:hAnsi="Times New Roman" w:cs="Times New Roman"/>
                <w:sz w:val="24"/>
                <w:szCs w:val="24"/>
              </w:rPr>
            </w:pPr>
          </w:p>
        </w:tc>
        <w:tc>
          <w:tcPr>
            <w:tcW w:w="927" w:type="dxa"/>
          </w:tcPr>
          <w:p w:rsidR="0079509F" w:rsidRPr="0079509F" w:rsidRDefault="0079509F" w:rsidP="00487736">
            <w:pPr>
              <w:jc w:val="center"/>
              <w:rPr>
                <w:rFonts w:ascii="Times New Roman" w:hAnsi="Times New Roman" w:cs="Times New Roman"/>
                <w:sz w:val="24"/>
                <w:szCs w:val="24"/>
              </w:rPr>
            </w:pPr>
          </w:p>
        </w:tc>
        <w:tc>
          <w:tcPr>
            <w:tcW w:w="821" w:type="dxa"/>
          </w:tcPr>
          <w:p w:rsidR="0079509F" w:rsidRPr="0079509F" w:rsidRDefault="0079509F" w:rsidP="00487736">
            <w:pPr>
              <w:jc w:val="center"/>
              <w:rPr>
                <w:rFonts w:ascii="Times New Roman" w:hAnsi="Times New Roman" w:cs="Times New Roman"/>
                <w:sz w:val="24"/>
                <w:szCs w:val="24"/>
              </w:rPr>
            </w:pPr>
          </w:p>
        </w:tc>
        <w:tc>
          <w:tcPr>
            <w:tcW w:w="821" w:type="dxa"/>
          </w:tcPr>
          <w:p w:rsidR="0079509F" w:rsidRPr="0079509F" w:rsidRDefault="0079509F" w:rsidP="00487736">
            <w:pPr>
              <w:jc w:val="center"/>
              <w:rPr>
                <w:rFonts w:ascii="Times New Roman" w:hAnsi="Times New Roman" w:cs="Times New Roman"/>
                <w:sz w:val="24"/>
                <w:szCs w:val="24"/>
              </w:rPr>
            </w:pPr>
          </w:p>
        </w:tc>
        <w:tc>
          <w:tcPr>
            <w:tcW w:w="821" w:type="dxa"/>
          </w:tcPr>
          <w:p w:rsidR="0079509F" w:rsidRPr="0079509F" w:rsidRDefault="0079509F" w:rsidP="00487736">
            <w:pPr>
              <w:jc w:val="center"/>
              <w:rPr>
                <w:rFonts w:ascii="Times New Roman" w:hAnsi="Times New Roman" w:cs="Times New Roman"/>
                <w:sz w:val="24"/>
                <w:szCs w:val="24"/>
              </w:rPr>
            </w:pPr>
          </w:p>
        </w:tc>
        <w:tc>
          <w:tcPr>
            <w:tcW w:w="822" w:type="dxa"/>
          </w:tcPr>
          <w:p w:rsidR="0079509F" w:rsidRPr="0079509F" w:rsidRDefault="0079509F" w:rsidP="00487736">
            <w:pPr>
              <w:jc w:val="center"/>
              <w:rPr>
                <w:rFonts w:ascii="Times New Roman" w:hAnsi="Times New Roman" w:cs="Times New Roman"/>
                <w:sz w:val="24"/>
                <w:szCs w:val="24"/>
              </w:rPr>
            </w:pPr>
          </w:p>
        </w:tc>
        <w:tc>
          <w:tcPr>
            <w:tcW w:w="636" w:type="dxa"/>
          </w:tcPr>
          <w:p w:rsidR="0079509F" w:rsidRPr="0079509F" w:rsidRDefault="0079509F" w:rsidP="00487736">
            <w:pPr>
              <w:jc w:val="center"/>
              <w:rPr>
                <w:rFonts w:ascii="Times New Roman" w:hAnsi="Times New Roman" w:cs="Times New Roman"/>
                <w:sz w:val="24"/>
                <w:szCs w:val="24"/>
              </w:rPr>
            </w:pPr>
          </w:p>
        </w:tc>
        <w:tc>
          <w:tcPr>
            <w:tcW w:w="452" w:type="dxa"/>
          </w:tcPr>
          <w:p w:rsidR="0079509F" w:rsidRPr="0079509F" w:rsidRDefault="0079509F" w:rsidP="00487736">
            <w:pPr>
              <w:jc w:val="center"/>
              <w:rPr>
                <w:rFonts w:ascii="Times New Roman" w:hAnsi="Times New Roman" w:cs="Times New Roman"/>
                <w:sz w:val="24"/>
                <w:szCs w:val="24"/>
              </w:rPr>
            </w:pPr>
          </w:p>
        </w:tc>
        <w:tc>
          <w:tcPr>
            <w:tcW w:w="1378" w:type="dxa"/>
          </w:tcPr>
          <w:p w:rsidR="0079509F" w:rsidRPr="0079509F" w:rsidRDefault="0079509F" w:rsidP="00487736">
            <w:pPr>
              <w:jc w:val="center"/>
              <w:rPr>
                <w:rFonts w:ascii="Times New Roman" w:hAnsi="Times New Roman" w:cs="Times New Roman"/>
                <w:sz w:val="24"/>
                <w:szCs w:val="24"/>
              </w:rPr>
            </w:pPr>
          </w:p>
        </w:tc>
        <w:tc>
          <w:tcPr>
            <w:tcW w:w="822" w:type="dxa"/>
          </w:tcPr>
          <w:p w:rsidR="0079509F" w:rsidRPr="0079509F" w:rsidRDefault="0079509F" w:rsidP="00487736">
            <w:pPr>
              <w:jc w:val="center"/>
              <w:rPr>
                <w:rFonts w:ascii="Times New Roman" w:hAnsi="Times New Roman" w:cs="Times New Roman"/>
                <w:sz w:val="24"/>
                <w:szCs w:val="24"/>
              </w:rPr>
            </w:pPr>
          </w:p>
        </w:tc>
      </w:tr>
    </w:tbl>
    <w:p w:rsidR="00487736" w:rsidRPr="00487736" w:rsidRDefault="00487736" w:rsidP="00487736">
      <w:pPr>
        <w:jc w:val="center"/>
        <w:rPr>
          <w:rFonts w:ascii="Times New Roman" w:hAnsi="Times New Roman" w:cs="Times New Roman"/>
          <w:b/>
          <w:sz w:val="24"/>
          <w:szCs w:val="24"/>
        </w:rPr>
      </w:pPr>
    </w:p>
    <w:p w:rsidR="00487736" w:rsidRPr="00487736" w:rsidRDefault="00487736" w:rsidP="00487736">
      <w:pPr>
        <w:pStyle w:val="a3"/>
        <w:rPr>
          <w:rFonts w:ascii="Times New Roman" w:hAnsi="Times New Roman" w:cs="Times New Roman"/>
          <w:sz w:val="24"/>
          <w:szCs w:val="24"/>
        </w:rPr>
      </w:pPr>
    </w:p>
    <w:p w:rsidR="0025445D" w:rsidRPr="0042688E" w:rsidRDefault="005459C1" w:rsidP="0079509F">
      <w:pPr>
        <w:pStyle w:val="a3"/>
        <w:jc w:val="right"/>
        <w:rPr>
          <w:rFonts w:ascii="Times New Roman" w:hAnsi="Times New Roman" w:cs="Times New Roman"/>
          <w:noProof/>
          <w:sz w:val="24"/>
          <w:szCs w:val="24"/>
          <w:lang w:eastAsia="ru-RU"/>
        </w:rPr>
      </w:pPr>
      <w:r w:rsidRPr="00487736">
        <w:br w:type="page"/>
      </w:r>
      <w:r w:rsidR="0079509F" w:rsidRPr="0042688E">
        <w:rPr>
          <w:rFonts w:ascii="Times New Roman" w:hAnsi="Times New Roman" w:cs="Times New Roman"/>
          <w:noProof/>
          <w:sz w:val="24"/>
          <w:szCs w:val="24"/>
          <w:lang w:eastAsia="ru-RU"/>
        </w:rPr>
        <w:lastRenderedPageBreak/>
        <w:t xml:space="preserve">Приложение № </w:t>
      </w:r>
      <w:r w:rsidR="0042688E" w:rsidRPr="0042688E">
        <w:rPr>
          <w:rFonts w:ascii="Times New Roman" w:hAnsi="Times New Roman" w:cs="Times New Roman"/>
          <w:noProof/>
          <w:sz w:val="24"/>
          <w:szCs w:val="24"/>
          <w:lang w:eastAsia="ru-RU"/>
        </w:rPr>
        <w:t>3.</w:t>
      </w:r>
    </w:p>
    <w:p w:rsidR="0025445D" w:rsidRDefault="0025445D" w:rsidP="0079509F">
      <w:pPr>
        <w:pStyle w:val="a3"/>
        <w:jc w:val="right"/>
        <w:rPr>
          <w:noProof/>
          <w:lang w:eastAsia="ru-RU"/>
        </w:rPr>
      </w:pPr>
    </w:p>
    <w:p w:rsidR="005459C1" w:rsidRPr="00487736" w:rsidRDefault="0025445D" w:rsidP="0079509F">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1CB1052">
            <wp:extent cx="5017135" cy="65474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7135" cy="6547485"/>
                    </a:xfrm>
                    <a:prstGeom prst="rect">
                      <a:avLst/>
                    </a:prstGeom>
                    <a:noFill/>
                  </pic:spPr>
                </pic:pic>
              </a:graphicData>
            </a:graphic>
          </wp:inline>
        </w:drawing>
      </w:r>
      <w:r w:rsidR="00876EB6" w:rsidRPr="00487736">
        <w:rPr>
          <w:rFonts w:ascii="Times New Roman" w:hAnsi="Times New Roman" w:cs="Times New Roman"/>
          <w:sz w:val="24"/>
          <w:szCs w:val="24"/>
        </w:rPr>
        <w:t xml:space="preserve"> </w:t>
      </w:r>
      <w:r w:rsidR="005459C1" w:rsidRPr="00487736">
        <w:rPr>
          <w:rFonts w:ascii="Times New Roman" w:hAnsi="Times New Roman" w:cs="Times New Roman"/>
          <w:sz w:val="24"/>
          <w:szCs w:val="24"/>
        </w:rPr>
        <w:br w:type="page"/>
      </w:r>
    </w:p>
    <w:p w:rsidR="005459C1" w:rsidRDefault="005459C1">
      <w:pPr>
        <w:rPr>
          <w:rFonts w:ascii="Times New Roman" w:hAnsi="Times New Roman" w:cs="Times New Roman"/>
          <w:sz w:val="24"/>
          <w:szCs w:val="24"/>
        </w:rPr>
      </w:pPr>
    </w:p>
    <w:p w:rsidR="00A51968" w:rsidRDefault="005459C1" w:rsidP="005459C1">
      <w:pPr>
        <w:jc w:val="right"/>
        <w:rPr>
          <w:rFonts w:ascii="Times New Roman" w:hAnsi="Times New Roman" w:cs="Times New Roman"/>
          <w:sz w:val="24"/>
          <w:szCs w:val="24"/>
        </w:rPr>
      </w:pPr>
      <w:r>
        <w:rPr>
          <w:rFonts w:ascii="Times New Roman" w:hAnsi="Times New Roman" w:cs="Times New Roman"/>
          <w:sz w:val="24"/>
          <w:szCs w:val="24"/>
        </w:rPr>
        <w:t>Приложение №</w:t>
      </w:r>
      <w:r w:rsidR="0042688E">
        <w:rPr>
          <w:rFonts w:ascii="Times New Roman" w:hAnsi="Times New Roman" w:cs="Times New Roman"/>
          <w:sz w:val="24"/>
          <w:szCs w:val="24"/>
        </w:rPr>
        <w:t xml:space="preserve"> 4.</w:t>
      </w:r>
    </w:p>
    <w:p w:rsidR="005459C1" w:rsidRPr="006B68F8" w:rsidRDefault="005459C1" w:rsidP="006B68F8">
      <w:pPr>
        <w:jc w:val="both"/>
        <w:rPr>
          <w:rFonts w:ascii="Times New Roman" w:hAnsi="Times New Roman" w:cs="Times New Roman"/>
          <w:sz w:val="24"/>
          <w:szCs w:val="24"/>
        </w:rPr>
      </w:pPr>
      <w:r>
        <w:rPr>
          <w:noProof/>
          <w:lang w:eastAsia="ru-RU"/>
        </w:rPr>
        <w:drawing>
          <wp:inline distT="0" distB="0" distL="0" distR="0" wp14:anchorId="4A7E6E5E" wp14:editId="24BFEA5C">
            <wp:extent cx="4695825" cy="7129780"/>
            <wp:effectExtent l="0" t="0" r="9525" b="0"/>
            <wp:docPr id="4" name="Рисунок 4" descr="https://ds05.infourok.ru/uploads/ex/12a9/00161f30-c10957a3/hello_html_m785920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12a9/00161f30-c10957a3/hello_html_m7859206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825" cy="7129780"/>
                    </a:xfrm>
                    <a:prstGeom prst="rect">
                      <a:avLst/>
                    </a:prstGeom>
                    <a:noFill/>
                    <a:ln>
                      <a:noFill/>
                    </a:ln>
                  </pic:spPr>
                </pic:pic>
              </a:graphicData>
            </a:graphic>
          </wp:inline>
        </w:drawing>
      </w:r>
    </w:p>
    <w:sectPr w:rsidR="005459C1" w:rsidRPr="006B68F8" w:rsidSect="0042688E">
      <w:footerReference w:type="default" r:id="rId10"/>
      <w:pgSz w:w="11906" w:h="16838"/>
      <w:pgMar w:top="993"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A0" w:rsidRDefault="00634FA0" w:rsidP="00876EB6">
      <w:pPr>
        <w:spacing w:after="0" w:line="240" w:lineRule="auto"/>
      </w:pPr>
      <w:r>
        <w:separator/>
      </w:r>
    </w:p>
  </w:endnote>
  <w:endnote w:type="continuationSeparator" w:id="0">
    <w:p w:rsidR="00634FA0" w:rsidRDefault="00634FA0" w:rsidP="0087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664461"/>
      <w:docPartObj>
        <w:docPartGallery w:val="Page Numbers (Bottom of Page)"/>
        <w:docPartUnique/>
      </w:docPartObj>
    </w:sdtPr>
    <w:sdtEndPr/>
    <w:sdtContent>
      <w:p w:rsidR="0042688E" w:rsidRDefault="0042688E">
        <w:pPr>
          <w:pStyle w:val="a7"/>
          <w:jc w:val="center"/>
        </w:pPr>
        <w:r>
          <w:fldChar w:fldCharType="begin"/>
        </w:r>
        <w:r>
          <w:instrText>PAGE   \* MERGEFORMAT</w:instrText>
        </w:r>
        <w:r>
          <w:fldChar w:fldCharType="separate"/>
        </w:r>
        <w:r w:rsidR="00F0778E">
          <w:rPr>
            <w:noProof/>
          </w:rPr>
          <w:t>21</w:t>
        </w:r>
        <w:r>
          <w:fldChar w:fldCharType="end"/>
        </w:r>
      </w:p>
    </w:sdtContent>
  </w:sdt>
  <w:p w:rsidR="0042688E" w:rsidRDefault="004268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A0" w:rsidRDefault="00634FA0" w:rsidP="00876EB6">
      <w:pPr>
        <w:spacing w:after="0" w:line="240" w:lineRule="auto"/>
      </w:pPr>
      <w:r>
        <w:separator/>
      </w:r>
    </w:p>
  </w:footnote>
  <w:footnote w:type="continuationSeparator" w:id="0">
    <w:p w:rsidR="00634FA0" w:rsidRDefault="00634FA0" w:rsidP="00876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355F"/>
    <w:multiLevelType w:val="hybridMultilevel"/>
    <w:tmpl w:val="A5D682DC"/>
    <w:lvl w:ilvl="0" w:tplc="288E319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F67DF"/>
    <w:multiLevelType w:val="hybridMultilevel"/>
    <w:tmpl w:val="968CEACA"/>
    <w:lvl w:ilvl="0" w:tplc="DFE84A6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AB918E8"/>
    <w:multiLevelType w:val="multilevel"/>
    <w:tmpl w:val="BB6A516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0362BBA"/>
    <w:multiLevelType w:val="hybridMultilevel"/>
    <w:tmpl w:val="D30C2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9D4C37"/>
    <w:multiLevelType w:val="hybridMultilevel"/>
    <w:tmpl w:val="61D6A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B42CF6"/>
    <w:multiLevelType w:val="hybridMultilevel"/>
    <w:tmpl w:val="34C82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F756E4"/>
    <w:multiLevelType w:val="hybridMultilevel"/>
    <w:tmpl w:val="54DCEED8"/>
    <w:lvl w:ilvl="0" w:tplc="DFE84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F251B"/>
    <w:multiLevelType w:val="hybridMultilevel"/>
    <w:tmpl w:val="35182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D979DA"/>
    <w:multiLevelType w:val="hybridMultilevel"/>
    <w:tmpl w:val="F574F356"/>
    <w:lvl w:ilvl="0" w:tplc="DFE84A6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B9B0BD4"/>
    <w:multiLevelType w:val="multilevel"/>
    <w:tmpl w:val="DDF0E4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BD6991"/>
    <w:multiLevelType w:val="hybridMultilevel"/>
    <w:tmpl w:val="46F0D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800562"/>
    <w:multiLevelType w:val="hybridMultilevel"/>
    <w:tmpl w:val="B650CE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AE87B91"/>
    <w:multiLevelType w:val="hybridMultilevel"/>
    <w:tmpl w:val="6AA83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E66870"/>
    <w:multiLevelType w:val="hybridMultilevel"/>
    <w:tmpl w:val="F9388AE6"/>
    <w:lvl w:ilvl="0" w:tplc="AF4C877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966B47"/>
    <w:multiLevelType w:val="multilevel"/>
    <w:tmpl w:val="992CA284"/>
    <w:lvl w:ilvl="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F64C6C"/>
    <w:multiLevelType w:val="hybridMultilevel"/>
    <w:tmpl w:val="68EC7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11"/>
  </w:num>
  <w:num w:numId="6">
    <w:abstractNumId w:val="1"/>
  </w:num>
  <w:num w:numId="7">
    <w:abstractNumId w:val="4"/>
  </w:num>
  <w:num w:numId="8">
    <w:abstractNumId w:val="6"/>
  </w:num>
  <w:num w:numId="9">
    <w:abstractNumId w:val="9"/>
  </w:num>
  <w:num w:numId="10">
    <w:abstractNumId w:val="12"/>
  </w:num>
  <w:num w:numId="11">
    <w:abstractNumId w:val="7"/>
  </w:num>
  <w:num w:numId="12">
    <w:abstractNumId w:val="15"/>
  </w:num>
  <w:num w:numId="13">
    <w:abstractNumId w:val="2"/>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68"/>
    <w:rsid w:val="00060688"/>
    <w:rsid w:val="0015206E"/>
    <w:rsid w:val="001B1174"/>
    <w:rsid w:val="001D60F7"/>
    <w:rsid w:val="0025445D"/>
    <w:rsid w:val="003C4023"/>
    <w:rsid w:val="00400EA4"/>
    <w:rsid w:val="00407314"/>
    <w:rsid w:val="00411B22"/>
    <w:rsid w:val="0042688E"/>
    <w:rsid w:val="00487736"/>
    <w:rsid w:val="004A466B"/>
    <w:rsid w:val="00544810"/>
    <w:rsid w:val="005459C1"/>
    <w:rsid w:val="00556460"/>
    <w:rsid w:val="00634FA0"/>
    <w:rsid w:val="006754ED"/>
    <w:rsid w:val="0068665F"/>
    <w:rsid w:val="006B68F8"/>
    <w:rsid w:val="0079509F"/>
    <w:rsid w:val="00801623"/>
    <w:rsid w:val="00876EB6"/>
    <w:rsid w:val="008D4EEC"/>
    <w:rsid w:val="008E2039"/>
    <w:rsid w:val="008F04A2"/>
    <w:rsid w:val="00954FC6"/>
    <w:rsid w:val="009A04B6"/>
    <w:rsid w:val="009C7F3A"/>
    <w:rsid w:val="00A51968"/>
    <w:rsid w:val="00AF22D4"/>
    <w:rsid w:val="00B671C9"/>
    <w:rsid w:val="00C41011"/>
    <w:rsid w:val="00D25C3A"/>
    <w:rsid w:val="00DA40B8"/>
    <w:rsid w:val="00DD3E9C"/>
    <w:rsid w:val="00E24A91"/>
    <w:rsid w:val="00E6227A"/>
    <w:rsid w:val="00EB3745"/>
    <w:rsid w:val="00F0778E"/>
    <w:rsid w:val="00F2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70356A-7574-45AE-9510-1D6C7363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EA4"/>
    <w:pPr>
      <w:ind w:left="720"/>
      <w:contextualSpacing/>
    </w:pPr>
  </w:style>
  <w:style w:type="table" w:styleId="a4">
    <w:name w:val="Table Grid"/>
    <w:basedOn w:val="a1"/>
    <w:uiPriority w:val="39"/>
    <w:rsid w:val="0054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6E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6EB6"/>
  </w:style>
  <w:style w:type="paragraph" w:styleId="a7">
    <w:name w:val="footer"/>
    <w:basedOn w:val="a"/>
    <w:link w:val="a8"/>
    <w:uiPriority w:val="99"/>
    <w:unhideWhenUsed/>
    <w:rsid w:val="00876E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6EB6"/>
  </w:style>
  <w:style w:type="paragraph" w:styleId="a9">
    <w:name w:val="No Spacing"/>
    <w:link w:val="aa"/>
    <w:uiPriority w:val="1"/>
    <w:qFormat/>
    <w:rsid w:val="0042688E"/>
    <w:pPr>
      <w:spacing w:after="0" w:line="240" w:lineRule="auto"/>
    </w:pPr>
    <w:rPr>
      <w:rFonts w:eastAsiaTheme="minorEastAsia"/>
      <w:lang w:eastAsia="ru-RU"/>
    </w:rPr>
  </w:style>
  <w:style w:type="character" w:customStyle="1" w:styleId="aa">
    <w:name w:val="Без интервала Знак"/>
    <w:basedOn w:val="a0"/>
    <w:link w:val="a9"/>
    <w:uiPriority w:val="1"/>
    <w:rsid w:val="0042688E"/>
    <w:rPr>
      <w:rFonts w:eastAsiaTheme="minorEastAsia"/>
      <w:lang w:eastAsia="ru-RU"/>
    </w:rPr>
  </w:style>
  <w:style w:type="paragraph" w:styleId="ab">
    <w:name w:val="Balloon Text"/>
    <w:basedOn w:val="a"/>
    <w:link w:val="ac"/>
    <w:uiPriority w:val="99"/>
    <w:semiHidden/>
    <w:unhideWhenUsed/>
    <w:rsid w:val="00F0778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7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7404</Words>
  <Characters>42206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«ПРЕЕМСТВЕННОСТЬ УРОВНЕЙ ОБРАЗОВАНИЯ НА НАЧАЛЬНОЙ СТУПЕНИ В УСЛОВИЯХ РЕАЛИЗАЦИИ ФГОС ДО»</vt:lpstr>
    </vt:vector>
  </TitlesOfParts>
  <Company/>
  <LinksUpToDate>false</LinksUpToDate>
  <CharactersWithSpaces>49511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«ПРЕЕМСТВЕННОСТЬ УРОВНЕЙ ОБРАЗОВАНИЯ НА НАЧАЛЬНОЙ СТУПЕНИ В УСЛОВИЯХ РЕАЛИЗАЦИИ ФГОС ДО. Итоговая диагностика будущих первоклассников»</dc:title>
  <dc:subject/>
  <dc:creator>User</dc:creator>
  <cp:keywords/>
  <dc:description/>
  <cp:lastModifiedBy>User</cp:lastModifiedBy>
  <cp:revision>2</cp:revision>
  <cp:lastPrinted>2021-03-30T00:13:00Z</cp:lastPrinted>
  <dcterms:created xsi:type="dcterms:W3CDTF">2021-03-30T00:13:00Z</dcterms:created>
  <dcterms:modified xsi:type="dcterms:W3CDTF">2021-03-30T00:13:00Z</dcterms:modified>
</cp:coreProperties>
</file>