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00"/>
        <w:tblW w:w="0" w:type="auto"/>
        <w:tblLook w:val="04A0" w:firstRow="1" w:lastRow="0" w:firstColumn="1" w:lastColumn="0" w:noHBand="0" w:noVBand="1"/>
      </w:tblPr>
      <w:tblGrid>
        <w:gridCol w:w="4489"/>
        <w:gridCol w:w="1135"/>
        <w:gridCol w:w="3947"/>
      </w:tblGrid>
      <w:tr w:rsidR="00194F74" w:rsidRPr="00194F74" w:rsidTr="007E1E6A">
        <w:tc>
          <w:tcPr>
            <w:tcW w:w="4489" w:type="dxa"/>
            <w:shd w:val="clear" w:color="auto" w:fill="auto"/>
            <w:vAlign w:val="center"/>
          </w:tcPr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Муниципальное  бюджетное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общеобразовательное  учреждение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Мальжегарская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начальная школа-детский сад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имени Михаила Ильича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Габышева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муниципального района «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Олекминский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район»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Республики Саха (Якутия)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«Михаил Ильич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Габышев</w:t>
            </w:r>
            <w:proofErr w:type="spellEnd"/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аатынан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Малдьа5ардаа5ы 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алын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сүhүɵх</w:t>
            </w:r>
            <w:proofErr w:type="spellEnd"/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оскуола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оҕо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саада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муниципальнай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бүддьүɵтуопсай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үɵрэхтээhин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тэрилтэтэ</w:t>
            </w:r>
            <w:proofErr w:type="spellEnd"/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Ɵлүɵхүмэ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оройуона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муниципальнай</w:t>
            </w:r>
            <w:proofErr w:type="spellEnd"/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оройуон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Саха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Ɵрɵспүүбүлүкэ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194F74" w:rsidRPr="00194F74" w:rsidTr="007E1E6A">
        <w:tc>
          <w:tcPr>
            <w:tcW w:w="9571" w:type="dxa"/>
            <w:gridSpan w:val="3"/>
            <w:shd w:val="clear" w:color="auto" w:fill="auto"/>
            <w:vAlign w:val="center"/>
          </w:tcPr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ru-RU"/>
              </w:rPr>
              <w:t>___________________________________________________________________________________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678116, Республика Саха (Якутия),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Олекминский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Улахан-Мунгку</w:t>
            </w:r>
            <w:proofErr w:type="spellEnd"/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Школьная,10а</w:t>
            </w:r>
          </w:p>
          <w:p w:rsidR="00194F74" w:rsidRPr="00194F74" w:rsidRDefault="00194F74" w:rsidP="007E1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Телефон  (41138) 36-5-49 </w:t>
            </w:r>
            <w:hyperlink r:id="rId6" w:history="1">
              <w:r w:rsidRPr="00194F74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munkuolekma@mail.ru</w:t>
              </w:r>
            </w:hyperlink>
            <w:r w:rsidRPr="00194F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</w:tbl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A" w:rsidRDefault="007E1E6A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A" w:rsidRDefault="007E1E6A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A" w:rsidRDefault="007E1E6A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A" w:rsidRDefault="007E1E6A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6A" w:rsidRPr="007E1E6A" w:rsidRDefault="008E7173" w:rsidP="008E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Презентация</w:t>
      </w:r>
    </w:p>
    <w:p w:rsidR="007E1E6A" w:rsidRPr="008E7173" w:rsidRDefault="008E7173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7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1E6A" w:rsidRPr="008E7173">
        <w:rPr>
          <w:rFonts w:ascii="Times New Roman" w:hAnsi="Times New Roman" w:cs="Times New Roman"/>
          <w:b/>
          <w:sz w:val="28"/>
          <w:szCs w:val="28"/>
        </w:rPr>
        <w:t>Виртуальная эк</w:t>
      </w:r>
      <w:r w:rsidRPr="008E7173">
        <w:rPr>
          <w:rFonts w:ascii="Times New Roman" w:hAnsi="Times New Roman" w:cs="Times New Roman"/>
          <w:b/>
          <w:sz w:val="28"/>
          <w:szCs w:val="28"/>
        </w:rPr>
        <w:t xml:space="preserve">скурсия «Мой любимый </w:t>
      </w:r>
      <w:proofErr w:type="spellStart"/>
      <w:r w:rsidRPr="008E7173">
        <w:rPr>
          <w:rFonts w:ascii="Times New Roman" w:hAnsi="Times New Roman" w:cs="Times New Roman"/>
          <w:b/>
          <w:sz w:val="28"/>
          <w:szCs w:val="28"/>
        </w:rPr>
        <w:t>Олекминск</w:t>
      </w:r>
      <w:proofErr w:type="spellEnd"/>
      <w:r w:rsidRPr="008E7173">
        <w:rPr>
          <w:rFonts w:ascii="Times New Roman" w:hAnsi="Times New Roman" w:cs="Times New Roman"/>
          <w:b/>
          <w:sz w:val="28"/>
          <w:szCs w:val="28"/>
        </w:rPr>
        <w:t>»</w:t>
      </w:r>
    </w:p>
    <w:p w:rsidR="007E1E6A" w:rsidRPr="007E1E6A" w:rsidRDefault="007E1E6A" w:rsidP="007E1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E6A">
        <w:rPr>
          <w:rFonts w:ascii="Times New Roman" w:hAnsi="Times New Roman" w:cs="Times New Roman"/>
          <w:sz w:val="28"/>
          <w:szCs w:val="28"/>
        </w:rPr>
        <w:t>(для дошкольного старшего возраста)</w:t>
      </w:r>
    </w:p>
    <w:p w:rsidR="00194F74" w:rsidRPr="007E1E6A" w:rsidRDefault="007E1E6A" w:rsidP="007E1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1E6A">
        <w:rPr>
          <w:rFonts w:ascii="Times New Roman" w:hAnsi="Times New Roman" w:cs="Times New Roman"/>
          <w:sz w:val="28"/>
          <w:szCs w:val="28"/>
        </w:rPr>
        <w:t>Разработала и подготовила: Павлова Марина Егоровна</w:t>
      </w: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4" w:rsidRPr="007E1E6A" w:rsidRDefault="007E1E6A" w:rsidP="007E1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1E6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E1E6A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7E1E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1E6A">
        <w:rPr>
          <w:rFonts w:ascii="Times New Roman" w:hAnsi="Times New Roman" w:cs="Times New Roman"/>
          <w:sz w:val="24"/>
          <w:szCs w:val="24"/>
        </w:rPr>
        <w:t>Мунгку</w:t>
      </w:r>
      <w:proofErr w:type="spellEnd"/>
      <w:r w:rsidRPr="007E1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175FEC" w:rsidRDefault="003F2DB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к презентации</w:t>
      </w:r>
      <w:r w:rsidR="009C10A8" w:rsidRPr="00B83E75">
        <w:rPr>
          <w:rFonts w:ascii="Times New Roman" w:hAnsi="Times New Roman" w:cs="Times New Roman"/>
          <w:b/>
          <w:sz w:val="28"/>
          <w:szCs w:val="28"/>
        </w:rPr>
        <w:t xml:space="preserve"> «Виртуальная экскурсия «Мой любимый </w:t>
      </w:r>
      <w:proofErr w:type="spellStart"/>
      <w:r w:rsidR="009C10A8" w:rsidRPr="00B83E75">
        <w:rPr>
          <w:rFonts w:ascii="Times New Roman" w:hAnsi="Times New Roman" w:cs="Times New Roman"/>
          <w:b/>
          <w:sz w:val="28"/>
          <w:szCs w:val="28"/>
        </w:rPr>
        <w:t>Олекминск</w:t>
      </w:r>
      <w:proofErr w:type="spellEnd"/>
      <w:r w:rsidR="009C10A8" w:rsidRPr="00B83E75">
        <w:rPr>
          <w:rFonts w:ascii="Times New Roman" w:hAnsi="Times New Roman" w:cs="Times New Roman"/>
          <w:b/>
          <w:sz w:val="28"/>
          <w:szCs w:val="28"/>
        </w:rPr>
        <w:t>»»</w:t>
      </w:r>
    </w:p>
    <w:p w:rsidR="00B83E75" w:rsidRPr="00B83E75" w:rsidRDefault="00B83E75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E75" w:rsidRPr="00B83E75" w:rsidRDefault="00B83E75" w:rsidP="003F2DB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9C10A8" w:rsidRPr="00B83E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"Любовь к Отчизне начинается с любви к своей малой Родине - месту, где человек родился. Постепенно расширяясь, эта любовь переходит в любовь к своему государству, его истории, прошлому и настоящему, ко всему человечеству" </w:t>
      </w:r>
    </w:p>
    <w:p w:rsidR="009C10A8" w:rsidRDefault="00B83E75" w:rsidP="003F2D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9C10A8" w:rsidRPr="00B83E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Дмитрий Сергеевич Лихачев</w:t>
      </w:r>
    </w:p>
    <w:p w:rsidR="00B83E75" w:rsidRDefault="00B83E75" w:rsidP="00B83E7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3E75" w:rsidRDefault="00B83E75" w:rsidP="00B83E7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3E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194F74" w:rsidRPr="00B83E75" w:rsidRDefault="00194F74" w:rsidP="00B8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0A8" w:rsidRPr="009C10A8" w:rsidRDefault="009C10A8" w:rsidP="003F2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Дошкольное детство -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9C10A8" w:rsidRPr="00B83E75" w:rsidRDefault="009C10A8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>Патриотическое воспитание детей является одним из приоритетных направлений воспитательной системы современных образовательных организаций.</w:t>
      </w:r>
    </w:p>
    <w:p w:rsidR="00BE70B1" w:rsidRPr="00B83E75" w:rsidRDefault="006F2A87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</w:pPr>
      <w:r w:rsidRPr="00B83E75">
        <w:rPr>
          <w:rFonts w:ascii="Times New Roman" w:hAnsi="Times New Roman" w:cs="Times New Roman"/>
          <w:color w:val="080400"/>
          <w:sz w:val="24"/>
          <w:szCs w:val="24"/>
          <w:shd w:val="clear" w:color="auto" w:fill="FFFFFF"/>
        </w:rPr>
        <w:t>Процесс патриотического воспитания необходимо начинать в дошкольном возрасте. В этот период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</w:p>
    <w:p w:rsidR="009C10A8" w:rsidRPr="00B83E75" w:rsidRDefault="009C10A8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83E75">
        <w:rPr>
          <w:rFonts w:ascii="Times New Roman" w:hAnsi="Times New Roman" w:cs="Times New Roman"/>
          <w:sz w:val="24"/>
          <w:szCs w:val="24"/>
        </w:rPr>
        <w:t xml:space="preserve">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патриотического воспитания в семье.</w:t>
      </w:r>
    </w:p>
    <w:p w:rsidR="00BE70B1" w:rsidRPr="00B83E75" w:rsidRDefault="00BE70B1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</w:t>
      </w:r>
    </w:p>
    <w:p w:rsidR="006F2A87" w:rsidRPr="00B83E75" w:rsidRDefault="003F2DB4" w:rsidP="003F2DB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/>
        </w:rPr>
        <w:t>Цель</w:t>
      </w:r>
      <w:r w:rsidR="006F2A87" w:rsidRPr="00B83E75">
        <w:rPr>
          <w:b/>
        </w:rPr>
        <w:t>:</w:t>
      </w:r>
      <w:r w:rsidR="006F2A87" w:rsidRPr="00B83E75">
        <w:t xml:space="preserve"> </w:t>
      </w:r>
      <w:r w:rsidR="00BE70B1" w:rsidRPr="00B83E75">
        <w:rPr>
          <w:rStyle w:val="c1"/>
          <w:color w:val="000000"/>
        </w:rPr>
        <w:t>Осуществление комплексного подхода к воспитанию в духе патриотизма,</w:t>
      </w:r>
      <w:r w:rsidR="00BE70B1" w:rsidRPr="00B83E75">
        <w:rPr>
          <w:color w:val="000000"/>
        </w:rPr>
        <w:t xml:space="preserve"> </w:t>
      </w:r>
      <w:r w:rsidR="00BE70B1" w:rsidRPr="00B83E75">
        <w:rPr>
          <w:rStyle w:val="c1"/>
          <w:color w:val="000000"/>
        </w:rPr>
        <w:t>приобщение дошкольников к истории и культуре родного города, местным</w:t>
      </w:r>
      <w:r w:rsidR="00BE70B1" w:rsidRPr="00B83E75">
        <w:rPr>
          <w:color w:val="000000"/>
        </w:rPr>
        <w:t xml:space="preserve"> </w:t>
      </w:r>
      <w:r w:rsidR="00BE70B1" w:rsidRPr="00B83E75">
        <w:rPr>
          <w:rStyle w:val="c1"/>
          <w:color w:val="000000"/>
        </w:rPr>
        <w:t>достопримечательностям, воспитание любви и привязанности к родному краю</w:t>
      </w:r>
      <w:r w:rsidR="003B722E" w:rsidRPr="00B83E75">
        <w:rPr>
          <w:rStyle w:val="c1"/>
          <w:color w:val="000000"/>
        </w:rPr>
        <w:t xml:space="preserve"> посредством виртуальной экскурсии.</w:t>
      </w:r>
      <w:r>
        <w:rPr>
          <w:rStyle w:val="c1"/>
          <w:color w:val="000000"/>
        </w:rPr>
        <w:t xml:space="preserve"> </w:t>
      </w:r>
    </w:p>
    <w:p w:rsidR="003B722E" w:rsidRPr="00B83E75" w:rsidRDefault="003F2DB4" w:rsidP="003F2DB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>
        <w:rPr>
          <w:rStyle w:val="c1"/>
          <w:b/>
          <w:bCs/>
          <w:color w:val="000000"/>
        </w:rPr>
        <w:t>Задачи</w:t>
      </w:r>
      <w:r w:rsidR="003B722E" w:rsidRPr="00B83E75">
        <w:rPr>
          <w:rStyle w:val="c1"/>
          <w:b/>
          <w:bCs/>
          <w:color w:val="000000"/>
        </w:rPr>
        <w:t>:</w:t>
      </w:r>
    </w:p>
    <w:p w:rsidR="003B722E" w:rsidRPr="00B83E75" w:rsidRDefault="003B722E" w:rsidP="003F2D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E75">
        <w:rPr>
          <w:rStyle w:val="c1"/>
          <w:color w:val="000000"/>
        </w:rPr>
        <w:t>-</w:t>
      </w:r>
      <w:r w:rsidR="00B83E75">
        <w:rPr>
          <w:rStyle w:val="c1"/>
          <w:color w:val="000000"/>
        </w:rPr>
        <w:t xml:space="preserve"> </w:t>
      </w:r>
      <w:r w:rsidRPr="00B83E75">
        <w:rPr>
          <w:rStyle w:val="c1"/>
          <w:color w:val="000000"/>
        </w:rPr>
        <w:t>Создать условия для восприятия сведений об историческом прошлом и  культурном облике родного края, города;</w:t>
      </w:r>
    </w:p>
    <w:p w:rsidR="003B722E" w:rsidRPr="00B83E75" w:rsidRDefault="003B722E" w:rsidP="003F2D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E75">
        <w:rPr>
          <w:rStyle w:val="c1"/>
          <w:color w:val="000000"/>
        </w:rPr>
        <w:t>-</w:t>
      </w:r>
      <w:r w:rsidR="00B83E75">
        <w:rPr>
          <w:rStyle w:val="c1"/>
          <w:color w:val="000000"/>
        </w:rPr>
        <w:t xml:space="preserve"> </w:t>
      </w:r>
      <w:r w:rsidRPr="00B83E75">
        <w:rPr>
          <w:rStyle w:val="c1"/>
          <w:color w:val="000000"/>
        </w:rPr>
        <w:t>Осуществлять ознакомление дошкольников с историческим, культурным,</w:t>
      </w:r>
      <w:r w:rsidR="00194F74">
        <w:rPr>
          <w:color w:val="000000"/>
        </w:rPr>
        <w:t xml:space="preserve"> </w:t>
      </w:r>
      <w:r w:rsidRPr="00B83E75">
        <w:rPr>
          <w:rStyle w:val="c1"/>
          <w:color w:val="000000"/>
        </w:rPr>
        <w:t>географическим, природно-экологическим своеобразием родного города;</w:t>
      </w:r>
    </w:p>
    <w:p w:rsidR="003B722E" w:rsidRPr="00B83E75" w:rsidRDefault="003B722E" w:rsidP="003F2D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E75">
        <w:rPr>
          <w:rStyle w:val="c1"/>
          <w:color w:val="000000"/>
        </w:rPr>
        <w:t>-</w:t>
      </w:r>
      <w:r w:rsidR="00B83E75">
        <w:rPr>
          <w:rStyle w:val="c1"/>
          <w:color w:val="000000"/>
        </w:rPr>
        <w:t xml:space="preserve"> </w:t>
      </w:r>
      <w:r w:rsidRPr="00B83E75">
        <w:rPr>
          <w:rStyle w:val="c1"/>
          <w:color w:val="000000"/>
        </w:rPr>
        <w:t>Развивать бережное отношение к городу, его достопримечательностям,</w:t>
      </w:r>
      <w:r w:rsidR="00194F74">
        <w:rPr>
          <w:color w:val="000000"/>
        </w:rPr>
        <w:t xml:space="preserve"> </w:t>
      </w:r>
      <w:r w:rsidRPr="00B83E75">
        <w:rPr>
          <w:rStyle w:val="c1"/>
          <w:color w:val="000000"/>
        </w:rPr>
        <w:t>культурным ценностям, природе;</w:t>
      </w:r>
    </w:p>
    <w:p w:rsidR="003B722E" w:rsidRPr="00B83E75" w:rsidRDefault="003B722E" w:rsidP="003F2DB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E75">
        <w:rPr>
          <w:rStyle w:val="c1"/>
          <w:color w:val="000000"/>
        </w:rPr>
        <w:t>-</w:t>
      </w:r>
      <w:r w:rsidR="00B83E75">
        <w:rPr>
          <w:rStyle w:val="c1"/>
          <w:color w:val="000000"/>
        </w:rPr>
        <w:t xml:space="preserve"> </w:t>
      </w:r>
      <w:r w:rsidRPr="00B83E75">
        <w:rPr>
          <w:rStyle w:val="c1"/>
          <w:color w:val="000000"/>
        </w:rPr>
        <w:t>Воспитывать чувство гордости за своих земляков, эмоционально-ценностное отношение к краю.</w:t>
      </w:r>
    </w:p>
    <w:p w:rsidR="003B722E" w:rsidRPr="00B83E75" w:rsidRDefault="003B722E" w:rsidP="003F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5">
        <w:rPr>
          <w:rFonts w:ascii="Times New Roman" w:hAnsi="Times New Roman" w:cs="Times New Roman"/>
          <w:sz w:val="24"/>
          <w:szCs w:val="24"/>
        </w:rPr>
        <w:t>-</w:t>
      </w:r>
      <w:r w:rsidR="00B83E75">
        <w:rPr>
          <w:rFonts w:ascii="Times New Roman" w:hAnsi="Times New Roman" w:cs="Times New Roman"/>
          <w:sz w:val="24"/>
          <w:szCs w:val="24"/>
        </w:rPr>
        <w:t xml:space="preserve"> </w:t>
      </w:r>
      <w:r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3B722E" w:rsidRPr="00B83E75" w:rsidRDefault="003B722E" w:rsidP="003F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Вовлекать родителей в </w:t>
      </w:r>
      <w:proofErr w:type="spellStart"/>
      <w:r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процесс: беседы о родном городе, о традициях родного края, экскурсии в музеи, посещение достопримечательностей города</w:t>
      </w:r>
      <w:r w:rsidR="002950F0" w:rsidRPr="00B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3B722E" w:rsidRPr="003B722E" w:rsidRDefault="003B722E" w:rsidP="003F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результат.</w:t>
      </w:r>
    </w:p>
    <w:p w:rsid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Обогащенные и систематизированные знани</w:t>
      </w:r>
      <w:r w:rsid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детей об истории города и его</w:t>
      </w:r>
    </w:p>
    <w:p w:rsidR="00194F74" w:rsidRDefault="003B722E" w:rsidP="003F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культурных ценностях. </w:t>
      </w:r>
    </w:p>
    <w:p w:rsidR="00194F74" w:rsidRP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Сформирован устойчивый интерес к изучению данной проблемы.</w:t>
      </w:r>
    </w:p>
    <w:p w:rsid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Повышение родительской компетентности по представленной проблеме.</w:t>
      </w:r>
    </w:p>
    <w:p w:rsid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Участие семей воспитанников в учебно-воспитательном процессе.</w:t>
      </w:r>
    </w:p>
    <w:p w:rsid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Разработанное методическое и дидактическое сопровождение по данному разделу.</w:t>
      </w:r>
    </w:p>
    <w:p w:rsidR="00194F74" w:rsidRDefault="003B722E" w:rsidP="003F2D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Реализация проекта позволит повысить детскую</w:t>
      </w:r>
      <w:r w:rsid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родительскую и педагогическую</w:t>
      </w:r>
    </w:p>
    <w:p w:rsidR="003B722E" w:rsidRPr="00194F74" w:rsidRDefault="003B722E" w:rsidP="003F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компетентность в вопросах </w:t>
      </w:r>
      <w:r w:rsidR="002950F0"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истории, культуры города </w:t>
      </w:r>
      <w:proofErr w:type="spellStart"/>
      <w:r w:rsidR="002950F0"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Олекминска</w:t>
      </w:r>
      <w:proofErr w:type="spellEnd"/>
      <w:r w:rsidRPr="00194F7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поможет сформировать заботливое отношение к родному городу.</w:t>
      </w:r>
    </w:p>
    <w:p w:rsidR="00194F74" w:rsidRDefault="003F2DB4" w:rsidP="003F2D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данный проект</w:t>
      </w:r>
      <w:r w:rsidR="003B722E" w:rsidRPr="003B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формированию не т</w:t>
      </w:r>
      <w:r w:rsidR="0019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</w:t>
      </w:r>
    </w:p>
    <w:p w:rsidR="003B722E" w:rsidRPr="003B722E" w:rsidRDefault="003B722E" w:rsidP="003F2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интереса, но и имеет социальное значение.</w:t>
      </w:r>
    </w:p>
    <w:p w:rsidR="003F2DB4" w:rsidRPr="00B83E75" w:rsidRDefault="00B83E75" w:rsidP="003F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50F0" w:rsidRPr="00B83E75">
        <w:rPr>
          <w:rFonts w:ascii="Times New Roman" w:hAnsi="Times New Roman" w:cs="Times New Roman"/>
          <w:sz w:val="24"/>
          <w:szCs w:val="24"/>
        </w:rPr>
        <w:t xml:space="preserve">Итак, представляю вам презентацию «Виртуальная экскурсия «Мой любимый город </w:t>
      </w:r>
      <w:proofErr w:type="spellStart"/>
      <w:r w:rsidR="002950F0" w:rsidRPr="00B83E75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="002950F0" w:rsidRPr="00B83E75">
        <w:rPr>
          <w:rFonts w:ascii="Times New Roman" w:hAnsi="Times New Roman" w:cs="Times New Roman"/>
          <w:sz w:val="24"/>
          <w:szCs w:val="24"/>
        </w:rPr>
        <w:t xml:space="preserve">»», созданную с применением </w:t>
      </w:r>
      <w:r w:rsidR="00BD3040" w:rsidRPr="00B83E75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="002950F0" w:rsidRPr="00B83E75">
        <w:rPr>
          <w:rFonts w:ascii="Times New Roman" w:hAnsi="Times New Roman" w:cs="Times New Roman"/>
          <w:sz w:val="24"/>
          <w:szCs w:val="24"/>
        </w:rPr>
        <w:t>приложения «</w:t>
      </w:r>
      <w:r w:rsidR="002950F0" w:rsidRPr="00B83E75">
        <w:rPr>
          <w:rFonts w:ascii="Times New Roman" w:hAnsi="Times New Roman" w:cs="Times New Roman"/>
          <w:sz w:val="24"/>
          <w:szCs w:val="24"/>
          <w:lang w:val="en-US"/>
        </w:rPr>
        <w:t>Emaze</w:t>
      </w:r>
      <w:r w:rsidR="00BD3040" w:rsidRPr="00B83E75">
        <w:rPr>
          <w:rFonts w:ascii="Times New Roman" w:hAnsi="Times New Roman" w:cs="Times New Roman"/>
          <w:sz w:val="24"/>
          <w:szCs w:val="24"/>
        </w:rPr>
        <w:t xml:space="preserve">». </w:t>
      </w:r>
      <w:r w:rsidR="003F2DB4">
        <w:rPr>
          <w:rFonts w:ascii="Times New Roman" w:hAnsi="Times New Roman" w:cs="Times New Roman"/>
          <w:sz w:val="24"/>
          <w:szCs w:val="24"/>
        </w:rPr>
        <w:t xml:space="preserve"> Для просмотра переходите </w:t>
      </w:r>
      <w:r w:rsidR="003F2DB4" w:rsidRPr="003F2DB4">
        <w:rPr>
          <w:rFonts w:ascii="Times New Roman" w:hAnsi="Times New Roman" w:cs="Times New Roman"/>
          <w:b/>
          <w:sz w:val="24"/>
          <w:szCs w:val="24"/>
        </w:rPr>
        <w:t>по ссылке:</w:t>
      </w:r>
      <w:r w:rsidR="003F2DB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F2DB4" w:rsidRPr="000B336F">
          <w:rPr>
            <w:rStyle w:val="a3"/>
            <w:rFonts w:ascii="Times New Roman" w:hAnsi="Times New Roman" w:cs="Times New Roman"/>
            <w:sz w:val="24"/>
            <w:szCs w:val="24"/>
          </w:rPr>
          <w:t>https://www.emaze.com/@ALOLRZRFL/---</w:t>
        </w:r>
      </w:hyperlink>
      <w:r w:rsidR="003F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A8" w:rsidRPr="00B83E75" w:rsidRDefault="002950F0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1-слайд.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</w:t>
      </w:r>
      <w:r w:rsidR="00BD3040" w:rsidRPr="00B83E75">
        <w:rPr>
          <w:rFonts w:ascii="Times New Roman" w:hAnsi="Times New Roman" w:cs="Times New Roman"/>
          <w:sz w:val="24"/>
          <w:szCs w:val="24"/>
        </w:rPr>
        <w:t xml:space="preserve">На этом слайде представлены: </w:t>
      </w:r>
      <w:r w:rsidR="006C5EB3" w:rsidRPr="00B83E75">
        <w:rPr>
          <w:rFonts w:ascii="Times New Roman" w:hAnsi="Times New Roman" w:cs="Times New Roman"/>
          <w:sz w:val="24"/>
          <w:szCs w:val="24"/>
        </w:rPr>
        <w:t xml:space="preserve">информация об экскурсии, </w:t>
      </w:r>
      <w:r w:rsidR="00BD3040" w:rsidRPr="00B83E75">
        <w:rPr>
          <w:rFonts w:ascii="Times New Roman" w:hAnsi="Times New Roman" w:cs="Times New Roman"/>
          <w:sz w:val="24"/>
          <w:szCs w:val="24"/>
        </w:rPr>
        <w:t>карта с г.</w:t>
      </w:r>
      <w:r w:rsidR="006C5EB3" w:rsidRPr="00B83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040" w:rsidRPr="00B83E75">
        <w:rPr>
          <w:rFonts w:ascii="Times New Roman" w:hAnsi="Times New Roman" w:cs="Times New Roman"/>
          <w:sz w:val="24"/>
          <w:szCs w:val="24"/>
        </w:rPr>
        <w:t>Олекминска</w:t>
      </w:r>
      <w:proofErr w:type="spellEnd"/>
      <w:r w:rsidR="00BD3040" w:rsidRPr="00B83E75">
        <w:rPr>
          <w:rFonts w:ascii="Times New Roman" w:hAnsi="Times New Roman" w:cs="Times New Roman"/>
          <w:sz w:val="24"/>
          <w:szCs w:val="24"/>
        </w:rPr>
        <w:t xml:space="preserve"> с селами, фото </w:t>
      </w:r>
      <w:proofErr w:type="spellStart"/>
      <w:r w:rsidR="00BD3040" w:rsidRPr="00B83E75">
        <w:rPr>
          <w:rFonts w:ascii="Times New Roman" w:hAnsi="Times New Roman" w:cs="Times New Roman"/>
          <w:sz w:val="24"/>
          <w:szCs w:val="24"/>
        </w:rPr>
        <w:t>стелл</w:t>
      </w:r>
      <w:proofErr w:type="spellEnd"/>
      <w:r w:rsidR="00BD3040" w:rsidRPr="00B83E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3040" w:rsidRPr="00B83E75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="00BD3040" w:rsidRPr="00B83E75">
        <w:rPr>
          <w:rFonts w:ascii="Times New Roman" w:hAnsi="Times New Roman" w:cs="Times New Roman"/>
          <w:sz w:val="24"/>
          <w:szCs w:val="24"/>
        </w:rPr>
        <w:t>»: в якутском и русском стиле</w:t>
      </w:r>
      <w:r w:rsidR="006C5EB3" w:rsidRPr="00B83E75">
        <w:rPr>
          <w:rFonts w:ascii="Times New Roman" w:hAnsi="Times New Roman" w:cs="Times New Roman"/>
          <w:sz w:val="24"/>
          <w:szCs w:val="24"/>
        </w:rPr>
        <w:t>, а</w:t>
      </w:r>
      <w:r w:rsidR="00BD3040" w:rsidRPr="00B83E75">
        <w:rPr>
          <w:rFonts w:ascii="Times New Roman" w:hAnsi="Times New Roman" w:cs="Times New Roman"/>
          <w:sz w:val="24"/>
          <w:szCs w:val="24"/>
        </w:rPr>
        <w:t>втор</w:t>
      </w:r>
      <w:r w:rsidR="006C5EB3" w:rsidRPr="00B83E75">
        <w:rPr>
          <w:rFonts w:ascii="Times New Roman" w:hAnsi="Times New Roman" w:cs="Times New Roman"/>
          <w:sz w:val="24"/>
          <w:szCs w:val="24"/>
        </w:rPr>
        <w:t>ом которого является</w:t>
      </w:r>
      <w:r w:rsidR="00BD3040" w:rsidRPr="00B83E75">
        <w:rPr>
          <w:rFonts w:ascii="Times New Roman" w:hAnsi="Times New Roman" w:cs="Times New Roman"/>
          <w:sz w:val="24"/>
          <w:szCs w:val="24"/>
        </w:rPr>
        <w:t xml:space="preserve"> мастер народных </w:t>
      </w:r>
      <w:r w:rsidR="006C5EB3" w:rsidRPr="00B83E75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="00BD3040" w:rsidRPr="00B83E75">
        <w:rPr>
          <w:rFonts w:ascii="Times New Roman" w:hAnsi="Times New Roman" w:cs="Times New Roman"/>
          <w:sz w:val="24"/>
          <w:szCs w:val="24"/>
        </w:rPr>
        <w:t>промыслов РС</w:t>
      </w:r>
      <w:r w:rsidR="006C5EB3" w:rsidRPr="00B83E75">
        <w:rPr>
          <w:rFonts w:ascii="Times New Roman" w:hAnsi="Times New Roman" w:cs="Times New Roman"/>
          <w:sz w:val="24"/>
          <w:szCs w:val="24"/>
        </w:rPr>
        <w:t xml:space="preserve"> </w:t>
      </w:r>
      <w:r w:rsidR="00BD3040" w:rsidRPr="00B83E75">
        <w:rPr>
          <w:rFonts w:ascii="Times New Roman" w:hAnsi="Times New Roman" w:cs="Times New Roman"/>
          <w:sz w:val="24"/>
          <w:szCs w:val="24"/>
        </w:rPr>
        <w:t>(Я)</w:t>
      </w:r>
      <w:r w:rsidR="006C5EB3" w:rsidRPr="00B83E75">
        <w:rPr>
          <w:rFonts w:ascii="Times New Roman" w:hAnsi="Times New Roman" w:cs="Times New Roman"/>
          <w:sz w:val="24"/>
          <w:szCs w:val="24"/>
        </w:rPr>
        <w:t xml:space="preserve"> – Павлов Архип Дмитриевич. При нажатии на фото, попадаете на персональный сайт Павловой М.Е. </w:t>
      </w:r>
    </w:p>
    <w:p w:rsidR="006C5EB3" w:rsidRPr="003F2DB4" w:rsidRDefault="006C5EB3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2-слайд.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Познакомит вас символикой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района: герб, флаг.</w:t>
      </w:r>
    </w:p>
    <w:p w:rsidR="009B3E7B" w:rsidRPr="00B83E75" w:rsidRDefault="00194F74" w:rsidP="003F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9B3E7B" w:rsidRPr="00B83E75">
        <w:rPr>
          <w:rFonts w:ascii="Times New Roman" w:hAnsi="Times New Roman" w:cs="Times New Roman"/>
          <w:sz w:val="24"/>
          <w:szCs w:val="24"/>
        </w:rPr>
        <w:t>Дата принятия 04.08.2005 г.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>В серебряном признанном лазоревом волнистом поясе, соединенном вверху зеленым пшеничным снопом из девяти колосьев с золотыми волокнами, скрепленным золотым орнаментом пряжи.</w:t>
      </w:r>
    </w:p>
    <w:p w:rsidR="009B3E7B" w:rsidRPr="003F2DB4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 xml:space="preserve">Лазоревая река - фрагмент исторического герба города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Олекминска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>,   Изображение реки символизирует почитание знакомых матушек реки Лена,   Алмазы в появлении стилизации, аналогичной их стилизации в Государственном гербе Республики Саха (Якутия).</w:t>
      </w:r>
    </w:p>
    <w:p w:rsidR="009B3E7B" w:rsidRPr="00194F74" w:rsidRDefault="00B83E75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Флаг</w:t>
      </w:r>
      <w:r w:rsidR="00194F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4F74">
        <w:rPr>
          <w:rFonts w:ascii="Times New Roman" w:hAnsi="Times New Roman" w:cs="Times New Roman"/>
          <w:b/>
          <w:sz w:val="24"/>
          <w:szCs w:val="24"/>
        </w:rPr>
        <w:t>Олекминского</w:t>
      </w:r>
      <w:proofErr w:type="spellEnd"/>
      <w:r w:rsidR="00194F74">
        <w:rPr>
          <w:rFonts w:ascii="Times New Roman" w:hAnsi="Times New Roman" w:cs="Times New Roman"/>
          <w:b/>
          <w:sz w:val="24"/>
          <w:szCs w:val="24"/>
        </w:rPr>
        <w:t xml:space="preserve"> района. </w:t>
      </w:r>
      <w:r w:rsidR="009B3E7B" w:rsidRPr="00B83E75">
        <w:rPr>
          <w:rFonts w:ascii="Times New Roman" w:hAnsi="Times New Roman" w:cs="Times New Roman"/>
          <w:sz w:val="24"/>
          <w:szCs w:val="24"/>
        </w:rPr>
        <w:t>Дата принятия 14.04.2006 г.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>«Прямоугольное полотнище, состоящее из трех разновеликих горизонтальных полос соответственно белого, красного и зеленого цветов. , скрепленным золотой орнаментальной пряжкой.</w:t>
      </w:r>
    </w:p>
    <w:p w:rsidR="009B3E7B" w:rsidRPr="003F2DB4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 xml:space="preserve">Белый цвет (серебро) – символ чистоты, говорит о суровой красоте северного края, экстремальных условиях жизнедеятельности людей, чистоте их нравов и помыслов, зеленый – символ надежды, радости и изобилия, цвет таежных просторов, приходится богат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край. </w:t>
      </w:r>
      <w:r w:rsidRPr="003F2DB4">
        <w:rPr>
          <w:rFonts w:ascii="Times New Roman" w:hAnsi="Times New Roman" w:cs="Times New Roman"/>
          <w:sz w:val="24"/>
          <w:szCs w:val="24"/>
        </w:rPr>
        <w:t>Красный – символ храбрости, мужества, жизненных сил, красоты.</w:t>
      </w:r>
    </w:p>
    <w:p w:rsidR="006C5EB3" w:rsidRPr="00B83E75" w:rsidRDefault="006C5EB3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3-слайд.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Начинается с отрывка стихотворения Татьяны Емельяновой: </w:t>
      </w:r>
    </w:p>
    <w:p w:rsidR="006C5EB3" w:rsidRPr="00B83E75" w:rsidRDefault="006C5EB3" w:rsidP="003F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Казак Бекетов памяти народной,</w:t>
      </w:r>
    </w:p>
    <w:p w:rsidR="006C5EB3" w:rsidRPr="00B83E75" w:rsidRDefault="006C5EB3" w:rsidP="003F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Первопроходец сын Земли, -</w:t>
      </w:r>
    </w:p>
    <w:p w:rsidR="006C5EB3" w:rsidRPr="00B83E75" w:rsidRDefault="006C5EB3" w:rsidP="003F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Открыл богатый край и плодотворный</w:t>
      </w:r>
    </w:p>
    <w:p w:rsidR="006C5EB3" w:rsidRPr="00B83E75" w:rsidRDefault="006C5EB3" w:rsidP="003F2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3E75">
        <w:rPr>
          <w:rFonts w:ascii="Times New Roman" w:hAnsi="Times New Roman" w:cs="Times New Roman"/>
          <w:b/>
          <w:sz w:val="24"/>
          <w:szCs w:val="24"/>
        </w:rPr>
        <w:t>Олекминском</w:t>
      </w:r>
      <w:proofErr w:type="spellEnd"/>
      <w:r w:rsidRPr="00B83E75">
        <w:rPr>
          <w:rFonts w:ascii="Times New Roman" w:hAnsi="Times New Roman" w:cs="Times New Roman"/>
          <w:b/>
          <w:sz w:val="24"/>
          <w:szCs w:val="24"/>
        </w:rPr>
        <w:t>, который нарекли.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 xml:space="preserve">В 1635 году енисейские казаки под предводительством Петра Бекетова основывают небольшой острог (крепость),   изначально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Олёкминск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располагался напротив устья его реки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Олёкмы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>, позже переместили на 12 км вверх по реке Лене на незатопляемое место.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4-слайд.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Административным центром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района является город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. Город расположен на левом берегу Лены, в 630 км от Якутска. 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 xml:space="preserve">Население составляет - 21 026 чел.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Олекма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многонациональна, здесь проживают русские, якуты, татары, эвены, эвенки и др. (видео, где представлен город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>).</w:t>
      </w:r>
    </w:p>
    <w:p w:rsidR="009B3E7B" w:rsidRPr="00B83E75" w:rsidRDefault="009B3E7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5-слайд.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Достопримечательности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Олекминска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. </w:t>
      </w:r>
      <w:r w:rsidR="00344DCA" w:rsidRPr="00B83E75">
        <w:rPr>
          <w:rFonts w:ascii="Times New Roman" w:hAnsi="Times New Roman" w:cs="Times New Roman"/>
          <w:sz w:val="24"/>
          <w:szCs w:val="24"/>
        </w:rPr>
        <w:t xml:space="preserve">При нажатии на фото, можно ознакомиться с историей данного </w:t>
      </w:r>
      <w:proofErr w:type="spellStart"/>
      <w:r w:rsidR="00344DCA" w:rsidRPr="00B83E75"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  <w:r w:rsidR="00344DCA" w:rsidRPr="00B83E75">
        <w:rPr>
          <w:rFonts w:ascii="Times New Roman" w:hAnsi="Times New Roman" w:cs="Times New Roman"/>
          <w:sz w:val="24"/>
          <w:szCs w:val="24"/>
        </w:rPr>
        <w:t>.</w:t>
      </w:r>
    </w:p>
    <w:p w:rsidR="00344DCA" w:rsidRPr="00B83E75" w:rsidRDefault="00344DCA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6-слайд.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Он ведет нас в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музей, автор ролика – Елена Шевцова.</w:t>
      </w:r>
    </w:p>
    <w:p w:rsidR="00344DCA" w:rsidRPr="00B83E75" w:rsidRDefault="00344DCA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 xml:space="preserve">7-слайд. </w:t>
      </w:r>
      <w:r w:rsidRPr="00B83E75">
        <w:rPr>
          <w:rFonts w:ascii="Times New Roman" w:hAnsi="Times New Roman" w:cs="Times New Roman"/>
          <w:sz w:val="24"/>
          <w:szCs w:val="24"/>
        </w:rPr>
        <w:t>Знакомит нас с работами</w:t>
      </w:r>
      <w:r w:rsidRPr="00B83E75">
        <w:rPr>
          <w:sz w:val="24"/>
          <w:szCs w:val="24"/>
        </w:rPr>
        <w:t xml:space="preserve"> </w:t>
      </w:r>
      <w:r w:rsidRPr="00B83E75">
        <w:rPr>
          <w:rFonts w:ascii="Times New Roman" w:hAnsi="Times New Roman" w:cs="Times New Roman"/>
          <w:sz w:val="24"/>
          <w:szCs w:val="24"/>
        </w:rPr>
        <w:t xml:space="preserve">мастера народных художественных промыслов РС (Я)  Павловым Архипом Дмитриевичем. Картины написаны на холсте и посвящены г.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Олекминску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>.</w:t>
      </w:r>
    </w:p>
    <w:p w:rsidR="00344DCA" w:rsidRPr="00B83E75" w:rsidRDefault="00344DCA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b/>
          <w:sz w:val="24"/>
          <w:szCs w:val="24"/>
        </w:rPr>
        <w:t>8-слайд.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Благодатная, гостеприимная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олекминская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 xml:space="preserve"> земля на высоком уровне приняла праздник народа </w:t>
      </w:r>
      <w:proofErr w:type="spellStart"/>
      <w:r w:rsidRPr="00B83E75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B83E75">
        <w:rPr>
          <w:rFonts w:ascii="Times New Roman" w:hAnsi="Times New Roman" w:cs="Times New Roman"/>
          <w:sz w:val="24"/>
          <w:szCs w:val="24"/>
        </w:rPr>
        <w:t>. Живописная долина поистине стала прекрасным местом для проведения национального праздника, различных мероприятий, арт - объектом отдыха горож</w:t>
      </w:r>
      <w:r w:rsidR="00194F74">
        <w:rPr>
          <w:rFonts w:ascii="Times New Roman" w:hAnsi="Times New Roman" w:cs="Times New Roman"/>
          <w:sz w:val="24"/>
          <w:szCs w:val="24"/>
        </w:rPr>
        <w:t xml:space="preserve">ан, сельчан и гостей </w:t>
      </w:r>
      <w:proofErr w:type="spellStart"/>
      <w:r w:rsidR="00194F74">
        <w:rPr>
          <w:rFonts w:ascii="Times New Roman" w:hAnsi="Times New Roman" w:cs="Times New Roman"/>
          <w:sz w:val="24"/>
          <w:szCs w:val="24"/>
        </w:rPr>
        <w:t>Олекминска</w:t>
      </w:r>
      <w:proofErr w:type="spellEnd"/>
      <w:r w:rsidR="00194F74">
        <w:rPr>
          <w:rFonts w:ascii="Times New Roman" w:hAnsi="Times New Roman" w:cs="Times New Roman"/>
          <w:sz w:val="24"/>
          <w:szCs w:val="24"/>
        </w:rPr>
        <w:t xml:space="preserve"> </w:t>
      </w:r>
      <w:r w:rsidRPr="00B83E75">
        <w:rPr>
          <w:rFonts w:ascii="Times New Roman" w:hAnsi="Times New Roman" w:cs="Times New Roman"/>
          <w:sz w:val="24"/>
          <w:szCs w:val="24"/>
        </w:rPr>
        <w:t>(видео смонтирована и отредактирована Павловой М.Е. Полную версию можно посмотреть по ссылке:</w:t>
      </w:r>
      <w:r w:rsidR="004072CB" w:rsidRPr="00B83E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2CB" w:rsidRPr="00B83E75">
          <w:rPr>
            <w:rStyle w:val="a3"/>
            <w:rFonts w:ascii="Times New Roman" w:hAnsi="Times New Roman" w:cs="Times New Roman"/>
            <w:sz w:val="24"/>
            <w:szCs w:val="24"/>
          </w:rPr>
          <w:t>https://youtu.be/fp3QU5r2AgQ</w:t>
        </w:r>
      </w:hyperlink>
      <w:r w:rsidR="00194F74">
        <w:rPr>
          <w:rFonts w:ascii="Times New Roman" w:hAnsi="Times New Roman" w:cs="Times New Roman"/>
          <w:sz w:val="24"/>
          <w:szCs w:val="24"/>
        </w:rPr>
        <w:t>.</w:t>
      </w:r>
    </w:p>
    <w:p w:rsidR="004072CB" w:rsidRDefault="004072CB" w:rsidP="003F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F74">
        <w:rPr>
          <w:rFonts w:ascii="Times New Roman" w:hAnsi="Times New Roman" w:cs="Times New Roman"/>
          <w:b/>
          <w:sz w:val="24"/>
          <w:szCs w:val="24"/>
        </w:rPr>
        <w:t>9-слайд.</w:t>
      </w:r>
      <w:r w:rsidRPr="00B83E75">
        <w:rPr>
          <w:rFonts w:ascii="Times New Roman" w:hAnsi="Times New Roman" w:cs="Times New Roman"/>
          <w:sz w:val="24"/>
          <w:szCs w:val="24"/>
        </w:rPr>
        <w:t xml:space="preserve"> Красота природы настолько необыкновенна, что порой кажется, что в мире нет ничего прекраснее. Во все времена ею восхищались поэты, художники и композиторы, воспевали ее в своих великих произведениях. Природа удивительна не только в любое время</w:t>
      </w:r>
      <w:r w:rsidR="00194F74">
        <w:rPr>
          <w:rFonts w:ascii="Times New Roman" w:hAnsi="Times New Roman" w:cs="Times New Roman"/>
          <w:sz w:val="24"/>
          <w:szCs w:val="24"/>
        </w:rPr>
        <w:t xml:space="preserve"> года, но и в любое время суток</w:t>
      </w:r>
      <w:r w:rsidRPr="00B83E75">
        <w:rPr>
          <w:rFonts w:ascii="Times New Roman" w:hAnsi="Times New Roman" w:cs="Times New Roman"/>
          <w:sz w:val="24"/>
          <w:szCs w:val="24"/>
        </w:rPr>
        <w:t xml:space="preserve"> (</w:t>
      </w:r>
      <w:r w:rsidR="00194F74">
        <w:rPr>
          <w:rFonts w:ascii="Times New Roman" w:hAnsi="Times New Roman" w:cs="Times New Roman"/>
          <w:sz w:val="24"/>
          <w:szCs w:val="24"/>
        </w:rPr>
        <w:t>п</w:t>
      </w:r>
      <w:r w:rsidRPr="00B83E75">
        <w:rPr>
          <w:rFonts w:ascii="Times New Roman" w:hAnsi="Times New Roman" w:cs="Times New Roman"/>
          <w:sz w:val="24"/>
          <w:szCs w:val="24"/>
        </w:rPr>
        <w:t>ри нажатии картинки вы увидите</w:t>
      </w:r>
      <w:r w:rsidR="00194F74">
        <w:rPr>
          <w:rFonts w:ascii="Times New Roman" w:hAnsi="Times New Roman" w:cs="Times New Roman"/>
          <w:sz w:val="24"/>
          <w:szCs w:val="24"/>
        </w:rPr>
        <w:t xml:space="preserve"> фотографии природы нашего края, а</w:t>
      </w:r>
      <w:r w:rsidRPr="00B83E75">
        <w:rPr>
          <w:rFonts w:ascii="Times New Roman" w:hAnsi="Times New Roman" w:cs="Times New Roman"/>
          <w:sz w:val="24"/>
          <w:szCs w:val="24"/>
        </w:rPr>
        <w:t>втор фото – Павлова М.Е.).</w:t>
      </w:r>
    </w:p>
    <w:p w:rsidR="004072CB" w:rsidRPr="00B83E75" w:rsidRDefault="00B83E75" w:rsidP="003F2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75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4072CB" w:rsidRPr="00B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5707"/>
    <w:multiLevelType w:val="multilevel"/>
    <w:tmpl w:val="04D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0901A4"/>
    <w:multiLevelType w:val="hybridMultilevel"/>
    <w:tmpl w:val="6F4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9112">
    <w:abstractNumId w:val="0"/>
  </w:num>
  <w:num w:numId="2" w16cid:durableId="156278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A8"/>
    <w:rsid w:val="00175FEC"/>
    <w:rsid w:val="00194F74"/>
    <w:rsid w:val="002950F0"/>
    <w:rsid w:val="00344DCA"/>
    <w:rsid w:val="003B722E"/>
    <w:rsid w:val="003F2DB4"/>
    <w:rsid w:val="004072CB"/>
    <w:rsid w:val="005753D2"/>
    <w:rsid w:val="00642D60"/>
    <w:rsid w:val="006C5EB3"/>
    <w:rsid w:val="006F2A87"/>
    <w:rsid w:val="007E1E6A"/>
    <w:rsid w:val="008E7173"/>
    <w:rsid w:val="00966214"/>
    <w:rsid w:val="009B3E7B"/>
    <w:rsid w:val="009C10A8"/>
    <w:rsid w:val="00B83E75"/>
    <w:rsid w:val="00BD3040"/>
    <w:rsid w:val="00B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76982-A852-744A-AA86-67D9A0B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0B1"/>
  </w:style>
  <w:style w:type="character" w:styleId="a3">
    <w:name w:val="Hyperlink"/>
    <w:basedOn w:val="a0"/>
    <w:uiPriority w:val="99"/>
    <w:unhideWhenUsed/>
    <w:rsid w:val="004072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p3QU5r2AgQ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ww.emaze.com/@ALOLRZRFL/---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unkuolekma@mail.ru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6F9-AF24-456D-B56F-30132AD2C5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marinapavlova.72@mail.ru</cp:lastModifiedBy>
  <cp:revision>2</cp:revision>
  <dcterms:created xsi:type="dcterms:W3CDTF">2022-11-18T13:17:00Z</dcterms:created>
  <dcterms:modified xsi:type="dcterms:W3CDTF">2022-11-18T13:17:00Z</dcterms:modified>
</cp:coreProperties>
</file>