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D" w:rsidRPr="00184656" w:rsidRDefault="00CA3A9A">
      <w:pPr>
        <w:pStyle w:val="3"/>
        <w:shd w:val="clear" w:color="auto" w:fill="auto"/>
        <w:spacing w:before="0" w:after="300"/>
        <w:ind w:left="220" w:firstLine="709"/>
        <w:contextualSpacing/>
        <w:jc w:val="center"/>
        <w:rPr>
          <w:sz w:val="24"/>
          <w:szCs w:val="24"/>
        </w:rPr>
      </w:pPr>
      <w:r w:rsidRPr="00184656">
        <w:rPr>
          <w:sz w:val="24"/>
          <w:szCs w:val="24"/>
        </w:rPr>
        <w:t xml:space="preserve">Государственное бюджетное дошкольное образовательное учреждение детский сад № 52 Фрунзенского района Санкт-Петербурга </w:t>
      </w: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contextualSpacing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contextualSpacing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contextualSpacing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contextualSpacing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9214"/>
        </w:tabs>
        <w:spacing w:before="0"/>
        <w:ind w:left="20" w:firstLine="709"/>
        <w:contextualSpacing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firstLine="709"/>
        <w:contextualSpacing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contextualSpacing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contextualSpacing/>
        <w:jc w:val="center"/>
        <w:rPr>
          <w:sz w:val="24"/>
          <w:szCs w:val="24"/>
        </w:rPr>
      </w:pPr>
    </w:p>
    <w:p w:rsidR="004335ED" w:rsidRPr="00184656" w:rsidRDefault="00CA3A9A">
      <w:pPr>
        <w:pStyle w:val="2"/>
        <w:shd w:val="clear" w:color="auto" w:fill="auto"/>
        <w:tabs>
          <w:tab w:val="left" w:leader="underscore" w:pos="5954"/>
        </w:tabs>
        <w:spacing w:after="0"/>
        <w:ind w:left="142" w:right="141" w:firstLine="709"/>
        <w:contextualSpacing/>
        <w:jc w:val="center"/>
        <w:rPr>
          <w:sz w:val="24"/>
          <w:szCs w:val="24"/>
        </w:rPr>
      </w:pPr>
      <w:r w:rsidRPr="00184656">
        <w:rPr>
          <w:sz w:val="24"/>
          <w:szCs w:val="24"/>
        </w:rPr>
        <w:t>Дополнительная общеобразовательная общеразвивающая программа</w:t>
      </w:r>
    </w:p>
    <w:p w:rsidR="004335ED" w:rsidRPr="00184656" w:rsidRDefault="00CA3A9A">
      <w:pPr>
        <w:pStyle w:val="2"/>
        <w:shd w:val="clear" w:color="auto" w:fill="auto"/>
        <w:tabs>
          <w:tab w:val="left" w:leader="underscore" w:pos="5954"/>
        </w:tabs>
        <w:spacing w:after="0"/>
        <w:ind w:left="142" w:right="141" w:firstLine="709"/>
        <w:contextualSpacing/>
        <w:jc w:val="center"/>
        <w:rPr>
          <w:sz w:val="24"/>
          <w:szCs w:val="24"/>
        </w:rPr>
      </w:pPr>
      <w:r w:rsidRPr="00184656">
        <w:rPr>
          <w:sz w:val="24"/>
          <w:szCs w:val="24"/>
        </w:rPr>
        <w:t xml:space="preserve"> «</w:t>
      </w:r>
      <w:r w:rsidR="00620495">
        <w:rPr>
          <w:sz w:val="24"/>
          <w:szCs w:val="24"/>
        </w:rPr>
        <w:t>Лепота</w:t>
      </w:r>
      <w:r w:rsidRPr="00184656">
        <w:rPr>
          <w:sz w:val="24"/>
          <w:szCs w:val="24"/>
        </w:rPr>
        <w:t>»</w:t>
      </w:r>
    </w:p>
    <w:p w:rsidR="004335ED" w:rsidRPr="00184656" w:rsidRDefault="00CA3A9A">
      <w:pPr>
        <w:pStyle w:val="2"/>
        <w:shd w:val="clear" w:color="auto" w:fill="auto"/>
        <w:tabs>
          <w:tab w:val="left" w:leader="underscore" w:pos="5954"/>
        </w:tabs>
        <w:spacing w:after="0"/>
        <w:ind w:left="142" w:right="141" w:firstLine="709"/>
        <w:contextualSpacing/>
        <w:jc w:val="center"/>
        <w:rPr>
          <w:b w:val="0"/>
          <w:sz w:val="24"/>
          <w:szCs w:val="24"/>
        </w:rPr>
      </w:pPr>
      <w:r w:rsidRPr="00184656">
        <w:rPr>
          <w:b w:val="0"/>
          <w:sz w:val="24"/>
          <w:szCs w:val="24"/>
        </w:rPr>
        <w:t>(младший дошкольный возраст 3-4 года)</w:t>
      </w:r>
    </w:p>
    <w:p w:rsidR="004335ED" w:rsidRPr="00184656" w:rsidRDefault="004335ED">
      <w:pPr>
        <w:pStyle w:val="2"/>
        <w:shd w:val="clear" w:color="auto" w:fill="auto"/>
        <w:tabs>
          <w:tab w:val="left" w:leader="underscore" w:pos="5954"/>
        </w:tabs>
        <w:spacing w:after="0"/>
        <w:ind w:left="142" w:right="141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54"/>
        </w:tabs>
        <w:spacing w:after="0"/>
        <w:ind w:left="142" w:right="141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spacing w:after="0"/>
        <w:ind w:left="142" w:right="-1" w:firstLine="709"/>
        <w:contextualSpacing/>
        <w:jc w:val="center"/>
        <w:rPr>
          <w:sz w:val="24"/>
          <w:szCs w:val="24"/>
        </w:rPr>
      </w:pPr>
    </w:p>
    <w:p w:rsidR="004335ED" w:rsidRPr="00184656" w:rsidRDefault="00CA3A9A">
      <w:pPr>
        <w:pStyle w:val="2"/>
        <w:shd w:val="clear" w:color="auto" w:fill="auto"/>
        <w:spacing w:after="0"/>
        <w:ind w:right="-1"/>
        <w:contextualSpacing/>
        <w:rPr>
          <w:b w:val="0"/>
          <w:sz w:val="24"/>
          <w:szCs w:val="24"/>
        </w:rPr>
      </w:pPr>
      <w:r w:rsidRPr="00184656">
        <w:rPr>
          <w:sz w:val="24"/>
          <w:szCs w:val="24"/>
        </w:rPr>
        <w:t xml:space="preserve">                                                  </w:t>
      </w:r>
      <w:r w:rsidRPr="00184656">
        <w:rPr>
          <w:b w:val="0"/>
          <w:sz w:val="24"/>
          <w:szCs w:val="24"/>
        </w:rPr>
        <w:t>Срок реализации: 1 год</w:t>
      </w: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tbl>
      <w:tblPr>
        <w:tblStyle w:val="a8"/>
        <w:tblW w:w="542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20"/>
      </w:tblGrid>
      <w:tr w:rsidR="004335ED" w:rsidRPr="00184656">
        <w:tc>
          <w:tcPr>
            <w:tcW w:w="5420" w:type="dxa"/>
          </w:tcPr>
          <w:p w:rsidR="004335ED" w:rsidRPr="00184656" w:rsidRDefault="00CA3A9A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184656">
              <w:rPr>
                <w:b w:val="0"/>
                <w:sz w:val="24"/>
                <w:szCs w:val="24"/>
              </w:rPr>
              <w:t xml:space="preserve">       </w:t>
            </w:r>
            <w:r w:rsidR="00B709FF">
              <w:rPr>
                <w:sz w:val="24"/>
                <w:szCs w:val="24"/>
              </w:rPr>
              <w:t>Разработчик</w:t>
            </w:r>
            <w:r w:rsidRPr="00184656">
              <w:rPr>
                <w:sz w:val="24"/>
                <w:szCs w:val="24"/>
              </w:rPr>
              <w:t>:</w:t>
            </w:r>
          </w:p>
        </w:tc>
      </w:tr>
      <w:tr w:rsidR="004335ED" w:rsidRPr="00184656">
        <w:trPr>
          <w:trHeight w:val="360"/>
        </w:trPr>
        <w:tc>
          <w:tcPr>
            <w:tcW w:w="5420" w:type="dxa"/>
          </w:tcPr>
          <w:p w:rsidR="004335ED" w:rsidRPr="00184656" w:rsidRDefault="00CA3A9A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firstLine="74"/>
              <w:contextualSpacing/>
              <w:jc w:val="right"/>
              <w:rPr>
                <w:b w:val="0"/>
                <w:sz w:val="24"/>
                <w:szCs w:val="24"/>
              </w:rPr>
            </w:pPr>
            <w:r w:rsidRPr="00184656">
              <w:rPr>
                <w:b w:val="0"/>
                <w:sz w:val="24"/>
                <w:szCs w:val="24"/>
              </w:rPr>
              <w:t xml:space="preserve">      </w:t>
            </w:r>
            <w:r w:rsidR="00445EC7">
              <w:rPr>
                <w:b w:val="0"/>
                <w:sz w:val="24"/>
                <w:szCs w:val="24"/>
              </w:rPr>
              <w:t>Книжник Мария Евгеньевна</w:t>
            </w:r>
          </w:p>
          <w:p w:rsidR="004335ED" w:rsidRPr="00184656" w:rsidRDefault="00CA3A9A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firstLine="74"/>
              <w:contextualSpacing/>
              <w:jc w:val="right"/>
              <w:rPr>
                <w:b w:val="0"/>
                <w:sz w:val="24"/>
                <w:szCs w:val="24"/>
              </w:rPr>
            </w:pPr>
            <w:r w:rsidRPr="00184656">
              <w:rPr>
                <w:b w:val="0"/>
                <w:sz w:val="24"/>
                <w:szCs w:val="24"/>
              </w:rPr>
              <w:t xml:space="preserve">      Педагог дополнительного образования</w:t>
            </w:r>
          </w:p>
          <w:p w:rsidR="004335ED" w:rsidRPr="00184656" w:rsidRDefault="004335ED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right="3000" w:firstLine="709"/>
        <w:contextualSpacing/>
        <w:jc w:val="center"/>
        <w:rPr>
          <w:sz w:val="24"/>
          <w:szCs w:val="24"/>
        </w:rPr>
      </w:pPr>
    </w:p>
    <w:p w:rsidR="004335ED" w:rsidRDefault="004335ED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050954" w:rsidRDefault="00050954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050954" w:rsidRDefault="00050954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620495" w:rsidRDefault="00620495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620495" w:rsidRDefault="00620495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620495" w:rsidRDefault="00620495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620495" w:rsidRDefault="00620495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620495" w:rsidRDefault="00620495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620495" w:rsidRDefault="00620495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620495" w:rsidRPr="00184656" w:rsidRDefault="00620495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4335ED" w:rsidRPr="00184656" w:rsidRDefault="00CA3A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Санкт-Петербург</w:t>
      </w:r>
    </w:p>
    <w:p w:rsidR="004335ED" w:rsidRPr="00184656" w:rsidRDefault="00CA3A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202</w:t>
      </w:r>
      <w:r w:rsidR="00445EC7">
        <w:rPr>
          <w:rFonts w:ascii="Times New Roman" w:hAnsi="Times New Roman"/>
          <w:sz w:val="24"/>
          <w:szCs w:val="24"/>
        </w:rPr>
        <w:t>2</w:t>
      </w:r>
      <w:r w:rsidRPr="00184656">
        <w:rPr>
          <w:rFonts w:ascii="Times New Roman" w:hAnsi="Times New Roman"/>
          <w:sz w:val="24"/>
          <w:szCs w:val="24"/>
        </w:rPr>
        <w:t xml:space="preserve"> год</w:t>
      </w:r>
    </w:p>
    <w:p w:rsidR="004335ED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0495" w:rsidRDefault="006204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27C3" w:rsidRPr="00184656" w:rsidRDefault="00F227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CA3A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СОДЕРЖАНИЕ</w:t>
      </w: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CA3A9A" w:rsidP="00CA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Пояснительная записка.................................................................................................................3</w:t>
      </w:r>
    </w:p>
    <w:p w:rsidR="004335ED" w:rsidRPr="00184656" w:rsidRDefault="00CA3A9A" w:rsidP="00CA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Цель программы............................................................................................................................4</w:t>
      </w:r>
    </w:p>
    <w:p w:rsidR="004335ED" w:rsidRPr="00184656" w:rsidRDefault="00CA3A9A" w:rsidP="00CA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Задачи программы.........................................................................................................................4</w:t>
      </w:r>
    </w:p>
    <w:p w:rsidR="004335ED" w:rsidRPr="00184656" w:rsidRDefault="00CA3A9A" w:rsidP="00CA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Условия реализации программы (условия набора и формирование групп)………………....5</w:t>
      </w:r>
    </w:p>
    <w:p w:rsidR="004335ED" w:rsidRPr="00184656" w:rsidRDefault="00CA3A9A" w:rsidP="00CA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Планируемые результаты..............................................................................................................5</w:t>
      </w:r>
    </w:p>
    <w:p w:rsidR="004335ED" w:rsidRPr="00184656" w:rsidRDefault="00CA3A9A" w:rsidP="00CA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Материально-техническое обеспечение......................................................................................5</w:t>
      </w:r>
    </w:p>
    <w:p w:rsidR="004335ED" w:rsidRPr="00184656" w:rsidRDefault="00CA3A9A" w:rsidP="00CA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Учебный план.................................................................................................................................5</w:t>
      </w:r>
    </w:p>
    <w:p w:rsidR="004335ED" w:rsidRPr="00184656" w:rsidRDefault="004335ED">
      <w:pPr>
        <w:spacing w:after="0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665" w:rsidRDefault="00F53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665" w:rsidRDefault="00F53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665" w:rsidRDefault="00F53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665" w:rsidRDefault="00F53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665" w:rsidRPr="00184656" w:rsidRDefault="00F53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3A9A" w:rsidRPr="00184656" w:rsidRDefault="00CA3A9A" w:rsidP="00CA3A9A">
      <w:pPr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3A9A" w:rsidRPr="00184656" w:rsidRDefault="00CA3A9A" w:rsidP="00CA3A9A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6A80" w:rsidRPr="006A0E0F" w:rsidRDefault="006A0E0F" w:rsidP="006A0E0F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Образовательная программа по реализации дополнительных образовательных программ «Пластилинография»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9F1526">
        <w:rPr>
          <w:rFonts w:ascii="Times New Roman" w:hAnsi="Times New Roman"/>
          <w:sz w:val="24"/>
          <w:szCs w:val="24"/>
        </w:rPr>
        <w:t xml:space="preserve">на основе пособия </w:t>
      </w:r>
      <w:r w:rsidRPr="009F1526">
        <w:rPr>
          <w:rStyle w:val="c2"/>
          <w:rFonts w:ascii="Times New Roman" w:hAnsi="Times New Roman"/>
          <w:color w:val="000000"/>
          <w:szCs w:val="24"/>
        </w:rPr>
        <w:t xml:space="preserve">Давыдовой Г.Н. «Пластилинография для малышей.» с учетом </w:t>
      </w:r>
      <w:r w:rsidRPr="009F1526">
        <w:rPr>
          <w:rFonts w:ascii="Times New Roman" w:hAnsi="Times New Roman"/>
          <w:sz w:val="24"/>
          <w:szCs w:val="24"/>
        </w:rPr>
        <w:t>нормативно-правовой баз</w:t>
      </w:r>
      <w:r w:rsidR="00B709FF">
        <w:rPr>
          <w:rFonts w:ascii="Times New Roman" w:hAnsi="Times New Roman"/>
          <w:sz w:val="24"/>
          <w:szCs w:val="24"/>
        </w:rPr>
        <w:t>ы,</w:t>
      </w:r>
      <w:r w:rsidRPr="009F1526">
        <w:rPr>
          <w:rFonts w:ascii="Times New Roman" w:hAnsi="Times New Roman"/>
          <w:sz w:val="24"/>
          <w:szCs w:val="24"/>
        </w:rPr>
        <w:t xml:space="preserve"> для составления данной программы являются следующие документы: </w:t>
      </w:r>
      <w:r w:rsidR="00406A80" w:rsidRPr="00184656">
        <w:rPr>
          <w:rFonts w:ascii="Times New Roman" w:hAnsi="Times New Roman"/>
          <w:sz w:val="24"/>
          <w:szCs w:val="24"/>
        </w:rPr>
        <w:tab/>
      </w:r>
      <w:r w:rsidR="00406A80" w:rsidRPr="00184656">
        <w:rPr>
          <w:rFonts w:ascii="Times New Roman" w:hAnsi="Times New Roman"/>
          <w:sz w:val="24"/>
          <w:szCs w:val="24"/>
        </w:rPr>
        <w:tab/>
      </w:r>
      <w:r w:rsidR="00406A80" w:rsidRPr="00184656">
        <w:rPr>
          <w:rFonts w:ascii="Times New Roman" w:hAnsi="Times New Roman"/>
          <w:sz w:val="24"/>
          <w:szCs w:val="24"/>
        </w:rPr>
        <w:tab/>
      </w:r>
    </w:p>
    <w:p w:rsidR="004335ED" w:rsidRPr="00184656" w:rsidRDefault="00CA3A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                                                           от 29.12.2012г. № 279- ФЗ; </w:t>
      </w:r>
    </w:p>
    <w:p w:rsidR="004335ED" w:rsidRPr="00184656" w:rsidRDefault="00CA3A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Приказ Министерства Просвещения РФ России от 9.11.2018 N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335ED" w:rsidRPr="00184656" w:rsidRDefault="00CA3A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Распоряжение Комитета по образованию Санкт-Петербурга от 1.07.2017г. № 617-р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образованию»;</w:t>
      </w:r>
    </w:p>
    <w:p w:rsidR="004335ED" w:rsidRPr="00184656" w:rsidRDefault="00CA3A9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</w:t>
      </w:r>
      <w:r w:rsidR="00B7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Правительства РФ от 15.09.2020 </w:t>
      </w:r>
      <w:r w:rsidRPr="001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N 1441 «Об утверждении Правил оказания платных образовательных услуг»; </w:t>
      </w:r>
    </w:p>
    <w:p w:rsidR="004335ED" w:rsidRPr="00184656" w:rsidRDefault="00CA3A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Об утверждении санитарных правил СП 2.4.3648-20 «Санитарно-эпидемиологические требования                                 к организациям воспитания и обучения, отдыха и оздоровления детей и молоде</w:t>
      </w:r>
      <w:r w:rsidR="00B709FF">
        <w:rPr>
          <w:rFonts w:ascii="Times New Roman" w:hAnsi="Times New Roman"/>
          <w:sz w:val="24"/>
          <w:szCs w:val="24"/>
        </w:rPr>
        <w:t xml:space="preserve">жи»                       </w:t>
      </w:r>
      <w:r w:rsidRPr="00184656">
        <w:rPr>
          <w:rFonts w:ascii="Times New Roman" w:hAnsi="Times New Roman"/>
          <w:sz w:val="24"/>
          <w:szCs w:val="24"/>
        </w:rPr>
        <w:t>от 28.09.2020 № 28;</w:t>
      </w:r>
    </w:p>
    <w:p w:rsidR="004335ED" w:rsidRPr="00184656" w:rsidRDefault="00CA3A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Об утверждении санитарных правил и норм СанПиН 1.2.3685-21 «Гигиенические нормативы и требования                       к обеспечению безопасности и (или) безвредности для человека факторов среды обитания» от 28.01.2021 № 2;</w:t>
      </w:r>
    </w:p>
    <w:p w:rsidR="004335ED" w:rsidRPr="00184656" w:rsidRDefault="00CA3A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Уставом. </w:t>
      </w:r>
    </w:p>
    <w:p w:rsidR="00CA3A9A" w:rsidRPr="00184656" w:rsidRDefault="00CA3A9A" w:rsidP="00CA3A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656">
        <w:rPr>
          <w:rFonts w:ascii="Times New Roman" w:hAnsi="Times New Roman"/>
          <w:color w:val="000000"/>
          <w:sz w:val="24"/>
          <w:szCs w:val="24"/>
        </w:rPr>
        <w:tab/>
        <w:t>Положение об организации дополнительных платных образовательных услуг по дополнительным общеобразовательным общеразвивающим программам ГБДОУ детский сад № 52 от 30.12.2020г.</w:t>
      </w:r>
    </w:p>
    <w:p w:rsidR="004335ED" w:rsidRPr="00184656" w:rsidRDefault="00CA3A9A" w:rsidP="00CA3A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656">
        <w:rPr>
          <w:rFonts w:ascii="Times New Roman" w:hAnsi="Times New Roman"/>
          <w:color w:val="000000"/>
          <w:sz w:val="24"/>
          <w:szCs w:val="24"/>
        </w:rPr>
        <w:tab/>
      </w:r>
      <w:r w:rsidRPr="00184656">
        <w:rPr>
          <w:rFonts w:ascii="Times New Roman" w:hAnsi="Times New Roman"/>
          <w:b/>
          <w:sz w:val="24"/>
          <w:szCs w:val="24"/>
        </w:rPr>
        <w:t xml:space="preserve">Направленность программы: </w:t>
      </w:r>
      <w:r w:rsidRPr="00184656">
        <w:rPr>
          <w:rFonts w:ascii="Times New Roman" w:hAnsi="Times New Roman"/>
          <w:sz w:val="24"/>
          <w:szCs w:val="24"/>
        </w:rPr>
        <w:t>художественная</w:t>
      </w:r>
    </w:p>
    <w:p w:rsidR="00CA3A9A" w:rsidRPr="00184656" w:rsidRDefault="00CA3A9A" w:rsidP="006A0E0F">
      <w:pPr>
        <w:spacing w:after="0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>Актуальность программы:</w:t>
      </w:r>
      <w:r w:rsidRPr="001846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lastRenderedPageBreak/>
        <w:t>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CA3A9A" w:rsidRPr="00184656" w:rsidRDefault="00CA3A9A" w:rsidP="006A0E0F">
      <w:pPr>
        <w:spacing w:after="0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ab/>
        <w:t>Учитывая важность проблемы по развитию ручных умений и тот факт, что развивать руку ребенка надо начинать с раннего детства, мною была организованна творческая мастерская художественной направленности «</w:t>
      </w:r>
      <w:r w:rsidR="00F94012">
        <w:rPr>
          <w:rStyle w:val="c2"/>
          <w:rFonts w:ascii="Times New Roman" w:hAnsi="Times New Roman"/>
          <w:color w:val="000000"/>
          <w:sz w:val="24"/>
          <w:szCs w:val="24"/>
        </w:rPr>
        <w:t>Пластилинография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>»</w:t>
      </w:r>
      <w:r w:rsidR="000932B9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>– основной идей которой является рисования картин – пластилином, пластилинография.</w:t>
      </w:r>
    </w:p>
    <w:p w:rsidR="004335ED" w:rsidRPr="00184656" w:rsidRDefault="00CA3A9A" w:rsidP="006A0E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ab/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</w:t>
      </w:r>
    </w:p>
    <w:p w:rsidR="004335ED" w:rsidRPr="00184656" w:rsidRDefault="004335ED" w:rsidP="006A0E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35ED" w:rsidRPr="00184656" w:rsidRDefault="00CA3A9A" w:rsidP="006A0E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>Отличительные особенности:</w:t>
      </w:r>
    </w:p>
    <w:p w:rsidR="00CA3A9A" w:rsidRPr="00184656" w:rsidRDefault="00CA3A9A" w:rsidP="006A0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ab/>
        <w:t>Пластилинография – это один из сравнительно недавнего появления нового жанра (вида) в изобразительной деятельности.</w:t>
      </w:r>
    </w:p>
    <w:p w:rsidR="00CA3A9A" w:rsidRPr="00184656" w:rsidRDefault="00CA3A9A" w:rsidP="006A0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color w:val="000000"/>
          <w:szCs w:val="24"/>
        </w:rPr>
        <w:tab/>
      </w:r>
      <w:r w:rsidR="00F94012">
        <w:rPr>
          <w:rStyle w:val="c2"/>
          <w:color w:val="000000"/>
          <w:szCs w:val="24"/>
        </w:rPr>
        <w:t>Понятие «пластилинография» имеет два смысловых корня: «графил»</w:t>
      </w:r>
      <w:r w:rsidRPr="00184656">
        <w:rPr>
          <w:rStyle w:val="c2"/>
          <w:color w:val="000000"/>
          <w:szCs w:val="24"/>
        </w:rPr>
        <w:t xml:space="preserve"> – создавать, рис</w:t>
      </w:r>
      <w:r w:rsidR="00B709FF">
        <w:rPr>
          <w:rStyle w:val="c2"/>
          <w:color w:val="000000"/>
          <w:szCs w:val="24"/>
        </w:rPr>
        <w:t xml:space="preserve">овать, а первая половина слова «пластилин» </w:t>
      </w:r>
      <w:r w:rsidRPr="00184656">
        <w:rPr>
          <w:rStyle w:val="c2"/>
          <w:color w:val="000000"/>
          <w:szCs w:val="24"/>
        </w:rPr>
        <w:t>подразумевает материал, при помощи которого осуществляется исполнение замысла.</w:t>
      </w:r>
    </w:p>
    <w:p w:rsidR="004335ED" w:rsidRPr="00184656" w:rsidRDefault="00CA3A9A" w:rsidP="006A0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color w:val="000000"/>
          <w:szCs w:val="24"/>
        </w:rPr>
        <w:tab/>
      </w:r>
      <w:r w:rsidRPr="00184656">
        <w:rPr>
          <w:rStyle w:val="c2"/>
          <w:color w:val="000000"/>
          <w:szCs w:val="24"/>
        </w:rPr>
        <w:t>Основной материал – пластилин, а основным инструментом в пластилинографии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4335ED" w:rsidRPr="00184656" w:rsidRDefault="004335ED" w:rsidP="006A0E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5ED" w:rsidRPr="00184656" w:rsidRDefault="00CA3A9A" w:rsidP="006A0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 xml:space="preserve">Адресат программы: </w:t>
      </w:r>
      <w:r w:rsidR="00B709FF">
        <w:rPr>
          <w:rFonts w:ascii="Times New Roman" w:hAnsi="Times New Roman"/>
          <w:sz w:val="24"/>
          <w:szCs w:val="24"/>
        </w:rPr>
        <w:t>учащиеся в возрасте</w:t>
      </w:r>
      <w:r w:rsidRPr="00184656">
        <w:rPr>
          <w:rFonts w:ascii="Times New Roman" w:hAnsi="Times New Roman"/>
          <w:sz w:val="24"/>
          <w:szCs w:val="24"/>
        </w:rPr>
        <w:t xml:space="preserve"> 3-4 года.</w:t>
      </w:r>
    </w:p>
    <w:p w:rsidR="00CA3A9A" w:rsidRPr="00184656" w:rsidRDefault="00CA3A9A" w:rsidP="006A0E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 w:rsidRPr="001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Совершенствовать изобразительные умения, навыки и собственного творчества детей через продуктивную деятельность с применением нетрадиционных приемов работы с пластилином в технике пластилинографии.</w:t>
      </w:r>
    </w:p>
    <w:p w:rsidR="004335ED" w:rsidRPr="00184656" w:rsidRDefault="004335ED" w:rsidP="006A0E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>Задачи программы:</w:t>
      </w:r>
    </w:p>
    <w:p w:rsidR="004335ED" w:rsidRPr="00184656" w:rsidRDefault="00CA3A9A" w:rsidP="006A0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b/>
          <w:i/>
          <w:color w:val="000000"/>
          <w:szCs w:val="24"/>
        </w:rPr>
        <w:t>Развивающие: </w:t>
      </w:r>
      <w:r w:rsidRPr="00184656">
        <w:rPr>
          <w:color w:val="999999"/>
          <w:szCs w:val="24"/>
        </w:rPr>
        <w:br/>
      </w:r>
      <w:r w:rsidRPr="00184656">
        <w:rPr>
          <w:rStyle w:val="c2"/>
          <w:color w:val="000000"/>
          <w:szCs w:val="24"/>
        </w:rPr>
        <w:t>1. Развивать изобразительные умения посредством пластиллинографии.</w:t>
      </w:r>
    </w:p>
    <w:p w:rsidR="004335ED" w:rsidRPr="00184656" w:rsidRDefault="00CA3A9A" w:rsidP="006A0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2. Развитие тонких и дифференцированных движений кистей и пальцев рук.</w:t>
      </w:r>
    </w:p>
    <w:p w:rsidR="004335ED" w:rsidRPr="00184656" w:rsidRDefault="004335ED" w:rsidP="006A0E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5ED" w:rsidRPr="00184656" w:rsidRDefault="00CA3A9A" w:rsidP="006A0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b/>
          <w:i/>
          <w:color w:val="000000"/>
          <w:szCs w:val="24"/>
        </w:rPr>
        <w:t>Образовательные: </w:t>
      </w:r>
      <w:r w:rsidRPr="00184656">
        <w:rPr>
          <w:color w:val="000000"/>
          <w:szCs w:val="24"/>
        </w:rPr>
        <w:br/>
      </w:r>
      <w:r w:rsidR="00B728B3">
        <w:rPr>
          <w:rStyle w:val="c2"/>
          <w:color w:val="000000"/>
          <w:szCs w:val="24"/>
        </w:rPr>
        <w:t xml:space="preserve">1.Освоение передачи простейших образов </w:t>
      </w:r>
      <w:r w:rsidRPr="00184656">
        <w:rPr>
          <w:rStyle w:val="c2"/>
          <w:color w:val="000000"/>
          <w:szCs w:val="24"/>
        </w:rPr>
        <w:t>предметов, явлений окружающего мира посредством пластилинографии.</w:t>
      </w:r>
    </w:p>
    <w:p w:rsidR="004335ED" w:rsidRPr="00184656" w:rsidRDefault="00CA3A9A" w:rsidP="006A0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2.</w:t>
      </w:r>
      <w:r w:rsidR="00B728B3">
        <w:rPr>
          <w:rStyle w:val="c2"/>
          <w:color w:val="000000"/>
          <w:szCs w:val="24"/>
        </w:rPr>
        <w:t xml:space="preserve"> Освоение </w:t>
      </w:r>
      <w:r w:rsidRPr="00184656">
        <w:rPr>
          <w:rStyle w:val="c2"/>
          <w:color w:val="000000"/>
          <w:szCs w:val="24"/>
        </w:rPr>
        <w:t xml:space="preserve">основных приемов пластилинографии (надавливание, размазывание, </w:t>
      </w:r>
      <w:r w:rsidR="000932B9" w:rsidRPr="00184656">
        <w:rPr>
          <w:rStyle w:val="c2"/>
          <w:color w:val="000000"/>
          <w:szCs w:val="24"/>
        </w:rPr>
        <w:t>о</w:t>
      </w:r>
      <w:r w:rsidR="000932B9">
        <w:rPr>
          <w:rStyle w:val="c2"/>
          <w:color w:val="000000"/>
          <w:szCs w:val="24"/>
        </w:rPr>
        <w:t>т</w:t>
      </w:r>
      <w:r w:rsidR="000932B9" w:rsidRPr="00184656">
        <w:rPr>
          <w:rStyle w:val="c2"/>
          <w:color w:val="000000"/>
          <w:szCs w:val="24"/>
        </w:rPr>
        <w:t>щипывание</w:t>
      </w:r>
      <w:r w:rsidRPr="00184656">
        <w:rPr>
          <w:rStyle w:val="c2"/>
          <w:color w:val="000000"/>
          <w:szCs w:val="24"/>
        </w:rPr>
        <w:t>, вдавливание).</w:t>
      </w:r>
    </w:p>
    <w:p w:rsidR="004335ED" w:rsidRPr="00184656" w:rsidRDefault="004335ED" w:rsidP="006A0E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5ED" w:rsidRPr="00184656" w:rsidRDefault="00CA3A9A" w:rsidP="006A0E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656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Воспитательные:</w:t>
      </w:r>
      <w:r w:rsidRPr="00184656">
        <w:rPr>
          <w:rFonts w:ascii="Times New Roman" w:hAnsi="Times New Roman"/>
          <w:color w:val="000000"/>
          <w:sz w:val="24"/>
          <w:szCs w:val="24"/>
        </w:rPr>
        <w:br/>
      </w:r>
      <w:r w:rsidRPr="001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="00B72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Поддерживание проявления фантазии и смелости в применении собственных замыслов.</w:t>
      </w:r>
    </w:p>
    <w:p w:rsidR="004335ED" w:rsidRDefault="004335ED" w:rsidP="006A0E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665" w:rsidRDefault="00F53665" w:rsidP="006A0E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665" w:rsidRPr="00184656" w:rsidRDefault="00F53665" w:rsidP="006A0E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A9A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lastRenderedPageBreak/>
        <w:tab/>
        <w:t>Условия реализации программы:</w:t>
      </w:r>
    </w:p>
    <w:p w:rsidR="00CA3A9A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 xml:space="preserve">Срок реализации – </w:t>
      </w:r>
      <w:r w:rsidRPr="00184656">
        <w:rPr>
          <w:rFonts w:ascii="Times New Roman" w:hAnsi="Times New Roman"/>
          <w:sz w:val="24"/>
          <w:szCs w:val="24"/>
        </w:rPr>
        <w:t>1 учебный год. Занятия проводятся 1 раз в неделю по 15 минут.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</w:r>
      <w:r w:rsidRPr="00184656">
        <w:rPr>
          <w:rFonts w:ascii="Times New Roman" w:hAnsi="Times New Roman"/>
          <w:sz w:val="24"/>
          <w:szCs w:val="24"/>
        </w:rPr>
        <w:t>В коллектив принимаются все желающие. Допускается дополнительный набор в группы без дополнительного тестирования.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ab/>
        <w:t>Условия формирования групп -  дети 3-4 лет</w:t>
      </w:r>
    </w:p>
    <w:p w:rsidR="00CA3A9A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>Формы проведения занятий</w:t>
      </w:r>
      <w:r w:rsidRPr="00184656">
        <w:rPr>
          <w:rFonts w:ascii="Times New Roman" w:hAnsi="Times New Roman"/>
          <w:sz w:val="24"/>
          <w:szCs w:val="24"/>
        </w:rPr>
        <w:t>: групповые.</w:t>
      </w:r>
    </w:p>
    <w:p w:rsidR="004335ED" w:rsidRPr="00184656" w:rsidRDefault="004335ED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335ED" w:rsidRPr="00184656" w:rsidRDefault="005B7A32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</w:r>
      <w:r w:rsidR="00CA3A9A" w:rsidRPr="00184656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программы (средства обучения) 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- аудиоколонка </w:t>
      </w:r>
      <w:r w:rsidR="004C527B" w:rsidRPr="00184656">
        <w:rPr>
          <w:rFonts w:ascii="Times New Roman" w:hAnsi="Times New Roman"/>
          <w:sz w:val="24"/>
          <w:szCs w:val="24"/>
        </w:rPr>
        <w:t>портативная</w:t>
      </w:r>
      <w:r w:rsidRPr="00184656">
        <w:rPr>
          <w:rFonts w:ascii="Times New Roman" w:hAnsi="Times New Roman"/>
          <w:sz w:val="24"/>
          <w:szCs w:val="24"/>
        </w:rPr>
        <w:t>;</w:t>
      </w:r>
    </w:p>
    <w:p w:rsidR="004335ED" w:rsidRPr="00184656" w:rsidRDefault="00B728B3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ксерокс</w:t>
      </w:r>
      <w:r w:rsidR="00CA3A9A" w:rsidRPr="00184656">
        <w:rPr>
          <w:rFonts w:ascii="Times New Roman" w:hAnsi="Times New Roman"/>
          <w:sz w:val="24"/>
          <w:szCs w:val="24"/>
        </w:rPr>
        <w:t>;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- </w:t>
      </w:r>
      <w:r w:rsidR="006A0E0F">
        <w:rPr>
          <w:rFonts w:ascii="Times New Roman" w:hAnsi="Times New Roman"/>
          <w:sz w:val="24"/>
          <w:szCs w:val="24"/>
        </w:rPr>
        <w:t>компьютер</w:t>
      </w:r>
      <w:r w:rsidRPr="00184656">
        <w:rPr>
          <w:rFonts w:ascii="Times New Roman" w:hAnsi="Times New Roman"/>
          <w:sz w:val="24"/>
          <w:szCs w:val="24"/>
        </w:rPr>
        <w:t>;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- детские столы;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 - детские стулья (по количеству детей); 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- магнитная доска;</w:t>
      </w: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 - мольберт;</w:t>
      </w:r>
    </w:p>
    <w:p w:rsidR="004335ED" w:rsidRPr="00184656" w:rsidRDefault="004335ED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5ED" w:rsidRPr="00184656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 «Пластилинография»:</w:t>
      </w:r>
    </w:p>
    <w:p w:rsidR="004335ED" w:rsidRDefault="00CA3A9A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- клеенка на стол;</w:t>
      </w:r>
    </w:p>
    <w:p w:rsidR="00F01458" w:rsidRPr="00184656" w:rsidRDefault="00F01458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картон с контурным рисунком;</w:t>
      </w:r>
    </w:p>
    <w:p w:rsidR="004335ED" w:rsidRPr="00184656" w:rsidRDefault="00F01458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A3A9A" w:rsidRPr="00184656">
        <w:rPr>
          <w:rFonts w:ascii="Times New Roman" w:hAnsi="Times New Roman"/>
          <w:sz w:val="24"/>
          <w:szCs w:val="24"/>
        </w:rPr>
        <w:t>ластилин;</w:t>
      </w:r>
    </w:p>
    <w:p w:rsidR="004335ED" w:rsidRPr="00184656" w:rsidRDefault="00F01458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A3A9A" w:rsidRPr="00184656">
        <w:rPr>
          <w:rFonts w:ascii="Times New Roman" w:hAnsi="Times New Roman"/>
          <w:sz w:val="24"/>
          <w:szCs w:val="24"/>
        </w:rPr>
        <w:t>теки;</w:t>
      </w:r>
    </w:p>
    <w:p w:rsidR="004335ED" w:rsidRPr="00184656" w:rsidRDefault="00F01458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CA3A9A" w:rsidRPr="00184656">
        <w:rPr>
          <w:rFonts w:ascii="Times New Roman" w:hAnsi="Times New Roman"/>
          <w:sz w:val="24"/>
          <w:szCs w:val="24"/>
        </w:rPr>
        <w:t>оски для лепки;</w:t>
      </w:r>
    </w:p>
    <w:p w:rsidR="004335ED" w:rsidRPr="00184656" w:rsidRDefault="00F01458" w:rsidP="006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CA3A9A" w:rsidRPr="00184656">
        <w:rPr>
          <w:rFonts w:ascii="Times New Roman" w:hAnsi="Times New Roman"/>
          <w:sz w:val="24"/>
          <w:szCs w:val="24"/>
        </w:rPr>
        <w:t>лажные салфетки.</w:t>
      </w:r>
    </w:p>
    <w:p w:rsidR="004335ED" w:rsidRPr="00184656" w:rsidRDefault="004335ED" w:rsidP="006A0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6A80" w:rsidRPr="00184656" w:rsidRDefault="00406A80" w:rsidP="006A0E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ab/>
        <w:t xml:space="preserve">Планируемый результат освоения программы: 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>По итогам освоения програ</w:t>
      </w:r>
      <w:r w:rsidR="00B728B3">
        <w:rPr>
          <w:rStyle w:val="c2"/>
          <w:rFonts w:ascii="Times New Roman" w:hAnsi="Times New Roman"/>
          <w:color w:val="000000"/>
          <w:sz w:val="24"/>
          <w:szCs w:val="24"/>
        </w:rPr>
        <w:t xml:space="preserve">ммы творческой мастерской дети 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>освоят основные приемы пластилинографии (надавлива</w:t>
      </w:r>
      <w:r w:rsidR="006A0E0F">
        <w:rPr>
          <w:rStyle w:val="c2"/>
          <w:rFonts w:ascii="Times New Roman" w:hAnsi="Times New Roman"/>
          <w:color w:val="000000"/>
          <w:sz w:val="24"/>
          <w:szCs w:val="24"/>
        </w:rPr>
        <w:t xml:space="preserve">ние, размазывание, </w:t>
      </w:r>
      <w:r w:rsidR="000932B9">
        <w:rPr>
          <w:rStyle w:val="c2"/>
          <w:rFonts w:ascii="Times New Roman" w:hAnsi="Times New Roman"/>
          <w:color w:val="000000"/>
          <w:sz w:val="24"/>
          <w:szCs w:val="24"/>
        </w:rPr>
        <w:t>отщипывание</w:t>
      </w:r>
      <w:r w:rsidR="006A0E0F">
        <w:rPr>
          <w:rStyle w:val="c2"/>
          <w:rFonts w:ascii="Times New Roman" w:hAnsi="Times New Roman"/>
          <w:color w:val="000000"/>
          <w:sz w:val="24"/>
          <w:szCs w:val="24"/>
        </w:rPr>
        <w:t xml:space="preserve">, 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>вдавливание), создавая при помощи взрослого выразительные образы хорошо знакомых предметов окружающего мира, сформируются навыки ручной умелости: дифференцированные движения кистей и пальцев рук.</w:t>
      </w:r>
    </w:p>
    <w:p w:rsidR="00792037" w:rsidRDefault="0079203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73F1" w:rsidRPr="00184656" w:rsidRDefault="00EF73F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335ED" w:rsidRPr="00184656" w:rsidRDefault="00CA3A9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5B7A32" w:rsidRPr="00184656" w:rsidRDefault="005B7A3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 год обучения</w:t>
      </w:r>
    </w:p>
    <w:p w:rsidR="004335ED" w:rsidRPr="00184656" w:rsidRDefault="004335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63" w:type="dxa"/>
        <w:tblLayout w:type="fixed"/>
        <w:tblLook w:val="04A0"/>
      </w:tblPr>
      <w:tblGrid>
        <w:gridCol w:w="658"/>
        <w:gridCol w:w="4410"/>
        <w:gridCol w:w="852"/>
        <w:gridCol w:w="982"/>
        <w:gridCol w:w="1145"/>
        <w:gridCol w:w="1616"/>
      </w:tblGrid>
      <w:tr w:rsidR="004335ED" w:rsidRPr="00184656">
        <w:trPr>
          <w:trHeight w:val="156"/>
        </w:trPr>
        <w:tc>
          <w:tcPr>
            <w:tcW w:w="658" w:type="dxa"/>
            <w:vMerge w:val="restart"/>
          </w:tcPr>
          <w:p w:rsidR="004335ED" w:rsidRPr="00184656" w:rsidRDefault="00433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0" w:type="dxa"/>
            <w:vMerge w:val="restart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979" w:type="dxa"/>
            <w:gridSpan w:val="3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6" w:type="dxa"/>
            <w:vMerge w:val="restart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335ED" w:rsidRPr="00184656">
        <w:trPr>
          <w:trHeight w:val="108"/>
        </w:trPr>
        <w:tc>
          <w:tcPr>
            <w:tcW w:w="658" w:type="dxa"/>
            <w:vMerge/>
          </w:tcPr>
          <w:p w:rsidR="004335ED" w:rsidRPr="00184656" w:rsidRDefault="00433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4335ED" w:rsidRPr="00184656" w:rsidRDefault="00433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616" w:type="dxa"/>
            <w:vMerge/>
          </w:tcPr>
          <w:p w:rsidR="004335ED" w:rsidRPr="00184656" w:rsidRDefault="00433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ED" w:rsidRPr="00184656" w:rsidTr="001703E9">
        <w:trPr>
          <w:trHeight w:val="540"/>
        </w:trPr>
        <w:tc>
          <w:tcPr>
            <w:tcW w:w="658" w:type="dxa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4335ED" w:rsidRPr="00184656" w:rsidRDefault="00B728B3" w:rsidP="00B72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  <w:r w:rsidR="00CA3A9A" w:rsidRPr="00184656">
              <w:rPr>
                <w:rFonts w:ascii="Times New Roman" w:hAnsi="Times New Roman"/>
                <w:sz w:val="24"/>
                <w:szCs w:val="24"/>
              </w:rPr>
              <w:t xml:space="preserve">занятие. Знакомство с </w:t>
            </w:r>
            <w:r w:rsidR="001703E9" w:rsidRPr="00184656">
              <w:rPr>
                <w:rFonts w:ascii="Times New Roman" w:hAnsi="Times New Roman"/>
                <w:sz w:val="24"/>
                <w:szCs w:val="24"/>
              </w:rPr>
              <w:t>техникой. «</w:t>
            </w:r>
            <w:r>
              <w:rPr>
                <w:rFonts w:ascii="Times New Roman" w:hAnsi="Times New Roman"/>
                <w:sz w:val="24"/>
                <w:szCs w:val="24"/>
              </w:rPr>
              <w:t>Листья кружатся, падают в лужицы</w:t>
            </w:r>
            <w:r w:rsidR="001703E9"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4335ED" w:rsidRPr="00184656" w:rsidRDefault="00CA3A9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335ED" w:rsidRPr="00184656" w:rsidRDefault="001703E9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4335ED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4335ED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4335ED" w:rsidRPr="00184656" w:rsidRDefault="004335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5ED" w:rsidRPr="00184656" w:rsidRDefault="001703E9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524B85" w:rsidRPr="00184656" w:rsidRDefault="00524B85" w:rsidP="00B728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Веселый мухомор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524B85" w:rsidRPr="00184656" w:rsidRDefault="00524B85" w:rsidP="004221B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4B85" w:rsidRPr="00184656" w:rsidRDefault="00524B85" w:rsidP="004221B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524B85" w:rsidRPr="00184656" w:rsidRDefault="00524B85" w:rsidP="001703E9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«Желтые и красные яблочки»</w:t>
            </w:r>
          </w:p>
        </w:tc>
        <w:tc>
          <w:tcPr>
            <w:tcW w:w="852" w:type="dxa"/>
          </w:tcPr>
          <w:p w:rsidR="00524B85" w:rsidRPr="00184656" w:rsidRDefault="00524B85" w:rsidP="004221B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4B85" w:rsidRPr="00184656" w:rsidRDefault="00524B85" w:rsidP="004221B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524B85" w:rsidRPr="00184656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«Консервирован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ие овощей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524B85" w:rsidRPr="00184656" w:rsidRDefault="00524B85" w:rsidP="004221B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4B85" w:rsidRPr="00184656" w:rsidRDefault="00524B85" w:rsidP="004221B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524B85" w:rsidRDefault="00524B85" w:rsidP="001703E9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«Ветка рябины»</w:t>
            </w:r>
          </w:p>
          <w:p w:rsidR="009F560F" w:rsidRPr="00184656" w:rsidRDefault="009F560F" w:rsidP="0017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24B85" w:rsidRPr="00184656" w:rsidRDefault="00524B85" w:rsidP="001703E9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Вот какой у нас арбуз</w:t>
            </w:r>
            <w:r w:rsidR="009F56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524B85" w:rsidRPr="00184656" w:rsidRDefault="00524B85" w:rsidP="004221BA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Тучка слезки проливает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4B85" w:rsidRPr="00184656" w:rsidRDefault="00524B85" w:rsidP="0017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1CC2">
        <w:trPr>
          <w:trHeight w:val="390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Мой любимый зонтик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Белая снежинка на ладошку села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1703E9">
        <w:trPr>
          <w:trHeight w:val="345"/>
        </w:trPr>
        <w:tc>
          <w:tcPr>
            <w:tcW w:w="658" w:type="dxa"/>
          </w:tcPr>
          <w:p w:rsidR="00524B85" w:rsidRPr="00184656" w:rsidRDefault="00524B85" w:rsidP="0017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Веселые снеговики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  <w:r w:rsidR="00B728B3">
              <w:rPr>
                <w:rFonts w:ascii="Times New Roman" w:hAnsi="Times New Roman"/>
                <w:sz w:val="24"/>
                <w:szCs w:val="24"/>
              </w:rPr>
              <w:t xml:space="preserve"> коллективная работа.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Мои рукавички»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Елочка нарядная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«Шап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очка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для куклы»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Колечки для клоуна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524B85" w:rsidRDefault="00524B85" w:rsidP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Снегири на ветках»</w:t>
            </w:r>
          </w:p>
          <w:p w:rsidR="009F560F" w:rsidRPr="00184656" w:rsidRDefault="009F560F" w:rsidP="00171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</w:tcPr>
          <w:p w:rsidR="00524B85" w:rsidRDefault="00B728B3" w:rsidP="001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«Кукла – неваляшка»</w:t>
            </w:r>
          </w:p>
          <w:p w:rsidR="009F560F" w:rsidRPr="00184656" w:rsidRDefault="009F560F" w:rsidP="00171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Веселый светофор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Пятнышки для жирафа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Чашка для папы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Мой веселый, звонкий мяч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 w:rsidTr="00B728B3">
        <w:trPr>
          <w:trHeight w:val="364"/>
        </w:trPr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</w:tcPr>
          <w:p w:rsidR="00524B85" w:rsidRDefault="00524B85" w:rsidP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Кудряшки для овечки»</w:t>
            </w:r>
          </w:p>
          <w:p w:rsidR="009F560F" w:rsidRPr="00184656" w:rsidRDefault="009F560F" w:rsidP="00171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Веточка мимозы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524B85" w:rsidRDefault="00524B85" w:rsidP="00B728B3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B728B3">
              <w:rPr>
                <w:rFonts w:ascii="Times New Roman" w:hAnsi="Times New Roman"/>
                <w:sz w:val="24"/>
                <w:szCs w:val="24"/>
              </w:rPr>
              <w:t>Пуговицы для платья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B7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</w:tcPr>
          <w:p w:rsidR="00524B85" w:rsidRDefault="00524B85" w:rsidP="009F560F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Цыплята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9F5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0" w:type="dxa"/>
          </w:tcPr>
          <w:p w:rsidR="00524B85" w:rsidRDefault="00524B85" w:rsidP="009F560F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Клубочки для котенка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9F5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71CC2" w:rsidRPr="00184656">
        <w:tc>
          <w:tcPr>
            <w:tcW w:w="658" w:type="dxa"/>
          </w:tcPr>
          <w:p w:rsidR="00171CC2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10" w:type="dxa"/>
          </w:tcPr>
          <w:p w:rsidR="00171CC2" w:rsidRDefault="00171CC2" w:rsidP="009F560F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Звездное небо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9F5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71CC2" w:rsidRPr="00184656">
        <w:tc>
          <w:tcPr>
            <w:tcW w:w="658" w:type="dxa"/>
          </w:tcPr>
          <w:p w:rsidR="00171CC2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</w:tcPr>
          <w:p w:rsidR="00171CC2" w:rsidRDefault="00171CC2" w:rsidP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Пасхальное яичко»</w:t>
            </w:r>
          </w:p>
          <w:p w:rsidR="009F560F" w:rsidRPr="00184656" w:rsidRDefault="009F560F" w:rsidP="00171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71CC2" w:rsidRPr="00184656">
        <w:tc>
          <w:tcPr>
            <w:tcW w:w="658" w:type="dxa"/>
          </w:tcPr>
          <w:p w:rsidR="00171CC2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</w:tcPr>
          <w:p w:rsidR="00171CC2" w:rsidRDefault="00171CC2" w:rsidP="009F560F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Цветик - семицветик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60F" w:rsidRPr="00184656" w:rsidRDefault="009F560F" w:rsidP="009F5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71CC2" w:rsidRPr="00184656">
        <w:tc>
          <w:tcPr>
            <w:tcW w:w="658" w:type="dxa"/>
          </w:tcPr>
          <w:p w:rsidR="00171CC2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10" w:type="dxa"/>
          </w:tcPr>
          <w:p w:rsidR="00171CC2" w:rsidRDefault="00171CC2" w:rsidP="009F560F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Улитки на листочке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F560F" w:rsidRPr="00184656" w:rsidRDefault="009F560F" w:rsidP="009F5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524B85" w:rsidRDefault="00524B85" w:rsidP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Радуга - дуга»</w:t>
            </w:r>
          </w:p>
          <w:p w:rsidR="009F560F" w:rsidRPr="00184656" w:rsidRDefault="009F560F" w:rsidP="00171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24B85" w:rsidRPr="00184656">
        <w:tc>
          <w:tcPr>
            <w:tcW w:w="658" w:type="dxa"/>
          </w:tcPr>
          <w:p w:rsidR="00524B85" w:rsidRPr="00184656" w:rsidRDefault="00524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10" w:type="dxa"/>
          </w:tcPr>
          <w:p w:rsidR="00524B85" w:rsidRDefault="00524B85" w:rsidP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«</w:t>
            </w:r>
            <w:r w:rsidR="009F560F">
              <w:rPr>
                <w:rFonts w:ascii="Times New Roman" w:hAnsi="Times New Roman"/>
                <w:sz w:val="24"/>
                <w:szCs w:val="24"/>
              </w:rPr>
              <w:t>Солнышко лучистое»</w:t>
            </w:r>
          </w:p>
          <w:p w:rsidR="009F560F" w:rsidRPr="00184656" w:rsidRDefault="009F560F" w:rsidP="00171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524B85" w:rsidRPr="00184656" w:rsidRDefault="00524B85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524B85" w:rsidRPr="00184656" w:rsidRDefault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71CC2" w:rsidRPr="00184656">
        <w:tc>
          <w:tcPr>
            <w:tcW w:w="658" w:type="dxa"/>
          </w:tcPr>
          <w:p w:rsidR="00171CC2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10" w:type="dxa"/>
          </w:tcPr>
          <w:p w:rsidR="00171CC2" w:rsidRPr="00184656" w:rsidRDefault="00171CC2" w:rsidP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Итоговое занятие: «С днем рождения город мой! Воздушные шарики» - коллективная работа.</w:t>
            </w:r>
          </w:p>
        </w:tc>
        <w:tc>
          <w:tcPr>
            <w:tcW w:w="852" w:type="dxa"/>
          </w:tcPr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</w:tcPr>
          <w:p w:rsidR="00171CC2" w:rsidRPr="00184656" w:rsidRDefault="00171CC2" w:rsidP="00F3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6" w:type="dxa"/>
          </w:tcPr>
          <w:p w:rsidR="009F560F" w:rsidRDefault="009F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CC2" w:rsidRPr="00184656" w:rsidRDefault="00171CC2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335ED" w:rsidRPr="00184656">
        <w:tc>
          <w:tcPr>
            <w:tcW w:w="658" w:type="dxa"/>
          </w:tcPr>
          <w:p w:rsidR="004335ED" w:rsidRPr="00184656" w:rsidRDefault="004335ED" w:rsidP="00524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335ED" w:rsidRPr="00184656" w:rsidRDefault="00CA3A9A" w:rsidP="00524B85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 xml:space="preserve">Итог: </w:t>
            </w:r>
          </w:p>
        </w:tc>
        <w:tc>
          <w:tcPr>
            <w:tcW w:w="852" w:type="dxa"/>
          </w:tcPr>
          <w:p w:rsidR="004335ED" w:rsidRPr="00184656" w:rsidRDefault="00CA3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2" w:type="dxa"/>
          </w:tcPr>
          <w:p w:rsidR="004335ED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4335ED" w:rsidRPr="00184656" w:rsidRDefault="0017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</w:tcPr>
          <w:p w:rsidR="004335ED" w:rsidRPr="00184656" w:rsidRDefault="00433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A32" w:rsidRDefault="005B7A3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560F" w:rsidRDefault="009F560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560F" w:rsidRPr="00184656" w:rsidRDefault="009F560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7A32" w:rsidRPr="00184656" w:rsidRDefault="005B7A32" w:rsidP="00204C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003"/>
        <w:gridCol w:w="974"/>
        <w:gridCol w:w="4804"/>
      </w:tblGrid>
      <w:tr w:rsidR="005B7A32" w:rsidRPr="00184656" w:rsidTr="00161203">
        <w:trPr>
          <w:trHeight w:val="1551"/>
        </w:trPr>
        <w:tc>
          <w:tcPr>
            <w:tcW w:w="4003" w:type="dxa"/>
          </w:tcPr>
          <w:p w:rsidR="005B7A32" w:rsidRPr="00184656" w:rsidRDefault="005B7A32" w:rsidP="005B7A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5B7A32" w:rsidRPr="00184656" w:rsidRDefault="005B7A32" w:rsidP="005B7A32">
            <w:pPr>
              <w:keepNext/>
              <w:keepLines/>
              <w:spacing w:before="480" w:line="240" w:lineRule="auto"/>
              <w:ind w:firstLine="709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5B7A32" w:rsidRPr="00184656" w:rsidRDefault="005B7A32" w:rsidP="006204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5ED" w:rsidRPr="00184656" w:rsidRDefault="004335ED" w:rsidP="0062049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335ED" w:rsidRPr="00184656" w:rsidRDefault="00CA3A9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  <w:r w:rsidR="005B7A32" w:rsidRPr="00184656">
        <w:rPr>
          <w:rFonts w:ascii="Times New Roman" w:hAnsi="Times New Roman"/>
          <w:b/>
          <w:sz w:val="24"/>
          <w:szCs w:val="24"/>
        </w:rPr>
        <w:t>реализации дополнительной обще</w:t>
      </w:r>
      <w:r w:rsidR="00406A80" w:rsidRPr="00184656">
        <w:rPr>
          <w:rFonts w:ascii="Times New Roman" w:hAnsi="Times New Roman"/>
          <w:b/>
          <w:sz w:val="24"/>
          <w:szCs w:val="24"/>
        </w:rPr>
        <w:t>образовательной общеразвивающей программы</w:t>
      </w:r>
    </w:p>
    <w:p w:rsidR="00406A80" w:rsidRPr="00184656" w:rsidRDefault="00406A8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Государственного бюджетного образовательного учреждения</w:t>
      </w:r>
    </w:p>
    <w:p w:rsidR="00406A80" w:rsidRPr="00184656" w:rsidRDefault="00406A8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детский сад № 52</w:t>
      </w:r>
    </w:p>
    <w:p w:rsidR="00406A80" w:rsidRPr="00184656" w:rsidRDefault="00406A8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«</w:t>
      </w:r>
      <w:r w:rsidR="00620495">
        <w:rPr>
          <w:rFonts w:ascii="Times New Roman" w:hAnsi="Times New Roman"/>
          <w:b/>
          <w:sz w:val="24"/>
          <w:szCs w:val="24"/>
          <w:lang w:val="en-US"/>
        </w:rPr>
        <w:t>ЛЕПОТА</w:t>
      </w:r>
      <w:r w:rsidRPr="00184656">
        <w:rPr>
          <w:rFonts w:ascii="Times New Roman" w:hAnsi="Times New Roman"/>
          <w:b/>
          <w:sz w:val="24"/>
          <w:szCs w:val="24"/>
        </w:rPr>
        <w:t xml:space="preserve">» </w:t>
      </w:r>
      <w:r w:rsidRPr="00184656">
        <w:rPr>
          <w:rFonts w:ascii="Times New Roman" w:hAnsi="Times New Roman"/>
          <w:sz w:val="24"/>
          <w:szCs w:val="24"/>
        </w:rPr>
        <w:t>1-го обучения</w:t>
      </w:r>
    </w:p>
    <w:p w:rsidR="004335ED" w:rsidRPr="00184656" w:rsidRDefault="004335E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557"/>
        <w:gridCol w:w="1557"/>
        <w:gridCol w:w="1557"/>
        <w:gridCol w:w="1420"/>
        <w:gridCol w:w="1417"/>
        <w:gridCol w:w="1837"/>
      </w:tblGrid>
      <w:tr w:rsidR="004335ED" w:rsidRPr="00184656">
        <w:trPr>
          <w:jc w:val="center"/>
        </w:trPr>
        <w:tc>
          <w:tcPr>
            <w:tcW w:w="1557" w:type="dxa"/>
          </w:tcPr>
          <w:p w:rsidR="004335ED" w:rsidRPr="00184656" w:rsidRDefault="00CA3A9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557" w:type="dxa"/>
          </w:tcPr>
          <w:p w:rsidR="004335ED" w:rsidRPr="00184656" w:rsidRDefault="00CA3A9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57" w:type="dxa"/>
          </w:tcPr>
          <w:p w:rsidR="004335ED" w:rsidRPr="00184656" w:rsidRDefault="00CA3A9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:rsidR="004335ED" w:rsidRPr="00184656" w:rsidRDefault="00CA3A9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</w:tcPr>
          <w:p w:rsidR="004335ED" w:rsidRPr="00184656" w:rsidRDefault="00CA3A9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37" w:type="dxa"/>
          </w:tcPr>
          <w:p w:rsidR="004335ED" w:rsidRPr="00184656" w:rsidRDefault="00CA3A9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4335ED" w:rsidRPr="00184656">
        <w:trPr>
          <w:jc w:val="center"/>
        </w:trPr>
        <w:tc>
          <w:tcPr>
            <w:tcW w:w="1557" w:type="dxa"/>
          </w:tcPr>
          <w:p w:rsidR="004335ED" w:rsidRPr="00184656" w:rsidRDefault="00CA3A9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7" w:type="dxa"/>
          </w:tcPr>
          <w:p w:rsidR="004335ED" w:rsidRPr="00184656" w:rsidRDefault="00CA3A9A" w:rsidP="00653824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65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335ED" w:rsidRPr="00184656" w:rsidRDefault="00CA3A9A" w:rsidP="00653824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31.05.202</w:t>
            </w:r>
            <w:r w:rsidR="0065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335ED" w:rsidRPr="00184656" w:rsidRDefault="00CA3A9A" w:rsidP="00653824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</w:t>
            </w:r>
            <w:r w:rsidR="0065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35ED" w:rsidRPr="00184656" w:rsidRDefault="00CA3A9A" w:rsidP="00653824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</w:t>
            </w:r>
            <w:r w:rsidR="0065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335ED" w:rsidRPr="00184656" w:rsidRDefault="00406A80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06A80" w:rsidRPr="00184656" w:rsidRDefault="00406A80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16.20-16.35</w:t>
            </w:r>
          </w:p>
        </w:tc>
      </w:tr>
    </w:tbl>
    <w:p w:rsidR="004335ED" w:rsidRPr="00184656" w:rsidRDefault="004335ED">
      <w:pPr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rPr>
          <w:rFonts w:ascii="Times New Roman" w:hAnsi="Times New Roman"/>
          <w:sz w:val="24"/>
          <w:szCs w:val="24"/>
        </w:rPr>
      </w:pPr>
    </w:p>
    <w:p w:rsidR="005B7A32" w:rsidRPr="00184656" w:rsidRDefault="005B7A32">
      <w:pPr>
        <w:rPr>
          <w:rFonts w:ascii="Times New Roman" w:hAnsi="Times New Roman"/>
          <w:sz w:val="24"/>
          <w:szCs w:val="24"/>
        </w:rPr>
      </w:pPr>
    </w:p>
    <w:p w:rsidR="005B7A32" w:rsidRPr="00184656" w:rsidRDefault="005B7A32">
      <w:pPr>
        <w:rPr>
          <w:rFonts w:ascii="Times New Roman" w:hAnsi="Times New Roman"/>
          <w:sz w:val="24"/>
          <w:szCs w:val="24"/>
        </w:rPr>
      </w:pPr>
    </w:p>
    <w:p w:rsidR="005B7A32" w:rsidRPr="00184656" w:rsidRDefault="005B7A32">
      <w:pPr>
        <w:rPr>
          <w:rFonts w:ascii="Times New Roman" w:hAnsi="Times New Roman"/>
          <w:sz w:val="24"/>
          <w:szCs w:val="24"/>
        </w:rPr>
      </w:pPr>
    </w:p>
    <w:p w:rsidR="005B7A32" w:rsidRPr="00184656" w:rsidRDefault="005B7A32">
      <w:pPr>
        <w:rPr>
          <w:rFonts w:ascii="Times New Roman" w:hAnsi="Times New Roman"/>
          <w:sz w:val="24"/>
          <w:szCs w:val="24"/>
        </w:rPr>
      </w:pPr>
    </w:p>
    <w:p w:rsidR="005B7A32" w:rsidRPr="00184656" w:rsidRDefault="005B7A32">
      <w:pPr>
        <w:rPr>
          <w:rFonts w:ascii="Times New Roman" w:hAnsi="Times New Roman"/>
          <w:sz w:val="24"/>
          <w:szCs w:val="24"/>
        </w:rPr>
      </w:pPr>
    </w:p>
    <w:p w:rsidR="005B7A32" w:rsidRPr="00184656" w:rsidRDefault="005B7A32">
      <w:pPr>
        <w:rPr>
          <w:rFonts w:ascii="Times New Roman" w:hAnsi="Times New Roman"/>
          <w:sz w:val="24"/>
          <w:szCs w:val="24"/>
        </w:rPr>
      </w:pPr>
    </w:p>
    <w:p w:rsidR="005B7A32" w:rsidRPr="00184656" w:rsidRDefault="005B7A32">
      <w:pPr>
        <w:rPr>
          <w:rFonts w:ascii="Times New Roman" w:hAnsi="Times New Roman"/>
          <w:sz w:val="24"/>
          <w:szCs w:val="24"/>
        </w:rPr>
      </w:pPr>
    </w:p>
    <w:p w:rsidR="005B7A32" w:rsidRDefault="005B7A32">
      <w:pPr>
        <w:rPr>
          <w:rFonts w:ascii="Times New Roman" w:hAnsi="Times New Roman"/>
          <w:sz w:val="24"/>
          <w:szCs w:val="24"/>
        </w:rPr>
      </w:pPr>
    </w:p>
    <w:p w:rsidR="00620495" w:rsidRDefault="00620495">
      <w:pPr>
        <w:rPr>
          <w:rFonts w:ascii="Times New Roman" w:hAnsi="Times New Roman"/>
          <w:sz w:val="24"/>
          <w:szCs w:val="24"/>
        </w:rPr>
      </w:pPr>
    </w:p>
    <w:p w:rsidR="00620495" w:rsidRDefault="00620495">
      <w:pPr>
        <w:rPr>
          <w:rFonts w:ascii="Times New Roman" w:hAnsi="Times New Roman"/>
          <w:sz w:val="24"/>
          <w:szCs w:val="24"/>
        </w:rPr>
      </w:pPr>
    </w:p>
    <w:p w:rsidR="00620495" w:rsidRPr="00184656" w:rsidRDefault="00620495">
      <w:pPr>
        <w:rPr>
          <w:rFonts w:ascii="Times New Roman" w:hAnsi="Times New Roman"/>
          <w:sz w:val="24"/>
          <w:szCs w:val="24"/>
        </w:rPr>
      </w:pPr>
    </w:p>
    <w:p w:rsidR="002F0691" w:rsidRPr="00184656" w:rsidRDefault="002F0691" w:rsidP="002F0691">
      <w:pPr>
        <w:jc w:val="center"/>
        <w:rPr>
          <w:rFonts w:ascii="Times New Roman" w:hAnsi="Times New Roman"/>
          <w:sz w:val="24"/>
          <w:szCs w:val="24"/>
        </w:rPr>
      </w:pPr>
    </w:p>
    <w:p w:rsidR="00204C04" w:rsidRPr="00184656" w:rsidRDefault="002F0691" w:rsidP="00653824">
      <w:pPr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202</w:t>
      </w:r>
      <w:r w:rsidR="00653824">
        <w:rPr>
          <w:rFonts w:ascii="Times New Roman" w:hAnsi="Times New Roman"/>
          <w:sz w:val="24"/>
          <w:szCs w:val="24"/>
        </w:rPr>
        <w:t>2</w:t>
      </w:r>
      <w:r w:rsidRPr="00184656">
        <w:rPr>
          <w:rFonts w:ascii="Times New Roman" w:hAnsi="Times New Roman"/>
          <w:sz w:val="24"/>
          <w:szCs w:val="24"/>
        </w:rPr>
        <w:t>-202</w:t>
      </w:r>
      <w:r w:rsidR="00653824">
        <w:rPr>
          <w:rFonts w:ascii="Times New Roman" w:hAnsi="Times New Roman"/>
          <w:sz w:val="24"/>
          <w:szCs w:val="24"/>
        </w:rPr>
        <w:t xml:space="preserve">3 </w:t>
      </w:r>
      <w:r w:rsidRPr="00184656">
        <w:rPr>
          <w:rFonts w:ascii="Times New Roman" w:hAnsi="Times New Roman"/>
          <w:sz w:val="24"/>
          <w:szCs w:val="24"/>
        </w:rPr>
        <w:t>учебный год</w:t>
      </w:r>
    </w:p>
    <w:p w:rsidR="00204C04" w:rsidRPr="00184656" w:rsidRDefault="00204C04">
      <w:pPr>
        <w:rPr>
          <w:rFonts w:ascii="Times New Roman" w:hAnsi="Times New Roman"/>
          <w:sz w:val="24"/>
          <w:szCs w:val="24"/>
        </w:rPr>
      </w:pPr>
    </w:p>
    <w:p w:rsidR="004335ED" w:rsidRPr="00184656" w:rsidRDefault="00CA3A9A">
      <w:pPr>
        <w:pStyle w:val="3"/>
        <w:shd w:val="clear" w:color="auto" w:fill="auto"/>
        <w:spacing w:before="0" w:after="300"/>
        <w:ind w:left="220" w:firstLine="709"/>
        <w:jc w:val="center"/>
        <w:rPr>
          <w:sz w:val="24"/>
          <w:szCs w:val="24"/>
        </w:rPr>
      </w:pPr>
      <w:r w:rsidRPr="00184656">
        <w:rPr>
          <w:sz w:val="24"/>
          <w:szCs w:val="24"/>
        </w:rPr>
        <w:lastRenderedPageBreak/>
        <w:t xml:space="preserve">Государственное бюджетное дошкольное образовательное учреждение детский сад № 52 Фрунзенского района Санкт-Петербурга </w:t>
      </w: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9214"/>
        </w:tabs>
        <w:spacing w:before="0"/>
        <w:ind w:left="20" w:firstLine="709"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jc w:val="both"/>
        <w:rPr>
          <w:sz w:val="24"/>
          <w:szCs w:val="24"/>
        </w:rPr>
      </w:pP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jc w:val="both"/>
        <w:rPr>
          <w:sz w:val="24"/>
          <w:szCs w:val="24"/>
        </w:rPr>
      </w:pPr>
    </w:p>
    <w:p w:rsidR="004335ED" w:rsidRPr="00184656" w:rsidRDefault="00CA3A9A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jc w:val="center"/>
        <w:rPr>
          <w:sz w:val="24"/>
          <w:szCs w:val="24"/>
        </w:rPr>
      </w:pPr>
      <w:r w:rsidRPr="00184656">
        <w:rPr>
          <w:sz w:val="24"/>
          <w:szCs w:val="24"/>
        </w:rPr>
        <w:t xml:space="preserve">РАБОЧАЯ  ПРОГРАММА </w:t>
      </w:r>
    </w:p>
    <w:p w:rsidR="004335ED" w:rsidRPr="00184656" w:rsidRDefault="004335ED">
      <w:pPr>
        <w:pStyle w:val="3"/>
        <w:shd w:val="clear" w:color="auto" w:fill="auto"/>
        <w:tabs>
          <w:tab w:val="left" w:leader="underscore" w:pos="1902"/>
          <w:tab w:val="left" w:leader="underscore" w:pos="2967"/>
          <w:tab w:val="right" w:pos="6942"/>
        </w:tabs>
        <w:spacing w:before="0"/>
        <w:ind w:left="20" w:firstLine="709"/>
        <w:jc w:val="center"/>
        <w:rPr>
          <w:sz w:val="24"/>
          <w:szCs w:val="24"/>
        </w:rPr>
      </w:pPr>
    </w:p>
    <w:p w:rsidR="004335ED" w:rsidRPr="00184656" w:rsidRDefault="00CA3A9A">
      <w:pPr>
        <w:pStyle w:val="2"/>
        <w:shd w:val="clear" w:color="auto" w:fill="auto"/>
        <w:tabs>
          <w:tab w:val="left" w:leader="underscore" w:pos="5954"/>
        </w:tabs>
        <w:spacing w:after="0"/>
        <w:ind w:left="142" w:right="141" w:firstLine="709"/>
        <w:jc w:val="center"/>
        <w:rPr>
          <w:sz w:val="24"/>
          <w:szCs w:val="24"/>
        </w:rPr>
      </w:pPr>
      <w:r w:rsidRPr="00184656">
        <w:rPr>
          <w:sz w:val="24"/>
          <w:szCs w:val="24"/>
        </w:rPr>
        <w:t>К дополнительной общеобразовательной общеразвивающей программе «Пластилинография»</w:t>
      </w:r>
    </w:p>
    <w:p w:rsidR="004335ED" w:rsidRPr="00184656" w:rsidRDefault="004335ED">
      <w:pPr>
        <w:pStyle w:val="2"/>
        <w:shd w:val="clear" w:color="auto" w:fill="auto"/>
        <w:tabs>
          <w:tab w:val="left" w:leader="underscore" w:pos="5954"/>
        </w:tabs>
        <w:spacing w:after="0"/>
        <w:ind w:right="141"/>
        <w:rPr>
          <w:sz w:val="24"/>
          <w:szCs w:val="24"/>
        </w:rPr>
      </w:pPr>
    </w:p>
    <w:p w:rsidR="004335ED" w:rsidRPr="00184656" w:rsidRDefault="00CA3A9A">
      <w:pPr>
        <w:pStyle w:val="2"/>
        <w:shd w:val="clear" w:color="auto" w:fill="auto"/>
        <w:tabs>
          <w:tab w:val="left" w:leader="underscore" w:pos="5954"/>
        </w:tabs>
        <w:spacing w:after="0"/>
        <w:ind w:left="142" w:right="141" w:firstLine="709"/>
        <w:contextualSpacing/>
        <w:jc w:val="center"/>
        <w:rPr>
          <w:b w:val="0"/>
          <w:sz w:val="24"/>
          <w:szCs w:val="24"/>
        </w:rPr>
      </w:pPr>
      <w:r w:rsidRPr="00184656">
        <w:rPr>
          <w:b w:val="0"/>
          <w:sz w:val="24"/>
          <w:szCs w:val="24"/>
        </w:rPr>
        <w:t>(младший дошкольный возраст 3- 4 года)</w:t>
      </w:r>
    </w:p>
    <w:p w:rsidR="004335ED" w:rsidRPr="00184656" w:rsidRDefault="004335ED">
      <w:pPr>
        <w:pStyle w:val="2"/>
        <w:shd w:val="clear" w:color="auto" w:fill="auto"/>
        <w:spacing w:after="0"/>
        <w:ind w:left="142" w:right="-1" w:firstLine="709"/>
        <w:contextualSpacing/>
        <w:jc w:val="center"/>
        <w:rPr>
          <w:sz w:val="24"/>
          <w:szCs w:val="24"/>
        </w:rPr>
      </w:pPr>
    </w:p>
    <w:p w:rsidR="004335ED" w:rsidRPr="00184656" w:rsidRDefault="00CA3A9A">
      <w:pPr>
        <w:pStyle w:val="2"/>
        <w:shd w:val="clear" w:color="auto" w:fill="auto"/>
        <w:spacing w:after="0"/>
        <w:ind w:right="-1"/>
        <w:contextualSpacing/>
        <w:rPr>
          <w:b w:val="0"/>
          <w:sz w:val="24"/>
          <w:szCs w:val="24"/>
        </w:rPr>
      </w:pPr>
      <w:r w:rsidRPr="00184656">
        <w:rPr>
          <w:sz w:val="24"/>
          <w:szCs w:val="24"/>
        </w:rPr>
        <w:t xml:space="preserve">                                                  </w:t>
      </w:r>
      <w:r w:rsidRPr="00184656">
        <w:rPr>
          <w:b w:val="0"/>
          <w:sz w:val="24"/>
          <w:szCs w:val="24"/>
        </w:rPr>
        <w:t>Срок реализации: 1 год</w:t>
      </w: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6355"/>
        </w:tabs>
        <w:spacing w:after="0"/>
        <w:ind w:left="142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right="3000"/>
        <w:contextualSpacing/>
        <w:rPr>
          <w:sz w:val="24"/>
          <w:szCs w:val="24"/>
        </w:rPr>
      </w:pPr>
    </w:p>
    <w:p w:rsidR="004335ED" w:rsidRPr="00184656" w:rsidRDefault="004335ED" w:rsidP="00653824">
      <w:pPr>
        <w:pStyle w:val="2"/>
        <w:shd w:val="clear" w:color="auto" w:fill="auto"/>
        <w:tabs>
          <w:tab w:val="left" w:leader="underscore" w:pos="5906"/>
        </w:tabs>
        <w:spacing w:after="0"/>
        <w:ind w:right="3000"/>
        <w:contextualSpacing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tabs>
          <w:tab w:val="left" w:leader="underscore" w:pos="5906"/>
        </w:tabs>
        <w:spacing w:after="0"/>
        <w:ind w:left="800" w:right="3000" w:firstLine="709"/>
        <w:contextualSpacing/>
        <w:jc w:val="center"/>
        <w:rPr>
          <w:sz w:val="24"/>
          <w:szCs w:val="24"/>
        </w:rPr>
      </w:pPr>
    </w:p>
    <w:tbl>
      <w:tblPr>
        <w:tblStyle w:val="a8"/>
        <w:tblW w:w="542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20"/>
      </w:tblGrid>
      <w:tr w:rsidR="004335ED" w:rsidRPr="00184656">
        <w:tc>
          <w:tcPr>
            <w:tcW w:w="5420" w:type="dxa"/>
          </w:tcPr>
          <w:p w:rsidR="004335ED" w:rsidRPr="00184656" w:rsidRDefault="009F560F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contextualSpacing/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CA3A9A" w:rsidRPr="0018465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Разработчик</w:t>
            </w:r>
            <w:r w:rsidR="00CA3A9A" w:rsidRPr="00184656">
              <w:rPr>
                <w:sz w:val="24"/>
                <w:szCs w:val="24"/>
              </w:rPr>
              <w:t>:</w:t>
            </w:r>
          </w:p>
        </w:tc>
      </w:tr>
      <w:tr w:rsidR="004335ED" w:rsidRPr="00184656">
        <w:trPr>
          <w:trHeight w:val="360"/>
        </w:trPr>
        <w:tc>
          <w:tcPr>
            <w:tcW w:w="5420" w:type="dxa"/>
          </w:tcPr>
          <w:p w:rsidR="004335ED" w:rsidRPr="00184656" w:rsidRDefault="00653824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firstLine="74"/>
              <w:contextualSpacing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Книжник Мария Евгеньевна</w:t>
            </w:r>
          </w:p>
          <w:p w:rsidR="004335ED" w:rsidRPr="00184656" w:rsidRDefault="00CA3A9A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firstLine="74"/>
              <w:contextualSpacing/>
              <w:jc w:val="right"/>
              <w:rPr>
                <w:b w:val="0"/>
                <w:sz w:val="24"/>
                <w:szCs w:val="24"/>
              </w:rPr>
            </w:pPr>
            <w:r w:rsidRPr="00184656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  <w:p w:rsidR="004335ED" w:rsidRDefault="004335ED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53824" w:rsidRDefault="00653824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53824" w:rsidRDefault="00653824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53824" w:rsidRDefault="00653824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20495" w:rsidRDefault="00620495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653824" w:rsidRDefault="00653824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53824" w:rsidRPr="00184656" w:rsidRDefault="00653824">
            <w:pPr>
              <w:pStyle w:val="2"/>
              <w:shd w:val="clear" w:color="auto" w:fill="auto"/>
              <w:tabs>
                <w:tab w:val="left" w:pos="195"/>
                <w:tab w:val="left" w:leader="underscore" w:pos="5906"/>
              </w:tabs>
              <w:spacing w:after="0"/>
              <w:ind w:right="28" w:firstLine="74"/>
              <w:contextualSpacing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4335ED" w:rsidRPr="00184656" w:rsidRDefault="004335ED">
      <w:pPr>
        <w:pStyle w:val="2"/>
        <w:shd w:val="clear" w:color="auto" w:fill="auto"/>
        <w:spacing w:after="0"/>
        <w:contextualSpacing/>
        <w:rPr>
          <w:sz w:val="24"/>
          <w:szCs w:val="24"/>
        </w:rPr>
      </w:pPr>
    </w:p>
    <w:p w:rsidR="004335ED" w:rsidRPr="00184656" w:rsidRDefault="004335ED">
      <w:pPr>
        <w:pStyle w:val="2"/>
        <w:shd w:val="clear" w:color="auto" w:fill="auto"/>
        <w:spacing w:after="0"/>
        <w:ind w:firstLine="709"/>
        <w:contextualSpacing/>
        <w:rPr>
          <w:sz w:val="24"/>
          <w:szCs w:val="24"/>
        </w:rPr>
      </w:pPr>
    </w:p>
    <w:p w:rsidR="004335ED" w:rsidRPr="00184656" w:rsidRDefault="00CA3A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Санкт-Петербург, </w:t>
      </w:r>
    </w:p>
    <w:p w:rsidR="004335ED" w:rsidRPr="00184656" w:rsidRDefault="00F940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A3A9A" w:rsidRPr="00184656">
        <w:rPr>
          <w:rFonts w:ascii="Times New Roman" w:hAnsi="Times New Roman"/>
          <w:sz w:val="24"/>
          <w:szCs w:val="24"/>
        </w:rPr>
        <w:t>год</w:t>
      </w:r>
    </w:p>
    <w:p w:rsidR="004335ED" w:rsidRPr="00184656" w:rsidRDefault="004335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335ED" w:rsidRPr="00184656" w:rsidRDefault="00CA3A9A" w:rsidP="00161203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lastRenderedPageBreak/>
        <w:t>Задачи программы:</w:t>
      </w:r>
    </w:p>
    <w:p w:rsidR="004335ED" w:rsidRPr="00184656" w:rsidRDefault="00CA3A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28581A">
        <w:rPr>
          <w:b/>
          <w:i/>
          <w:color w:val="000000"/>
          <w:szCs w:val="24"/>
        </w:rPr>
        <w:t>Развивающие:</w:t>
      </w:r>
      <w:r w:rsidRPr="00184656">
        <w:rPr>
          <w:b/>
          <w:i/>
          <w:color w:val="000000"/>
          <w:szCs w:val="24"/>
        </w:rPr>
        <w:t> </w:t>
      </w:r>
      <w:r w:rsidRPr="00184656">
        <w:rPr>
          <w:color w:val="999999"/>
          <w:szCs w:val="24"/>
        </w:rPr>
        <w:br/>
      </w:r>
      <w:r w:rsidRPr="00184656">
        <w:rPr>
          <w:rStyle w:val="c2"/>
          <w:color w:val="000000"/>
          <w:szCs w:val="24"/>
        </w:rPr>
        <w:t>1. Развивать изобразительные умения посредством пластиллинографии.</w:t>
      </w:r>
    </w:p>
    <w:p w:rsidR="004335ED" w:rsidRPr="00184656" w:rsidRDefault="00CA3A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2. Развитие тонких и дифференцированных движений кистей и пальцев рук.</w:t>
      </w:r>
    </w:p>
    <w:p w:rsidR="004335ED" w:rsidRPr="00184656" w:rsidRDefault="004335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35ED" w:rsidRPr="00184656" w:rsidRDefault="00CA3A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b/>
          <w:i/>
          <w:color w:val="000000"/>
          <w:szCs w:val="24"/>
        </w:rPr>
        <w:t>Образовательные: </w:t>
      </w:r>
      <w:r w:rsidRPr="00184656">
        <w:rPr>
          <w:color w:val="000000"/>
          <w:szCs w:val="24"/>
        </w:rPr>
        <w:br/>
      </w:r>
      <w:r w:rsidR="009F560F">
        <w:rPr>
          <w:rStyle w:val="c2"/>
          <w:color w:val="000000"/>
          <w:szCs w:val="24"/>
        </w:rPr>
        <w:t>1.Освоение</w:t>
      </w:r>
      <w:r w:rsidRPr="00184656">
        <w:rPr>
          <w:rStyle w:val="c2"/>
          <w:color w:val="000000"/>
          <w:szCs w:val="24"/>
        </w:rPr>
        <w:t> передачи про</w:t>
      </w:r>
      <w:r w:rsidR="009F560F">
        <w:rPr>
          <w:rStyle w:val="c2"/>
          <w:color w:val="000000"/>
          <w:szCs w:val="24"/>
        </w:rPr>
        <w:t xml:space="preserve">стейших образов </w:t>
      </w:r>
      <w:r w:rsidRPr="00184656">
        <w:rPr>
          <w:rStyle w:val="c2"/>
          <w:color w:val="000000"/>
          <w:szCs w:val="24"/>
        </w:rPr>
        <w:t>предметов, явлений окружающего мира посредством пластилинографии.</w:t>
      </w:r>
    </w:p>
    <w:p w:rsidR="004335ED" w:rsidRPr="00184656" w:rsidRDefault="009F56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>
        <w:rPr>
          <w:rStyle w:val="c2"/>
          <w:color w:val="000000"/>
          <w:szCs w:val="24"/>
        </w:rPr>
        <w:t>2.Освоение</w:t>
      </w:r>
      <w:r w:rsidR="00CA3A9A" w:rsidRPr="00184656">
        <w:rPr>
          <w:rStyle w:val="c2"/>
          <w:color w:val="000000"/>
          <w:szCs w:val="24"/>
        </w:rPr>
        <w:t> основных приемов пластилинографии (надавливание, размазывание, отщипывание, вдавливание).</w:t>
      </w:r>
    </w:p>
    <w:p w:rsidR="004335ED" w:rsidRPr="00184656" w:rsidRDefault="004335ED">
      <w:pPr>
        <w:shd w:val="clear" w:color="auto" w:fill="FFFFFF"/>
        <w:spacing w:after="0" w:line="240" w:lineRule="auto"/>
        <w:ind w:right="-32"/>
        <w:rPr>
          <w:rFonts w:ascii="Times New Roman" w:hAnsi="Times New Roman"/>
          <w:color w:val="000000"/>
          <w:sz w:val="24"/>
          <w:szCs w:val="24"/>
        </w:rPr>
      </w:pPr>
    </w:p>
    <w:p w:rsidR="004335ED" w:rsidRDefault="009F560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Воспитательные:</w:t>
      </w:r>
      <w:r w:rsidR="00CA3A9A" w:rsidRPr="00184656">
        <w:rPr>
          <w:rFonts w:ascii="Times New Roman" w:hAnsi="Times New Roman"/>
          <w:color w:val="000000"/>
          <w:sz w:val="24"/>
          <w:szCs w:val="24"/>
        </w:rPr>
        <w:br/>
      </w:r>
      <w:r w:rsidR="00CA3A9A" w:rsidRPr="001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3A9A" w:rsidRPr="00184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Поддерживание проявления фантазии и смелости в применении собственных замыслов.</w:t>
      </w:r>
    </w:p>
    <w:p w:rsidR="0028581A" w:rsidRPr="0028581A" w:rsidRDefault="0028581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35ED" w:rsidRPr="00184656" w:rsidRDefault="004335ED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4"/>
        </w:rPr>
      </w:pPr>
    </w:p>
    <w:p w:rsidR="004335ED" w:rsidRPr="00184656" w:rsidRDefault="005B7A3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b/>
          <w:szCs w:val="24"/>
        </w:rPr>
        <w:tab/>
      </w:r>
      <w:r w:rsidR="00CA3A9A" w:rsidRPr="00184656">
        <w:rPr>
          <w:b/>
          <w:szCs w:val="24"/>
        </w:rPr>
        <w:t>Планируемый результат освоения программы:</w:t>
      </w:r>
    </w:p>
    <w:p w:rsidR="004335ED" w:rsidRPr="00184656" w:rsidRDefault="00CA3A9A">
      <w:pPr>
        <w:spacing w:line="240" w:lineRule="auto"/>
        <w:contextualSpacing/>
        <w:rPr>
          <w:rStyle w:val="c2"/>
          <w:rFonts w:ascii="Times New Roman" w:hAnsi="Times New Roman"/>
          <w:color w:val="000000"/>
          <w:sz w:val="24"/>
          <w:szCs w:val="24"/>
        </w:rPr>
      </w:pP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>По итогам освоения програ</w:t>
      </w:r>
      <w:r w:rsidR="009F560F">
        <w:rPr>
          <w:rStyle w:val="c2"/>
          <w:rFonts w:ascii="Times New Roman" w:hAnsi="Times New Roman"/>
          <w:color w:val="000000"/>
          <w:sz w:val="24"/>
          <w:szCs w:val="24"/>
        </w:rPr>
        <w:t xml:space="preserve">ммы творческой мастерской дети </w:t>
      </w:r>
      <w:r w:rsidRPr="00184656">
        <w:rPr>
          <w:rStyle w:val="c2"/>
          <w:rFonts w:ascii="Times New Roman" w:hAnsi="Times New Roman"/>
          <w:color w:val="000000"/>
          <w:sz w:val="24"/>
          <w:szCs w:val="24"/>
        </w:rPr>
        <w:t>освоят основные приемы пластилинографии (надавливание, размазывание, отщипывание, вдавливание), создавая при помощи взрослого выразительные образы хорошо знакомых предметов окружающего мира, сформируются навыки ручной умелости: дифференцированные движения кистей и пальцев рук.</w:t>
      </w:r>
    </w:p>
    <w:p w:rsidR="004335ED" w:rsidRPr="00184656" w:rsidRDefault="004335ED">
      <w:pPr>
        <w:spacing w:line="240" w:lineRule="auto"/>
        <w:contextualSpacing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4335ED" w:rsidRPr="00184656" w:rsidRDefault="004335E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335ED" w:rsidRDefault="00CA3A9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8581A" w:rsidRDefault="0028581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581A" w:rsidRPr="00184656" w:rsidRDefault="0028581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851"/>
        <w:gridCol w:w="709"/>
        <w:gridCol w:w="708"/>
        <w:gridCol w:w="1701"/>
        <w:gridCol w:w="851"/>
        <w:gridCol w:w="950"/>
      </w:tblGrid>
      <w:tr w:rsidR="00B2252B" w:rsidRPr="00184656" w:rsidTr="009F560F">
        <w:trPr>
          <w:trHeight w:val="177"/>
        </w:trPr>
        <w:tc>
          <w:tcPr>
            <w:tcW w:w="709" w:type="dxa"/>
            <w:vMerge w:val="restart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801" w:type="dxa"/>
            <w:gridSpan w:val="2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2252B" w:rsidRPr="00184656" w:rsidTr="009F560F">
        <w:trPr>
          <w:trHeight w:val="345"/>
        </w:trPr>
        <w:tc>
          <w:tcPr>
            <w:tcW w:w="709" w:type="dxa"/>
            <w:vMerge/>
          </w:tcPr>
          <w:p w:rsidR="001703E9" w:rsidRPr="00184656" w:rsidRDefault="001703E9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3E9" w:rsidRPr="00184656" w:rsidRDefault="001703E9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03E9" w:rsidRPr="00184656" w:rsidRDefault="001703E9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1703E9" w:rsidRPr="00184656" w:rsidRDefault="001703E9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0" w:type="dxa"/>
          </w:tcPr>
          <w:p w:rsidR="001703E9" w:rsidRPr="00184656" w:rsidRDefault="00EB6B54" w:rsidP="00EB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2252B" w:rsidRPr="00184656" w:rsidTr="009F560F">
        <w:trPr>
          <w:trHeight w:val="345"/>
        </w:trPr>
        <w:tc>
          <w:tcPr>
            <w:tcW w:w="709" w:type="dxa"/>
          </w:tcPr>
          <w:p w:rsidR="001703E9" w:rsidRPr="00184656" w:rsidRDefault="00EB6B54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3E9" w:rsidRPr="00184656" w:rsidRDefault="00EB6B54" w:rsidP="009F5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Вводное занятие. «</w:t>
            </w:r>
            <w:r w:rsidR="000932B9">
              <w:rPr>
                <w:rFonts w:ascii="Times New Roman" w:hAnsi="Times New Roman"/>
                <w:b/>
                <w:sz w:val="24"/>
                <w:szCs w:val="24"/>
              </w:rPr>
              <w:t>Листья кружат</w:t>
            </w:r>
            <w:r w:rsidR="009F560F">
              <w:rPr>
                <w:rFonts w:ascii="Times New Roman" w:hAnsi="Times New Roman"/>
                <w:b/>
                <w:sz w:val="24"/>
                <w:szCs w:val="24"/>
              </w:rPr>
              <w:t>ся, падают в лужицы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851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50" w:type="dxa"/>
          </w:tcPr>
          <w:p w:rsidR="001703E9" w:rsidRPr="00184656" w:rsidRDefault="0017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2B" w:rsidRPr="00184656" w:rsidTr="009F560F">
        <w:trPr>
          <w:trHeight w:val="345"/>
        </w:trPr>
        <w:tc>
          <w:tcPr>
            <w:tcW w:w="709" w:type="dxa"/>
          </w:tcPr>
          <w:p w:rsidR="001703E9" w:rsidRPr="00184656" w:rsidRDefault="00EB6B54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703E9" w:rsidRPr="00184656" w:rsidRDefault="00EB6B54" w:rsidP="009F560F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560F">
              <w:rPr>
                <w:rFonts w:ascii="Times New Roman" w:hAnsi="Times New Roman"/>
                <w:b/>
                <w:sz w:val="24"/>
                <w:szCs w:val="24"/>
              </w:rPr>
              <w:t>Веселый мухомор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703E9" w:rsidRPr="00184656" w:rsidRDefault="00EB6B5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703E9" w:rsidRPr="00184656" w:rsidRDefault="00B2252B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1703E9" w:rsidRPr="00184656" w:rsidRDefault="00B2252B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50" w:type="dxa"/>
          </w:tcPr>
          <w:p w:rsidR="001703E9" w:rsidRPr="00184656" w:rsidRDefault="0017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2B" w:rsidRPr="00184656" w:rsidTr="009F560F">
        <w:trPr>
          <w:trHeight w:val="345"/>
        </w:trPr>
        <w:tc>
          <w:tcPr>
            <w:tcW w:w="709" w:type="dxa"/>
          </w:tcPr>
          <w:p w:rsidR="001703E9" w:rsidRPr="00184656" w:rsidRDefault="00B2252B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703E9" w:rsidRPr="009F560F" w:rsidRDefault="00B2252B" w:rsidP="009F56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184656">
              <w:rPr>
                <w:b/>
                <w:szCs w:val="24"/>
              </w:rPr>
              <w:t>«Желтые и красные яблочки»</w:t>
            </w:r>
          </w:p>
        </w:tc>
        <w:tc>
          <w:tcPr>
            <w:tcW w:w="851" w:type="dxa"/>
          </w:tcPr>
          <w:p w:rsidR="001703E9" w:rsidRPr="00184656" w:rsidRDefault="00B2252B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03E9" w:rsidRPr="00184656" w:rsidRDefault="00B2252B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703E9" w:rsidRPr="00184656" w:rsidRDefault="00B2252B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703E9" w:rsidRPr="00184656" w:rsidRDefault="00B2252B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1703E9" w:rsidRPr="00184656" w:rsidRDefault="00B2252B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50" w:type="dxa"/>
          </w:tcPr>
          <w:p w:rsidR="001703E9" w:rsidRPr="00184656" w:rsidRDefault="00170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2B" w:rsidRPr="00184656" w:rsidTr="009F560F">
        <w:trPr>
          <w:trHeight w:val="994"/>
        </w:trPr>
        <w:tc>
          <w:tcPr>
            <w:tcW w:w="709" w:type="dxa"/>
          </w:tcPr>
          <w:p w:rsidR="00EB6B54" w:rsidRPr="00184656" w:rsidRDefault="00EB6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B54" w:rsidRPr="00184656" w:rsidRDefault="00EF5769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6B54" w:rsidRPr="00184656" w:rsidRDefault="00EB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B54" w:rsidRPr="00184656" w:rsidRDefault="009F5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«Консервирование овощей»</w:t>
            </w:r>
          </w:p>
        </w:tc>
        <w:tc>
          <w:tcPr>
            <w:tcW w:w="851" w:type="dxa"/>
          </w:tcPr>
          <w:p w:rsidR="00EB6B54" w:rsidRPr="00184656" w:rsidRDefault="00EF5769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6B54" w:rsidRPr="00184656" w:rsidRDefault="00EF5769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B6B54" w:rsidRPr="00184656" w:rsidRDefault="00EF5769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B6B54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EB6B54" w:rsidRPr="00184656" w:rsidRDefault="00EF5769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50" w:type="dxa"/>
          </w:tcPr>
          <w:p w:rsidR="00EB6B54" w:rsidRPr="00184656" w:rsidRDefault="00EB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42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7260" w:rsidRPr="00184656" w:rsidRDefault="0069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«Ветка рябины»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Вот какой у нас арбуз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Тучка слезки проливает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Мой любимый зонтик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Белая снежинка на ладошку села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Веселые снеговики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Мои рукавички»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Елочка нарядная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7260" w:rsidRPr="00184656" w:rsidRDefault="00697260" w:rsidP="00422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«Шапка для куклы»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592DE3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4C04" w:rsidRPr="0018465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Колечки для клоуна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59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  <w:r w:rsidR="00592DE3">
              <w:rPr>
                <w:rFonts w:ascii="Times New Roman" w:hAnsi="Times New Roman"/>
                <w:sz w:val="24"/>
                <w:szCs w:val="24"/>
              </w:rPr>
              <w:t>7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Снегири на ветках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592DE3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04C04" w:rsidRPr="0018465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1111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97260" w:rsidRPr="00184656" w:rsidRDefault="001F159F" w:rsidP="00422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«Кукла – неваляшка»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592DE3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04C04" w:rsidRPr="0018465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Веселый светофор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Пятнышки для жирафа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Чашка для папы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Мой веселый, звонкий мяч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Кудряшки для овечки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Веточка мимозы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Пуговицы для платья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Цыплята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204C04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Клубочки для котенка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F413FE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Звездное небо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F413FE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Пасхальное яичко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F413FE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Цветик - семицветик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F413FE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Улитки на листике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F413FE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Радуга - дуга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592DE3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413FE" w:rsidRPr="0018465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697260" w:rsidRPr="00184656" w:rsidRDefault="00697260" w:rsidP="001F1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>Солнышко лучистое</w:t>
            </w: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592DE3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413FE" w:rsidRPr="0018465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60" w:rsidRPr="00184656" w:rsidTr="009F560F">
        <w:trPr>
          <w:trHeight w:val="345"/>
        </w:trPr>
        <w:tc>
          <w:tcPr>
            <w:tcW w:w="709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697260" w:rsidRPr="00184656" w:rsidRDefault="00697260" w:rsidP="00422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«С днем Рождения – город мой! Воздушные шарики»</w:t>
            </w:r>
            <w:r w:rsidR="001F159F"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коллективная работа.</w:t>
            </w:r>
          </w:p>
        </w:tc>
        <w:tc>
          <w:tcPr>
            <w:tcW w:w="85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97260" w:rsidRPr="00184656" w:rsidRDefault="00697260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97260" w:rsidRPr="00184656" w:rsidRDefault="00592DE3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F413FE" w:rsidRPr="0018465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50" w:type="dxa"/>
          </w:tcPr>
          <w:p w:rsidR="00697260" w:rsidRPr="00184656" w:rsidRDefault="00697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268" w:rsidRPr="00184656" w:rsidTr="009F560F">
        <w:trPr>
          <w:trHeight w:val="345"/>
        </w:trPr>
        <w:tc>
          <w:tcPr>
            <w:tcW w:w="709" w:type="dxa"/>
          </w:tcPr>
          <w:p w:rsidR="00EA1268" w:rsidRPr="00184656" w:rsidRDefault="00EA1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1268" w:rsidRPr="00184656" w:rsidRDefault="00EA1268" w:rsidP="00422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/>
                <w:sz w:val="24"/>
                <w:szCs w:val="24"/>
              </w:rPr>
              <w:t>Итоговая выставка рисунков.</w:t>
            </w:r>
          </w:p>
        </w:tc>
        <w:tc>
          <w:tcPr>
            <w:tcW w:w="851" w:type="dxa"/>
          </w:tcPr>
          <w:p w:rsidR="00EA1268" w:rsidRPr="00184656" w:rsidRDefault="00EA1268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268" w:rsidRPr="00184656" w:rsidRDefault="00EA1268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1268" w:rsidRPr="00184656" w:rsidRDefault="00EA1268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268" w:rsidRPr="00184656" w:rsidRDefault="00EA1268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268" w:rsidRPr="00184656" w:rsidRDefault="00EA1268" w:rsidP="009F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A1268" w:rsidRPr="00184656" w:rsidRDefault="00EA1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5ED" w:rsidRDefault="004335ED">
      <w:pPr>
        <w:rPr>
          <w:rFonts w:ascii="Times New Roman" w:hAnsi="Times New Roman"/>
          <w:sz w:val="24"/>
          <w:szCs w:val="24"/>
        </w:rPr>
      </w:pPr>
    </w:p>
    <w:p w:rsidR="0028581A" w:rsidRPr="00184656" w:rsidRDefault="0028581A">
      <w:pPr>
        <w:rPr>
          <w:rFonts w:ascii="Times New Roman" w:hAnsi="Times New Roman"/>
          <w:sz w:val="24"/>
          <w:szCs w:val="24"/>
        </w:rPr>
      </w:pPr>
    </w:p>
    <w:p w:rsidR="00184656" w:rsidRDefault="00184656" w:rsidP="0028581A">
      <w:pPr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8581A" w:rsidRPr="00184656" w:rsidRDefault="0028581A" w:rsidP="002858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656" w:rsidRPr="00110170" w:rsidRDefault="00110170" w:rsidP="00110170">
      <w:pPr>
        <w:rPr>
          <w:rFonts w:ascii="Times New Roman" w:hAnsi="Times New Roman"/>
          <w:b/>
          <w:sz w:val="24"/>
          <w:szCs w:val="24"/>
        </w:rPr>
      </w:pPr>
      <w:r w:rsidRPr="0011017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4656" w:rsidRPr="00110170">
        <w:rPr>
          <w:rFonts w:ascii="Times New Roman" w:hAnsi="Times New Roman"/>
          <w:b/>
          <w:sz w:val="24"/>
          <w:szCs w:val="24"/>
        </w:rPr>
        <w:t xml:space="preserve">Вводной занятие. Знакомство с техникой пластилинографии. «Мухомор» </w:t>
      </w: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rPr>
          <w:szCs w:val="24"/>
        </w:rPr>
      </w:pPr>
      <w:r w:rsidRPr="002C3E07">
        <w:t>Знакомство обучающихся друг с другом и педагогом. Выявление уровня первичной подготовки де</w:t>
      </w:r>
      <w:r w:rsidR="002C3E07">
        <w:t xml:space="preserve">тей в данном виде деятельности. </w:t>
      </w:r>
      <w:r w:rsidRPr="002C3E07">
        <w:t>Инструктаж по технике безопасности в учебном заведении.</w:t>
      </w:r>
      <w:r w:rsidRPr="00184656">
        <w:rPr>
          <w:rStyle w:val="c6"/>
          <w:color w:val="000000"/>
          <w:szCs w:val="24"/>
        </w:rPr>
        <w:t xml:space="preserve"> Развивать согласованности в работе обеих рук.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Воспитывать интерес к природе и отображению впечатлений в рисунке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Активизация словаря. Познакоми</w:t>
      </w:r>
      <w:r w:rsidR="0043727D">
        <w:rPr>
          <w:rStyle w:val="c6"/>
          <w:color w:val="000000"/>
          <w:szCs w:val="24"/>
        </w:rPr>
        <w:t xml:space="preserve">ть детей с приемом надавливания, </w:t>
      </w:r>
      <w:r w:rsidRPr="00184656">
        <w:rPr>
          <w:rStyle w:val="c6"/>
          <w:color w:val="000000"/>
          <w:szCs w:val="24"/>
        </w:rPr>
        <w:t>пр</w:t>
      </w:r>
      <w:r w:rsidR="00553314">
        <w:rPr>
          <w:rStyle w:val="c6"/>
          <w:color w:val="000000"/>
          <w:szCs w:val="24"/>
        </w:rPr>
        <w:t xml:space="preserve">икреплять пластилиновые </w:t>
      </w:r>
      <w:r w:rsidR="0043727D">
        <w:rPr>
          <w:rStyle w:val="c6"/>
          <w:color w:val="000000"/>
          <w:szCs w:val="24"/>
        </w:rPr>
        <w:t xml:space="preserve">шарики и размазывать в виде листика на лужицу. </w:t>
      </w:r>
      <w:r w:rsidR="002C3E07">
        <w:rPr>
          <w:szCs w:val="24"/>
        </w:rPr>
        <w:t>(</w:t>
      </w:r>
      <w:r w:rsidRPr="00184656">
        <w:rPr>
          <w:szCs w:val="24"/>
        </w:rPr>
        <w:t xml:space="preserve">Картинки </w:t>
      </w:r>
      <w:r w:rsidR="0043727D">
        <w:rPr>
          <w:szCs w:val="24"/>
        </w:rPr>
        <w:t>луж и листопада</w:t>
      </w:r>
      <w:r w:rsidR="002C3E07">
        <w:rPr>
          <w:szCs w:val="24"/>
        </w:rPr>
        <w:t>,</w:t>
      </w:r>
      <w:r w:rsidR="0043727D">
        <w:rPr>
          <w:szCs w:val="24"/>
        </w:rPr>
        <w:t xml:space="preserve"> иллюстрации золотой осени, картинки деревьев,</w:t>
      </w:r>
      <w:r w:rsidR="002C3E07">
        <w:rPr>
          <w:szCs w:val="24"/>
        </w:rPr>
        <w:t xml:space="preserve"> пластилин, </w:t>
      </w:r>
      <w:r w:rsidRPr="00184656">
        <w:rPr>
          <w:szCs w:val="24"/>
        </w:rPr>
        <w:t>доски, клеенки</w:t>
      </w:r>
      <w:r w:rsidR="0043727D">
        <w:rPr>
          <w:szCs w:val="24"/>
        </w:rPr>
        <w:t>, влажные салфетки</w:t>
      </w:r>
      <w:r w:rsidRPr="00184656">
        <w:rPr>
          <w:szCs w:val="24"/>
        </w:rPr>
        <w:t>)</w:t>
      </w: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ind w:firstLine="360"/>
        <w:rPr>
          <w:szCs w:val="24"/>
        </w:rPr>
      </w:pP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ind w:firstLine="360"/>
        <w:rPr>
          <w:szCs w:val="24"/>
        </w:rPr>
      </w:pPr>
    </w:p>
    <w:p w:rsidR="00184656" w:rsidRPr="0028581A" w:rsidRDefault="00110170" w:rsidP="00110170">
      <w:pPr>
        <w:pStyle w:val="c12"/>
        <w:shd w:val="clear" w:color="auto" w:fill="FFFFFF"/>
        <w:spacing w:before="0" w:beforeAutospacing="0" w:after="0" w:afterAutospacing="0"/>
        <w:rPr>
          <w:szCs w:val="24"/>
        </w:rPr>
      </w:pPr>
      <w:r>
        <w:rPr>
          <w:b/>
          <w:szCs w:val="24"/>
        </w:rPr>
        <w:lastRenderedPageBreak/>
        <w:t xml:space="preserve">2. </w:t>
      </w:r>
      <w:r w:rsidR="00184656" w:rsidRPr="00184656">
        <w:rPr>
          <w:b/>
          <w:szCs w:val="24"/>
        </w:rPr>
        <w:t>«</w:t>
      </w:r>
      <w:r w:rsidR="0043727D">
        <w:rPr>
          <w:b/>
          <w:szCs w:val="24"/>
        </w:rPr>
        <w:t>Веселый мухомор</w:t>
      </w:r>
      <w:r w:rsidR="00184656" w:rsidRPr="00184656">
        <w:rPr>
          <w:b/>
          <w:szCs w:val="24"/>
        </w:rPr>
        <w:t>»</w:t>
      </w:r>
    </w:p>
    <w:p w:rsidR="0028581A" w:rsidRPr="00184656" w:rsidRDefault="0028581A" w:rsidP="00110170">
      <w:pPr>
        <w:pStyle w:val="c12"/>
        <w:shd w:val="clear" w:color="auto" w:fill="FFFFFF"/>
        <w:spacing w:before="0" w:beforeAutospacing="0" w:after="0" w:afterAutospacing="0"/>
        <w:ind w:left="720"/>
        <w:rPr>
          <w:szCs w:val="24"/>
        </w:rPr>
      </w:pPr>
    </w:p>
    <w:p w:rsidR="00184656" w:rsidRPr="00184656" w:rsidRDefault="0043727D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>
        <w:rPr>
          <w:rStyle w:val="c6"/>
          <w:color w:val="000000"/>
          <w:szCs w:val="24"/>
        </w:rPr>
        <w:t xml:space="preserve">Развивать умение </w:t>
      </w:r>
      <w:r w:rsidR="00184656" w:rsidRPr="00184656">
        <w:rPr>
          <w:rStyle w:val="c6"/>
          <w:color w:val="000000"/>
          <w:szCs w:val="24"/>
        </w:rPr>
        <w:t xml:space="preserve">детей самостоятельно </w:t>
      </w:r>
      <w:r>
        <w:rPr>
          <w:rStyle w:val="c6"/>
          <w:color w:val="000000"/>
          <w:szCs w:val="24"/>
        </w:rPr>
        <w:t>придавливать пластилиновый шарик на красную шляпку мухомора.</w:t>
      </w:r>
      <w:r w:rsidR="00184656" w:rsidRPr="00184656">
        <w:rPr>
          <w:color w:val="000000"/>
          <w:szCs w:val="24"/>
        </w:rPr>
        <w:t xml:space="preserve"> </w:t>
      </w:r>
      <w:r>
        <w:rPr>
          <w:rStyle w:val="c6"/>
          <w:color w:val="000000"/>
          <w:szCs w:val="24"/>
        </w:rPr>
        <w:t xml:space="preserve">Продолжать развивать у </w:t>
      </w:r>
      <w:r w:rsidR="00184656" w:rsidRPr="00184656">
        <w:rPr>
          <w:rStyle w:val="c6"/>
          <w:color w:val="000000"/>
          <w:szCs w:val="24"/>
        </w:rPr>
        <w:t xml:space="preserve">детей умение изображать предметы на </w:t>
      </w:r>
      <w:r>
        <w:rPr>
          <w:rStyle w:val="c6"/>
          <w:color w:val="000000"/>
          <w:szCs w:val="24"/>
        </w:rPr>
        <w:t xml:space="preserve">небольшом </w:t>
      </w:r>
      <w:r w:rsidR="00184656" w:rsidRPr="00184656">
        <w:rPr>
          <w:rStyle w:val="c6"/>
          <w:color w:val="000000"/>
          <w:szCs w:val="24"/>
        </w:rPr>
        <w:t>пространстве листа.</w:t>
      </w:r>
      <w:r w:rsidR="00184656" w:rsidRPr="00184656">
        <w:rPr>
          <w:color w:val="000000"/>
          <w:szCs w:val="24"/>
        </w:rPr>
        <w:t xml:space="preserve"> </w:t>
      </w:r>
      <w:r w:rsidR="00184656" w:rsidRPr="00184656">
        <w:rPr>
          <w:rStyle w:val="c6"/>
          <w:color w:val="000000"/>
          <w:szCs w:val="24"/>
        </w:rPr>
        <w:t>Развивать согласованности в работе обеих рук.</w:t>
      </w:r>
      <w:r w:rsidR="00184656" w:rsidRPr="00184656">
        <w:rPr>
          <w:color w:val="000000"/>
          <w:szCs w:val="24"/>
        </w:rPr>
        <w:t xml:space="preserve"> </w:t>
      </w:r>
      <w:r w:rsidR="00184656" w:rsidRPr="00184656">
        <w:rPr>
          <w:rStyle w:val="c6"/>
          <w:color w:val="000000"/>
          <w:szCs w:val="24"/>
        </w:rPr>
        <w:t>Воспитывать у детей отзывчивость, потребность приходить на помощь к тем, кто в ней нуждается. А</w:t>
      </w:r>
      <w:r>
        <w:rPr>
          <w:rStyle w:val="c6"/>
          <w:color w:val="000000"/>
          <w:szCs w:val="24"/>
        </w:rPr>
        <w:t xml:space="preserve">ктивизация словаря. Продолжать </w:t>
      </w:r>
      <w:r w:rsidR="00184656" w:rsidRPr="00184656">
        <w:rPr>
          <w:rStyle w:val="c6"/>
          <w:color w:val="000000"/>
          <w:szCs w:val="24"/>
        </w:rPr>
        <w:t>знакомить детей с приемом надавливания, пр</w:t>
      </w:r>
      <w:r>
        <w:rPr>
          <w:rStyle w:val="c6"/>
          <w:color w:val="000000"/>
          <w:szCs w:val="24"/>
        </w:rPr>
        <w:t>икреплять пластилиновые шарики.</w:t>
      </w:r>
      <w:r w:rsidR="00184656" w:rsidRPr="00184656">
        <w:rPr>
          <w:szCs w:val="24"/>
        </w:rPr>
        <w:t xml:space="preserve"> (</w:t>
      </w:r>
      <w:r>
        <w:rPr>
          <w:szCs w:val="24"/>
        </w:rPr>
        <w:t>Картинка мухомора,</w:t>
      </w:r>
      <w:r w:rsidR="00184656" w:rsidRPr="00184656">
        <w:rPr>
          <w:szCs w:val="24"/>
        </w:rPr>
        <w:t xml:space="preserve"> пластилин, стеки, доски, клеенки, влажные салфетки).</w:t>
      </w:r>
    </w:p>
    <w:p w:rsid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</w:p>
    <w:p w:rsidR="0028581A" w:rsidRPr="00184656" w:rsidRDefault="0028581A" w:rsidP="00110170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</w:p>
    <w:p w:rsidR="00184656" w:rsidRPr="00184656" w:rsidRDefault="00110170" w:rsidP="00110170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  <w:r>
        <w:rPr>
          <w:b/>
          <w:szCs w:val="24"/>
        </w:rPr>
        <w:t xml:space="preserve">3. </w:t>
      </w:r>
      <w:r w:rsidR="00184656" w:rsidRPr="00184656">
        <w:rPr>
          <w:b/>
          <w:szCs w:val="24"/>
        </w:rPr>
        <w:t>«Желтые и красные яблочки»</w:t>
      </w:r>
    </w:p>
    <w:p w:rsidR="00184656" w:rsidRPr="00184656" w:rsidRDefault="0043727D" w:rsidP="00110170">
      <w:pPr>
        <w:pStyle w:val="c1"/>
        <w:shd w:val="clear" w:color="auto" w:fill="FFFFFF"/>
        <w:spacing w:before="240" w:beforeAutospacing="0" w:after="0" w:afterAutospacing="0"/>
        <w:rPr>
          <w:rStyle w:val="c6"/>
          <w:color w:val="000000"/>
          <w:szCs w:val="24"/>
        </w:rPr>
      </w:pPr>
      <w:r>
        <w:rPr>
          <w:rStyle w:val="c6"/>
          <w:color w:val="000000"/>
          <w:szCs w:val="24"/>
        </w:rPr>
        <w:t xml:space="preserve">Продолжать учить детей </w:t>
      </w:r>
      <w:r w:rsidR="00184656" w:rsidRPr="00184656">
        <w:rPr>
          <w:rStyle w:val="c6"/>
          <w:color w:val="000000"/>
          <w:szCs w:val="24"/>
        </w:rPr>
        <w:t>размазывать пластилин, заполнять всю поверхность.</w:t>
      </w:r>
      <w:r w:rsidR="00184656" w:rsidRPr="00184656">
        <w:rPr>
          <w:color w:val="000000"/>
          <w:szCs w:val="24"/>
        </w:rPr>
        <w:t xml:space="preserve"> </w:t>
      </w:r>
      <w:r w:rsidR="00184656" w:rsidRPr="00184656">
        <w:rPr>
          <w:rStyle w:val="c6"/>
          <w:color w:val="000000"/>
          <w:szCs w:val="24"/>
        </w:rPr>
        <w:t>Развивать г</w:t>
      </w:r>
      <w:r>
        <w:rPr>
          <w:rStyle w:val="c6"/>
          <w:color w:val="000000"/>
          <w:szCs w:val="24"/>
        </w:rPr>
        <w:t>лазомер, координацию в системе «глаз-рука»</w:t>
      </w:r>
      <w:r w:rsidR="00184656" w:rsidRPr="00184656">
        <w:rPr>
          <w:color w:val="000000"/>
          <w:szCs w:val="24"/>
        </w:rPr>
        <w:t xml:space="preserve">. </w:t>
      </w:r>
      <w:r w:rsidR="00184656" w:rsidRPr="00184656">
        <w:rPr>
          <w:rStyle w:val="c6"/>
          <w:color w:val="000000"/>
          <w:szCs w:val="24"/>
        </w:rPr>
        <w:t>Воспитывать навыки аккуратной работы с пластилином. А</w:t>
      </w:r>
      <w:r>
        <w:rPr>
          <w:rStyle w:val="c6"/>
          <w:color w:val="000000"/>
          <w:szCs w:val="24"/>
        </w:rPr>
        <w:t xml:space="preserve">ктивизация словаря. Закреплять </w:t>
      </w:r>
      <w:r w:rsidR="00184656" w:rsidRPr="00184656">
        <w:rPr>
          <w:rStyle w:val="c6"/>
          <w:color w:val="000000"/>
          <w:szCs w:val="24"/>
        </w:rPr>
        <w:t>умение детей размазывать  пластилиновые шарики, заполнять середину</w:t>
      </w:r>
      <w:r w:rsidR="000932B9">
        <w:rPr>
          <w:rStyle w:val="c6"/>
          <w:color w:val="000000"/>
          <w:szCs w:val="24"/>
        </w:rPr>
        <w:t>,</w:t>
      </w:r>
      <w:r w:rsidR="00184656" w:rsidRPr="00184656">
        <w:rPr>
          <w:rStyle w:val="c6"/>
          <w:color w:val="000000"/>
          <w:szCs w:val="24"/>
        </w:rPr>
        <w:t xml:space="preserve"> не выходя за контур. (</w:t>
      </w:r>
      <w:r w:rsidR="00184656" w:rsidRPr="00184656">
        <w:rPr>
          <w:szCs w:val="24"/>
        </w:rPr>
        <w:t>Муляжи яблок, иллюстрации, пластилин, стеки, доски, клеенки, влажные салфетки)</w:t>
      </w: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</w:p>
    <w:p w:rsidR="00184656" w:rsidRDefault="00110170" w:rsidP="00110170">
      <w:pPr>
        <w:pStyle w:val="c12"/>
        <w:shd w:val="clear" w:color="auto" w:fill="FFFFFF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 xml:space="preserve">4. </w:t>
      </w:r>
      <w:r w:rsidR="00184656" w:rsidRPr="00184656">
        <w:rPr>
          <w:b/>
          <w:szCs w:val="24"/>
        </w:rPr>
        <w:t xml:space="preserve">«Консервирование овощей» </w:t>
      </w:r>
    </w:p>
    <w:p w:rsidR="0028581A" w:rsidRPr="00184656" w:rsidRDefault="0028581A" w:rsidP="00110170">
      <w:pPr>
        <w:pStyle w:val="c12"/>
        <w:shd w:val="clear" w:color="auto" w:fill="FFFFFF"/>
        <w:spacing w:before="0" w:beforeAutospacing="0" w:after="0" w:afterAutospacing="0"/>
        <w:ind w:left="720"/>
        <w:rPr>
          <w:b/>
          <w:szCs w:val="24"/>
        </w:rPr>
      </w:pP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>Развивать композиционные умения, равномерно располагать предметы в силуэте.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Обобщать п</w:t>
      </w:r>
      <w:r w:rsidR="000932B9">
        <w:rPr>
          <w:rStyle w:val="c6"/>
          <w:color w:val="000000"/>
          <w:szCs w:val="24"/>
        </w:rPr>
        <w:t xml:space="preserve">редставления детей об овощах, </w:t>
      </w:r>
      <w:r w:rsidR="0043727D">
        <w:rPr>
          <w:rStyle w:val="c6"/>
          <w:color w:val="000000"/>
          <w:szCs w:val="24"/>
        </w:rPr>
        <w:t>и</w:t>
      </w:r>
      <w:r w:rsidRPr="00184656">
        <w:rPr>
          <w:rStyle w:val="c6"/>
          <w:color w:val="000000"/>
          <w:szCs w:val="24"/>
        </w:rPr>
        <w:t>х характерных особенностях.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 xml:space="preserve"> Приучаем детей к усидчивости и аккуратности. Активизация словаря: овощи, кон</w:t>
      </w:r>
      <w:r w:rsidR="002C3E07">
        <w:rPr>
          <w:rStyle w:val="c6"/>
          <w:color w:val="000000"/>
          <w:szCs w:val="24"/>
        </w:rPr>
        <w:t xml:space="preserve">сервирование. Закрепить умение </w:t>
      </w:r>
      <w:r w:rsidRPr="00184656">
        <w:rPr>
          <w:rStyle w:val="c6"/>
          <w:color w:val="000000"/>
          <w:szCs w:val="24"/>
        </w:rPr>
        <w:t>детей прикреплять готовую форму на плоскость путем равномерного расплю</w:t>
      </w:r>
      <w:r w:rsidR="0043727D">
        <w:rPr>
          <w:rStyle w:val="c6"/>
          <w:color w:val="000000"/>
          <w:szCs w:val="24"/>
        </w:rPr>
        <w:t>щивания по поверхности основы (</w:t>
      </w:r>
      <w:r w:rsidRPr="00184656">
        <w:rPr>
          <w:rStyle w:val="c6"/>
          <w:color w:val="000000"/>
          <w:szCs w:val="24"/>
        </w:rPr>
        <w:t>круг и овал). (</w:t>
      </w:r>
      <w:r w:rsidRPr="00184656">
        <w:rPr>
          <w:szCs w:val="24"/>
        </w:rPr>
        <w:t>Иллюстрации овощей, муляжи, заготовка формы банки, пластилин, стеки, доски, клеенки, влажные салфетки.)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ind w:firstLine="708"/>
        <w:rPr>
          <w:szCs w:val="24"/>
        </w:rPr>
      </w:pPr>
    </w:p>
    <w:p w:rsidR="00184656" w:rsidRDefault="00110170" w:rsidP="00110170">
      <w:pPr>
        <w:pStyle w:val="c1"/>
        <w:shd w:val="clear" w:color="auto" w:fill="FFFFFF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 xml:space="preserve">5. </w:t>
      </w:r>
      <w:r w:rsidR="00184656" w:rsidRPr="00184656">
        <w:rPr>
          <w:b/>
          <w:szCs w:val="24"/>
        </w:rPr>
        <w:t>«Ветка рябины»</w:t>
      </w:r>
    </w:p>
    <w:p w:rsidR="0028581A" w:rsidRPr="00184656" w:rsidRDefault="0028581A" w:rsidP="00110170">
      <w:pPr>
        <w:pStyle w:val="c1"/>
        <w:shd w:val="clear" w:color="auto" w:fill="FFFFFF"/>
        <w:spacing w:before="0" w:beforeAutospacing="0" w:after="0" w:afterAutospacing="0"/>
        <w:ind w:left="720"/>
        <w:rPr>
          <w:szCs w:val="24"/>
        </w:rPr>
      </w:pP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  <w:r w:rsidRPr="00184656">
        <w:rPr>
          <w:rStyle w:val="c6"/>
          <w:color w:val="000000"/>
          <w:szCs w:val="24"/>
        </w:rPr>
        <w:t>Познакомить детей с приемом надавливания</w:t>
      </w:r>
      <w:r w:rsidR="0043727D">
        <w:rPr>
          <w:rStyle w:val="c6"/>
          <w:color w:val="000000"/>
          <w:szCs w:val="24"/>
        </w:rPr>
        <w:t>,</w:t>
      </w:r>
      <w:r w:rsidRPr="00184656">
        <w:rPr>
          <w:rStyle w:val="c6"/>
          <w:color w:val="000000"/>
          <w:szCs w:val="24"/>
        </w:rPr>
        <w:t xml:space="preserve"> пр</w:t>
      </w:r>
      <w:r w:rsidR="0043727D">
        <w:rPr>
          <w:rStyle w:val="c6"/>
          <w:color w:val="000000"/>
          <w:szCs w:val="24"/>
        </w:rPr>
        <w:t>икреплять пластилиновые шарики на веточки</w:t>
      </w:r>
      <w:r w:rsidRPr="00184656">
        <w:rPr>
          <w:rStyle w:val="c6"/>
          <w:color w:val="000000"/>
          <w:szCs w:val="24"/>
        </w:rPr>
        <w:t>. Развивать чувства ритма. Развивать согласованности в работе обеих рук.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Воспитывать интерес к природе и отображению впечатлений в рисунке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 xml:space="preserve">Активизация словаря: названия и цвет ягод. </w:t>
      </w:r>
      <w:r w:rsidRPr="00184656">
        <w:rPr>
          <w:szCs w:val="24"/>
        </w:rPr>
        <w:t>Продолжать учить детей разным приемам: скатывать шарики, прикреплять с помощью надавливания. (Ветка рябины, пластилин, стеки, доски, клеенки, влажные салфетки)</w:t>
      </w: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</w:p>
    <w:p w:rsidR="0043727D" w:rsidRPr="00110170" w:rsidRDefault="00110170" w:rsidP="0011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3727D" w:rsidRPr="00110170">
        <w:rPr>
          <w:rFonts w:ascii="Times New Roman" w:hAnsi="Times New Roman"/>
          <w:b/>
          <w:sz w:val="24"/>
          <w:szCs w:val="24"/>
        </w:rPr>
        <w:t>«Вот какой у нас арбуз»</w:t>
      </w:r>
    </w:p>
    <w:p w:rsidR="00184656" w:rsidRPr="0043727D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Развивать согласованности в работе обеих рук. Воспитывать у детей отзывчивость, доброту, умение сочувствовать персонажем желание помогать им. Активизация словаря: </w:t>
      </w:r>
      <w:r w:rsidR="0043727D">
        <w:rPr>
          <w:rStyle w:val="c6"/>
          <w:rFonts w:ascii="Times New Roman" w:hAnsi="Times New Roman"/>
          <w:color w:val="000000"/>
          <w:sz w:val="24"/>
          <w:szCs w:val="24"/>
        </w:rPr>
        <w:t>арбуз, круглый, большой, сладкий, зеленый, красный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. Показать, как прикреплять пластилиновый шарик </w:t>
      </w:r>
      <w:r w:rsidR="00592519">
        <w:rPr>
          <w:rStyle w:val="c6"/>
          <w:rFonts w:ascii="Times New Roman" w:hAnsi="Times New Roman"/>
          <w:color w:val="000000"/>
          <w:sz w:val="24"/>
          <w:szCs w:val="24"/>
        </w:rPr>
        <w:t xml:space="preserve">«косточку» на ограниченную. 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>(</w:t>
      </w:r>
      <w:r w:rsidR="00592519">
        <w:rPr>
          <w:rFonts w:ascii="Times New Roman" w:hAnsi="Times New Roman"/>
          <w:sz w:val="24"/>
          <w:szCs w:val="24"/>
        </w:rPr>
        <w:t>Картинка арбуза</w:t>
      </w:r>
      <w:r w:rsidRPr="00184656">
        <w:rPr>
          <w:rFonts w:ascii="Times New Roman" w:hAnsi="Times New Roman"/>
          <w:sz w:val="24"/>
          <w:szCs w:val="24"/>
        </w:rPr>
        <w:t>, пластилин, стеки, клеенки, влажные салфетки, доски)</w:t>
      </w:r>
    </w:p>
    <w:p w:rsidR="00184656" w:rsidRPr="00184656" w:rsidRDefault="00110170" w:rsidP="0011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184656" w:rsidRPr="00184656">
        <w:rPr>
          <w:rFonts w:ascii="Times New Roman" w:hAnsi="Times New Roman"/>
          <w:b/>
          <w:sz w:val="24"/>
          <w:szCs w:val="24"/>
        </w:rPr>
        <w:t>«</w:t>
      </w:r>
      <w:r w:rsidR="00592519">
        <w:rPr>
          <w:rFonts w:ascii="Times New Roman" w:hAnsi="Times New Roman"/>
          <w:b/>
          <w:sz w:val="24"/>
          <w:szCs w:val="24"/>
        </w:rPr>
        <w:t>Тучка слезки проливает</w:t>
      </w:r>
      <w:r w:rsidR="00184656"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Закреплять умение детей самостоятельно намазывать фон. Закреплять прием  – надавливания. Развивать чувства ритма. Развивать согласованности в работе обеих рук. Воспитывать желание работать самостоятельно. Активизация словаря: </w:t>
      </w:r>
      <w:r w:rsidR="00592519">
        <w:rPr>
          <w:rStyle w:val="c6"/>
          <w:rFonts w:ascii="Times New Roman" w:hAnsi="Times New Roman"/>
          <w:color w:val="000000"/>
          <w:sz w:val="24"/>
          <w:szCs w:val="24"/>
        </w:rPr>
        <w:t xml:space="preserve">туча, дождик, осень, сырость, слякоть). </w:t>
      </w:r>
      <w:r w:rsidRPr="00184656">
        <w:rPr>
          <w:rFonts w:ascii="Times New Roman" w:hAnsi="Times New Roman"/>
          <w:b/>
          <w:sz w:val="24"/>
          <w:szCs w:val="24"/>
        </w:rPr>
        <w:t>(</w:t>
      </w:r>
      <w:r w:rsidR="00592519">
        <w:rPr>
          <w:rFonts w:ascii="Times New Roman" w:hAnsi="Times New Roman"/>
          <w:sz w:val="24"/>
          <w:szCs w:val="24"/>
        </w:rPr>
        <w:t>Картинки туч, дождя</w:t>
      </w:r>
      <w:r w:rsidRPr="00184656">
        <w:rPr>
          <w:rFonts w:ascii="Times New Roman" w:hAnsi="Times New Roman"/>
          <w:sz w:val="24"/>
          <w:szCs w:val="24"/>
        </w:rPr>
        <w:t>, пластилин, стеки, д</w:t>
      </w:r>
      <w:r w:rsidR="00592519">
        <w:rPr>
          <w:rFonts w:ascii="Times New Roman" w:hAnsi="Times New Roman"/>
          <w:sz w:val="24"/>
          <w:szCs w:val="24"/>
        </w:rPr>
        <w:t>оски, клеенки, влажные салфетки</w:t>
      </w:r>
      <w:r w:rsidRPr="00184656">
        <w:rPr>
          <w:rFonts w:ascii="Times New Roman" w:hAnsi="Times New Roman"/>
          <w:sz w:val="24"/>
          <w:szCs w:val="24"/>
        </w:rPr>
        <w:t>)</w:t>
      </w:r>
    </w:p>
    <w:p w:rsidR="00184656" w:rsidRPr="00184656" w:rsidRDefault="00110170" w:rsidP="0011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="00184656" w:rsidRPr="00184656">
        <w:rPr>
          <w:rFonts w:ascii="Times New Roman" w:hAnsi="Times New Roman"/>
          <w:b/>
          <w:sz w:val="24"/>
          <w:szCs w:val="24"/>
        </w:rPr>
        <w:t>«</w:t>
      </w:r>
      <w:r w:rsidR="00592519">
        <w:rPr>
          <w:rFonts w:ascii="Times New Roman" w:hAnsi="Times New Roman"/>
          <w:b/>
          <w:sz w:val="24"/>
          <w:szCs w:val="24"/>
        </w:rPr>
        <w:t>Мой любимый зонтик</w:t>
      </w:r>
      <w:r w:rsidR="00184656"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592519" w:rsidP="00110170">
      <w:pPr>
        <w:pStyle w:val="c1"/>
        <w:shd w:val="clear" w:color="auto" w:fill="FFFFFF"/>
        <w:spacing w:before="0" w:beforeAutospacing="0" w:after="0" w:afterAutospacing="0"/>
        <w:ind w:right="-114"/>
        <w:rPr>
          <w:rStyle w:val="c6"/>
          <w:color w:val="000000"/>
          <w:szCs w:val="24"/>
        </w:rPr>
      </w:pPr>
      <w:r>
        <w:rPr>
          <w:rStyle w:val="c6"/>
          <w:color w:val="000000"/>
          <w:szCs w:val="24"/>
        </w:rPr>
        <w:t> Продолжаем</w:t>
      </w:r>
      <w:r w:rsidR="00184656" w:rsidRPr="00184656">
        <w:rPr>
          <w:rStyle w:val="c6"/>
          <w:color w:val="000000"/>
          <w:szCs w:val="24"/>
        </w:rPr>
        <w:t xml:space="preserve"> обучать детей размазывать пластилин по всей фигуре, не выходя за контур. Учить доводить работу до конца. Развитие мелкой моторики рук. Закреплять умение детей покрывать пластилином сложною по форме изображение. (Заготовки </w:t>
      </w:r>
      <w:r>
        <w:rPr>
          <w:rStyle w:val="c6"/>
          <w:color w:val="000000"/>
          <w:szCs w:val="24"/>
        </w:rPr>
        <w:t xml:space="preserve">зонтиков по кол-ву детей. </w:t>
      </w:r>
      <w:r w:rsidR="00184656" w:rsidRPr="00184656">
        <w:rPr>
          <w:rStyle w:val="c6"/>
          <w:color w:val="000000"/>
          <w:szCs w:val="24"/>
        </w:rPr>
        <w:t xml:space="preserve">Иллюстрации и картинки с изображением </w:t>
      </w:r>
      <w:r>
        <w:rPr>
          <w:rStyle w:val="c6"/>
          <w:color w:val="000000"/>
          <w:szCs w:val="24"/>
        </w:rPr>
        <w:t>зонтиков</w:t>
      </w:r>
      <w:r w:rsidR="00184656" w:rsidRPr="00184656">
        <w:rPr>
          <w:rStyle w:val="c6"/>
          <w:color w:val="000000"/>
          <w:szCs w:val="24"/>
        </w:rPr>
        <w:t>,</w:t>
      </w:r>
      <w:r>
        <w:rPr>
          <w:rStyle w:val="c6"/>
          <w:color w:val="000000"/>
          <w:szCs w:val="24"/>
        </w:rPr>
        <w:t xml:space="preserve"> детский зонт разноцветный, </w:t>
      </w:r>
      <w:r w:rsidR="00184656" w:rsidRPr="00184656">
        <w:rPr>
          <w:rStyle w:val="c6"/>
          <w:color w:val="000000"/>
          <w:szCs w:val="24"/>
        </w:rPr>
        <w:t>пластилин, стеки, доски, клеенки, влажные салфетки)</w:t>
      </w: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9. «</w:t>
      </w:r>
      <w:r w:rsidR="000932B9">
        <w:rPr>
          <w:rFonts w:ascii="Times New Roman" w:hAnsi="Times New Roman"/>
          <w:b/>
          <w:sz w:val="24"/>
          <w:szCs w:val="24"/>
        </w:rPr>
        <w:t xml:space="preserve">Белая снежинка - </w:t>
      </w:r>
      <w:r w:rsidR="00592519">
        <w:rPr>
          <w:rFonts w:ascii="Times New Roman" w:hAnsi="Times New Roman"/>
          <w:b/>
          <w:sz w:val="24"/>
          <w:szCs w:val="24"/>
        </w:rPr>
        <w:t>на ладошку села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  <w:r w:rsidRPr="00184656">
        <w:rPr>
          <w:rStyle w:val="c6"/>
          <w:color w:val="000000"/>
          <w:szCs w:val="24"/>
        </w:rPr>
        <w:t xml:space="preserve"> Продолжаем обучать детей </w:t>
      </w:r>
      <w:r w:rsidR="00592519">
        <w:rPr>
          <w:rStyle w:val="c6"/>
          <w:color w:val="000000"/>
          <w:szCs w:val="24"/>
        </w:rPr>
        <w:t>скатывать столбики</w:t>
      </w:r>
      <w:r w:rsidRPr="00184656">
        <w:rPr>
          <w:rStyle w:val="c6"/>
          <w:color w:val="000000"/>
          <w:szCs w:val="24"/>
        </w:rPr>
        <w:t>.</w:t>
      </w:r>
      <w:r w:rsidR="00592519">
        <w:rPr>
          <w:rStyle w:val="c6"/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Развивать координацию в системе “глаз-рука”</w:t>
      </w:r>
      <w:r w:rsidRPr="00184656">
        <w:rPr>
          <w:color w:val="000000"/>
          <w:szCs w:val="24"/>
        </w:rPr>
        <w:t>.</w:t>
      </w:r>
      <w:r w:rsidRPr="00184656">
        <w:rPr>
          <w:rStyle w:val="c6"/>
          <w:color w:val="000000"/>
          <w:szCs w:val="24"/>
        </w:rPr>
        <w:t xml:space="preserve"> Приучаем детей к усидчивости и аккуратности.</w:t>
      </w:r>
      <w:r w:rsidRPr="00184656">
        <w:rPr>
          <w:rStyle w:val="c28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 xml:space="preserve">Активизация словаря – </w:t>
      </w:r>
      <w:r w:rsidR="00592519">
        <w:rPr>
          <w:rStyle w:val="c6"/>
          <w:color w:val="000000"/>
          <w:szCs w:val="24"/>
        </w:rPr>
        <w:t xml:space="preserve">снежинка бела, пушистая, красивая. </w:t>
      </w:r>
      <w:r w:rsidR="000932B9">
        <w:rPr>
          <w:rStyle w:val="c6"/>
          <w:color w:val="000000"/>
          <w:szCs w:val="24"/>
        </w:rPr>
        <w:t xml:space="preserve">Показать </w:t>
      </w:r>
      <w:r w:rsidRPr="00184656">
        <w:rPr>
          <w:rStyle w:val="c6"/>
          <w:color w:val="000000"/>
          <w:szCs w:val="24"/>
        </w:rPr>
        <w:t xml:space="preserve">детям, как использовать в своей работе два приема </w:t>
      </w:r>
      <w:r w:rsidR="00592519">
        <w:rPr>
          <w:rStyle w:val="c6"/>
          <w:color w:val="000000"/>
          <w:szCs w:val="24"/>
        </w:rPr>
        <w:t>–</w:t>
      </w:r>
      <w:r w:rsidRPr="00184656">
        <w:rPr>
          <w:rStyle w:val="c6"/>
          <w:color w:val="000000"/>
          <w:szCs w:val="24"/>
        </w:rPr>
        <w:t xml:space="preserve"> </w:t>
      </w:r>
      <w:r w:rsidR="00592519">
        <w:rPr>
          <w:rStyle w:val="c6"/>
          <w:color w:val="000000"/>
          <w:szCs w:val="24"/>
        </w:rPr>
        <w:t>скатывание столбика</w:t>
      </w:r>
      <w:r w:rsidRPr="00184656">
        <w:rPr>
          <w:rStyle w:val="c6"/>
          <w:color w:val="000000"/>
          <w:szCs w:val="24"/>
        </w:rPr>
        <w:t xml:space="preserve"> и вдавливания.</w:t>
      </w:r>
      <w:r w:rsidRPr="00184656">
        <w:rPr>
          <w:color w:val="000000"/>
          <w:szCs w:val="24"/>
        </w:rPr>
        <w:t xml:space="preserve"> (</w:t>
      </w:r>
      <w:r w:rsidR="00592519">
        <w:rPr>
          <w:rStyle w:val="c6"/>
          <w:color w:val="000000"/>
          <w:szCs w:val="24"/>
        </w:rPr>
        <w:t>Картинки снежинок, пластилин, доски, клеенки, влажные салфетки.</w:t>
      </w:r>
      <w:r w:rsidRPr="00184656">
        <w:rPr>
          <w:rStyle w:val="c6"/>
          <w:color w:val="000000"/>
          <w:szCs w:val="24"/>
        </w:rPr>
        <w:t>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sz w:val="24"/>
          <w:szCs w:val="24"/>
        </w:rPr>
      </w:pPr>
    </w:p>
    <w:p w:rsid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10. «</w:t>
      </w:r>
      <w:r w:rsidR="00592519">
        <w:rPr>
          <w:rFonts w:ascii="Times New Roman" w:hAnsi="Times New Roman"/>
          <w:b/>
          <w:sz w:val="24"/>
          <w:szCs w:val="24"/>
        </w:rPr>
        <w:t>Веселые снеговики</w:t>
      </w:r>
      <w:r w:rsidRPr="00184656">
        <w:rPr>
          <w:rFonts w:ascii="Times New Roman" w:hAnsi="Times New Roman"/>
          <w:b/>
          <w:sz w:val="24"/>
          <w:szCs w:val="24"/>
        </w:rPr>
        <w:t>»</w:t>
      </w:r>
      <w:r w:rsidR="00592519">
        <w:rPr>
          <w:rFonts w:ascii="Times New Roman" w:hAnsi="Times New Roman"/>
          <w:b/>
          <w:sz w:val="24"/>
          <w:szCs w:val="24"/>
        </w:rPr>
        <w:t xml:space="preserve"> коллективная работа.</w:t>
      </w:r>
    </w:p>
    <w:p w:rsidR="00592519" w:rsidRPr="00184656" w:rsidRDefault="00592519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>Развивать согласованности в работе обеих рук.</w:t>
      </w:r>
      <w:r w:rsidRPr="00184656">
        <w:rPr>
          <w:color w:val="000000"/>
          <w:szCs w:val="24"/>
          <w:shd w:val="clear" w:color="auto" w:fill="FFFFFF"/>
        </w:rPr>
        <w:t xml:space="preserve"> Продолжать учить  детей  работать вместе, создавая коллективную работу и находить место своей работе на общем фоне.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Активизация словаря – снег, снеговик, большой, маленький. Продолжать обучать детей размазывать по всей основе</w:t>
      </w:r>
      <w:r w:rsidR="000932B9">
        <w:rPr>
          <w:rStyle w:val="c6"/>
          <w:color w:val="000000"/>
          <w:szCs w:val="24"/>
        </w:rPr>
        <w:t>,</w:t>
      </w:r>
      <w:r w:rsidRPr="00184656">
        <w:rPr>
          <w:rStyle w:val="c6"/>
          <w:color w:val="000000"/>
          <w:szCs w:val="24"/>
        </w:rPr>
        <w:t xml:space="preserve"> не выходя за контур. </w:t>
      </w:r>
      <w:r>
        <w:rPr>
          <w:color w:val="000000"/>
          <w:szCs w:val="24"/>
          <w:shd w:val="clear" w:color="auto" w:fill="FFFFFF"/>
        </w:rPr>
        <w:t xml:space="preserve">Продолжать учить </w:t>
      </w:r>
      <w:r w:rsidRPr="00184656">
        <w:rPr>
          <w:color w:val="000000"/>
          <w:szCs w:val="24"/>
          <w:shd w:val="clear" w:color="auto" w:fill="FFFFFF"/>
        </w:rPr>
        <w:t>детей  работать вместе.</w:t>
      </w:r>
      <w:r w:rsidRPr="00184656">
        <w:rPr>
          <w:color w:val="000000"/>
          <w:szCs w:val="24"/>
        </w:rPr>
        <w:t xml:space="preserve"> (</w:t>
      </w:r>
      <w:r w:rsidRPr="00184656">
        <w:rPr>
          <w:rStyle w:val="c6"/>
          <w:color w:val="000000"/>
          <w:szCs w:val="24"/>
        </w:rPr>
        <w:t xml:space="preserve">Иллюстрации  </w:t>
      </w:r>
      <w:r>
        <w:rPr>
          <w:rStyle w:val="c6"/>
          <w:color w:val="000000"/>
          <w:szCs w:val="24"/>
        </w:rPr>
        <w:t xml:space="preserve">с </w:t>
      </w:r>
      <w:r w:rsidRPr="00184656">
        <w:rPr>
          <w:rStyle w:val="c6"/>
          <w:color w:val="000000"/>
          <w:szCs w:val="24"/>
        </w:rPr>
        <w:t>изображением зимы, снеговиков. Книги о зиме.</w:t>
      </w:r>
    </w:p>
    <w:p w:rsidR="00592519" w:rsidRPr="00184656" w:rsidRDefault="00592519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 xml:space="preserve">Заготовки снеговиков по кол-ву детей, </w:t>
      </w:r>
      <w:r w:rsidRPr="00184656">
        <w:rPr>
          <w:szCs w:val="24"/>
        </w:rPr>
        <w:t>пластилин, стеки, доски, клеенки, влажные салфетки)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</w:p>
    <w:p w:rsidR="00184656" w:rsidRPr="00184656" w:rsidRDefault="00184656" w:rsidP="00110170">
      <w:pPr>
        <w:pStyle w:val="c12"/>
        <w:shd w:val="clear" w:color="auto" w:fill="FFFFFF"/>
        <w:spacing w:before="0" w:beforeAutospacing="0" w:after="0" w:afterAutospacing="0"/>
        <w:rPr>
          <w:color w:val="000000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11. «</w:t>
      </w:r>
      <w:r w:rsidR="00592519">
        <w:rPr>
          <w:rFonts w:ascii="Times New Roman" w:hAnsi="Times New Roman"/>
          <w:b/>
          <w:sz w:val="24"/>
          <w:szCs w:val="24"/>
        </w:rPr>
        <w:t>Мои рукавички»</w:t>
      </w:r>
    </w:p>
    <w:p w:rsidR="00592519" w:rsidRPr="00184656" w:rsidRDefault="00592519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>
        <w:rPr>
          <w:rStyle w:val="c6"/>
          <w:color w:val="000000"/>
          <w:szCs w:val="24"/>
        </w:rPr>
        <w:t xml:space="preserve">Продолжать учить </w:t>
      </w:r>
      <w:r w:rsidRPr="00184656">
        <w:rPr>
          <w:rStyle w:val="c6"/>
          <w:color w:val="000000"/>
          <w:szCs w:val="24"/>
        </w:rPr>
        <w:t xml:space="preserve">детей  размазывать пластилин, заполнять всю поверхность. Развивать глазомер, координацию в системе </w:t>
      </w:r>
      <w:r>
        <w:rPr>
          <w:rStyle w:val="c6"/>
          <w:color w:val="000000"/>
          <w:szCs w:val="24"/>
        </w:rPr>
        <w:t>-</w:t>
      </w:r>
      <w:r w:rsidRPr="00184656">
        <w:rPr>
          <w:rStyle w:val="c6"/>
          <w:color w:val="000000"/>
          <w:szCs w:val="24"/>
        </w:rPr>
        <w:t>”глаз-рука”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Воспитывать навыки аккуратной работы с пластилином</w:t>
      </w:r>
      <w:r w:rsidRPr="00184656">
        <w:rPr>
          <w:color w:val="000000"/>
          <w:szCs w:val="24"/>
        </w:rPr>
        <w:t>.</w:t>
      </w:r>
      <w:r w:rsidRPr="00184656">
        <w:rPr>
          <w:rStyle w:val="c6"/>
          <w:color w:val="000000"/>
          <w:szCs w:val="24"/>
        </w:rPr>
        <w:t> Активизация словаря: рукавичк</w:t>
      </w:r>
      <w:r w:rsidR="002E6F9E">
        <w:rPr>
          <w:rStyle w:val="c6"/>
          <w:color w:val="000000"/>
          <w:szCs w:val="24"/>
        </w:rPr>
        <w:t>и, теплые, красивые. Продолжать</w:t>
      </w:r>
      <w:r w:rsidRPr="00184656">
        <w:rPr>
          <w:rStyle w:val="c6"/>
          <w:color w:val="000000"/>
          <w:szCs w:val="24"/>
        </w:rPr>
        <w:t xml:space="preserve"> знакомить детей с приемом надавливания, прикреплять пластилиновые шарики  и размазывать их по форме. (</w:t>
      </w:r>
      <w:r w:rsidRPr="00184656">
        <w:rPr>
          <w:szCs w:val="24"/>
        </w:rPr>
        <w:t>Иллюстрации рукавичек, сказка «Теремок», пластилин, стеки, доски, клеенки, влажные салфетки, шаблоны рукавичек на каждого ребенка)</w:t>
      </w:r>
    </w:p>
    <w:p w:rsidR="00184656" w:rsidRPr="00184656" w:rsidRDefault="00184656" w:rsidP="00110170">
      <w:pPr>
        <w:rPr>
          <w:rFonts w:ascii="Times New Roman" w:hAnsi="Times New Roman"/>
          <w:sz w:val="24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12. «</w:t>
      </w:r>
      <w:r w:rsidR="002E6F9E">
        <w:rPr>
          <w:rFonts w:ascii="Times New Roman" w:hAnsi="Times New Roman"/>
          <w:b/>
          <w:sz w:val="24"/>
          <w:szCs w:val="24"/>
        </w:rPr>
        <w:t>Елочка нарядная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553314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>
        <w:rPr>
          <w:rStyle w:val="c6"/>
          <w:color w:val="000000"/>
          <w:szCs w:val="24"/>
        </w:rPr>
        <w:t xml:space="preserve">Вызвать </w:t>
      </w:r>
      <w:r w:rsidR="00184656" w:rsidRPr="00184656">
        <w:rPr>
          <w:rStyle w:val="c6"/>
          <w:color w:val="000000"/>
          <w:szCs w:val="24"/>
        </w:rPr>
        <w:t xml:space="preserve">желание у детей </w:t>
      </w:r>
      <w:r w:rsidR="002E6F9E">
        <w:rPr>
          <w:rStyle w:val="c6"/>
          <w:color w:val="000000"/>
          <w:szCs w:val="24"/>
        </w:rPr>
        <w:t>украшать елочку</w:t>
      </w:r>
      <w:r w:rsidR="00184656" w:rsidRPr="00184656">
        <w:rPr>
          <w:rStyle w:val="c6"/>
          <w:color w:val="000000"/>
          <w:szCs w:val="24"/>
        </w:rPr>
        <w:t xml:space="preserve">, используя различные </w:t>
      </w:r>
      <w:r w:rsidR="00653824">
        <w:rPr>
          <w:rStyle w:val="c6"/>
          <w:color w:val="000000"/>
          <w:szCs w:val="24"/>
        </w:rPr>
        <w:t xml:space="preserve">приспособления: стеки, печатки. </w:t>
      </w:r>
      <w:r w:rsidR="00184656" w:rsidRPr="00184656">
        <w:rPr>
          <w:rStyle w:val="c6"/>
          <w:color w:val="000000"/>
          <w:szCs w:val="24"/>
        </w:rPr>
        <w:t>З</w:t>
      </w:r>
      <w:r>
        <w:rPr>
          <w:rStyle w:val="c6"/>
          <w:color w:val="000000"/>
          <w:szCs w:val="24"/>
        </w:rPr>
        <w:t xml:space="preserve">акреплять приём – </w:t>
      </w:r>
      <w:r w:rsidR="002E6F9E">
        <w:rPr>
          <w:rStyle w:val="c6"/>
          <w:color w:val="000000"/>
          <w:szCs w:val="24"/>
        </w:rPr>
        <w:t>придавливания</w:t>
      </w:r>
      <w:r>
        <w:rPr>
          <w:rStyle w:val="c6"/>
          <w:color w:val="000000"/>
          <w:szCs w:val="24"/>
        </w:rPr>
        <w:t xml:space="preserve">. Развивать </w:t>
      </w:r>
      <w:r w:rsidR="00184656" w:rsidRPr="00184656">
        <w:rPr>
          <w:rStyle w:val="c6"/>
          <w:color w:val="000000"/>
          <w:szCs w:val="24"/>
        </w:rPr>
        <w:t>мелкую моторику пальцев. Воспитывать навыки а</w:t>
      </w:r>
      <w:r>
        <w:rPr>
          <w:rStyle w:val="c6"/>
          <w:color w:val="000000"/>
          <w:szCs w:val="24"/>
        </w:rPr>
        <w:t xml:space="preserve">ккуратной работы с пластилином. </w:t>
      </w:r>
      <w:r w:rsidR="00184656" w:rsidRPr="00184656">
        <w:rPr>
          <w:rStyle w:val="c6"/>
          <w:color w:val="000000"/>
          <w:szCs w:val="24"/>
        </w:rPr>
        <w:t>Обогащение словаря: м</w:t>
      </w:r>
      <w:r w:rsidR="002E6F9E">
        <w:rPr>
          <w:rStyle w:val="c6"/>
          <w:color w:val="000000"/>
          <w:szCs w:val="24"/>
        </w:rPr>
        <w:t>ороз, снежинки, звездочки, узор, елочка, праздник.</w:t>
      </w:r>
      <w:r w:rsidR="00184656" w:rsidRPr="00184656">
        <w:rPr>
          <w:rStyle w:val="c6"/>
          <w:color w:val="000000"/>
          <w:szCs w:val="24"/>
        </w:rPr>
        <w:t xml:space="preserve"> </w:t>
      </w:r>
      <w:r w:rsidR="00184656" w:rsidRPr="00184656">
        <w:rPr>
          <w:color w:val="000000"/>
          <w:szCs w:val="24"/>
        </w:rPr>
        <w:t>(</w:t>
      </w:r>
      <w:r>
        <w:rPr>
          <w:rStyle w:val="c6"/>
          <w:color w:val="000000"/>
          <w:szCs w:val="24"/>
        </w:rPr>
        <w:t xml:space="preserve">Заготовка </w:t>
      </w:r>
      <w:r w:rsidR="002E6F9E">
        <w:rPr>
          <w:rStyle w:val="c6"/>
          <w:color w:val="000000"/>
          <w:szCs w:val="24"/>
        </w:rPr>
        <w:t xml:space="preserve">елочек </w:t>
      </w:r>
      <w:r>
        <w:rPr>
          <w:rStyle w:val="c6"/>
          <w:color w:val="000000"/>
          <w:szCs w:val="24"/>
        </w:rPr>
        <w:t>по количеству</w:t>
      </w:r>
      <w:r w:rsidR="00184656" w:rsidRPr="00184656">
        <w:rPr>
          <w:rStyle w:val="c6"/>
          <w:color w:val="000000"/>
          <w:szCs w:val="24"/>
        </w:rPr>
        <w:t xml:space="preserve"> детей</w:t>
      </w:r>
      <w:r w:rsidR="00184656" w:rsidRPr="00184656">
        <w:rPr>
          <w:color w:val="000000"/>
          <w:szCs w:val="24"/>
        </w:rPr>
        <w:t xml:space="preserve">. </w:t>
      </w:r>
      <w:r w:rsidR="002E6F9E">
        <w:rPr>
          <w:rStyle w:val="c6"/>
          <w:color w:val="000000"/>
          <w:szCs w:val="24"/>
        </w:rPr>
        <w:t>Иллюстрации новогодних елочек</w:t>
      </w:r>
      <w:r w:rsidR="00184656" w:rsidRPr="00184656">
        <w:rPr>
          <w:rStyle w:val="c6"/>
          <w:color w:val="000000"/>
          <w:szCs w:val="24"/>
        </w:rPr>
        <w:t>,</w:t>
      </w:r>
      <w:r w:rsidR="00184656" w:rsidRPr="00184656">
        <w:rPr>
          <w:szCs w:val="24"/>
        </w:rPr>
        <w:t xml:space="preserve"> пластилин, стеки, доски, клеенки, влажные салфетки)</w:t>
      </w:r>
      <w:r w:rsidR="00184656" w:rsidRPr="00184656">
        <w:rPr>
          <w:color w:val="000000"/>
          <w:szCs w:val="24"/>
        </w:rPr>
        <w:t xml:space="preserve"> </w:t>
      </w:r>
    </w:p>
    <w:p w:rsidR="00184656" w:rsidRPr="00184656" w:rsidRDefault="00184656" w:rsidP="00110170">
      <w:pPr>
        <w:rPr>
          <w:rFonts w:ascii="Times New Roman" w:hAnsi="Times New Roman"/>
          <w:sz w:val="24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13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«Шапка для куклы»</w:t>
      </w:r>
    </w:p>
    <w:p w:rsidR="002E6F9E" w:rsidRPr="00110170" w:rsidRDefault="0018465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>Закреплять умение детей самостоятельно намазывать фон. Закреплять прием  – надавливания. Развивать чувства ритма. Развивать согласованности в работе обеих рук. Воспитывать желание работать самостоятельно.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Вызвать желание у детей самостоятельно выбрать цвет шапки, использовать пластилин для украшения под цвет шапки.</w:t>
      </w:r>
      <w:r w:rsidR="00553314">
        <w:rPr>
          <w:rStyle w:val="c6"/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(</w:t>
      </w:r>
      <w:r w:rsidRPr="00184656">
        <w:rPr>
          <w:szCs w:val="24"/>
        </w:rPr>
        <w:t>пластилин, стеки, доски, клеенки, влажные салфетки, заготовки шапочек на каждого ребенка)</w:t>
      </w: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lastRenderedPageBreak/>
        <w:t>14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2E6F9E">
        <w:rPr>
          <w:rFonts w:ascii="Times New Roman" w:hAnsi="Times New Roman"/>
          <w:b/>
          <w:sz w:val="24"/>
          <w:szCs w:val="24"/>
        </w:rPr>
        <w:t>Колечки для клоуна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>Продолжать учить  детей  размазывать пластилин, заполнять всю поверхность. Развивать глазомер, координацию в системе ”глаз-рука”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Воспитывать навыки аккуратной работы с пластилином</w:t>
      </w:r>
      <w:r w:rsidRPr="00184656">
        <w:rPr>
          <w:color w:val="000000"/>
          <w:szCs w:val="24"/>
        </w:rPr>
        <w:t>.</w:t>
      </w:r>
      <w:r w:rsidRPr="00184656">
        <w:rPr>
          <w:rStyle w:val="c6"/>
          <w:color w:val="000000"/>
          <w:szCs w:val="24"/>
        </w:rPr>
        <w:t xml:space="preserve"> Активизация словаря: </w:t>
      </w:r>
      <w:r w:rsidR="002E6F9E">
        <w:rPr>
          <w:rStyle w:val="c6"/>
          <w:color w:val="000000"/>
          <w:szCs w:val="24"/>
        </w:rPr>
        <w:t>колечки, красивые, цветные</w:t>
      </w:r>
      <w:r w:rsidRPr="00184656">
        <w:rPr>
          <w:rStyle w:val="c6"/>
          <w:color w:val="000000"/>
          <w:szCs w:val="24"/>
        </w:rPr>
        <w:t>. Продолжать  знакомить детей с приемом надавливания, прикреплять пластилиновые шарики  и размазывать их по форме. (</w:t>
      </w:r>
      <w:r w:rsidR="002E6F9E">
        <w:rPr>
          <w:szCs w:val="24"/>
        </w:rPr>
        <w:t>Иллюстрации клоуна жонглера</w:t>
      </w:r>
      <w:r w:rsidRPr="00184656">
        <w:rPr>
          <w:szCs w:val="24"/>
        </w:rPr>
        <w:t>, пластилин, стеки, д</w:t>
      </w:r>
      <w:r w:rsidR="002E6F9E">
        <w:rPr>
          <w:szCs w:val="24"/>
        </w:rPr>
        <w:t>оски, клеенки, влажные салфетки</w:t>
      </w:r>
      <w:r w:rsidRPr="00184656">
        <w:rPr>
          <w:szCs w:val="24"/>
        </w:rPr>
        <w:t>)</w:t>
      </w:r>
    </w:p>
    <w:p w:rsidR="00184656" w:rsidRPr="00184656" w:rsidRDefault="00184656" w:rsidP="00110170">
      <w:pPr>
        <w:rPr>
          <w:rFonts w:ascii="Times New Roman" w:hAnsi="Times New Roman"/>
          <w:sz w:val="24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15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2E6F9E">
        <w:rPr>
          <w:rFonts w:ascii="Times New Roman" w:hAnsi="Times New Roman"/>
          <w:b/>
          <w:sz w:val="24"/>
          <w:szCs w:val="24"/>
        </w:rPr>
        <w:t>Снегири на ветках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> Развивать согласованность в работе обеих рук. Воспитывать навык аккуратной работы с пластилином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28"/>
          <w:color w:val="000000"/>
          <w:szCs w:val="24"/>
        </w:rPr>
        <w:t>Активизация словаря:</w:t>
      </w:r>
      <w:r w:rsidRPr="00184656">
        <w:rPr>
          <w:rStyle w:val="c6"/>
          <w:color w:val="000000"/>
          <w:szCs w:val="24"/>
        </w:rPr>
        <w:t xml:space="preserve"> </w:t>
      </w:r>
      <w:r w:rsidR="002E6F9E">
        <w:rPr>
          <w:rStyle w:val="c6"/>
          <w:color w:val="000000"/>
          <w:szCs w:val="24"/>
        </w:rPr>
        <w:t>снегири, грудка, зима</w:t>
      </w:r>
      <w:r w:rsidR="00553314">
        <w:rPr>
          <w:rStyle w:val="c6"/>
          <w:color w:val="000000"/>
          <w:szCs w:val="24"/>
        </w:rPr>
        <w:t xml:space="preserve">. Заинтересовать </w:t>
      </w:r>
      <w:r w:rsidRPr="00184656">
        <w:rPr>
          <w:rStyle w:val="c6"/>
          <w:color w:val="000000"/>
          <w:szCs w:val="24"/>
        </w:rPr>
        <w:t xml:space="preserve">детей для передачи выразительного образа </w:t>
      </w:r>
      <w:r w:rsidR="002E6F9E">
        <w:rPr>
          <w:rStyle w:val="c6"/>
          <w:color w:val="000000"/>
          <w:szCs w:val="24"/>
        </w:rPr>
        <w:t xml:space="preserve">снегиря, пользоваться </w:t>
      </w:r>
      <w:r w:rsidRPr="00184656">
        <w:rPr>
          <w:rStyle w:val="c6"/>
          <w:color w:val="000000"/>
          <w:szCs w:val="24"/>
        </w:rPr>
        <w:t>дополнительным орудием.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Заготовки “картинок” по кол-ву детей.</w:t>
      </w:r>
      <w:r w:rsidR="00553314">
        <w:rPr>
          <w:rStyle w:val="c6"/>
          <w:color w:val="000000"/>
          <w:szCs w:val="24"/>
        </w:rPr>
        <w:t xml:space="preserve"> </w:t>
      </w:r>
      <w:r w:rsidRPr="00184656">
        <w:rPr>
          <w:color w:val="000000"/>
          <w:szCs w:val="24"/>
        </w:rPr>
        <w:t>(</w:t>
      </w:r>
      <w:r w:rsidR="002E6F9E">
        <w:rPr>
          <w:rStyle w:val="c6"/>
          <w:color w:val="000000"/>
          <w:szCs w:val="24"/>
        </w:rPr>
        <w:t>Картинка снегиря</w:t>
      </w:r>
      <w:r w:rsidRPr="00184656">
        <w:rPr>
          <w:color w:val="000000"/>
          <w:szCs w:val="24"/>
        </w:rPr>
        <w:t>,</w:t>
      </w:r>
      <w:r w:rsidRPr="00184656">
        <w:rPr>
          <w:szCs w:val="24"/>
        </w:rPr>
        <w:t xml:space="preserve"> пластилин, стеки, доски, клеенки, влажные салфетки)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</w:p>
    <w:p w:rsidR="00184656" w:rsidRPr="00184656" w:rsidRDefault="002E6F9E" w:rsidP="0011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101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«Кукла - неваляшка</w:t>
      </w:r>
      <w:r w:rsidR="00184656" w:rsidRPr="00184656">
        <w:rPr>
          <w:rFonts w:ascii="Times New Roman" w:hAnsi="Times New Roman"/>
          <w:b/>
          <w:sz w:val="24"/>
          <w:szCs w:val="24"/>
        </w:rPr>
        <w:t>»</w:t>
      </w:r>
    </w:p>
    <w:p w:rsidR="002E6F9E" w:rsidRPr="00184656" w:rsidRDefault="000932B9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>Продолжаем обучать</w:t>
      </w:r>
      <w:r w:rsidR="002E6F9E" w:rsidRPr="00184656">
        <w:rPr>
          <w:rStyle w:val="c6"/>
          <w:color w:val="000000"/>
          <w:szCs w:val="24"/>
        </w:rPr>
        <w:t xml:space="preserve"> детей размазывать пластилин по всей фигуре, не выходя за контур. Развитие мелкой моторике рук. Учить доводить работу до конца.</w:t>
      </w:r>
      <w:r w:rsidR="002E6F9E" w:rsidRPr="00184656">
        <w:rPr>
          <w:color w:val="000000"/>
          <w:szCs w:val="24"/>
        </w:rPr>
        <w:t xml:space="preserve"> </w:t>
      </w:r>
      <w:r w:rsidR="002E6F9E" w:rsidRPr="00184656">
        <w:rPr>
          <w:rStyle w:val="c6"/>
          <w:color w:val="000000"/>
          <w:szCs w:val="24"/>
        </w:rPr>
        <w:t>Активизация словаря: кукла- неваляшка. Уточнение слова- неваляшка. Показать, как прорисовывать детали лица неваляшки, накладывая пластилин поверх основы.</w:t>
      </w:r>
      <w:r w:rsidR="002E6F9E" w:rsidRPr="00184656">
        <w:rPr>
          <w:color w:val="000000"/>
          <w:szCs w:val="24"/>
        </w:rPr>
        <w:t xml:space="preserve"> (</w:t>
      </w:r>
      <w:r w:rsidR="002E6F9E" w:rsidRPr="00184656">
        <w:rPr>
          <w:rStyle w:val="c6"/>
          <w:color w:val="000000"/>
          <w:szCs w:val="24"/>
        </w:rPr>
        <w:t xml:space="preserve">Заготовка неваляшек по количеству детей. Внесение куклы-неваляшки в группу, </w:t>
      </w:r>
      <w:r w:rsidR="002E6F9E" w:rsidRPr="00184656">
        <w:rPr>
          <w:szCs w:val="24"/>
        </w:rPr>
        <w:t>пластилин, стеки, доски, клеенки, влажные салфетки)</w:t>
      </w:r>
    </w:p>
    <w:p w:rsidR="00184656" w:rsidRPr="00184656" w:rsidRDefault="00184656" w:rsidP="00110170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</w:p>
    <w:p w:rsid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17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2E6F9E">
        <w:rPr>
          <w:rFonts w:ascii="Times New Roman" w:hAnsi="Times New Roman"/>
          <w:b/>
          <w:sz w:val="24"/>
          <w:szCs w:val="24"/>
        </w:rPr>
        <w:t>Веселый светофор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2E6F9E" w:rsidRPr="00184656" w:rsidRDefault="002E6F9E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>Закреплять умение детей прикреплять готовую форму на плоскость путем равномерного расплющивания по поверхности основы.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Развивать глазомер, координацию в системе ”глаз-рука”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Приучаем детей к усидчивости и аккуратности. Активизация словаря: Светофор, красный цвет горит - идти нельзя, пешеход. Вызвать желание у детей создавать изображения светофора, используя три основных цвета (красный, желтый, зеленый).</w:t>
      </w:r>
    </w:p>
    <w:p w:rsidR="002E6F9E" w:rsidRPr="00184656" w:rsidRDefault="002E6F9E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>
        <w:rPr>
          <w:rStyle w:val="c6"/>
          <w:color w:val="000000"/>
          <w:szCs w:val="24"/>
        </w:rPr>
        <w:t xml:space="preserve">(Заготовка </w:t>
      </w:r>
      <w:r w:rsidRPr="00184656">
        <w:rPr>
          <w:rStyle w:val="c6"/>
          <w:color w:val="000000"/>
          <w:szCs w:val="24"/>
        </w:rPr>
        <w:t>картинка ”Светофор” по количеству детей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Беседа о светофоре, правилах перехода улиц,</w:t>
      </w:r>
      <w:r w:rsidRPr="00184656">
        <w:rPr>
          <w:szCs w:val="24"/>
        </w:rPr>
        <w:t xml:space="preserve"> пластилин, стеки, доски, клеенки, влажные салфетки)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</w:p>
    <w:p w:rsidR="00184656" w:rsidRPr="00184656" w:rsidRDefault="00F165DE" w:rsidP="0011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101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«Пятнышки для жирафа</w:t>
      </w:r>
      <w:r w:rsidR="00184656"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>Продолжать учить детей работать на заданном пространстве. Продолжаем учить детей использовать - стеку. Развивать согласованности в работе обеих рук. Воспитывать у детей отзывчивость, потребность приходить на помощь к тем, кто в ней нуждается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Заинтересовать детей создавать изображения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предмета из большого количества одинаковых деталей (</w:t>
      </w:r>
      <w:r w:rsidR="00F165DE">
        <w:rPr>
          <w:rStyle w:val="c6"/>
          <w:color w:val="000000"/>
          <w:szCs w:val="24"/>
        </w:rPr>
        <w:t>шариков</w:t>
      </w:r>
      <w:r w:rsidRPr="00184656">
        <w:rPr>
          <w:rStyle w:val="c6"/>
          <w:color w:val="000000"/>
          <w:szCs w:val="24"/>
        </w:rPr>
        <w:t>).</w:t>
      </w:r>
      <w:r w:rsidRPr="00184656">
        <w:rPr>
          <w:color w:val="000000"/>
          <w:szCs w:val="24"/>
        </w:rPr>
        <w:t xml:space="preserve"> (</w:t>
      </w:r>
      <w:r w:rsidRPr="00184656">
        <w:rPr>
          <w:rStyle w:val="c6"/>
          <w:color w:val="000000"/>
          <w:szCs w:val="24"/>
        </w:rPr>
        <w:t xml:space="preserve">. Картинки с изображением </w:t>
      </w:r>
      <w:r w:rsidR="00F165DE">
        <w:rPr>
          <w:rStyle w:val="c6"/>
          <w:color w:val="000000"/>
          <w:szCs w:val="24"/>
        </w:rPr>
        <w:t>жирафов</w:t>
      </w:r>
      <w:r w:rsidRPr="00184656">
        <w:rPr>
          <w:rStyle w:val="c6"/>
          <w:color w:val="000000"/>
          <w:szCs w:val="24"/>
        </w:rPr>
        <w:t>,</w:t>
      </w:r>
      <w:r w:rsidRPr="00184656">
        <w:rPr>
          <w:szCs w:val="24"/>
        </w:rPr>
        <w:t xml:space="preserve"> пластилин, стеки, доски, клеенки, влажные салфетки)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19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0932B9">
        <w:rPr>
          <w:rFonts w:ascii="Times New Roman" w:hAnsi="Times New Roman"/>
          <w:b/>
          <w:sz w:val="24"/>
          <w:szCs w:val="24"/>
        </w:rPr>
        <w:t>Чашка для папы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0932B9" w:rsidRPr="00184656" w:rsidRDefault="000932B9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>Закреплять умение детей самостоятельно намазывать фон. Закреплять прием  – надавливания. Развивать чувства ритма. Развивать согласованности в работе обеих рук.</w:t>
      </w:r>
    </w:p>
    <w:p w:rsidR="00184656" w:rsidRPr="00184656" w:rsidRDefault="000932B9" w:rsidP="00110170">
      <w:pPr>
        <w:rPr>
          <w:rFonts w:ascii="Times New Roman" w:hAnsi="Times New Roman"/>
          <w:sz w:val="24"/>
          <w:szCs w:val="24"/>
        </w:rPr>
      </w:pP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Воспитывать желание работать самостоятельно. Вызвать желание у детей самостоятельно выбрать цвет для чашки, использовать пластилин для украшения под цвет чашки. (</w:t>
      </w:r>
      <w:r w:rsidRPr="00184656">
        <w:rPr>
          <w:rFonts w:ascii="Times New Roman" w:hAnsi="Times New Roman"/>
          <w:sz w:val="24"/>
          <w:szCs w:val="24"/>
        </w:rPr>
        <w:t xml:space="preserve">пластилин, стеки, доски, клеенки, влажные салфетки, заготовки </w:t>
      </w:r>
      <w:r>
        <w:rPr>
          <w:rFonts w:ascii="Times New Roman" w:hAnsi="Times New Roman"/>
          <w:sz w:val="24"/>
          <w:szCs w:val="24"/>
        </w:rPr>
        <w:t>чашек</w:t>
      </w:r>
      <w:r w:rsidRPr="00184656">
        <w:rPr>
          <w:rFonts w:ascii="Times New Roman" w:hAnsi="Times New Roman"/>
          <w:sz w:val="24"/>
          <w:szCs w:val="24"/>
        </w:rPr>
        <w:t xml:space="preserve"> на каждого ребенка)</w:t>
      </w:r>
    </w:p>
    <w:p w:rsid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lastRenderedPageBreak/>
        <w:t>20. «</w:t>
      </w:r>
      <w:r w:rsidR="000932B9">
        <w:rPr>
          <w:rFonts w:ascii="Times New Roman" w:hAnsi="Times New Roman"/>
          <w:b/>
          <w:sz w:val="24"/>
          <w:szCs w:val="24"/>
        </w:rPr>
        <w:t>Мой веселый, звонкий мяч!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E26EDE" w:rsidRPr="00184656" w:rsidRDefault="00E26EDE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>Закреплять у детей умение способом размазывания, закрашивать мячик. Продолжать учить детей использовать в своей работе несколько цветов пластилина. Развивать согл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асованности в работе обеих рук.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Воспитывать у детей отзывчивость, потребность приходить на помощь к тем, кто в ней нуждается. Активизация слов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аря: мячик, разноцветные, много, резиновый.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Показать детям как в одном изображении самостоятельно использовать несколько цветов пластилина. (Заготовки рисунков мячей. Внесение разнообразных мячей. Картинки с изображением игр с мячами, </w:t>
      </w:r>
      <w:r w:rsidRPr="00184656">
        <w:rPr>
          <w:rFonts w:ascii="Times New Roman" w:hAnsi="Times New Roman"/>
          <w:sz w:val="24"/>
          <w:szCs w:val="24"/>
        </w:rPr>
        <w:t>пластилин, стеки, доски, клеенки, влажные салфетки.)</w:t>
      </w: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21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2E6F9E">
        <w:rPr>
          <w:rFonts w:ascii="Times New Roman" w:hAnsi="Times New Roman"/>
          <w:b/>
          <w:sz w:val="24"/>
          <w:szCs w:val="24"/>
        </w:rPr>
        <w:t>Кудряшки для овечки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2E6F9E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 xml:space="preserve"> </w:t>
      </w:r>
      <w:r w:rsidR="002E6F9E" w:rsidRPr="00184656">
        <w:rPr>
          <w:rStyle w:val="c6"/>
          <w:color w:val="000000"/>
          <w:szCs w:val="24"/>
        </w:rPr>
        <w:t>Развивать согласованность в работе обеих рук. Воспитывать навык аккуратной работы с пластилином</w:t>
      </w:r>
      <w:r w:rsidR="002E6F9E" w:rsidRPr="00184656">
        <w:rPr>
          <w:color w:val="000000"/>
          <w:szCs w:val="24"/>
        </w:rPr>
        <w:t xml:space="preserve">. </w:t>
      </w:r>
      <w:r w:rsidR="002E6F9E" w:rsidRPr="00184656">
        <w:rPr>
          <w:rStyle w:val="c28"/>
          <w:color w:val="000000"/>
          <w:szCs w:val="24"/>
        </w:rPr>
        <w:t>Активизация словаря:</w:t>
      </w:r>
      <w:r w:rsidR="002E6F9E" w:rsidRPr="00184656">
        <w:rPr>
          <w:rStyle w:val="c6"/>
          <w:color w:val="000000"/>
          <w:szCs w:val="24"/>
        </w:rPr>
        <w:t xml:space="preserve"> овечка,</w:t>
      </w:r>
      <w:r w:rsidR="002E6F9E">
        <w:rPr>
          <w:rStyle w:val="c6"/>
          <w:color w:val="000000"/>
          <w:szCs w:val="24"/>
        </w:rPr>
        <w:t xml:space="preserve"> белые кудряшки. Заинтересовать </w:t>
      </w:r>
      <w:r w:rsidR="002E6F9E" w:rsidRPr="00184656">
        <w:rPr>
          <w:rStyle w:val="c6"/>
          <w:color w:val="000000"/>
          <w:szCs w:val="24"/>
        </w:rPr>
        <w:t>детей для передачи выразительного образа кудряшек, польз</w:t>
      </w:r>
      <w:r w:rsidR="00E26EDE">
        <w:rPr>
          <w:rStyle w:val="c6"/>
          <w:color w:val="000000"/>
          <w:szCs w:val="24"/>
        </w:rPr>
        <w:t xml:space="preserve">оваться  дополнительным орудием (колпачки от фломастеров). </w:t>
      </w:r>
      <w:r w:rsidR="002E6F9E" w:rsidRPr="00184656">
        <w:rPr>
          <w:rStyle w:val="c6"/>
          <w:color w:val="000000"/>
          <w:szCs w:val="24"/>
        </w:rPr>
        <w:t xml:space="preserve">Заготовки </w:t>
      </w:r>
      <w:r w:rsidR="00E26EDE">
        <w:rPr>
          <w:rStyle w:val="c6"/>
          <w:color w:val="000000"/>
          <w:szCs w:val="24"/>
        </w:rPr>
        <w:t xml:space="preserve">шаблонов по </w:t>
      </w:r>
      <w:r w:rsidR="002E6F9E" w:rsidRPr="00184656">
        <w:rPr>
          <w:rStyle w:val="c6"/>
          <w:color w:val="000000"/>
          <w:szCs w:val="24"/>
        </w:rPr>
        <w:t>кол-ву детей.</w:t>
      </w:r>
      <w:r w:rsidR="002E6F9E">
        <w:rPr>
          <w:rStyle w:val="c6"/>
          <w:color w:val="000000"/>
          <w:szCs w:val="24"/>
        </w:rPr>
        <w:t xml:space="preserve"> </w:t>
      </w:r>
      <w:r w:rsidR="002E6F9E" w:rsidRPr="00184656">
        <w:rPr>
          <w:color w:val="000000"/>
          <w:szCs w:val="24"/>
        </w:rPr>
        <w:t>(</w:t>
      </w:r>
      <w:r w:rsidR="002E6F9E" w:rsidRPr="00184656">
        <w:rPr>
          <w:rStyle w:val="c6"/>
          <w:color w:val="000000"/>
          <w:szCs w:val="24"/>
        </w:rPr>
        <w:t>Игрушка и картинки овечки</w:t>
      </w:r>
      <w:r w:rsidR="002E6F9E" w:rsidRPr="00184656">
        <w:rPr>
          <w:color w:val="000000"/>
          <w:szCs w:val="24"/>
        </w:rPr>
        <w:t>,</w:t>
      </w:r>
      <w:r w:rsidR="002E6F9E" w:rsidRPr="00184656">
        <w:rPr>
          <w:szCs w:val="24"/>
        </w:rPr>
        <w:t xml:space="preserve"> пластилин, стеки, доски, клеенки, влажные салфетки)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22.</w:t>
      </w:r>
      <w:r w:rsidR="00E26EDE">
        <w:rPr>
          <w:rFonts w:ascii="Times New Roman" w:hAnsi="Times New Roman"/>
          <w:b/>
          <w:sz w:val="24"/>
          <w:szCs w:val="24"/>
        </w:rPr>
        <w:t xml:space="preserve"> «Веточка мимозы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  <w:r w:rsidRPr="00184656">
        <w:rPr>
          <w:rStyle w:val="c6"/>
          <w:color w:val="000000"/>
          <w:szCs w:val="24"/>
        </w:rPr>
        <w:t>Продолжать обучать скатывать кус. пластилина кругообразными движениями между пальчиками. Развивать глазомер, координацию в системе ”глаз-рука”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Приучаем детей к усидчивости и аккуратности.</w:t>
      </w:r>
      <w:r w:rsidR="00E26EDE">
        <w:rPr>
          <w:rStyle w:val="c6"/>
          <w:color w:val="000000"/>
          <w:szCs w:val="24"/>
        </w:rPr>
        <w:t xml:space="preserve"> </w:t>
      </w:r>
      <w:r w:rsidR="00553314">
        <w:rPr>
          <w:rStyle w:val="c6"/>
          <w:color w:val="000000"/>
          <w:szCs w:val="24"/>
        </w:rPr>
        <w:t xml:space="preserve">Показать </w:t>
      </w:r>
      <w:r w:rsidRPr="00184656">
        <w:rPr>
          <w:rStyle w:val="c6"/>
          <w:color w:val="000000"/>
          <w:szCs w:val="24"/>
        </w:rPr>
        <w:t xml:space="preserve">детям как надавливать </w:t>
      </w:r>
      <w:r w:rsidR="00E26EDE">
        <w:rPr>
          <w:rStyle w:val="c6"/>
          <w:color w:val="000000"/>
          <w:szCs w:val="24"/>
        </w:rPr>
        <w:t>шарики</w:t>
      </w:r>
      <w:r w:rsidRPr="00184656">
        <w:rPr>
          <w:rStyle w:val="c6"/>
          <w:color w:val="000000"/>
          <w:szCs w:val="24"/>
        </w:rPr>
        <w:t xml:space="preserve"> рядом друг с другом.</w:t>
      </w:r>
      <w:r w:rsidRPr="00184656">
        <w:rPr>
          <w:color w:val="000000"/>
          <w:szCs w:val="24"/>
        </w:rPr>
        <w:t xml:space="preserve"> (</w:t>
      </w:r>
      <w:r w:rsidRPr="00184656">
        <w:rPr>
          <w:rStyle w:val="c6"/>
          <w:color w:val="000000"/>
          <w:szCs w:val="24"/>
        </w:rPr>
        <w:t xml:space="preserve">Заготовка </w:t>
      </w:r>
      <w:r w:rsidR="00E26EDE">
        <w:rPr>
          <w:rStyle w:val="c6"/>
          <w:color w:val="000000"/>
          <w:szCs w:val="24"/>
        </w:rPr>
        <w:t xml:space="preserve">шаблонов ветки </w:t>
      </w:r>
      <w:r w:rsidRPr="00184656">
        <w:rPr>
          <w:rStyle w:val="c6"/>
          <w:color w:val="000000"/>
          <w:szCs w:val="24"/>
        </w:rPr>
        <w:t>по кол-ву детей</w:t>
      </w:r>
      <w:r w:rsidR="00E26EDE">
        <w:rPr>
          <w:rStyle w:val="c6"/>
          <w:color w:val="000000"/>
          <w:szCs w:val="24"/>
        </w:rPr>
        <w:t>.</w:t>
      </w:r>
      <w:r w:rsidR="00E26EDE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Внесение аквариума в группу из картона)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Cs w:val="24"/>
        </w:rPr>
      </w:pPr>
    </w:p>
    <w:p w:rsidR="00184656" w:rsidRPr="00184656" w:rsidRDefault="00E26EDE" w:rsidP="0011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«Пуговицы для платья»</w:t>
      </w:r>
    </w:p>
    <w:p w:rsidR="00E26EDE" w:rsidRPr="00184656" w:rsidRDefault="00E26EDE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>Прикреплять готовую форму по поверхности основы в определённом порядке (друг за другом)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>Закреплять умение детей расплющивать диск на основу.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Развивать согласованности в работе обеих рук.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Воспитывать навыки аккуратной работы с пластилином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 xml:space="preserve">Заинтересовать детей создавать изображения предмета из большого количества одинаковых деталей. </w:t>
      </w:r>
      <w:r w:rsidRPr="00184656">
        <w:rPr>
          <w:color w:val="000000"/>
          <w:szCs w:val="24"/>
        </w:rPr>
        <w:t>(</w:t>
      </w:r>
      <w:r w:rsidRPr="00184656">
        <w:rPr>
          <w:rStyle w:val="c6"/>
          <w:color w:val="000000"/>
          <w:szCs w:val="24"/>
        </w:rPr>
        <w:t xml:space="preserve">Заготовки </w:t>
      </w:r>
      <w:r>
        <w:rPr>
          <w:rStyle w:val="c6"/>
          <w:color w:val="000000"/>
          <w:szCs w:val="24"/>
        </w:rPr>
        <w:t>шаблонов платья</w:t>
      </w:r>
      <w:r w:rsidRPr="00184656">
        <w:rPr>
          <w:rStyle w:val="c6"/>
          <w:color w:val="000000"/>
          <w:szCs w:val="24"/>
        </w:rPr>
        <w:t xml:space="preserve"> по количеству детей.</w:t>
      </w:r>
    </w:p>
    <w:p w:rsidR="00184656" w:rsidRPr="00110170" w:rsidRDefault="00E26EDE" w:rsidP="00110170">
      <w:pPr>
        <w:rPr>
          <w:rFonts w:ascii="Times New Roman" w:hAnsi="Times New Roman"/>
          <w:sz w:val="24"/>
          <w:szCs w:val="24"/>
        </w:rPr>
      </w:pP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Иллюстрация 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платья.</w:t>
      </w:r>
      <w:r w:rsidRPr="001846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Кукла в платье с пуговицами</w:t>
      </w:r>
      <w:r w:rsidRPr="0018465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84656">
        <w:rPr>
          <w:rFonts w:ascii="Times New Roman" w:hAnsi="Times New Roman"/>
          <w:sz w:val="24"/>
          <w:szCs w:val="24"/>
        </w:rPr>
        <w:t>пластилин, стеки, до</w:t>
      </w:r>
      <w:r w:rsidR="00110170">
        <w:rPr>
          <w:rFonts w:ascii="Times New Roman" w:hAnsi="Times New Roman"/>
          <w:sz w:val="24"/>
          <w:szCs w:val="24"/>
        </w:rPr>
        <w:t>ски, клеенки, влажные салфетки)</w:t>
      </w: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24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E26EDE">
        <w:rPr>
          <w:rFonts w:ascii="Times New Roman" w:hAnsi="Times New Roman"/>
          <w:b/>
          <w:sz w:val="24"/>
          <w:szCs w:val="24"/>
        </w:rPr>
        <w:t>Цыплята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553314" w:rsidP="00110170">
      <w:pPr>
        <w:pStyle w:val="c12"/>
        <w:shd w:val="clear" w:color="auto" w:fill="FFFFFF"/>
        <w:spacing w:before="0" w:beforeAutospacing="0" w:after="0" w:afterAutospacing="0"/>
        <w:rPr>
          <w:szCs w:val="24"/>
        </w:rPr>
      </w:pPr>
      <w:r>
        <w:rPr>
          <w:rStyle w:val="c6"/>
          <w:color w:val="000000"/>
          <w:szCs w:val="24"/>
        </w:rPr>
        <w:t>Закрепить у детей прием</w:t>
      </w:r>
      <w:r w:rsidR="00184656" w:rsidRPr="00184656">
        <w:rPr>
          <w:rStyle w:val="c6"/>
          <w:color w:val="000000"/>
          <w:szCs w:val="24"/>
        </w:rPr>
        <w:t> </w:t>
      </w:r>
      <w:r w:rsidR="00E26EDE" w:rsidRPr="00184656">
        <w:rPr>
          <w:rStyle w:val="c6"/>
          <w:color w:val="000000"/>
          <w:szCs w:val="24"/>
        </w:rPr>
        <w:t>размазывания.</w:t>
      </w:r>
      <w:r w:rsidR="00184656" w:rsidRPr="00184656">
        <w:rPr>
          <w:rStyle w:val="c6"/>
          <w:color w:val="000000"/>
          <w:szCs w:val="24"/>
        </w:rPr>
        <w:t xml:space="preserve"> т.е. надавливания на скатанный шарик указательным пальцем и оттягивания его вверх, для получения изображения травки. Продолжаем </w:t>
      </w:r>
      <w:r w:rsidR="00E26EDE" w:rsidRPr="00184656">
        <w:rPr>
          <w:rStyle w:val="c6"/>
          <w:color w:val="000000"/>
          <w:szCs w:val="24"/>
        </w:rPr>
        <w:t>обучать детей</w:t>
      </w:r>
      <w:r w:rsidR="00184656" w:rsidRPr="00184656">
        <w:rPr>
          <w:rStyle w:val="c6"/>
          <w:color w:val="000000"/>
          <w:szCs w:val="24"/>
        </w:rPr>
        <w:t xml:space="preserve"> самостоятельно отщипывать маленькие кусочки пластилина от куска. Развивать согласованность в работе обеих рук.</w:t>
      </w:r>
      <w:r w:rsidR="00184656" w:rsidRPr="00184656">
        <w:rPr>
          <w:color w:val="000000"/>
          <w:szCs w:val="24"/>
        </w:rPr>
        <w:t xml:space="preserve"> </w:t>
      </w:r>
      <w:r w:rsidR="00184656" w:rsidRPr="00184656">
        <w:rPr>
          <w:rStyle w:val="c6"/>
          <w:color w:val="000000"/>
          <w:szCs w:val="24"/>
        </w:rPr>
        <w:t>Воспитывать желание работать самостоятельно. Активизировать речь детей: ко-ко-ко, пи-пи-пи, курочка, цыплята, зеле</w:t>
      </w:r>
      <w:r w:rsidR="00E26EDE">
        <w:rPr>
          <w:rStyle w:val="c6"/>
          <w:color w:val="000000"/>
          <w:szCs w:val="24"/>
        </w:rPr>
        <w:t>ная травка</w:t>
      </w:r>
      <w:r>
        <w:rPr>
          <w:rStyle w:val="c6"/>
          <w:color w:val="000000"/>
          <w:szCs w:val="24"/>
        </w:rPr>
        <w:t xml:space="preserve">. Продолжать </w:t>
      </w:r>
      <w:r w:rsidR="00184656" w:rsidRPr="00184656">
        <w:rPr>
          <w:rStyle w:val="c6"/>
          <w:color w:val="000000"/>
          <w:szCs w:val="24"/>
        </w:rPr>
        <w:t>знакомить детей с приемом надавливания, пр</w:t>
      </w:r>
      <w:r>
        <w:rPr>
          <w:rStyle w:val="c6"/>
          <w:color w:val="000000"/>
          <w:szCs w:val="24"/>
        </w:rPr>
        <w:t xml:space="preserve">икреплять пластилиновые шарики </w:t>
      </w:r>
      <w:r w:rsidR="00184656" w:rsidRPr="00184656">
        <w:rPr>
          <w:rStyle w:val="c6"/>
          <w:color w:val="000000"/>
          <w:szCs w:val="24"/>
        </w:rPr>
        <w:t xml:space="preserve">и размазывать их по </w:t>
      </w:r>
      <w:r w:rsidR="00E26EDE" w:rsidRPr="00184656">
        <w:rPr>
          <w:rStyle w:val="c6"/>
          <w:color w:val="000000"/>
          <w:szCs w:val="24"/>
        </w:rPr>
        <w:t>форме. (</w:t>
      </w:r>
      <w:r w:rsidR="00184656" w:rsidRPr="00184656">
        <w:rPr>
          <w:rStyle w:val="c6"/>
          <w:color w:val="000000"/>
          <w:szCs w:val="24"/>
        </w:rPr>
        <w:t>Заготовка яичек по кол-ву детей, иллюстраций курочки,</w:t>
      </w:r>
      <w:r w:rsidR="00184656" w:rsidRPr="00184656">
        <w:rPr>
          <w:szCs w:val="24"/>
        </w:rPr>
        <w:t xml:space="preserve"> пластилин, стеки, доски, клеенки, влажные салфетки)</w:t>
      </w:r>
    </w:p>
    <w:p w:rsidR="00E26EDE" w:rsidRPr="00184656" w:rsidRDefault="00E26EDE" w:rsidP="00110170">
      <w:pPr>
        <w:pStyle w:val="c12"/>
        <w:shd w:val="clear" w:color="auto" w:fill="FFFFFF"/>
        <w:spacing w:before="0" w:beforeAutospacing="0" w:after="0" w:afterAutospacing="0"/>
        <w:rPr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25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E26EDE">
        <w:rPr>
          <w:rFonts w:ascii="Times New Roman" w:hAnsi="Times New Roman"/>
          <w:b/>
          <w:sz w:val="24"/>
          <w:szCs w:val="24"/>
        </w:rPr>
        <w:t>Клубочки для котенка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 xml:space="preserve"> Продолжать </w:t>
      </w:r>
      <w:r w:rsidR="00E26EDE" w:rsidRPr="00184656">
        <w:rPr>
          <w:rStyle w:val="c6"/>
          <w:color w:val="000000"/>
          <w:szCs w:val="24"/>
        </w:rPr>
        <w:t>обучать работать</w:t>
      </w:r>
      <w:r w:rsidRPr="00184656">
        <w:rPr>
          <w:rStyle w:val="c6"/>
          <w:color w:val="000000"/>
          <w:szCs w:val="24"/>
        </w:rPr>
        <w:t xml:space="preserve"> на ограниченном </w:t>
      </w:r>
      <w:r w:rsidR="00E26EDE" w:rsidRPr="00184656">
        <w:rPr>
          <w:rStyle w:val="c6"/>
          <w:color w:val="000000"/>
          <w:szCs w:val="24"/>
        </w:rPr>
        <w:t>пространстве,</w:t>
      </w:r>
      <w:r w:rsidRPr="00184656">
        <w:rPr>
          <w:rStyle w:val="c6"/>
          <w:color w:val="000000"/>
          <w:szCs w:val="24"/>
        </w:rPr>
        <w:t xml:space="preserve"> не выходя за контур</w:t>
      </w:r>
      <w:r w:rsidRPr="00184656">
        <w:rPr>
          <w:color w:val="000000"/>
          <w:szCs w:val="24"/>
        </w:rPr>
        <w:t xml:space="preserve">. </w:t>
      </w:r>
      <w:r w:rsidR="00E26EDE" w:rsidRPr="00184656">
        <w:rPr>
          <w:rStyle w:val="c6"/>
          <w:color w:val="000000"/>
          <w:szCs w:val="24"/>
        </w:rPr>
        <w:t>Развивать мелкую</w:t>
      </w:r>
      <w:r w:rsidRPr="00184656">
        <w:rPr>
          <w:rStyle w:val="c6"/>
          <w:color w:val="000000"/>
          <w:szCs w:val="24"/>
        </w:rPr>
        <w:t xml:space="preserve"> моторику пальцев. Поддерживать в детях желание доводить дело до конца, следуя игровой мотивации занятия. Показать детям, как в одном изображении самостоятельно использовать несколько цветов пластилина.</w:t>
      </w:r>
      <w:r w:rsidRPr="00184656">
        <w:rPr>
          <w:color w:val="000000"/>
          <w:szCs w:val="24"/>
        </w:rPr>
        <w:t xml:space="preserve"> </w:t>
      </w:r>
      <w:r w:rsidR="00E26EDE">
        <w:rPr>
          <w:rStyle w:val="c6"/>
          <w:color w:val="000000"/>
          <w:szCs w:val="24"/>
        </w:rPr>
        <w:t>Клубочки.</w:t>
      </w:r>
      <w:r w:rsidRPr="00184656">
        <w:rPr>
          <w:color w:val="000000"/>
          <w:szCs w:val="24"/>
        </w:rPr>
        <w:t xml:space="preserve"> (</w:t>
      </w:r>
      <w:r w:rsidRPr="00184656">
        <w:rPr>
          <w:rStyle w:val="c6"/>
          <w:color w:val="000000"/>
          <w:szCs w:val="24"/>
        </w:rPr>
        <w:t xml:space="preserve">Заготовки </w:t>
      </w:r>
      <w:r w:rsidR="00E26EDE">
        <w:rPr>
          <w:rStyle w:val="c6"/>
          <w:color w:val="000000"/>
          <w:szCs w:val="24"/>
        </w:rPr>
        <w:lastRenderedPageBreak/>
        <w:t>шаблонов «</w:t>
      </w:r>
      <w:r w:rsidR="00D21AA6">
        <w:rPr>
          <w:rStyle w:val="c6"/>
          <w:color w:val="000000"/>
          <w:szCs w:val="24"/>
        </w:rPr>
        <w:t>Котят»</w:t>
      </w:r>
      <w:r w:rsidRPr="00184656">
        <w:rPr>
          <w:rStyle w:val="c6"/>
          <w:color w:val="000000"/>
          <w:szCs w:val="24"/>
        </w:rPr>
        <w:t xml:space="preserve"> по количеству детей,</w:t>
      </w:r>
      <w:r w:rsidRPr="00184656">
        <w:rPr>
          <w:szCs w:val="24"/>
        </w:rPr>
        <w:t xml:space="preserve"> пластилин, стеки, доски, клеенки, влажные салфетки)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26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D21AA6">
        <w:rPr>
          <w:rFonts w:ascii="Times New Roman" w:hAnsi="Times New Roman"/>
          <w:b/>
          <w:sz w:val="24"/>
          <w:szCs w:val="24"/>
        </w:rPr>
        <w:t>Звездное небо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184656" w:rsidP="00110170">
      <w:pPr>
        <w:rPr>
          <w:rFonts w:ascii="Times New Roman" w:hAnsi="Times New Roman"/>
          <w:sz w:val="24"/>
          <w:szCs w:val="24"/>
        </w:rPr>
      </w:pP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Закреплять у детей умение </w:t>
      </w:r>
      <w:r w:rsidR="00D21AA6">
        <w:rPr>
          <w:rStyle w:val="c6"/>
          <w:rFonts w:ascii="Times New Roman" w:hAnsi="Times New Roman"/>
          <w:color w:val="000000"/>
          <w:sz w:val="24"/>
          <w:szCs w:val="24"/>
        </w:rPr>
        <w:t>скатывать шарики из пластилина и способом придавливания наносить из на основу «Неба».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Развивать согл</w:t>
      </w:r>
      <w:r w:rsidR="00553314">
        <w:rPr>
          <w:rStyle w:val="c6"/>
          <w:rFonts w:ascii="Times New Roman" w:hAnsi="Times New Roman"/>
          <w:color w:val="000000"/>
          <w:sz w:val="24"/>
          <w:szCs w:val="24"/>
        </w:rPr>
        <w:t>асованности в работе обеих рук.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Воспитывать у детей отзывчивость, потребность приходить на помощь к тем, кто в ней нуждается. Активизация словаря: </w:t>
      </w:r>
      <w:r w:rsidR="00D21AA6">
        <w:rPr>
          <w:rStyle w:val="c6"/>
          <w:rFonts w:ascii="Times New Roman" w:hAnsi="Times New Roman"/>
          <w:color w:val="000000"/>
          <w:sz w:val="24"/>
          <w:szCs w:val="24"/>
        </w:rPr>
        <w:t xml:space="preserve">космос, небо, звездное небо. 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(Картинки с изображением </w:t>
      </w:r>
      <w:r w:rsidR="00D21AA6">
        <w:rPr>
          <w:rStyle w:val="c6"/>
          <w:rFonts w:ascii="Times New Roman" w:hAnsi="Times New Roman"/>
          <w:color w:val="000000"/>
          <w:sz w:val="24"/>
          <w:szCs w:val="24"/>
        </w:rPr>
        <w:t>космоса, звездного неба</w:t>
      </w: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, </w:t>
      </w:r>
      <w:r w:rsidRPr="00184656">
        <w:rPr>
          <w:rFonts w:ascii="Times New Roman" w:hAnsi="Times New Roman"/>
          <w:sz w:val="24"/>
          <w:szCs w:val="24"/>
        </w:rPr>
        <w:t>пластилин, стеки, доски, клеенки, влажные салфетки.)</w:t>
      </w: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27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D21AA6">
        <w:rPr>
          <w:rFonts w:ascii="Times New Roman" w:hAnsi="Times New Roman"/>
          <w:b/>
          <w:sz w:val="24"/>
          <w:szCs w:val="24"/>
        </w:rPr>
        <w:t>Пасхальное яичко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 xml:space="preserve"> Развивать умение детей создавать красивый образ </w:t>
      </w:r>
      <w:r w:rsidR="00D21AA6">
        <w:rPr>
          <w:rStyle w:val="c6"/>
          <w:color w:val="000000"/>
          <w:szCs w:val="24"/>
        </w:rPr>
        <w:t>пасхального яичка</w:t>
      </w:r>
      <w:r w:rsidRPr="00184656">
        <w:rPr>
          <w:rStyle w:val="c6"/>
          <w:color w:val="000000"/>
          <w:szCs w:val="24"/>
        </w:rPr>
        <w:t xml:space="preserve">. </w:t>
      </w:r>
      <w:r w:rsidR="00D21AA6" w:rsidRPr="00184656">
        <w:rPr>
          <w:rStyle w:val="c6"/>
          <w:color w:val="000000"/>
          <w:szCs w:val="24"/>
        </w:rPr>
        <w:t>Продолжаем обучать</w:t>
      </w:r>
      <w:r w:rsidRPr="00184656">
        <w:rPr>
          <w:rStyle w:val="c6"/>
          <w:color w:val="000000"/>
          <w:szCs w:val="24"/>
        </w:rPr>
        <w:t xml:space="preserve"> детей размазывать пластилин по </w:t>
      </w:r>
      <w:r w:rsidR="00D21AA6">
        <w:rPr>
          <w:rStyle w:val="c6"/>
          <w:color w:val="000000"/>
          <w:szCs w:val="24"/>
        </w:rPr>
        <w:t xml:space="preserve">не </w:t>
      </w:r>
      <w:r w:rsidRPr="00184656">
        <w:rPr>
          <w:rStyle w:val="c6"/>
          <w:color w:val="000000"/>
          <w:szCs w:val="24"/>
        </w:rPr>
        <w:t>сложной фигуре, не выходя за контур. Развитие мелкой моторики рук. Учить доводить работу до конца.</w:t>
      </w:r>
      <w:r w:rsidRPr="00184656">
        <w:rPr>
          <w:rStyle w:val="c28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 xml:space="preserve">Знакомить с новыми словами: </w:t>
      </w:r>
      <w:r w:rsidR="00D21AA6">
        <w:rPr>
          <w:rStyle w:val="c6"/>
          <w:color w:val="000000"/>
          <w:szCs w:val="24"/>
        </w:rPr>
        <w:t>Пасха, пасхальное яичко.</w:t>
      </w:r>
      <w:r w:rsidRPr="00184656">
        <w:rPr>
          <w:rStyle w:val="c6"/>
          <w:color w:val="000000"/>
          <w:szCs w:val="24"/>
        </w:rPr>
        <w:t xml:space="preserve"> Умение отвечать полным ответом на вопрос: какой? </w:t>
      </w:r>
      <w:r w:rsidR="00D21AA6" w:rsidRPr="00184656">
        <w:rPr>
          <w:rStyle w:val="c6"/>
          <w:color w:val="000000"/>
          <w:szCs w:val="24"/>
        </w:rPr>
        <w:t>Продолжать знакомить</w:t>
      </w:r>
      <w:r w:rsidRPr="00184656">
        <w:rPr>
          <w:rStyle w:val="c6"/>
          <w:color w:val="000000"/>
          <w:szCs w:val="24"/>
        </w:rPr>
        <w:t xml:space="preserve"> детей с приемом надавливания, прикреплять пластилиновые </w:t>
      </w:r>
      <w:r w:rsidR="00D21AA6" w:rsidRPr="00184656">
        <w:rPr>
          <w:rStyle w:val="c6"/>
          <w:color w:val="000000"/>
          <w:szCs w:val="24"/>
        </w:rPr>
        <w:t>шарики и</w:t>
      </w:r>
      <w:r w:rsidRPr="00184656">
        <w:rPr>
          <w:rStyle w:val="c6"/>
          <w:color w:val="000000"/>
          <w:szCs w:val="24"/>
        </w:rPr>
        <w:t xml:space="preserve"> размазывать их по форме.</w:t>
      </w:r>
      <w:r w:rsidR="00543280">
        <w:rPr>
          <w:rStyle w:val="c6"/>
          <w:color w:val="000000"/>
          <w:szCs w:val="24"/>
        </w:rPr>
        <w:t xml:space="preserve"> </w:t>
      </w:r>
      <w:r w:rsidRPr="00184656">
        <w:rPr>
          <w:color w:val="000000"/>
          <w:szCs w:val="24"/>
        </w:rPr>
        <w:t>(</w:t>
      </w:r>
      <w:r w:rsidR="00543280">
        <w:rPr>
          <w:rStyle w:val="c6"/>
          <w:color w:val="000000"/>
          <w:szCs w:val="24"/>
        </w:rPr>
        <w:t>Заготовка</w:t>
      </w:r>
      <w:r w:rsidR="00D21AA6">
        <w:rPr>
          <w:rStyle w:val="c6"/>
          <w:color w:val="000000"/>
          <w:szCs w:val="24"/>
        </w:rPr>
        <w:t xml:space="preserve"> шаблонов яиц</w:t>
      </w:r>
      <w:r w:rsidR="00543280">
        <w:rPr>
          <w:rStyle w:val="c6"/>
          <w:color w:val="000000"/>
          <w:szCs w:val="24"/>
        </w:rPr>
        <w:t xml:space="preserve"> по количеству</w:t>
      </w:r>
      <w:r w:rsidRPr="00184656">
        <w:rPr>
          <w:rStyle w:val="c6"/>
          <w:color w:val="000000"/>
          <w:szCs w:val="24"/>
        </w:rPr>
        <w:t xml:space="preserve"> детей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 xml:space="preserve">Иллюстрации, картинки с изображением </w:t>
      </w:r>
      <w:r w:rsidR="00D21AA6">
        <w:rPr>
          <w:rStyle w:val="c6"/>
          <w:color w:val="000000"/>
          <w:szCs w:val="24"/>
        </w:rPr>
        <w:t>пасхальных яиц</w:t>
      </w:r>
      <w:r w:rsidRPr="00184656">
        <w:rPr>
          <w:rStyle w:val="c6"/>
          <w:color w:val="000000"/>
          <w:szCs w:val="24"/>
        </w:rPr>
        <w:t xml:space="preserve">, </w:t>
      </w:r>
      <w:r w:rsidRPr="00184656">
        <w:rPr>
          <w:szCs w:val="24"/>
        </w:rPr>
        <w:t>пластилин, стеки, доски, клеенки, влажные салфетки)</w:t>
      </w:r>
    </w:p>
    <w:p w:rsidR="00E26EDE" w:rsidRPr="00E26EDE" w:rsidRDefault="00E26EDE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28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D21AA6">
        <w:rPr>
          <w:rFonts w:ascii="Times New Roman" w:hAnsi="Times New Roman"/>
          <w:b/>
          <w:sz w:val="24"/>
          <w:szCs w:val="24"/>
        </w:rPr>
        <w:t>Цветик – семицветик»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Default="00D21AA6" w:rsidP="00110170">
      <w:pPr>
        <w:pStyle w:val="c1"/>
        <w:shd w:val="clear" w:color="auto" w:fill="FFFFFF"/>
        <w:spacing w:before="0" w:beforeAutospacing="0" w:after="0" w:afterAutospacing="0"/>
        <w:rPr>
          <w:szCs w:val="24"/>
        </w:rPr>
      </w:pPr>
      <w:r w:rsidRPr="00184656">
        <w:rPr>
          <w:rStyle w:val="c6"/>
          <w:color w:val="000000"/>
          <w:szCs w:val="24"/>
        </w:rPr>
        <w:t>Развивать умение детей создавать красивый образ цветка. Продолжаем обучать детей размазывать пластилин по сложной фигуре, не выходя за контур. Развитие мелкой моторики рук. Учить доводить работу до конца.</w:t>
      </w:r>
      <w:r w:rsidRPr="00184656">
        <w:rPr>
          <w:rStyle w:val="c28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Знакомить с новыми словами: бутон, лепестки, аромат. Умение отвечать полным ответом на вопрос: какой? Продолжать знакомить детей с приемом надавливания, прикреплять пластилиновые шарики и размазывать их по форме.</w:t>
      </w:r>
      <w:r>
        <w:rPr>
          <w:rStyle w:val="c6"/>
          <w:color w:val="000000"/>
          <w:szCs w:val="24"/>
        </w:rPr>
        <w:t xml:space="preserve"> </w:t>
      </w:r>
      <w:r w:rsidRPr="00184656">
        <w:rPr>
          <w:color w:val="000000"/>
          <w:szCs w:val="24"/>
        </w:rPr>
        <w:t>(</w:t>
      </w:r>
      <w:r>
        <w:rPr>
          <w:rStyle w:val="c6"/>
          <w:color w:val="000000"/>
          <w:szCs w:val="24"/>
        </w:rPr>
        <w:t>Заготовка цветика по количеству</w:t>
      </w:r>
      <w:r w:rsidRPr="00184656">
        <w:rPr>
          <w:rStyle w:val="c6"/>
          <w:color w:val="000000"/>
          <w:szCs w:val="24"/>
        </w:rPr>
        <w:t xml:space="preserve"> детей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 xml:space="preserve">Иллюстрации, картинки с изображением цветов, </w:t>
      </w:r>
      <w:r w:rsidRPr="00184656">
        <w:rPr>
          <w:szCs w:val="24"/>
        </w:rPr>
        <w:t>пластилин, стеки, доски, клеенки, влажные салфетки)</w:t>
      </w:r>
    </w:p>
    <w:p w:rsidR="00D21AA6" w:rsidRPr="00184656" w:rsidRDefault="00D21AA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29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D21AA6">
        <w:rPr>
          <w:rFonts w:ascii="Times New Roman" w:hAnsi="Times New Roman"/>
          <w:b/>
          <w:sz w:val="24"/>
          <w:szCs w:val="24"/>
        </w:rPr>
        <w:t>Улитка на листочке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28581A" w:rsidRDefault="0018465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 xml:space="preserve">Развивать </w:t>
      </w:r>
      <w:r w:rsidR="00D21AA6" w:rsidRPr="00184656">
        <w:rPr>
          <w:rStyle w:val="c6"/>
          <w:color w:val="000000"/>
          <w:szCs w:val="24"/>
        </w:rPr>
        <w:t>умение детей</w:t>
      </w:r>
      <w:r w:rsidRPr="00184656">
        <w:rPr>
          <w:rStyle w:val="c6"/>
          <w:color w:val="000000"/>
          <w:szCs w:val="24"/>
        </w:rPr>
        <w:t xml:space="preserve"> самостоятельно размазывать пластилиновый шарик</w:t>
      </w:r>
      <w:r w:rsidR="00D21AA6">
        <w:rPr>
          <w:rStyle w:val="c6"/>
          <w:color w:val="000000"/>
          <w:szCs w:val="24"/>
        </w:rPr>
        <w:t>, заполняя несложную форму</w:t>
      </w:r>
      <w:r w:rsidRPr="00184656">
        <w:rPr>
          <w:rStyle w:val="c6"/>
          <w:color w:val="000000"/>
          <w:szCs w:val="24"/>
        </w:rPr>
        <w:t>.</w:t>
      </w:r>
      <w:r w:rsidRPr="00184656">
        <w:rPr>
          <w:color w:val="000000"/>
          <w:szCs w:val="24"/>
        </w:rPr>
        <w:t xml:space="preserve"> </w:t>
      </w:r>
      <w:r w:rsidRPr="00184656">
        <w:rPr>
          <w:rStyle w:val="c6"/>
          <w:color w:val="000000"/>
          <w:szCs w:val="24"/>
        </w:rPr>
        <w:t>П</w:t>
      </w:r>
      <w:r w:rsidR="00D21AA6">
        <w:rPr>
          <w:rStyle w:val="c6"/>
          <w:color w:val="000000"/>
          <w:szCs w:val="24"/>
        </w:rPr>
        <w:t>оказать детям новый способ работы с пластилином «</w:t>
      </w:r>
      <w:r w:rsidR="00110170">
        <w:rPr>
          <w:rStyle w:val="c6"/>
          <w:color w:val="000000"/>
          <w:szCs w:val="24"/>
        </w:rPr>
        <w:t>Улиточка</w:t>
      </w:r>
      <w:r w:rsidR="00D21AA6">
        <w:rPr>
          <w:rStyle w:val="c6"/>
          <w:color w:val="000000"/>
          <w:szCs w:val="24"/>
        </w:rPr>
        <w:t xml:space="preserve">». </w:t>
      </w:r>
      <w:r w:rsidRPr="00184656">
        <w:rPr>
          <w:rStyle w:val="c6"/>
          <w:color w:val="000000"/>
          <w:szCs w:val="24"/>
        </w:rPr>
        <w:t>Развивать согласованности в работе обеих рук. Воспитывать у детей отзывчивость, потребность приходить на помощь к тем, кто в ней нуждается</w:t>
      </w:r>
      <w:r w:rsidR="00D21AA6">
        <w:rPr>
          <w:color w:val="000000"/>
          <w:szCs w:val="24"/>
        </w:rPr>
        <w:t>.</w:t>
      </w:r>
      <w:r w:rsidRPr="00184656">
        <w:rPr>
          <w:rStyle w:val="c6"/>
          <w:color w:val="000000"/>
          <w:szCs w:val="24"/>
        </w:rPr>
        <w:t xml:space="preserve"> </w:t>
      </w:r>
      <w:r w:rsidRPr="00184656">
        <w:rPr>
          <w:szCs w:val="24"/>
        </w:rPr>
        <w:t xml:space="preserve">(Картинки </w:t>
      </w:r>
      <w:r w:rsidR="0028581A">
        <w:rPr>
          <w:szCs w:val="24"/>
        </w:rPr>
        <w:t>улиток</w:t>
      </w:r>
      <w:r w:rsidRPr="00184656">
        <w:rPr>
          <w:szCs w:val="24"/>
        </w:rPr>
        <w:t>, картон, пластилин, стеки, доски, клеенки, влажные салфетки)</w:t>
      </w:r>
    </w:p>
    <w:p w:rsidR="00184656" w:rsidRPr="00184656" w:rsidRDefault="00184656" w:rsidP="00110170">
      <w:pPr>
        <w:rPr>
          <w:rFonts w:ascii="Times New Roman" w:hAnsi="Times New Roman"/>
          <w:sz w:val="24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30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28581A">
        <w:rPr>
          <w:rFonts w:ascii="Times New Roman" w:hAnsi="Times New Roman"/>
          <w:b/>
          <w:sz w:val="24"/>
          <w:szCs w:val="24"/>
        </w:rPr>
        <w:t>Радуга - дуга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184656" w:rsidRPr="00184656" w:rsidRDefault="0028581A" w:rsidP="00110170">
      <w:pPr>
        <w:pStyle w:val="c12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>
        <w:rPr>
          <w:rStyle w:val="c6"/>
          <w:color w:val="000000"/>
          <w:szCs w:val="24"/>
        </w:rPr>
        <w:t xml:space="preserve">Познакомить детей с новым приемом «Выдавливание «колбасок» пластилина из шприца». </w:t>
      </w:r>
      <w:r w:rsidRPr="00184656">
        <w:rPr>
          <w:rStyle w:val="c6"/>
          <w:color w:val="000000"/>
          <w:szCs w:val="24"/>
        </w:rPr>
        <w:t>Показать детям</w:t>
      </w:r>
      <w:r w:rsidR="00184656" w:rsidRPr="00184656">
        <w:rPr>
          <w:rStyle w:val="c6"/>
          <w:color w:val="000000"/>
          <w:szCs w:val="24"/>
        </w:rPr>
        <w:t>, как выкладывать “колбаски” из пластилина дугообразно из одной точки. Продолжать обучать детей использовать в своей работе несколько цветов пластилина. Развитие мелкой моторики рук</w:t>
      </w:r>
      <w:r w:rsidR="00184656" w:rsidRPr="00184656">
        <w:rPr>
          <w:color w:val="000000"/>
          <w:szCs w:val="24"/>
        </w:rPr>
        <w:t>.</w:t>
      </w:r>
      <w:r w:rsidR="00184656" w:rsidRPr="00184656">
        <w:rPr>
          <w:rStyle w:val="c6"/>
          <w:color w:val="000000"/>
          <w:szCs w:val="24"/>
        </w:rPr>
        <w:t xml:space="preserve"> Воспитывать навык аккуратной работы с пластилином</w:t>
      </w:r>
      <w:r w:rsidR="00184656" w:rsidRPr="00184656">
        <w:rPr>
          <w:szCs w:val="24"/>
        </w:rPr>
        <w:t>.</w:t>
      </w:r>
    </w:p>
    <w:p w:rsidR="00184656" w:rsidRDefault="0028581A" w:rsidP="00110170">
      <w:pPr>
        <w:rPr>
          <w:rFonts w:ascii="Times New Roman" w:hAnsi="Times New Roman"/>
          <w:sz w:val="24"/>
          <w:szCs w:val="24"/>
        </w:rPr>
      </w:pPr>
      <w:r w:rsidRPr="00184656">
        <w:rPr>
          <w:rStyle w:val="c6"/>
          <w:rFonts w:ascii="Times New Roman" w:hAnsi="Times New Roman"/>
          <w:color w:val="000000"/>
          <w:sz w:val="24"/>
          <w:szCs w:val="24"/>
        </w:rPr>
        <w:t>Продолжать знакомить</w:t>
      </w:r>
      <w:r w:rsidR="00184656" w:rsidRPr="00184656">
        <w:rPr>
          <w:rStyle w:val="c6"/>
          <w:rFonts w:ascii="Times New Roman" w:hAnsi="Times New Roman"/>
          <w:color w:val="000000"/>
          <w:sz w:val="24"/>
          <w:szCs w:val="24"/>
        </w:rPr>
        <w:t xml:space="preserve"> детей с приемом надавливания, прикреплять пластилиновые 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 xml:space="preserve">«колбаски». </w:t>
      </w:r>
      <w:r w:rsidR="00184656" w:rsidRPr="00184656">
        <w:rPr>
          <w:rStyle w:val="c6"/>
          <w:rFonts w:ascii="Times New Roman" w:hAnsi="Times New Roman"/>
          <w:color w:val="000000"/>
          <w:sz w:val="24"/>
          <w:szCs w:val="24"/>
        </w:rPr>
        <w:t>(</w:t>
      </w:r>
      <w:r w:rsidR="00184656" w:rsidRPr="00184656">
        <w:rPr>
          <w:rFonts w:ascii="Times New Roman" w:hAnsi="Times New Roman"/>
          <w:sz w:val="24"/>
          <w:szCs w:val="24"/>
        </w:rPr>
        <w:t>Картинки с изображением</w:t>
      </w:r>
      <w:r>
        <w:rPr>
          <w:rFonts w:ascii="Times New Roman" w:hAnsi="Times New Roman"/>
          <w:sz w:val="24"/>
          <w:szCs w:val="24"/>
        </w:rPr>
        <w:t xml:space="preserve"> радуги</w:t>
      </w:r>
      <w:r w:rsidR="00184656" w:rsidRPr="00184656">
        <w:rPr>
          <w:rFonts w:ascii="Times New Roman" w:hAnsi="Times New Roman"/>
          <w:sz w:val="24"/>
          <w:szCs w:val="24"/>
        </w:rPr>
        <w:t>, шаблоны на каждого ребенка, пластилин, стеки, до</w:t>
      </w:r>
      <w:r>
        <w:rPr>
          <w:rFonts w:ascii="Times New Roman" w:hAnsi="Times New Roman"/>
          <w:sz w:val="24"/>
          <w:szCs w:val="24"/>
        </w:rPr>
        <w:t>ски, клеенки, влажные салфетки)</w:t>
      </w:r>
      <w:r w:rsidR="00184656" w:rsidRPr="00184656">
        <w:rPr>
          <w:rFonts w:ascii="Times New Roman" w:hAnsi="Times New Roman"/>
          <w:sz w:val="24"/>
          <w:szCs w:val="24"/>
        </w:rPr>
        <w:tab/>
      </w:r>
    </w:p>
    <w:p w:rsidR="00110170" w:rsidRDefault="00110170" w:rsidP="00110170">
      <w:pPr>
        <w:rPr>
          <w:rFonts w:ascii="Times New Roman" w:hAnsi="Times New Roman"/>
          <w:sz w:val="24"/>
          <w:szCs w:val="24"/>
        </w:rPr>
      </w:pPr>
    </w:p>
    <w:p w:rsidR="00110170" w:rsidRPr="00184656" w:rsidRDefault="00110170" w:rsidP="00110170">
      <w:pPr>
        <w:rPr>
          <w:rFonts w:ascii="Times New Roman" w:hAnsi="Times New Roman"/>
          <w:sz w:val="24"/>
          <w:szCs w:val="24"/>
        </w:rPr>
      </w:pPr>
    </w:p>
    <w:p w:rsidR="00184656" w:rsidRPr="00184656" w:rsidRDefault="00184656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lastRenderedPageBreak/>
        <w:t>31</w:t>
      </w:r>
      <w:r w:rsidR="00110170">
        <w:rPr>
          <w:rFonts w:ascii="Times New Roman" w:hAnsi="Times New Roman"/>
          <w:b/>
          <w:sz w:val="24"/>
          <w:szCs w:val="24"/>
        </w:rPr>
        <w:t>.</w:t>
      </w:r>
      <w:r w:rsidRPr="00184656">
        <w:rPr>
          <w:rFonts w:ascii="Times New Roman" w:hAnsi="Times New Roman"/>
          <w:b/>
          <w:sz w:val="24"/>
          <w:szCs w:val="24"/>
        </w:rPr>
        <w:t xml:space="preserve"> «</w:t>
      </w:r>
      <w:r w:rsidR="0028581A">
        <w:rPr>
          <w:rFonts w:ascii="Times New Roman" w:hAnsi="Times New Roman"/>
          <w:b/>
          <w:sz w:val="24"/>
          <w:szCs w:val="24"/>
        </w:rPr>
        <w:t>Солнышко лучистое</w:t>
      </w:r>
      <w:r w:rsidRPr="00184656">
        <w:rPr>
          <w:rFonts w:ascii="Times New Roman" w:hAnsi="Times New Roman"/>
          <w:b/>
          <w:sz w:val="24"/>
          <w:szCs w:val="24"/>
        </w:rPr>
        <w:t>»</w:t>
      </w:r>
    </w:p>
    <w:p w:rsidR="00D21AA6" w:rsidRPr="00184656" w:rsidRDefault="00D21AA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 xml:space="preserve">Продолжать учить детей ориентироваться на листе бумаги. Развивать глазомер, координацию в </w:t>
      </w:r>
      <w:r w:rsidR="0028581A" w:rsidRPr="00184656">
        <w:rPr>
          <w:rStyle w:val="c6"/>
          <w:color w:val="000000"/>
          <w:szCs w:val="24"/>
        </w:rPr>
        <w:t>системе” глаз</w:t>
      </w:r>
      <w:r w:rsidRPr="00184656">
        <w:rPr>
          <w:rStyle w:val="c6"/>
          <w:color w:val="000000"/>
          <w:szCs w:val="24"/>
        </w:rPr>
        <w:t>-рука”</w:t>
      </w:r>
      <w:r w:rsidRPr="00184656">
        <w:rPr>
          <w:color w:val="000000"/>
          <w:szCs w:val="24"/>
        </w:rPr>
        <w:t xml:space="preserve">. </w:t>
      </w:r>
      <w:r w:rsidRPr="00184656">
        <w:rPr>
          <w:rStyle w:val="c6"/>
          <w:color w:val="000000"/>
          <w:szCs w:val="24"/>
        </w:rPr>
        <w:t xml:space="preserve">Воспитывать доброту, сочувствие. Закреплять знания цветов. Показать детям, как использовать в своей работе </w:t>
      </w:r>
      <w:r w:rsidR="0028581A">
        <w:rPr>
          <w:rStyle w:val="c6"/>
          <w:color w:val="000000"/>
          <w:szCs w:val="24"/>
        </w:rPr>
        <w:t xml:space="preserve">прием сворачивания «колбасок» из шприца по контуру </w:t>
      </w:r>
      <w:r w:rsidRPr="00184656">
        <w:rPr>
          <w:rStyle w:val="c6"/>
          <w:color w:val="000000"/>
          <w:szCs w:val="24"/>
        </w:rPr>
        <w:t xml:space="preserve">на горизонтальной поверхности. </w:t>
      </w:r>
      <w:r w:rsidRPr="00184656">
        <w:rPr>
          <w:color w:val="000000"/>
          <w:szCs w:val="24"/>
        </w:rPr>
        <w:t>(</w:t>
      </w:r>
      <w:r w:rsidRPr="00184656">
        <w:rPr>
          <w:szCs w:val="24"/>
        </w:rPr>
        <w:t>Картинки с изображением солнышка, пластилин, стеки, доски, клеенки, влажные салфетки)</w:t>
      </w:r>
    </w:p>
    <w:p w:rsidR="00184656" w:rsidRPr="00184656" w:rsidRDefault="00184656" w:rsidP="00110170">
      <w:pPr>
        <w:rPr>
          <w:rFonts w:ascii="Times New Roman" w:hAnsi="Times New Roman"/>
          <w:sz w:val="24"/>
          <w:szCs w:val="24"/>
        </w:rPr>
      </w:pPr>
    </w:p>
    <w:p w:rsidR="00184656" w:rsidRPr="00184656" w:rsidRDefault="0028581A" w:rsidP="00110170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32. «</w:t>
      </w:r>
      <w:r w:rsidR="00184656" w:rsidRPr="00184656">
        <w:rPr>
          <w:rFonts w:ascii="Times New Roman" w:hAnsi="Times New Roman"/>
          <w:b/>
          <w:sz w:val="24"/>
          <w:szCs w:val="24"/>
        </w:rPr>
        <w:t>С днем Рождения – город мой! Воздушные шарики»</w:t>
      </w:r>
    </w:p>
    <w:p w:rsidR="00184656" w:rsidRPr="00184656" w:rsidRDefault="00184656" w:rsidP="00110170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4"/>
        </w:rPr>
      </w:pPr>
      <w:r w:rsidRPr="00184656">
        <w:rPr>
          <w:rStyle w:val="c6"/>
          <w:color w:val="000000"/>
          <w:szCs w:val="24"/>
        </w:rPr>
        <w:t xml:space="preserve"> Закреплять умение детей размазывать пластилин по круглой и овальной форме.</w:t>
      </w:r>
      <w:r w:rsidRPr="00184656">
        <w:rPr>
          <w:color w:val="000000"/>
          <w:szCs w:val="24"/>
        </w:rPr>
        <w:t xml:space="preserve"> </w:t>
      </w:r>
      <w:r w:rsidR="0028581A" w:rsidRPr="00184656">
        <w:rPr>
          <w:rStyle w:val="c6"/>
          <w:color w:val="000000"/>
          <w:szCs w:val="24"/>
        </w:rPr>
        <w:t>Продолжать учить</w:t>
      </w:r>
      <w:r w:rsidRPr="00184656">
        <w:rPr>
          <w:rStyle w:val="c6"/>
          <w:color w:val="000000"/>
          <w:szCs w:val="24"/>
        </w:rPr>
        <w:t xml:space="preserve"> детей размазывать пластилин по всей фигуре, не выходя за контур. Учить детей в своей работе использовать несколько цветов пластилина. Воспитывать навыки аккуратной </w:t>
      </w:r>
      <w:r w:rsidR="0028581A" w:rsidRPr="00184656">
        <w:rPr>
          <w:rStyle w:val="c6"/>
          <w:color w:val="000000"/>
          <w:szCs w:val="24"/>
        </w:rPr>
        <w:t>работы с</w:t>
      </w:r>
      <w:r w:rsidRPr="00184656">
        <w:rPr>
          <w:rStyle w:val="c6"/>
          <w:color w:val="000000"/>
          <w:szCs w:val="24"/>
        </w:rPr>
        <w:t xml:space="preserve"> пластилином. Развивать согласованности в работе обеих рук. </w:t>
      </w:r>
      <w:r w:rsidRPr="00184656">
        <w:rPr>
          <w:szCs w:val="24"/>
        </w:rPr>
        <w:t>Продолжать вызывать интерес у детей к своей работе. (</w:t>
      </w:r>
      <w:r w:rsidR="0028581A" w:rsidRPr="00184656">
        <w:rPr>
          <w:rStyle w:val="c6"/>
          <w:color w:val="000000"/>
          <w:szCs w:val="24"/>
        </w:rPr>
        <w:t>Заготовки рисунков</w:t>
      </w:r>
      <w:r w:rsidRPr="00184656">
        <w:rPr>
          <w:rStyle w:val="c6"/>
          <w:color w:val="000000"/>
          <w:szCs w:val="24"/>
        </w:rPr>
        <w:t xml:space="preserve"> воздушных шаров, </w:t>
      </w:r>
      <w:r w:rsidRPr="00184656">
        <w:rPr>
          <w:szCs w:val="24"/>
        </w:rPr>
        <w:t>пластилин, стеки, доски, клеенки, влажные салфетки)</w:t>
      </w:r>
    </w:p>
    <w:p w:rsidR="00184656" w:rsidRPr="00184656" w:rsidRDefault="00184656" w:rsidP="00184656">
      <w:pPr>
        <w:rPr>
          <w:rFonts w:ascii="Times New Roman" w:hAnsi="Times New Roman"/>
          <w:sz w:val="24"/>
          <w:szCs w:val="24"/>
        </w:rPr>
      </w:pPr>
    </w:p>
    <w:p w:rsidR="00184656" w:rsidRPr="00184656" w:rsidRDefault="00184656" w:rsidP="00184656">
      <w:pPr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Итоговая выставка рисунков.</w:t>
      </w:r>
    </w:p>
    <w:p w:rsidR="00184656" w:rsidRPr="00184656" w:rsidRDefault="00184656" w:rsidP="00184656">
      <w:pPr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Рассмотреть с детьми рисунки. Поощрить за их работу в течение года. Рисунки детей за год.</w:t>
      </w:r>
    </w:p>
    <w:p w:rsidR="004335ED" w:rsidRPr="00184656" w:rsidRDefault="004335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335ED" w:rsidRPr="00184656" w:rsidRDefault="004335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335ED" w:rsidRPr="00184656" w:rsidRDefault="00CA3A9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Оценочные и методические материалы.</w:t>
      </w:r>
    </w:p>
    <w:p w:rsidR="004335ED" w:rsidRPr="00184656" w:rsidRDefault="00CA3A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Педагогический анализ знаний, умений и навыков детей проводится в конце года. Обследование уровня развития художественно-творческих способностей детей: анализ продукта детской деятельности – рисунка пластилином.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 Ребенку предлагается: пластилин, шаблон.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По ходу фиксируется: 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1.Развитие мелкой моторики: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3б – хорошо развита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2б – слабо развита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3б – не развита.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2. Развитие творчества, мышления, любознательности: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3б – хорошо развито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2б – слабо развито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1б – не развито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 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Высокий уровень:</w:t>
      </w:r>
      <w:r w:rsidRPr="00184656">
        <w:rPr>
          <w:rFonts w:ascii="Times New Roman" w:hAnsi="Times New Roman"/>
          <w:sz w:val="24"/>
          <w:szCs w:val="24"/>
        </w:rPr>
        <w:t xml:space="preserve"> 5 – 6 баллов. Ребенок уверенно пользуется техниками, выполнил работу самостоятельно. 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Средний уровень:</w:t>
      </w:r>
      <w:r w:rsidRPr="00184656">
        <w:rPr>
          <w:rFonts w:ascii="Times New Roman" w:hAnsi="Times New Roman"/>
          <w:sz w:val="24"/>
          <w:szCs w:val="24"/>
        </w:rPr>
        <w:t xml:space="preserve"> 4 балла. Ребенок выполнил работу с помощью взрослого, техниками пользуется уверенно.</w:t>
      </w:r>
    </w:p>
    <w:p w:rsidR="004335ED" w:rsidRPr="00184656" w:rsidRDefault="00CA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 </w:t>
      </w:r>
      <w:r w:rsidRPr="00184656">
        <w:rPr>
          <w:rFonts w:ascii="Times New Roman" w:hAnsi="Times New Roman"/>
          <w:b/>
          <w:sz w:val="24"/>
          <w:szCs w:val="24"/>
        </w:rPr>
        <w:t>Низкий уровень:</w:t>
      </w:r>
      <w:r w:rsidRPr="00184656">
        <w:rPr>
          <w:rFonts w:ascii="Times New Roman" w:hAnsi="Times New Roman"/>
          <w:sz w:val="24"/>
          <w:szCs w:val="24"/>
        </w:rPr>
        <w:t xml:space="preserve"> 2 – 3 балла. Ребенок выполнял работу с помощью взрослого, техниками пользуется не уверенно.</w:t>
      </w:r>
    </w:p>
    <w:p w:rsidR="004335ED" w:rsidRPr="00184656" w:rsidRDefault="00433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ED" w:rsidRDefault="00433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0170" w:rsidRDefault="001101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0170" w:rsidRDefault="001101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0170" w:rsidRDefault="001101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0170" w:rsidRDefault="001101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0170" w:rsidRPr="00184656" w:rsidRDefault="001101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35ED" w:rsidRPr="00184656" w:rsidRDefault="00CA3A9A" w:rsidP="00DC5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lastRenderedPageBreak/>
        <w:t xml:space="preserve">Литература 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1. Абрамова Л.П. « Бушки – барашки. Пальчиковые игры» - М.:Карапуз,2003.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2. Агаян Г.Г. «У солнышка в гостях. Пальчиковые игры»- М.:Карапуз,2004.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3. Агаян Г.Г. «Мы топали, мы топали.Пальчиковые игры» - М.:Карапуз,2004.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4. Анищенкова Е.С. «Пальчиковая гимнастика для развития речи дошкольников.»– М.:АСТ: Астрель, 2006.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5 .Бардышева Т.Ю. «Забодаю, забодаю! Пальчиковые игры»- М.:Карапуз,1999.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6. Большакова С.Е. «Формирование мелкой моторики рук: Игры и  упражнения.»- М.:ТЦ Сфера,2009.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7. Давыдова Г.Н. «Пластилинография для малышей.» – Скрипторий, 2003.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szCs w:val="24"/>
        </w:rPr>
      </w:pPr>
      <w:r w:rsidRPr="00184656">
        <w:rPr>
          <w:szCs w:val="24"/>
        </w:rPr>
        <w:t>8. Казакова Р.Г. Рисование с детьми дошкольного возраста: Нетрадиционные техники, планирование. Конспекты занятий/. М.: ТЦ «Сфера», 2005.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szCs w:val="24"/>
        </w:rPr>
      </w:pPr>
      <w:r w:rsidRPr="00184656">
        <w:rPr>
          <w:szCs w:val="24"/>
        </w:rPr>
        <w:t xml:space="preserve"> 9.Кихтева Е.Ю. Рисуют малыши: Игровые занятия с детьми 1-3 лет. – М.: Мозаика-Синтез, 2008.  12Тихомирова О.Ю., Лебедева Г.А. Пластилиновая картина: Для работы с детьми дошкольного и младшего школьного возраста.- М.: Мозаика-синтез, 2011.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szCs w:val="24"/>
        </w:rPr>
      </w:pPr>
      <w:r w:rsidRPr="00184656">
        <w:rPr>
          <w:szCs w:val="24"/>
        </w:rPr>
        <w:t>10.Конощук С.И. Фантазии круглый год: Пособие для пед. коллективов детских садов, студентов, родителей.- М: Обруч, СПб.: Образовательные проекты, 2011.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11. Курнышева Л.Е. Истоки: «Базисная программа развития ребенка-дошкольника.» – М.: Издательский дом «Карапуз», 2001– (Центр «Дошкольное детство» им. А.В. Запорожца»).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12.Кипхард, Эрнст Й. « Как развивается ваш ребенок? «– М.:Теревинф, 2006.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13.Лыкова И.А. «Изобразительная деятельность в детском саду. Младшая группа»– М.:КАРАПУЗ – ДИДАКТИКА: Творческий центр ”СФЕРА”,2007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14.Парамонова Л.А. Развивающие занятия с детьми 2-3 лет. – М.:ОЛМА Медиа Групп,2007.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15.Под редакцией Серебрякова Н.В. «Диагностическое обследования детей раннего и младшего дошкольного возраста.» – СПб.:КАРО,2008</w:t>
      </w:r>
    </w:p>
    <w:p w:rsidR="00553314" w:rsidRDefault="00CA3A9A" w:rsidP="00553314">
      <w:pPr>
        <w:pStyle w:val="c21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16.Шницкая И</w:t>
      </w:r>
      <w:r w:rsidR="00553314">
        <w:rPr>
          <w:rStyle w:val="c2"/>
          <w:color w:val="000000"/>
          <w:szCs w:val="24"/>
        </w:rPr>
        <w:t xml:space="preserve">.О.  «Аппликация из пластилина» </w:t>
      </w:r>
      <w:r w:rsidRPr="00184656">
        <w:rPr>
          <w:rStyle w:val="c2"/>
          <w:color w:val="000000"/>
          <w:szCs w:val="24"/>
        </w:rPr>
        <w:t>Д.:Феникс, 2008.</w:t>
      </w:r>
    </w:p>
    <w:p w:rsidR="004335ED" w:rsidRPr="00184656" w:rsidRDefault="00CA3A9A" w:rsidP="00553314">
      <w:pPr>
        <w:pStyle w:val="c21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Cs w:val="24"/>
        </w:rPr>
      </w:pPr>
      <w:r w:rsidRPr="00184656">
        <w:rPr>
          <w:szCs w:val="24"/>
        </w:rPr>
        <w:t>17.Яковлева Т.Н. Пластилиновая живопись. Методическое пособие. – М.: ТЦ Сфера, 2010.</w:t>
      </w:r>
    </w:p>
    <w:p w:rsidR="004335ED" w:rsidRPr="00184656" w:rsidRDefault="00CA3A9A" w:rsidP="00DC5AE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4"/>
        </w:rPr>
      </w:pPr>
      <w:r w:rsidRPr="00184656">
        <w:rPr>
          <w:rStyle w:val="c2"/>
          <w:color w:val="000000"/>
          <w:szCs w:val="24"/>
        </w:rPr>
        <w:t>18.Янушко Е.А. «Лепка с детьми раннего возраста(1-3 года). Методическое пособие для воспитателей и родителей» – М.:Мозаик – Синтез,2006.</w:t>
      </w:r>
    </w:p>
    <w:p w:rsidR="004335ED" w:rsidRPr="00184656" w:rsidRDefault="004335ED" w:rsidP="00DC5A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5ED" w:rsidRPr="00184656" w:rsidRDefault="004335E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335ED" w:rsidRPr="00184656" w:rsidSect="00832357">
      <w:footerReference w:type="default" r:id="rId7"/>
      <w:pgSz w:w="11906" w:h="16838" w:code="9"/>
      <w:pgMar w:top="606" w:right="850" w:bottom="690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59" w:rsidRDefault="00822B59">
      <w:pPr>
        <w:spacing w:after="0" w:line="240" w:lineRule="auto"/>
      </w:pPr>
      <w:r>
        <w:separator/>
      </w:r>
    </w:p>
  </w:endnote>
  <w:endnote w:type="continuationSeparator" w:id="0">
    <w:p w:rsidR="00822B59" w:rsidRDefault="0082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B9" w:rsidRDefault="0008355E">
    <w:pPr>
      <w:jc w:val="right"/>
    </w:pPr>
    <w:r>
      <w:fldChar w:fldCharType="begin"/>
    </w:r>
    <w:r w:rsidR="000932B9">
      <w:instrText xml:space="preserve"> PAGE </w:instrText>
    </w:r>
    <w:r>
      <w:fldChar w:fldCharType="separate"/>
    </w:r>
    <w:r w:rsidR="00620495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59" w:rsidRDefault="00822B59">
      <w:pPr>
        <w:spacing w:after="0" w:line="240" w:lineRule="auto"/>
      </w:pPr>
      <w:r>
        <w:separator/>
      </w:r>
    </w:p>
  </w:footnote>
  <w:footnote w:type="continuationSeparator" w:id="0">
    <w:p w:rsidR="00822B59" w:rsidRDefault="0082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E52"/>
    <w:multiLevelType w:val="hybridMultilevel"/>
    <w:tmpl w:val="F1AC0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02E"/>
    <w:multiLevelType w:val="hybridMultilevel"/>
    <w:tmpl w:val="4E28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ADB"/>
    <w:multiLevelType w:val="hybridMultilevel"/>
    <w:tmpl w:val="9BE647C4"/>
    <w:lvl w:ilvl="0" w:tplc="54804A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FE6"/>
    <w:multiLevelType w:val="hybridMultilevel"/>
    <w:tmpl w:val="EA4A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764B"/>
    <w:multiLevelType w:val="hybridMultilevel"/>
    <w:tmpl w:val="071E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12A"/>
    <w:multiLevelType w:val="hybridMultilevel"/>
    <w:tmpl w:val="460E04B0"/>
    <w:lvl w:ilvl="0" w:tplc="1E7A7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79E4"/>
    <w:multiLevelType w:val="hybridMultilevel"/>
    <w:tmpl w:val="7C06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97C"/>
    <w:multiLevelType w:val="hybridMultilevel"/>
    <w:tmpl w:val="95C6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0184"/>
    <w:multiLevelType w:val="hybridMultilevel"/>
    <w:tmpl w:val="B8A6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0DB1"/>
    <w:multiLevelType w:val="hybridMultilevel"/>
    <w:tmpl w:val="7E6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5B20"/>
    <w:multiLevelType w:val="hybridMultilevel"/>
    <w:tmpl w:val="176A8784"/>
    <w:lvl w:ilvl="0" w:tplc="719E2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C4046"/>
    <w:multiLevelType w:val="hybridMultilevel"/>
    <w:tmpl w:val="1E1C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2A14"/>
    <w:multiLevelType w:val="hybridMultilevel"/>
    <w:tmpl w:val="FEF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53969"/>
    <w:multiLevelType w:val="hybridMultilevel"/>
    <w:tmpl w:val="B2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57D0"/>
    <w:multiLevelType w:val="hybridMultilevel"/>
    <w:tmpl w:val="30CC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827"/>
    <w:multiLevelType w:val="hybridMultilevel"/>
    <w:tmpl w:val="0ED0B07A"/>
    <w:lvl w:ilvl="0" w:tplc="C7CA2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1872"/>
    <w:multiLevelType w:val="hybridMultilevel"/>
    <w:tmpl w:val="D562CAD2"/>
    <w:lvl w:ilvl="0" w:tplc="311A37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06B8E"/>
    <w:multiLevelType w:val="hybridMultilevel"/>
    <w:tmpl w:val="C9D0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D551C"/>
    <w:multiLevelType w:val="hybridMultilevel"/>
    <w:tmpl w:val="78AC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A4058"/>
    <w:multiLevelType w:val="hybridMultilevel"/>
    <w:tmpl w:val="230E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7"/>
  </w:num>
  <w:num w:numId="11">
    <w:abstractNumId w:val="4"/>
  </w:num>
  <w:num w:numId="12">
    <w:abstractNumId w:val="18"/>
  </w:num>
  <w:num w:numId="13">
    <w:abstractNumId w:val="15"/>
  </w:num>
  <w:num w:numId="14">
    <w:abstractNumId w:val="0"/>
  </w:num>
  <w:num w:numId="15">
    <w:abstractNumId w:val="17"/>
  </w:num>
  <w:num w:numId="16">
    <w:abstractNumId w:val="2"/>
  </w:num>
  <w:num w:numId="17">
    <w:abstractNumId w:val="5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5ED"/>
    <w:rsid w:val="00050954"/>
    <w:rsid w:val="0008355E"/>
    <w:rsid w:val="000932B9"/>
    <w:rsid w:val="00110170"/>
    <w:rsid w:val="00161203"/>
    <w:rsid w:val="001703E9"/>
    <w:rsid w:val="00171CC2"/>
    <w:rsid w:val="00184656"/>
    <w:rsid w:val="001C6D15"/>
    <w:rsid w:val="001F159F"/>
    <w:rsid w:val="00204C04"/>
    <w:rsid w:val="00223E91"/>
    <w:rsid w:val="002657D0"/>
    <w:rsid w:val="0028581A"/>
    <w:rsid w:val="002A662B"/>
    <w:rsid w:val="002C3E07"/>
    <w:rsid w:val="002E6F9E"/>
    <w:rsid w:val="002F0691"/>
    <w:rsid w:val="0034174D"/>
    <w:rsid w:val="00406A80"/>
    <w:rsid w:val="004221BA"/>
    <w:rsid w:val="004335ED"/>
    <w:rsid w:val="0043727D"/>
    <w:rsid w:val="00445EC7"/>
    <w:rsid w:val="0048564A"/>
    <w:rsid w:val="004A14C4"/>
    <w:rsid w:val="004C527B"/>
    <w:rsid w:val="00524B85"/>
    <w:rsid w:val="00543280"/>
    <w:rsid w:val="00553314"/>
    <w:rsid w:val="00592519"/>
    <w:rsid w:val="00592DE3"/>
    <w:rsid w:val="005B7A32"/>
    <w:rsid w:val="00620495"/>
    <w:rsid w:val="00653824"/>
    <w:rsid w:val="00697260"/>
    <w:rsid w:val="006A0E0F"/>
    <w:rsid w:val="006F7000"/>
    <w:rsid w:val="007001E8"/>
    <w:rsid w:val="00754375"/>
    <w:rsid w:val="00792037"/>
    <w:rsid w:val="00793D58"/>
    <w:rsid w:val="007B179B"/>
    <w:rsid w:val="007B2B00"/>
    <w:rsid w:val="007D18BD"/>
    <w:rsid w:val="00822B59"/>
    <w:rsid w:val="00832357"/>
    <w:rsid w:val="008845AF"/>
    <w:rsid w:val="00961B47"/>
    <w:rsid w:val="009F560F"/>
    <w:rsid w:val="00B2252B"/>
    <w:rsid w:val="00B63F4A"/>
    <w:rsid w:val="00B709FF"/>
    <w:rsid w:val="00B71AF9"/>
    <w:rsid w:val="00B728B3"/>
    <w:rsid w:val="00C263B9"/>
    <w:rsid w:val="00C724C3"/>
    <w:rsid w:val="00CA3A9A"/>
    <w:rsid w:val="00CF67D9"/>
    <w:rsid w:val="00D041D0"/>
    <w:rsid w:val="00D21AA6"/>
    <w:rsid w:val="00D2322C"/>
    <w:rsid w:val="00DC5AE4"/>
    <w:rsid w:val="00E26EDE"/>
    <w:rsid w:val="00E27701"/>
    <w:rsid w:val="00EA1268"/>
    <w:rsid w:val="00EB6B54"/>
    <w:rsid w:val="00EB7045"/>
    <w:rsid w:val="00ED3AF2"/>
    <w:rsid w:val="00ED6D9E"/>
    <w:rsid w:val="00EF5769"/>
    <w:rsid w:val="00EF73F1"/>
    <w:rsid w:val="00F01458"/>
    <w:rsid w:val="00F165DE"/>
    <w:rsid w:val="00F227C3"/>
    <w:rsid w:val="00F35D2A"/>
    <w:rsid w:val="00F413FE"/>
    <w:rsid w:val="00F53665"/>
    <w:rsid w:val="00F94012"/>
    <w:rsid w:val="00FA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832357"/>
    <w:pPr>
      <w:widowControl w:val="0"/>
      <w:shd w:val="clear" w:color="auto" w:fill="FFFFFF"/>
      <w:spacing w:after="60" w:line="240" w:lineRule="auto"/>
    </w:pPr>
    <w:rPr>
      <w:rFonts w:ascii="Times New Roman" w:hAnsi="Times New Roman"/>
      <w:b/>
    </w:rPr>
  </w:style>
  <w:style w:type="paragraph" w:customStyle="1" w:styleId="3">
    <w:name w:val="Основной текст3"/>
    <w:basedOn w:val="a"/>
    <w:link w:val="a3"/>
    <w:rsid w:val="00832357"/>
    <w:pPr>
      <w:widowControl w:val="0"/>
      <w:shd w:val="clear" w:color="auto" w:fill="FFFFFF"/>
      <w:spacing w:before="60"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qFormat/>
    <w:rsid w:val="00832357"/>
    <w:pPr>
      <w:ind w:left="720"/>
      <w:contextualSpacing/>
    </w:pPr>
  </w:style>
  <w:style w:type="paragraph" w:customStyle="1" w:styleId="c4">
    <w:name w:val="c4"/>
    <w:basedOn w:val="a"/>
    <w:rsid w:val="0083235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4">
    <w:name w:val="c14"/>
    <w:basedOn w:val="a"/>
    <w:rsid w:val="0083235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1">
    <w:name w:val="c21"/>
    <w:basedOn w:val="a"/>
    <w:rsid w:val="0083235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2">
    <w:name w:val="c12"/>
    <w:basedOn w:val="a"/>
    <w:rsid w:val="0083235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83235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rsid w:val="00832357"/>
    <w:pPr>
      <w:spacing w:before="100" w:after="100"/>
    </w:pPr>
  </w:style>
  <w:style w:type="character" w:styleId="a6">
    <w:name w:val="line number"/>
    <w:basedOn w:val="a0"/>
    <w:semiHidden/>
    <w:rsid w:val="00832357"/>
  </w:style>
  <w:style w:type="character" w:styleId="a7">
    <w:name w:val="Hyperlink"/>
    <w:rsid w:val="00832357"/>
    <w:rPr>
      <w:color w:val="0000FF"/>
      <w:u w:val="single"/>
    </w:rPr>
  </w:style>
  <w:style w:type="character" w:customStyle="1" w:styleId="a3">
    <w:name w:val="Основной текст_"/>
    <w:basedOn w:val="a0"/>
    <w:link w:val="3"/>
    <w:rsid w:val="00832357"/>
    <w:rPr>
      <w:rFonts w:ascii="Times New Roman" w:hAnsi="Times New Roman"/>
    </w:rPr>
  </w:style>
  <w:style w:type="character" w:customStyle="1" w:styleId="20">
    <w:name w:val="Основной текст (2)_"/>
    <w:basedOn w:val="a0"/>
    <w:link w:val="2"/>
    <w:rsid w:val="00832357"/>
    <w:rPr>
      <w:rFonts w:ascii="Times New Roman" w:hAnsi="Times New Roman"/>
      <w:b/>
    </w:rPr>
  </w:style>
  <w:style w:type="character" w:customStyle="1" w:styleId="c2">
    <w:name w:val="c2"/>
    <w:basedOn w:val="a0"/>
    <w:rsid w:val="00832357"/>
  </w:style>
  <w:style w:type="character" w:customStyle="1" w:styleId="c6">
    <w:name w:val="c6"/>
    <w:basedOn w:val="a0"/>
    <w:rsid w:val="00832357"/>
  </w:style>
  <w:style w:type="character" w:customStyle="1" w:styleId="c28">
    <w:name w:val="c28"/>
    <w:basedOn w:val="a0"/>
    <w:rsid w:val="00832357"/>
  </w:style>
  <w:style w:type="table" w:styleId="1">
    <w:name w:val="Table Simple 1"/>
    <w:basedOn w:val="a1"/>
    <w:rsid w:val="00832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83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Mityi</cp:lastModifiedBy>
  <cp:revision>46</cp:revision>
  <dcterms:created xsi:type="dcterms:W3CDTF">2021-10-12T12:17:00Z</dcterms:created>
  <dcterms:modified xsi:type="dcterms:W3CDTF">2022-11-06T16:55:00Z</dcterms:modified>
</cp:coreProperties>
</file>